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i/>
          <w:sz w:val="28"/>
        </w:rPr>
      </w:pPr>
      <w:r>
        <w:rPr>
          <w:i/>
          <w:sz w:val="28"/>
        </w:rPr>
        <mc:AlternateContent>
          <mc:Choice Requires="wps">
            <w:drawing>
              <wp:anchor distT="0" distB="0" distL="0" distR="0" allowOverlap="1" layoutInCell="1" locked="0" behindDoc="1" simplePos="0" relativeHeight="487464960">
                <wp:simplePos x="0" y="0"/>
                <wp:positionH relativeFrom="page">
                  <wp:posOffset>304800</wp:posOffset>
                </wp:positionH>
                <wp:positionV relativeFrom="page">
                  <wp:posOffset>304799</wp:posOffset>
                </wp:positionV>
                <wp:extent cx="7164070" cy="94500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164070" cy="9450070"/>
                        </a:xfrm>
                        <a:custGeom>
                          <a:avLst/>
                          <a:gdLst/>
                          <a:ahLst/>
                          <a:cxnLst/>
                          <a:rect l="l" t="t" r="r" b="b"/>
                          <a:pathLst>
                            <a:path w="7164070" h="9450070">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631"/>
                              </a:lnTo>
                              <a:lnTo>
                                <a:pt x="74676" y="9393631"/>
                              </a:lnTo>
                              <a:lnTo>
                                <a:pt x="7089394" y="9393631"/>
                              </a:lnTo>
                              <a:lnTo>
                                <a:pt x="7107682" y="9393631"/>
                              </a:lnTo>
                              <a:lnTo>
                                <a:pt x="7107682" y="9375343"/>
                              </a:lnTo>
                              <a:lnTo>
                                <a:pt x="7107682" y="74676"/>
                              </a:lnTo>
                              <a:lnTo>
                                <a:pt x="7107682" y="56388"/>
                              </a:lnTo>
                              <a:close/>
                            </a:path>
                            <a:path w="7164070" h="9450070">
                              <a:moveTo>
                                <a:pt x="7164070" y="0"/>
                              </a:moveTo>
                              <a:lnTo>
                                <a:pt x="7125970" y="0"/>
                              </a:lnTo>
                              <a:lnTo>
                                <a:pt x="7125970" y="38100"/>
                              </a:lnTo>
                              <a:lnTo>
                                <a:pt x="7125970" y="74625"/>
                              </a:lnTo>
                              <a:lnTo>
                                <a:pt x="7125970" y="9375343"/>
                              </a:lnTo>
                              <a:lnTo>
                                <a:pt x="7125970" y="9411919"/>
                              </a:lnTo>
                              <a:lnTo>
                                <a:pt x="7089394" y="9411919"/>
                              </a:lnTo>
                              <a:lnTo>
                                <a:pt x="74676" y="9411919"/>
                              </a:lnTo>
                              <a:lnTo>
                                <a:pt x="38100" y="9411919"/>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019"/>
                              </a:lnTo>
                              <a:lnTo>
                                <a:pt x="38100" y="9450019"/>
                              </a:lnTo>
                              <a:lnTo>
                                <a:pt x="74676" y="9450019"/>
                              </a:lnTo>
                              <a:lnTo>
                                <a:pt x="7089394" y="9450019"/>
                              </a:lnTo>
                              <a:lnTo>
                                <a:pt x="7125970" y="9450019"/>
                              </a:lnTo>
                              <a:lnTo>
                                <a:pt x="7164070" y="9450019"/>
                              </a:lnTo>
                              <a:lnTo>
                                <a:pt x="7164070" y="9411919"/>
                              </a:lnTo>
                              <a:lnTo>
                                <a:pt x="7164070" y="9375343"/>
                              </a:lnTo>
                              <a:lnTo>
                                <a:pt x="7164070" y="74676"/>
                              </a:lnTo>
                              <a:lnTo>
                                <a:pt x="7164070" y="3810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1pt;mso-position-horizontal-relative:page;mso-position-vertical-relative:page;z-index:-15851520" id="docshape1" coordorigin="480,480" coordsize="11282,14882" path="m11673,569l11644,569,11644,598,11644,15244,598,15244,598,598,11644,598,11644,569,598,569,569,569,569,598,569,598,569,15244,569,15273,598,15273,11644,15273,11673,15273,11673,15244,11673,598,11673,598,11673,569xm11762,480l11702,480,11702,540,11702,598,11702,598,11702,15244,11702,15302,11644,15302,598,15302,540,15302,540,15244,540,598,540,598,540,540,598,540,11644,540,11702,540,11702,480,11644,480,598,480,540,480,480,480,480,540,480,598,480,598,480,15244,480,15302,480,15362,540,15362,598,15362,11644,15362,11702,15362,11762,15362,11762,15302,11762,15244,11762,598,11762,598,11762,540,11762,480xe" filled="true" fillcolor="#000000" stroked="false">
                <v:path arrowok="t"/>
                <v:fill type="solid"/>
                <w10:wrap type="none"/>
              </v:shape>
            </w:pict>
          </mc:Fallback>
        </mc:AlternateContent>
      </w:r>
      <w:r>
        <w:rPr/>
        <w:t>Michal</w:t>
      </w:r>
      <w:r>
        <w:rPr>
          <w:spacing w:val="-3"/>
        </w:rPr>
        <w:t> </w:t>
      </w:r>
      <w:r>
        <w:rPr/>
        <w:t>Allen,</w:t>
      </w:r>
      <w:r>
        <w:rPr>
          <w:spacing w:val="-2"/>
        </w:rPr>
        <w:t> </w:t>
      </w:r>
      <w:r>
        <w:rPr>
          <w:i/>
          <w:spacing w:val="-5"/>
          <w:sz w:val="28"/>
        </w:rPr>
        <w:t>MBA</w:t>
      </w:r>
    </w:p>
    <w:p>
      <w:pPr>
        <w:spacing w:before="0"/>
        <w:ind w:left="5" w:right="357" w:firstLine="0"/>
        <w:jc w:val="center"/>
        <w:rPr>
          <w:b/>
          <w:sz w:val="18"/>
        </w:rPr>
      </w:pPr>
      <w:r>
        <w:rPr>
          <w:b/>
          <w:sz w:val="18"/>
        </w:rPr>
        <w:t>Atlanta,</w:t>
      </w:r>
      <w:r>
        <w:rPr>
          <w:b/>
          <w:spacing w:val="-6"/>
          <w:sz w:val="18"/>
        </w:rPr>
        <w:t> </w:t>
      </w:r>
      <w:r>
        <w:rPr>
          <w:b/>
          <w:sz w:val="18"/>
        </w:rPr>
        <w:t>GA</w:t>
      </w:r>
      <w:r>
        <w:rPr>
          <w:b/>
          <w:spacing w:val="-3"/>
          <w:sz w:val="18"/>
        </w:rPr>
        <w:t> </w:t>
      </w:r>
      <w:r>
        <w:rPr>
          <w:b/>
          <w:sz w:val="18"/>
        </w:rPr>
        <w:t>(Open</w:t>
      </w:r>
      <w:r>
        <w:rPr>
          <w:b/>
          <w:spacing w:val="-5"/>
          <w:sz w:val="18"/>
        </w:rPr>
        <w:t> </w:t>
      </w:r>
      <w:r>
        <w:rPr>
          <w:b/>
          <w:sz w:val="18"/>
        </w:rPr>
        <w:t>to</w:t>
      </w:r>
      <w:r>
        <w:rPr>
          <w:b/>
          <w:spacing w:val="-4"/>
          <w:sz w:val="18"/>
        </w:rPr>
        <w:t> </w:t>
      </w:r>
      <w:r>
        <w:rPr>
          <w:b/>
          <w:sz w:val="18"/>
        </w:rPr>
        <w:t>Relocate)</w:t>
      </w:r>
      <w:r>
        <w:rPr>
          <w:b/>
          <w:spacing w:val="1"/>
          <w:sz w:val="18"/>
        </w:rPr>
        <w:t> </w:t>
      </w:r>
      <w:r>
        <w:rPr>
          <w:b/>
          <w:sz w:val="18"/>
        </w:rPr>
        <w:t>‖</w:t>
      </w:r>
      <w:r>
        <w:rPr>
          <w:b/>
          <w:spacing w:val="-4"/>
          <w:sz w:val="18"/>
        </w:rPr>
        <w:t> </w:t>
      </w:r>
      <w:hyperlink r:id="rId5">
        <w:r>
          <w:rPr>
            <w:b/>
            <w:color w:val="0562C1"/>
            <w:sz w:val="18"/>
            <w:u w:val="single" w:color="0562C1"/>
          </w:rPr>
          <w:t>https://www.linkedin.com/in/michalallen/</w:t>
        </w:r>
      </w:hyperlink>
      <w:r>
        <w:rPr>
          <w:b/>
          <w:color w:val="0562C1"/>
          <w:spacing w:val="1"/>
          <w:sz w:val="18"/>
        </w:rPr>
        <w:t> </w:t>
      </w:r>
      <w:r>
        <w:rPr>
          <w:b/>
          <w:sz w:val="18"/>
        </w:rPr>
        <w:t>‖</w:t>
      </w:r>
      <w:r>
        <w:rPr>
          <w:b/>
          <w:spacing w:val="-4"/>
          <w:sz w:val="18"/>
        </w:rPr>
        <w:t> </w:t>
      </w:r>
      <w:r>
        <w:rPr>
          <w:b/>
          <w:sz w:val="18"/>
        </w:rPr>
        <w:t>(678)</w:t>
      </w:r>
      <w:r>
        <w:rPr>
          <w:b/>
          <w:spacing w:val="-5"/>
          <w:sz w:val="18"/>
        </w:rPr>
        <w:t> </w:t>
      </w:r>
      <w:r>
        <w:rPr>
          <w:b/>
          <w:sz w:val="18"/>
        </w:rPr>
        <w:t>237-1841</w:t>
      </w:r>
      <w:r>
        <w:rPr>
          <w:b/>
          <w:spacing w:val="-2"/>
          <w:sz w:val="18"/>
        </w:rPr>
        <w:t> </w:t>
      </w:r>
      <w:r>
        <w:rPr>
          <w:b/>
          <w:sz w:val="18"/>
        </w:rPr>
        <w:t>‖</w:t>
      </w:r>
      <w:r>
        <w:rPr>
          <w:b/>
          <w:spacing w:val="-5"/>
          <w:sz w:val="18"/>
        </w:rPr>
        <w:t> </w:t>
      </w:r>
      <w:hyperlink r:id="rId6">
        <w:r>
          <w:rPr>
            <w:b/>
            <w:color w:val="0562C1"/>
            <w:spacing w:val="-2"/>
            <w:sz w:val="18"/>
            <w:u w:val="single" w:color="0562C1"/>
          </w:rPr>
          <w:t>michalallen@icloud.com</w:t>
        </w:r>
      </w:hyperlink>
    </w:p>
    <w:p>
      <w:pPr>
        <w:pStyle w:val="Heading1"/>
        <w:spacing w:before="205"/>
      </w:pPr>
      <w:r>
        <w:rPr/>
        <mc:AlternateContent>
          <mc:Choice Requires="wps">
            <w:drawing>
              <wp:anchor distT="0" distB="0" distL="0" distR="0" allowOverlap="1" layoutInCell="1" locked="0" behindDoc="1" simplePos="0" relativeHeight="487587840">
                <wp:simplePos x="0" y="0"/>
                <wp:positionH relativeFrom="page">
                  <wp:posOffset>910589</wp:posOffset>
                </wp:positionH>
                <wp:positionV relativeFrom="paragraph">
                  <wp:posOffset>325155</wp:posOffset>
                </wp:positionV>
                <wp:extent cx="6034405" cy="5778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6034405" cy="57785"/>
                          <a:chExt cx="6034405" cy="57785"/>
                        </a:xfrm>
                      </wpg:grpSpPr>
                      <wps:wsp>
                        <wps:cNvPr id="3" name="Graphic 3"/>
                        <wps:cNvSpPr/>
                        <wps:spPr>
                          <a:xfrm>
                            <a:off x="6350" y="6350"/>
                            <a:ext cx="6021705" cy="45085"/>
                          </a:xfrm>
                          <a:custGeom>
                            <a:avLst/>
                            <a:gdLst/>
                            <a:ahLst/>
                            <a:cxnLst/>
                            <a:rect l="l" t="t" r="r" b="b"/>
                            <a:pathLst>
                              <a:path w="6021705" h="45085">
                                <a:moveTo>
                                  <a:pt x="6021705" y="0"/>
                                </a:moveTo>
                                <a:lnTo>
                                  <a:pt x="0" y="0"/>
                                </a:lnTo>
                                <a:lnTo>
                                  <a:pt x="0" y="45084"/>
                                </a:lnTo>
                                <a:lnTo>
                                  <a:pt x="6021705" y="45084"/>
                                </a:lnTo>
                                <a:lnTo>
                                  <a:pt x="6021705"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6350" y="6350"/>
                            <a:ext cx="6021705" cy="45085"/>
                          </a:xfrm>
                          <a:custGeom>
                            <a:avLst/>
                            <a:gdLst/>
                            <a:ahLst/>
                            <a:cxnLst/>
                            <a:rect l="l" t="t" r="r" b="b"/>
                            <a:pathLst>
                              <a:path w="6021705" h="45085">
                                <a:moveTo>
                                  <a:pt x="0" y="45084"/>
                                </a:moveTo>
                                <a:lnTo>
                                  <a:pt x="6021705" y="45084"/>
                                </a:lnTo>
                                <a:lnTo>
                                  <a:pt x="6021705"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699997pt;margin-top:25.602833pt;width:475.15pt;height:4.55pt;mso-position-horizontal-relative:page;mso-position-vertical-relative:paragraph;z-index:-15728640;mso-wrap-distance-left:0;mso-wrap-distance-right:0" id="docshapegroup2" coordorigin="1434,512" coordsize="9503,91">
                <v:rect style="position:absolute;left:1444;top:522;width:9483;height:71" id="docshape3" filled="true" fillcolor="#000000" stroked="false">
                  <v:fill type="solid"/>
                </v:rect>
                <v:rect style="position:absolute;left:1444;top:522;width:9483;height:71" id="docshape4" filled="false" stroked="true" strokeweight="1.0pt" strokecolor="#000000">
                  <v:stroke dashstyle="solid"/>
                </v:rect>
                <w10:wrap type="topAndBottom"/>
              </v:group>
            </w:pict>
          </mc:Fallback>
        </mc:AlternateContent>
      </w:r>
      <w:r>
        <w:rPr/>
        <w:t>SUMMARY</w:t>
      </w:r>
      <w:r>
        <w:rPr>
          <w:spacing w:val="-3"/>
        </w:rPr>
        <w:t> </w:t>
      </w:r>
      <w:r>
        <w:rPr/>
        <w:t>OF</w:t>
      </w:r>
      <w:r>
        <w:rPr>
          <w:spacing w:val="-4"/>
        </w:rPr>
        <w:t> </w:t>
      </w:r>
      <w:r>
        <w:rPr>
          <w:spacing w:val="-2"/>
        </w:rPr>
        <w:t>QUALIFICATIONS</w:t>
      </w:r>
    </w:p>
    <w:p>
      <w:pPr>
        <w:pStyle w:val="BodyText"/>
        <w:spacing w:before="110"/>
        <w:ind w:left="360" w:right="754"/>
      </w:pPr>
      <w:r>
        <w:rPr/>
        <w:t>Providing</w:t>
      </w:r>
      <w:r>
        <w:rPr>
          <w:spacing w:val="-5"/>
        </w:rPr>
        <w:t> </w:t>
      </w:r>
      <w:r>
        <w:rPr/>
        <w:t>over</w:t>
      </w:r>
      <w:r>
        <w:rPr>
          <w:spacing w:val="-3"/>
        </w:rPr>
        <w:t> </w:t>
      </w:r>
      <w:r>
        <w:rPr/>
        <w:t>10+</w:t>
      </w:r>
      <w:r>
        <w:rPr>
          <w:spacing w:val="-4"/>
        </w:rPr>
        <w:t> </w:t>
      </w:r>
      <w:r>
        <w:rPr/>
        <w:t>years</w:t>
      </w:r>
      <w:r>
        <w:rPr>
          <w:spacing w:val="-2"/>
        </w:rPr>
        <w:t> </w:t>
      </w:r>
      <w:r>
        <w:rPr/>
        <w:t>as</w:t>
      </w:r>
      <w:r>
        <w:rPr>
          <w:spacing w:val="-5"/>
        </w:rPr>
        <w:t> </w:t>
      </w:r>
      <w:r>
        <w:rPr/>
        <w:t>a</w:t>
      </w:r>
      <w:r>
        <w:rPr>
          <w:spacing w:val="-4"/>
        </w:rPr>
        <w:t> </w:t>
      </w:r>
      <w:r>
        <w:rPr/>
        <w:t>project</w:t>
      </w:r>
      <w:r>
        <w:rPr>
          <w:spacing w:val="-5"/>
        </w:rPr>
        <w:t> </w:t>
      </w:r>
      <w:r>
        <w:rPr/>
        <w:t>management</w:t>
      </w:r>
      <w:r>
        <w:rPr>
          <w:spacing w:val="-5"/>
        </w:rPr>
        <w:t> </w:t>
      </w:r>
      <w:r>
        <w:rPr/>
        <w:t>professional</w:t>
      </w:r>
      <w:r>
        <w:rPr>
          <w:spacing w:val="-2"/>
        </w:rPr>
        <w:t> </w:t>
      </w:r>
      <w:r>
        <w:rPr/>
        <w:t>with</w:t>
      </w:r>
      <w:r>
        <w:rPr>
          <w:spacing w:val="-5"/>
        </w:rPr>
        <w:t> </w:t>
      </w:r>
      <w:r>
        <w:rPr/>
        <w:t>extensive</w:t>
      </w:r>
      <w:r>
        <w:rPr>
          <w:spacing w:val="-4"/>
        </w:rPr>
        <w:t> </w:t>
      </w:r>
      <w:r>
        <w:rPr/>
        <w:t>experience</w:t>
      </w:r>
      <w:r>
        <w:rPr>
          <w:spacing w:val="-1"/>
        </w:rPr>
        <w:t> </w:t>
      </w:r>
      <w:r>
        <w:rPr/>
        <w:t>leading</w:t>
      </w:r>
      <w:r>
        <w:rPr>
          <w:spacing w:val="-3"/>
        </w:rPr>
        <w:t> </w:t>
      </w:r>
      <w:r>
        <w:rPr/>
        <w:t>global</w:t>
      </w:r>
      <w:r>
        <w:rPr>
          <w:spacing w:val="-4"/>
        </w:rPr>
        <w:t> </w:t>
      </w:r>
      <w:r>
        <w:rPr/>
        <w:t>operations, technical initiatives, and strategic events across the technology, fintech, and SaaS industries. Proven expertise in driving cross-functional collaboration, managing high-visibility programs, and delivering measurable impact</w:t>
      </w:r>
      <w:r>
        <w:rPr/>
        <w:t> through data-driven insights and stakeholder alignment. Adept in leveraging a broad suite of tools and platforms— including Microsoft 365, Salesforce, Jira, Tableau, PowerBI, CMS, DAM systems, and cloud environments (AWS, Azure, GCP)—to enhance productivity, streamline workflows, and support organizational growth. Demonstrated success managing multimillion-dollar budgets, guiding product lifecycle processes, and executing high-profile corporate and cultural events. Recognized for leadership in Agile/Scrum environments, CIAM system integration, and risk operations, with a strong commitment to innovation, continuous improvement, and business alignment.</w:t>
      </w:r>
    </w:p>
    <w:p>
      <w:pPr>
        <w:pStyle w:val="BodyText"/>
        <w:ind w:left="360" w:right="682"/>
      </w:pPr>
      <w:r>
        <w:rPr/>
        <w:t>Through</w:t>
      </w:r>
      <w:r>
        <w:rPr>
          <w:spacing w:val="-3"/>
        </w:rPr>
        <w:t> </w:t>
      </w:r>
      <w:r>
        <w:rPr/>
        <w:t>my</w:t>
      </w:r>
      <w:r>
        <w:rPr>
          <w:spacing w:val="-5"/>
        </w:rPr>
        <w:t> </w:t>
      </w:r>
      <w:r>
        <w:rPr/>
        <w:t>experience,</w:t>
      </w:r>
      <w:r>
        <w:rPr>
          <w:spacing w:val="-2"/>
        </w:rPr>
        <w:t> </w:t>
      </w:r>
      <w:r>
        <w:rPr/>
        <w:t>my</w:t>
      </w:r>
      <w:r>
        <w:rPr>
          <w:spacing w:val="-3"/>
        </w:rPr>
        <w:t> </w:t>
      </w:r>
      <w:r>
        <w:rPr/>
        <w:t>ability</w:t>
      </w:r>
      <w:r>
        <w:rPr>
          <w:spacing w:val="-7"/>
        </w:rPr>
        <w:t> </w:t>
      </w:r>
      <w:r>
        <w:rPr/>
        <w:t>to</w:t>
      </w:r>
      <w:r>
        <w:rPr>
          <w:spacing w:val="-3"/>
        </w:rPr>
        <w:t> </w:t>
      </w:r>
      <w:r>
        <w:rPr/>
        <w:t>quickly</w:t>
      </w:r>
      <w:r>
        <w:rPr>
          <w:spacing w:val="-7"/>
        </w:rPr>
        <w:t> </w:t>
      </w:r>
      <w:r>
        <w:rPr/>
        <w:t>to</w:t>
      </w:r>
      <w:r>
        <w:rPr>
          <w:spacing w:val="-3"/>
        </w:rPr>
        <w:t> </w:t>
      </w:r>
      <w:r>
        <w:rPr/>
        <w:t>engage</w:t>
      </w:r>
      <w:r>
        <w:rPr>
          <w:spacing w:val="-1"/>
        </w:rPr>
        <w:t> </w:t>
      </w:r>
      <w:r>
        <w:rPr/>
        <w:t>with</w:t>
      </w:r>
      <w:r>
        <w:rPr>
          <w:spacing w:val="-1"/>
        </w:rPr>
        <w:t> </w:t>
      </w:r>
      <w:r>
        <w:rPr/>
        <w:t>stakeholders</w:t>
      </w:r>
      <w:r>
        <w:rPr>
          <w:spacing w:val="-4"/>
        </w:rPr>
        <w:t> </w:t>
      </w:r>
      <w:r>
        <w:rPr/>
        <w:t>and manage</w:t>
      </w:r>
      <w:r>
        <w:rPr>
          <w:spacing w:val="-4"/>
        </w:rPr>
        <w:t> </w:t>
      </w:r>
      <w:r>
        <w:rPr/>
        <w:t>trusting</w:t>
      </w:r>
      <w:r>
        <w:rPr>
          <w:spacing w:val="-5"/>
        </w:rPr>
        <w:t> </w:t>
      </w:r>
      <w:r>
        <w:rPr/>
        <w:t>relationships,</w:t>
      </w:r>
      <w:r>
        <w:rPr>
          <w:spacing w:val="-4"/>
        </w:rPr>
        <w:t> </w:t>
      </w:r>
      <w:r>
        <w:rPr/>
        <w:t>gives me confidence in my ability while demonstrating additional skills in:</w:t>
      </w:r>
    </w:p>
    <w:p>
      <w:pPr>
        <w:pStyle w:val="BodyText"/>
        <w:rPr>
          <w:sz w:val="13"/>
        </w:r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12"/>
        <w:gridCol w:w="5109"/>
      </w:tblGrid>
      <w:tr>
        <w:trPr>
          <w:trHeight w:val="251" w:hRule="atLeast"/>
        </w:trPr>
        <w:tc>
          <w:tcPr>
            <w:tcW w:w="4612" w:type="dxa"/>
          </w:tcPr>
          <w:p>
            <w:pPr>
              <w:pStyle w:val="TableParagraph"/>
              <w:numPr>
                <w:ilvl w:val="0"/>
                <w:numId w:val="1"/>
              </w:numPr>
              <w:tabs>
                <w:tab w:pos="409" w:val="left" w:leader="none"/>
              </w:tabs>
              <w:spacing w:line="219" w:lineRule="exact" w:before="12" w:after="0"/>
              <w:ind w:left="409" w:right="0" w:hanging="359"/>
              <w:jc w:val="left"/>
              <w:rPr>
                <w:sz w:val="20"/>
              </w:rPr>
            </w:pPr>
            <w:r>
              <w:rPr>
                <w:sz w:val="20"/>
              </w:rPr>
              <w:t>Global</w:t>
            </w:r>
            <w:r>
              <w:rPr>
                <w:spacing w:val="-6"/>
                <w:sz w:val="20"/>
              </w:rPr>
              <w:t> </w:t>
            </w:r>
            <w:r>
              <w:rPr>
                <w:sz w:val="20"/>
              </w:rPr>
              <w:t>Program</w:t>
            </w:r>
            <w:r>
              <w:rPr>
                <w:spacing w:val="-9"/>
                <w:sz w:val="20"/>
              </w:rPr>
              <w:t> </w:t>
            </w:r>
            <w:r>
              <w:rPr>
                <w:sz w:val="20"/>
              </w:rPr>
              <w:t>Implementation</w:t>
            </w:r>
            <w:r>
              <w:rPr>
                <w:spacing w:val="-4"/>
                <w:sz w:val="20"/>
              </w:rPr>
              <w:t> </w:t>
            </w:r>
            <w:r>
              <w:rPr>
                <w:sz w:val="20"/>
              </w:rPr>
              <w:t>&amp;</w:t>
            </w:r>
            <w:r>
              <w:rPr>
                <w:spacing w:val="-6"/>
                <w:sz w:val="20"/>
              </w:rPr>
              <w:t> </w:t>
            </w:r>
            <w:r>
              <w:rPr>
                <w:spacing w:val="-2"/>
                <w:sz w:val="20"/>
              </w:rPr>
              <w:t>Operations</w:t>
            </w:r>
          </w:p>
        </w:tc>
        <w:tc>
          <w:tcPr>
            <w:tcW w:w="5109" w:type="dxa"/>
          </w:tcPr>
          <w:p>
            <w:pPr>
              <w:pStyle w:val="TableParagraph"/>
              <w:numPr>
                <w:ilvl w:val="0"/>
                <w:numId w:val="2"/>
              </w:numPr>
              <w:tabs>
                <w:tab w:pos="829" w:val="left" w:leader="none"/>
              </w:tabs>
              <w:spacing w:line="219" w:lineRule="exact" w:before="12" w:after="0"/>
              <w:ind w:left="829" w:right="0" w:hanging="361"/>
              <w:jc w:val="left"/>
              <w:rPr>
                <w:sz w:val="20"/>
              </w:rPr>
            </w:pPr>
            <w:r>
              <w:rPr>
                <w:sz w:val="20"/>
              </w:rPr>
              <w:t>Capacity</w:t>
            </w:r>
            <w:r>
              <w:rPr>
                <w:spacing w:val="-9"/>
                <w:sz w:val="20"/>
              </w:rPr>
              <w:t> </w:t>
            </w:r>
            <w:r>
              <w:rPr>
                <w:sz w:val="20"/>
              </w:rPr>
              <w:t>Planning</w:t>
            </w:r>
            <w:r>
              <w:rPr>
                <w:spacing w:val="-3"/>
                <w:sz w:val="20"/>
              </w:rPr>
              <w:t> </w:t>
            </w:r>
            <w:r>
              <w:rPr>
                <w:sz w:val="20"/>
              </w:rPr>
              <w:t>&amp;</w:t>
            </w:r>
            <w:r>
              <w:rPr>
                <w:spacing w:val="-5"/>
                <w:sz w:val="20"/>
              </w:rPr>
              <w:t> </w:t>
            </w:r>
            <w:r>
              <w:rPr>
                <w:sz w:val="20"/>
              </w:rPr>
              <w:t>Risk</w:t>
            </w:r>
            <w:r>
              <w:rPr>
                <w:spacing w:val="-5"/>
                <w:sz w:val="20"/>
              </w:rPr>
              <w:t> </w:t>
            </w:r>
            <w:r>
              <w:rPr>
                <w:spacing w:val="-2"/>
                <w:sz w:val="20"/>
              </w:rPr>
              <w:t>Mitigation</w:t>
            </w:r>
          </w:p>
        </w:tc>
      </w:tr>
      <w:tr>
        <w:trPr>
          <w:trHeight w:val="772" w:hRule="atLeast"/>
        </w:trPr>
        <w:tc>
          <w:tcPr>
            <w:tcW w:w="4612" w:type="dxa"/>
          </w:tcPr>
          <w:p>
            <w:pPr>
              <w:pStyle w:val="TableParagraph"/>
              <w:numPr>
                <w:ilvl w:val="0"/>
                <w:numId w:val="3"/>
              </w:numPr>
              <w:tabs>
                <w:tab w:pos="409" w:val="left" w:leader="none"/>
              </w:tabs>
              <w:spacing w:line="240" w:lineRule="auto" w:before="20" w:after="0"/>
              <w:ind w:left="409" w:right="0" w:hanging="359"/>
              <w:jc w:val="left"/>
              <w:rPr>
                <w:rFonts w:ascii="Arial" w:hAnsi="Arial"/>
                <w:sz w:val="20"/>
              </w:rPr>
            </w:pPr>
            <w:r>
              <w:rPr>
                <w:sz w:val="20"/>
              </w:rPr>
              <w:t>Program</w:t>
            </w:r>
            <w:r>
              <w:rPr>
                <w:spacing w:val="-8"/>
                <w:sz w:val="20"/>
              </w:rPr>
              <w:t> </w:t>
            </w:r>
            <w:r>
              <w:rPr>
                <w:sz w:val="20"/>
              </w:rPr>
              <w:t>Design</w:t>
            </w:r>
            <w:r>
              <w:rPr>
                <w:spacing w:val="-4"/>
                <w:sz w:val="20"/>
              </w:rPr>
              <w:t> </w:t>
            </w:r>
            <w:r>
              <w:rPr>
                <w:sz w:val="20"/>
              </w:rPr>
              <w:t>&amp;</w:t>
            </w:r>
            <w:r>
              <w:rPr>
                <w:spacing w:val="-6"/>
                <w:sz w:val="20"/>
              </w:rPr>
              <w:t> </w:t>
            </w:r>
            <w:r>
              <w:rPr>
                <w:sz w:val="20"/>
              </w:rPr>
              <w:t>Vendor</w:t>
            </w:r>
            <w:r>
              <w:rPr>
                <w:spacing w:val="-5"/>
                <w:sz w:val="20"/>
              </w:rPr>
              <w:t> </w:t>
            </w:r>
            <w:r>
              <w:rPr>
                <w:spacing w:val="-2"/>
                <w:sz w:val="20"/>
              </w:rPr>
              <w:t>Management</w:t>
            </w:r>
          </w:p>
          <w:p>
            <w:pPr>
              <w:pStyle w:val="TableParagraph"/>
              <w:numPr>
                <w:ilvl w:val="0"/>
                <w:numId w:val="3"/>
              </w:numPr>
              <w:tabs>
                <w:tab w:pos="409" w:val="left" w:leader="none"/>
              </w:tabs>
              <w:spacing w:line="240" w:lineRule="auto" w:before="17" w:after="0"/>
              <w:ind w:left="409" w:right="0" w:hanging="359"/>
              <w:jc w:val="left"/>
              <w:rPr>
                <w:rFonts w:ascii="Arial" w:hAnsi="Arial"/>
                <w:sz w:val="18"/>
              </w:rPr>
            </w:pPr>
            <w:r>
              <w:rPr>
                <w:sz w:val="20"/>
              </w:rPr>
              <w:t>Operational</w:t>
            </w:r>
            <w:r>
              <w:rPr>
                <w:spacing w:val="-5"/>
                <w:sz w:val="20"/>
              </w:rPr>
              <w:t> </w:t>
            </w:r>
            <w:r>
              <w:rPr>
                <w:sz w:val="20"/>
              </w:rPr>
              <w:t>Scalability</w:t>
            </w:r>
            <w:r>
              <w:rPr>
                <w:spacing w:val="-6"/>
                <w:sz w:val="20"/>
              </w:rPr>
              <w:t> </w:t>
            </w:r>
            <w:r>
              <w:rPr>
                <w:sz w:val="20"/>
              </w:rPr>
              <w:t>&amp;</w:t>
            </w:r>
            <w:r>
              <w:rPr>
                <w:spacing w:val="-4"/>
                <w:sz w:val="20"/>
              </w:rPr>
              <w:t> </w:t>
            </w:r>
            <w:r>
              <w:rPr>
                <w:sz w:val="20"/>
              </w:rPr>
              <w:t>Cost</w:t>
            </w:r>
            <w:r>
              <w:rPr>
                <w:spacing w:val="-6"/>
                <w:sz w:val="20"/>
              </w:rPr>
              <w:t> </w:t>
            </w:r>
            <w:r>
              <w:rPr>
                <w:spacing w:val="-2"/>
                <w:sz w:val="20"/>
              </w:rPr>
              <w:t>Optimization</w:t>
            </w:r>
          </w:p>
          <w:p>
            <w:pPr>
              <w:pStyle w:val="TableParagraph"/>
              <w:numPr>
                <w:ilvl w:val="0"/>
                <w:numId w:val="3"/>
              </w:numPr>
              <w:tabs>
                <w:tab w:pos="409" w:val="left" w:leader="none"/>
              </w:tabs>
              <w:spacing w:line="226" w:lineRule="exact" w:before="29" w:after="0"/>
              <w:ind w:left="409" w:right="0" w:hanging="359"/>
              <w:jc w:val="left"/>
              <w:rPr>
                <w:rFonts w:ascii="Arial" w:hAnsi="Arial"/>
                <w:sz w:val="20"/>
              </w:rPr>
            </w:pPr>
            <w:r>
              <w:rPr>
                <w:sz w:val="20"/>
              </w:rPr>
              <w:t>Budgeting</w:t>
            </w:r>
            <w:r>
              <w:rPr>
                <w:spacing w:val="-6"/>
                <w:sz w:val="20"/>
              </w:rPr>
              <w:t> </w:t>
            </w:r>
            <w:r>
              <w:rPr>
                <w:sz w:val="20"/>
              </w:rPr>
              <w:t>&amp;</w:t>
            </w:r>
            <w:r>
              <w:rPr>
                <w:spacing w:val="-9"/>
                <w:sz w:val="20"/>
              </w:rPr>
              <w:t> </w:t>
            </w:r>
            <w:r>
              <w:rPr>
                <w:sz w:val="20"/>
              </w:rPr>
              <w:t>Financial</w:t>
            </w:r>
            <w:r>
              <w:rPr>
                <w:spacing w:val="-7"/>
                <w:sz w:val="20"/>
              </w:rPr>
              <w:t> </w:t>
            </w:r>
            <w:r>
              <w:rPr>
                <w:spacing w:val="-2"/>
                <w:sz w:val="20"/>
              </w:rPr>
              <w:t>Planning</w:t>
            </w:r>
          </w:p>
        </w:tc>
        <w:tc>
          <w:tcPr>
            <w:tcW w:w="5109" w:type="dxa"/>
          </w:tcPr>
          <w:p>
            <w:pPr>
              <w:pStyle w:val="TableParagraph"/>
              <w:numPr>
                <w:ilvl w:val="0"/>
                <w:numId w:val="4"/>
              </w:numPr>
              <w:tabs>
                <w:tab w:pos="829" w:val="left" w:leader="none"/>
              </w:tabs>
              <w:spacing w:line="240" w:lineRule="auto" w:before="20" w:after="0"/>
              <w:ind w:left="829" w:right="0" w:hanging="361"/>
              <w:jc w:val="left"/>
              <w:rPr>
                <w:sz w:val="20"/>
              </w:rPr>
            </w:pPr>
            <w:r>
              <w:rPr>
                <w:sz w:val="20"/>
              </w:rPr>
              <w:t>Agile</w:t>
            </w:r>
            <w:r>
              <w:rPr>
                <w:spacing w:val="-7"/>
                <w:sz w:val="20"/>
              </w:rPr>
              <w:t> </w:t>
            </w:r>
            <w:r>
              <w:rPr>
                <w:sz w:val="20"/>
              </w:rPr>
              <w:t>Project</w:t>
            </w:r>
            <w:r>
              <w:rPr>
                <w:spacing w:val="-6"/>
                <w:sz w:val="20"/>
              </w:rPr>
              <w:t> </w:t>
            </w:r>
            <w:r>
              <w:rPr>
                <w:sz w:val="20"/>
              </w:rPr>
              <w:t>Management</w:t>
            </w:r>
            <w:r>
              <w:rPr>
                <w:spacing w:val="-6"/>
                <w:sz w:val="20"/>
              </w:rPr>
              <w:t> </w:t>
            </w:r>
            <w:r>
              <w:rPr>
                <w:sz w:val="20"/>
              </w:rPr>
              <w:t>(Scrum)</w:t>
            </w:r>
            <w:r>
              <w:rPr>
                <w:spacing w:val="-1"/>
                <w:sz w:val="20"/>
              </w:rPr>
              <w:t> </w:t>
            </w:r>
            <w:r>
              <w:rPr>
                <w:sz w:val="20"/>
              </w:rPr>
              <w:t>&amp;</w:t>
            </w:r>
            <w:r>
              <w:rPr>
                <w:spacing w:val="-7"/>
                <w:sz w:val="20"/>
              </w:rPr>
              <w:t> </w:t>
            </w:r>
            <w:r>
              <w:rPr>
                <w:spacing w:val="-2"/>
                <w:sz w:val="20"/>
              </w:rPr>
              <w:t>Leadership</w:t>
            </w:r>
          </w:p>
          <w:p>
            <w:pPr>
              <w:pStyle w:val="TableParagraph"/>
              <w:numPr>
                <w:ilvl w:val="0"/>
                <w:numId w:val="4"/>
              </w:numPr>
              <w:tabs>
                <w:tab w:pos="829" w:val="left" w:leader="none"/>
              </w:tabs>
              <w:spacing w:line="240" w:lineRule="auto" w:before="31" w:after="0"/>
              <w:ind w:left="829" w:right="0" w:hanging="361"/>
              <w:jc w:val="left"/>
              <w:rPr>
                <w:sz w:val="20"/>
              </w:rPr>
            </w:pPr>
            <w:r>
              <w:rPr>
                <w:sz w:val="20"/>
              </w:rPr>
              <w:t>Resource</w:t>
            </w:r>
            <w:r>
              <w:rPr>
                <w:spacing w:val="-7"/>
                <w:sz w:val="20"/>
              </w:rPr>
              <w:t> </w:t>
            </w:r>
            <w:r>
              <w:rPr>
                <w:sz w:val="20"/>
              </w:rPr>
              <w:t>Allocation</w:t>
            </w:r>
            <w:r>
              <w:rPr>
                <w:spacing w:val="-9"/>
                <w:sz w:val="20"/>
              </w:rPr>
              <w:t> </w:t>
            </w:r>
            <w:r>
              <w:rPr>
                <w:sz w:val="20"/>
              </w:rPr>
              <w:t>&amp;</w:t>
            </w:r>
            <w:r>
              <w:rPr>
                <w:spacing w:val="-8"/>
                <w:sz w:val="20"/>
              </w:rPr>
              <w:t> </w:t>
            </w:r>
            <w:r>
              <w:rPr>
                <w:sz w:val="20"/>
              </w:rPr>
              <w:t>Communication</w:t>
            </w:r>
            <w:r>
              <w:rPr>
                <w:spacing w:val="-9"/>
                <w:sz w:val="20"/>
              </w:rPr>
              <w:t> </w:t>
            </w:r>
            <w:r>
              <w:rPr>
                <w:spacing w:val="-2"/>
                <w:sz w:val="20"/>
              </w:rPr>
              <w:t>Engagement</w:t>
            </w:r>
          </w:p>
          <w:p>
            <w:pPr>
              <w:pStyle w:val="TableParagraph"/>
              <w:numPr>
                <w:ilvl w:val="0"/>
                <w:numId w:val="4"/>
              </w:numPr>
              <w:tabs>
                <w:tab w:pos="829" w:val="left" w:leader="none"/>
              </w:tabs>
              <w:spacing w:line="211" w:lineRule="exact" w:before="28" w:after="0"/>
              <w:ind w:left="829" w:right="0" w:hanging="361"/>
              <w:jc w:val="left"/>
              <w:rPr>
                <w:sz w:val="20"/>
              </w:rPr>
            </w:pPr>
            <w:r>
              <w:rPr>
                <w:sz w:val="20"/>
              </w:rPr>
              <w:t>Data-Driven</w:t>
            </w:r>
            <w:r>
              <w:rPr>
                <w:spacing w:val="-6"/>
                <w:sz w:val="20"/>
              </w:rPr>
              <w:t> </w:t>
            </w:r>
            <w:r>
              <w:rPr>
                <w:sz w:val="20"/>
              </w:rPr>
              <w:t>Reporting</w:t>
            </w:r>
            <w:r>
              <w:rPr>
                <w:spacing w:val="-7"/>
                <w:sz w:val="20"/>
              </w:rPr>
              <w:t> </w:t>
            </w:r>
            <w:r>
              <w:rPr>
                <w:sz w:val="20"/>
              </w:rPr>
              <w:t>&amp;</w:t>
            </w:r>
            <w:r>
              <w:rPr>
                <w:spacing w:val="-9"/>
                <w:sz w:val="20"/>
              </w:rPr>
              <w:t> </w:t>
            </w:r>
            <w:r>
              <w:rPr>
                <w:spacing w:val="-2"/>
                <w:sz w:val="20"/>
              </w:rPr>
              <w:t>Presentations</w:t>
            </w:r>
          </w:p>
        </w:tc>
      </w:tr>
    </w:tbl>
    <w:p>
      <w:pPr>
        <w:pStyle w:val="Heading1"/>
        <w:spacing w:before="175"/>
      </w:pPr>
      <w:r>
        <w:rPr/>
        <mc:AlternateContent>
          <mc:Choice Requires="wps">
            <w:drawing>
              <wp:anchor distT="0" distB="0" distL="0" distR="0" allowOverlap="1" layoutInCell="1" locked="0" behindDoc="1" simplePos="0" relativeHeight="487588352">
                <wp:simplePos x="0" y="0"/>
                <wp:positionH relativeFrom="page">
                  <wp:posOffset>882650</wp:posOffset>
                </wp:positionH>
                <wp:positionV relativeFrom="paragraph">
                  <wp:posOffset>317036</wp:posOffset>
                </wp:positionV>
                <wp:extent cx="6034405" cy="5778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034405" cy="57785"/>
                          <a:chExt cx="6034405" cy="57785"/>
                        </a:xfrm>
                      </wpg:grpSpPr>
                      <wps:wsp>
                        <wps:cNvPr id="6" name="Graphic 6"/>
                        <wps:cNvSpPr/>
                        <wps:spPr>
                          <a:xfrm>
                            <a:off x="6350" y="6350"/>
                            <a:ext cx="6021705" cy="45085"/>
                          </a:xfrm>
                          <a:custGeom>
                            <a:avLst/>
                            <a:gdLst/>
                            <a:ahLst/>
                            <a:cxnLst/>
                            <a:rect l="l" t="t" r="r" b="b"/>
                            <a:pathLst>
                              <a:path w="6021705" h="45085">
                                <a:moveTo>
                                  <a:pt x="6021705" y="0"/>
                                </a:moveTo>
                                <a:lnTo>
                                  <a:pt x="0" y="0"/>
                                </a:lnTo>
                                <a:lnTo>
                                  <a:pt x="0" y="45085"/>
                                </a:lnTo>
                                <a:lnTo>
                                  <a:pt x="6021705" y="45085"/>
                                </a:lnTo>
                                <a:lnTo>
                                  <a:pt x="6021705"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6350" y="6350"/>
                            <a:ext cx="6021705" cy="45085"/>
                          </a:xfrm>
                          <a:custGeom>
                            <a:avLst/>
                            <a:gdLst/>
                            <a:ahLst/>
                            <a:cxnLst/>
                            <a:rect l="l" t="t" r="r" b="b"/>
                            <a:pathLst>
                              <a:path w="6021705" h="45085">
                                <a:moveTo>
                                  <a:pt x="0" y="45085"/>
                                </a:moveTo>
                                <a:lnTo>
                                  <a:pt x="6021705" y="45085"/>
                                </a:lnTo>
                                <a:lnTo>
                                  <a:pt x="6021705" y="0"/>
                                </a:lnTo>
                                <a:lnTo>
                                  <a:pt x="0" y="0"/>
                                </a:lnTo>
                                <a:lnTo>
                                  <a:pt x="0" y="45085"/>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5pt;margin-top:24.963495pt;width:475.15pt;height:4.55pt;mso-position-horizontal-relative:page;mso-position-vertical-relative:paragraph;z-index:-15728128;mso-wrap-distance-left:0;mso-wrap-distance-right:0" id="docshapegroup5" coordorigin="1390,499" coordsize="9503,91">
                <v:rect style="position:absolute;left:1400;top:509;width:9483;height:71" id="docshape6" filled="true" fillcolor="#000000" stroked="false">
                  <v:fill type="solid"/>
                </v:rect>
                <v:rect style="position:absolute;left:1400;top:509;width:9483;height:71" id="docshape7" filled="false" stroked="true" strokeweight="1.0pt" strokecolor="#000000">
                  <v:stroke dashstyle="solid"/>
                </v:rect>
                <w10:wrap type="topAndBottom"/>
              </v:group>
            </w:pict>
          </mc:Fallback>
        </mc:AlternateContent>
      </w:r>
      <w:r>
        <w:rPr/>
        <w:t>EDUCATIONAL</w:t>
      </w:r>
      <w:r>
        <w:rPr>
          <w:spacing w:val="-4"/>
        </w:rPr>
        <w:t> </w:t>
      </w:r>
      <w:r>
        <w:rPr>
          <w:spacing w:val="-2"/>
        </w:rPr>
        <w:t>HISTORY</w:t>
      </w:r>
    </w:p>
    <w:p>
      <w:pPr>
        <w:pStyle w:val="Heading3"/>
        <w:spacing w:before="92"/>
        <w:ind w:left="360"/>
      </w:pPr>
      <w:r>
        <w:rPr/>
        <w:t>Keller</w:t>
      </w:r>
      <w:r>
        <w:rPr>
          <w:spacing w:val="-9"/>
        </w:rPr>
        <w:t> </w:t>
      </w:r>
      <w:r>
        <w:rPr/>
        <w:t>Graduate</w:t>
      </w:r>
      <w:r>
        <w:rPr>
          <w:spacing w:val="-6"/>
        </w:rPr>
        <w:t> </w:t>
      </w:r>
      <w:r>
        <w:rPr/>
        <w:t>School</w:t>
      </w:r>
      <w:r>
        <w:rPr>
          <w:spacing w:val="-7"/>
        </w:rPr>
        <w:t> </w:t>
      </w:r>
      <w:r>
        <w:rPr/>
        <w:t>of</w:t>
      </w:r>
      <w:r>
        <w:rPr>
          <w:spacing w:val="-6"/>
        </w:rPr>
        <w:t> </w:t>
      </w:r>
      <w:r>
        <w:rPr/>
        <w:t>Management</w:t>
      </w:r>
      <w:r>
        <w:rPr>
          <w:spacing w:val="-2"/>
        </w:rPr>
        <w:t> </w:t>
      </w:r>
      <w:r>
        <w:rPr>
          <w:rFonts w:ascii="Arial" w:hAnsi="Arial"/>
          <w:b w:val="0"/>
          <w:sz w:val="22"/>
        </w:rPr>
        <w:t>‖</w:t>
      </w:r>
      <w:r>
        <w:rPr>
          <w:rFonts w:ascii="Arial" w:hAnsi="Arial"/>
          <w:b w:val="0"/>
          <w:spacing w:val="-15"/>
          <w:sz w:val="22"/>
        </w:rPr>
        <w:t> </w:t>
      </w:r>
      <w:r>
        <w:rPr/>
        <w:t>Atlanta,</w:t>
      </w:r>
      <w:r>
        <w:rPr>
          <w:spacing w:val="-6"/>
        </w:rPr>
        <w:t> </w:t>
      </w:r>
      <w:r>
        <w:rPr>
          <w:spacing w:val="-2"/>
        </w:rPr>
        <w:t>Georgia</w:t>
      </w:r>
    </w:p>
    <w:p>
      <w:pPr>
        <w:pStyle w:val="BodyText"/>
        <w:spacing w:before="13"/>
        <w:ind w:left="360" w:right="7080"/>
      </w:pPr>
      <w:r>
        <w:rPr/>
        <w:t>MBA,</w:t>
      </w:r>
      <w:r>
        <w:rPr>
          <w:spacing w:val="-13"/>
        </w:rPr>
        <w:t> </w:t>
      </w:r>
      <w:r>
        <w:rPr/>
        <w:t>Business</w:t>
      </w:r>
      <w:r>
        <w:rPr>
          <w:spacing w:val="-12"/>
        </w:rPr>
        <w:t> </w:t>
      </w:r>
      <w:r>
        <w:rPr/>
        <w:t>Administration MPM, Project Management</w:t>
      </w:r>
    </w:p>
    <w:p>
      <w:pPr>
        <w:pStyle w:val="Heading3"/>
        <w:spacing w:before="3"/>
        <w:ind w:left="360"/>
      </w:pPr>
      <w:r>
        <w:rPr/>
        <w:t>DeVry</w:t>
      </w:r>
      <w:r>
        <w:rPr>
          <w:spacing w:val="-9"/>
        </w:rPr>
        <w:t> </w:t>
      </w:r>
      <w:r>
        <w:rPr/>
        <w:t>University</w:t>
      </w:r>
      <w:r>
        <w:rPr>
          <w:spacing w:val="-4"/>
        </w:rPr>
        <w:t> </w:t>
      </w:r>
      <w:r>
        <w:rPr>
          <w:rFonts w:ascii="Arial" w:hAnsi="Arial"/>
          <w:b w:val="0"/>
          <w:sz w:val="22"/>
        </w:rPr>
        <w:t>‖</w:t>
      </w:r>
      <w:r>
        <w:rPr>
          <w:rFonts w:ascii="Arial" w:hAnsi="Arial"/>
          <w:b w:val="0"/>
          <w:spacing w:val="-16"/>
          <w:sz w:val="22"/>
        </w:rPr>
        <w:t> </w:t>
      </w:r>
      <w:r>
        <w:rPr/>
        <w:t>Atlanta,</w:t>
      </w:r>
      <w:r>
        <w:rPr>
          <w:spacing w:val="-8"/>
        </w:rPr>
        <w:t> </w:t>
      </w:r>
      <w:r>
        <w:rPr>
          <w:spacing w:val="-2"/>
        </w:rPr>
        <w:t>Georgia</w:t>
      </w:r>
    </w:p>
    <w:p>
      <w:pPr>
        <w:pStyle w:val="BodyText"/>
        <w:spacing w:before="14"/>
        <w:ind w:left="360"/>
      </w:pPr>
      <w:r>
        <w:rPr/>
        <w:t>B.S.,</w:t>
      </w:r>
      <w:r>
        <w:rPr>
          <w:spacing w:val="-2"/>
        </w:rPr>
        <w:t> Marketing</w:t>
      </w:r>
    </w:p>
    <w:p>
      <w:pPr>
        <w:pStyle w:val="Heading3"/>
        <w:spacing w:before="2"/>
        <w:ind w:left="360"/>
      </w:pPr>
      <w:r>
        <w:rPr/>
        <w:t>University</w:t>
      </w:r>
      <w:r>
        <w:rPr>
          <w:spacing w:val="-9"/>
        </w:rPr>
        <w:t> </w:t>
      </w:r>
      <w:r>
        <w:rPr/>
        <w:t>of</w:t>
      </w:r>
      <w:r>
        <w:rPr>
          <w:spacing w:val="-7"/>
        </w:rPr>
        <w:t> </w:t>
      </w:r>
      <w:r>
        <w:rPr/>
        <w:t>Georgia</w:t>
      </w:r>
      <w:r>
        <w:rPr>
          <w:spacing w:val="-4"/>
        </w:rPr>
        <w:t> </w:t>
      </w:r>
      <w:r>
        <w:rPr>
          <w:rFonts w:ascii="Arial" w:hAnsi="Arial"/>
          <w:b w:val="0"/>
          <w:sz w:val="22"/>
        </w:rPr>
        <w:t>‖</w:t>
      </w:r>
      <w:r>
        <w:rPr>
          <w:rFonts w:ascii="Arial" w:hAnsi="Arial"/>
          <w:b w:val="0"/>
          <w:spacing w:val="-15"/>
          <w:sz w:val="22"/>
        </w:rPr>
        <w:t> </w:t>
      </w:r>
      <w:r>
        <w:rPr/>
        <w:t>Athens,</w:t>
      </w:r>
      <w:r>
        <w:rPr>
          <w:spacing w:val="-7"/>
        </w:rPr>
        <w:t> </w:t>
      </w:r>
      <w:r>
        <w:rPr>
          <w:spacing w:val="-2"/>
        </w:rPr>
        <w:t>Georgia</w:t>
      </w:r>
    </w:p>
    <w:p>
      <w:pPr>
        <w:pStyle w:val="BodyText"/>
        <w:spacing w:before="12"/>
        <w:ind w:left="360"/>
      </w:pPr>
      <w:r>
        <w:rPr/>
        <w:t>A.S.,</w:t>
      </w:r>
      <w:r>
        <w:rPr>
          <w:spacing w:val="-7"/>
        </w:rPr>
        <w:t> </w:t>
      </w:r>
      <w:r>
        <w:rPr/>
        <w:t>Business</w:t>
      </w:r>
      <w:r>
        <w:rPr>
          <w:spacing w:val="-6"/>
        </w:rPr>
        <w:t> </w:t>
      </w:r>
      <w:r>
        <w:rPr>
          <w:spacing w:val="-2"/>
        </w:rPr>
        <w:t>Administration</w:t>
      </w:r>
    </w:p>
    <w:p>
      <w:pPr>
        <w:pStyle w:val="BodyText"/>
        <w:spacing w:before="45"/>
      </w:pPr>
    </w:p>
    <w:p>
      <w:pPr>
        <w:pStyle w:val="Heading1"/>
      </w:pPr>
      <w:r>
        <w:rPr/>
        <mc:AlternateContent>
          <mc:Choice Requires="wps">
            <w:drawing>
              <wp:anchor distT="0" distB="0" distL="0" distR="0" allowOverlap="1" layoutInCell="1" locked="0" behindDoc="1" simplePos="0" relativeHeight="487464448">
                <wp:simplePos x="0" y="0"/>
                <wp:positionH relativeFrom="page">
                  <wp:posOffset>908050</wp:posOffset>
                </wp:positionH>
                <wp:positionV relativeFrom="paragraph">
                  <wp:posOffset>206985</wp:posOffset>
                </wp:positionV>
                <wp:extent cx="6040120" cy="5778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040120" cy="57785"/>
                          <a:chExt cx="6040120" cy="57785"/>
                        </a:xfrm>
                      </wpg:grpSpPr>
                      <wps:wsp>
                        <wps:cNvPr id="9" name="Graphic 9"/>
                        <wps:cNvSpPr/>
                        <wps:spPr>
                          <a:xfrm>
                            <a:off x="6350" y="6349"/>
                            <a:ext cx="6027420" cy="45085"/>
                          </a:xfrm>
                          <a:custGeom>
                            <a:avLst/>
                            <a:gdLst/>
                            <a:ahLst/>
                            <a:cxnLst/>
                            <a:rect l="l" t="t" r="r" b="b"/>
                            <a:pathLst>
                              <a:path w="6027420" h="45085">
                                <a:moveTo>
                                  <a:pt x="6027420" y="0"/>
                                </a:moveTo>
                                <a:lnTo>
                                  <a:pt x="0" y="0"/>
                                </a:lnTo>
                                <a:lnTo>
                                  <a:pt x="0" y="45085"/>
                                </a:lnTo>
                                <a:lnTo>
                                  <a:pt x="6027420" y="45085"/>
                                </a:lnTo>
                                <a:lnTo>
                                  <a:pt x="602742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350" y="6350"/>
                            <a:ext cx="6027420" cy="45085"/>
                          </a:xfrm>
                          <a:custGeom>
                            <a:avLst/>
                            <a:gdLst/>
                            <a:ahLst/>
                            <a:cxnLst/>
                            <a:rect l="l" t="t" r="r" b="b"/>
                            <a:pathLst>
                              <a:path w="6027420" h="45085">
                                <a:moveTo>
                                  <a:pt x="0" y="45085"/>
                                </a:moveTo>
                                <a:lnTo>
                                  <a:pt x="6027420" y="45085"/>
                                </a:lnTo>
                                <a:lnTo>
                                  <a:pt x="6027420" y="0"/>
                                </a:lnTo>
                                <a:lnTo>
                                  <a:pt x="0" y="0"/>
                                </a:lnTo>
                                <a:lnTo>
                                  <a:pt x="0" y="4508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pt;margin-top:16.298105pt;width:475.6pt;height:4.55pt;mso-position-horizontal-relative:page;mso-position-vertical-relative:paragraph;z-index:-15852032" id="docshapegroup8" coordorigin="1430,326" coordsize="9512,91">
                <v:rect style="position:absolute;left:1440;top:335;width:9492;height:71" id="docshape9" filled="true" fillcolor="#000000" stroked="false">
                  <v:fill type="solid"/>
                </v:rect>
                <v:rect style="position:absolute;left:1440;top:335;width:9492;height:71" id="docshape10" filled="false" stroked="true" strokeweight="1pt" strokecolor="#000000">
                  <v:stroke dashstyle="solid"/>
                </v:rect>
                <w10:wrap type="none"/>
              </v:group>
            </w:pict>
          </mc:Fallback>
        </mc:AlternateContent>
      </w:r>
      <w:r>
        <w:rPr/>
        <w:t>PROFESSIONAL</w:t>
      </w:r>
      <w:r>
        <w:rPr>
          <w:spacing w:val="-3"/>
        </w:rPr>
        <w:t> </w:t>
      </w:r>
      <w:r>
        <w:rPr/>
        <w:t>WORK</w:t>
      </w:r>
      <w:r>
        <w:rPr>
          <w:spacing w:val="-2"/>
        </w:rPr>
        <w:t> PROFILE</w:t>
      </w:r>
    </w:p>
    <w:p>
      <w:pPr>
        <w:pStyle w:val="Heading2"/>
        <w:tabs>
          <w:tab w:pos="9673" w:val="right" w:leader="none"/>
        </w:tabs>
        <w:spacing w:before="258"/>
      </w:pPr>
      <w:r>
        <w:rPr/>
        <w:t>Intuit</w:t>
      </w:r>
      <w:r>
        <w:rPr>
          <w:spacing w:val="-7"/>
        </w:rPr>
        <w:t> </w:t>
      </w:r>
      <w:r>
        <w:rPr/>
        <w:t>Mailchimp</w:t>
      </w:r>
      <w:r>
        <w:rPr>
          <w:spacing w:val="-6"/>
        </w:rPr>
        <w:t> </w:t>
      </w:r>
      <w:r>
        <w:rPr>
          <w:rFonts w:ascii="Arial" w:hAnsi="Arial"/>
          <w:b w:val="0"/>
        </w:rPr>
        <w:t>‖</w:t>
      </w:r>
      <w:r>
        <w:rPr>
          <w:rFonts w:ascii="Arial" w:hAnsi="Arial"/>
          <w:b w:val="0"/>
          <w:spacing w:val="-15"/>
        </w:rPr>
        <w:t> </w:t>
      </w:r>
      <w:r>
        <w:rPr/>
        <w:t>Atlanta,</w:t>
      </w:r>
      <w:r>
        <w:rPr>
          <w:spacing w:val="-5"/>
        </w:rPr>
        <w:t> </w:t>
      </w:r>
      <w:r>
        <w:rPr>
          <w:spacing w:val="-2"/>
        </w:rPr>
        <w:t>Georgia</w:t>
      </w:r>
      <w:r>
        <w:rPr>
          <w:b w:val="0"/>
        </w:rPr>
        <w:tab/>
      </w:r>
      <w:r>
        <w:rPr>
          <w:spacing w:val="-2"/>
        </w:rPr>
        <w:t>2024- </w:t>
      </w:r>
      <w:r>
        <w:rPr/>
        <w:t>2025</w:t>
      </w:r>
    </w:p>
    <w:p>
      <w:pPr>
        <w:spacing w:line="252" w:lineRule="exact" w:before="11"/>
        <w:ind w:left="360" w:right="0" w:firstLine="0"/>
        <w:jc w:val="left"/>
        <w:rPr>
          <w:i/>
          <w:sz w:val="22"/>
        </w:rPr>
      </w:pPr>
      <w:r>
        <w:rPr>
          <w:i/>
          <w:sz w:val="22"/>
        </w:rPr>
        <w:t>Global</w:t>
      </w:r>
      <w:r>
        <w:rPr>
          <w:i/>
          <w:spacing w:val="-3"/>
          <w:sz w:val="22"/>
        </w:rPr>
        <w:t> </w:t>
      </w:r>
      <w:r>
        <w:rPr>
          <w:i/>
          <w:sz w:val="22"/>
        </w:rPr>
        <w:t>Events</w:t>
      </w:r>
      <w:r>
        <w:rPr>
          <w:i/>
          <w:spacing w:val="-3"/>
          <w:sz w:val="22"/>
        </w:rPr>
        <w:t> </w:t>
      </w:r>
      <w:r>
        <w:rPr>
          <w:i/>
          <w:spacing w:val="-2"/>
          <w:sz w:val="22"/>
        </w:rPr>
        <w:t>Leader</w:t>
      </w:r>
    </w:p>
    <w:p>
      <w:pPr>
        <w:pStyle w:val="Heading2"/>
        <w:spacing w:line="252" w:lineRule="exact"/>
      </w:pPr>
      <w:r>
        <w:rPr/>
        <w:t>Global</w:t>
      </w:r>
      <w:r>
        <w:rPr>
          <w:spacing w:val="-7"/>
        </w:rPr>
        <w:t> </w:t>
      </w:r>
      <w:r>
        <w:rPr/>
        <w:t>Program</w:t>
      </w:r>
      <w:r>
        <w:rPr>
          <w:spacing w:val="-4"/>
        </w:rPr>
        <w:t> </w:t>
      </w:r>
      <w:r>
        <w:rPr/>
        <w:t>Management</w:t>
      </w:r>
      <w:r>
        <w:rPr>
          <w:spacing w:val="-5"/>
        </w:rPr>
        <w:t> </w:t>
      </w:r>
      <w:r>
        <w:rPr/>
        <w:t>&amp;</w:t>
      </w:r>
      <w:r>
        <w:rPr>
          <w:spacing w:val="-3"/>
        </w:rPr>
        <w:t> </w:t>
      </w:r>
      <w:r>
        <w:rPr/>
        <w:t>Reconciliation</w:t>
      </w:r>
      <w:r>
        <w:rPr>
          <w:spacing w:val="-4"/>
        </w:rPr>
        <w:t> </w:t>
      </w:r>
      <w:r>
        <w:rPr>
          <w:spacing w:val="-2"/>
        </w:rPr>
        <w:t>Duties:</w:t>
      </w:r>
    </w:p>
    <w:p>
      <w:pPr>
        <w:pStyle w:val="ListParagraph"/>
        <w:numPr>
          <w:ilvl w:val="0"/>
          <w:numId w:val="5"/>
        </w:numPr>
        <w:tabs>
          <w:tab w:pos="720" w:val="left" w:leader="none"/>
        </w:tabs>
        <w:spacing w:line="240" w:lineRule="auto" w:before="15" w:after="0"/>
        <w:ind w:left="720" w:right="1106" w:hanging="360"/>
        <w:jc w:val="both"/>
        <w:rPr>
          <w:rFonts w:ascii="Arial" w:hAnsi="Arial"/>
          <w:sz w:val="20"/>
        </w:rPr>
      </w:pPr>
      <w:r>
        <w:rPr>
          <w:sz w:val="20"/>
        </w:rPr>
        <w:t>Directed the full</w:t>
      </w:r>
      <w:r>
        <w:rPr>
          <w:spacing w:val="-1"/>
          <w:sz w:val="20"/>
        </w:rPr>
        <w:t> </w:t>
      </w:r>
      <w:r>
        <w:rPr>
          <w:sz w:val="20"/>
        </w:rPr>
        <w:t>lifecycle of virtual and in-person</w:t>
      </w:r>
      <w:r>
        <w:rPr>
          <w:spacing w:val="-1"/>
          <w:sz w:val="20"/>
        </w:rPr>
        <w:t> </w:t>
      </w:r>
      <w:r>
        <w:rPr>
          <w:sz w:val="20"/>
        </w:rPr>
        <w:t>events</w:t>
      </w:r>
      <w:r>
        <w:rPr>
          <w:spacing w:val="-1"/>
          <w:sz w:val="20"/>
        </w:rPr>
        <w:t> </w:t>
      </w:r>
      <w:r>
        <w:rPr>
          <w:sz w:val="20"/>
        </w:rPr>
        <w:t>to enhance brand visibility, generate demand, and acquire</w:t>
      </w:r>
      <w:r>
        <w:rPr>
          <w:spacing w:val="-4"/>
          <w:sz w:val="20"/>
        </w:rPr>
        <w:t> </w:t>
      </w:r>
      <w:r>
        <w:rPr>
          <w:sz w:val="20"/>
        </w:rPr>
        <w:t>qualified</w:t>
      </w:r>
      <w:r>
        <w:rPr>
          <w:spacing w:val="-3"/>
          <w:sz w:val="20"/>
        </w:rPr>
        <w:t> </w:t>
      </w:r>
      <w:r>
        <w:rPr>
          <w:sz w:val="20"/>
        </w:rPr>
        <w:t>leads;</w:t>
      </w:r>
      <w:r>
        <w:rPr>
          <w:spacing w:val="-5"/>
          <w:sz w:val="20"/>
        </w:rPr>
        <w:t> </w:t>
      </w:r>
      <w:r>
        <w:rPr>
          <w:sz w:val="20"/>
        </w:rPr>
        <w:t>designed</w:t>
      </w:r>
      <w:r>
        <w:rPr>
          <w:spacing w:val="-3"/>
          <w:sz w:val="20"/>
        </w:rPr>
        <w:t> </w:t>
      </w:r>
      <w:r>
        <w:rPr>
          <w:sz w:val="20"/>
        </w:rPr>
        <w:t>and</w:t>
      </w:r>
      <w:r>
        <w:rPr>
          <w:spacing w:val="-3"/>
          <w:sz w:val="20"/>
        </w:rPr>
        <w:t> </w:t>
      </w:r>
      <w:r>
        <w:rPr>
          <w:sz w:val="20"/>
        </w:rPr>
        <w:t>maintained</w:t>
      </w:r>
      <w:r>
        <w:rPr>
          <w:spacing w:val="-3"/>
          <w:sz w:val="20"/>
        </w:rPr>
        <w:t> </w:t>
      </w:r>
      <w:r>
        <w:rPr>
          <w:sz w:val="20"/>
        </w:rPr>
        <w:t>a</w:t>
      </w:r>
      <w:r>
        <w:rPr>
          <w:spacing w:val="-4"/>
          <w:sz w:val="20"/>
        </w:rPr>
        <w:t> </w:t>
      </w:r>
      <w:r>
        <w:rPr>
          <w:sz w:val="20"/>
        </w:rPr>
        <w:t>strategic</w:t>
      </w:r>
      <w:r>
        <w:rPr>
          <w:spacing w:val="-2"/>
          <w:sz w:val="20"/>
        </w:rPr>
        <w:t> </w:t>
      </w:r>
      <w:r>
        <w:rPr>
          <w:sz w:val="20"/>
        </w:rPr>
        <w:t>annual</w:t>
      </w:r>
      <w:r>
        <w:rPr>
          <w:spacing w:val="-4"/>
          <w:sz w:val="20"/>
        </w:rPr>
        <w:t> </w:t>
      </w:r>
      <w:r>
        <w:rPr>
          <w:sz w:val="20"/>
        </w:rPr>
        <w:t>event</w:t>
      </w:r>
      <w:r>
        <w:rPr>
          <w:spacing w:val="-5"/>
          <w:sz w:val="20"/>
        </w:rPr>
        <w:t> </w:t>
      </w:r>
      <w:r>
        <w:rPr>
          <w:sz w:val="20"/>
        </w:rPr>
        <w:t>calendar aligned</w:t>
      </w:r>
      <w:r>
        <w:rPr>
          <w:spacing w:val="-3"/>
          <w:sz w:val="20"/>
        </w:rPr>
        <w:t> </w:t>
      </w:r>
      <w:r>
        <w:rPr>
          <w:sz w:val="20"/>
        </w:rPr>
        <w:t>with</w:t>
      </w:r>
      <w:r>
        <w:rPr>
          <w:spacing w:val="-5"/>
          <w:sz w:val="20"/>
        </w:rPr>
        <w:t> </w:t>
      </w:r>
      <w:r>
        <w:rPr>
          <w:sz w:val="20"/>
        </w:rPr>
        <w:t>overarching marketing goals and brand initiatives within Toronto, Australia and London.</w:t>
      </w:r>
    </w:p>
    <w:p>
      <w:pPr>
        <w:pStyle w:val="ListParagraph"/>
        <w:numPr>
          <w:ilvl w:val="0"/>
          <w:numId w:val="5"/>
        </w:numPr>
        <w:tabs>
          <w:tab w:pos="720" w:val="left" w:leader="none"/>
        </w:tabs>
        <w:spacing w:line="240" w:lineRule="auto" w:before="14" w:after="0"/>
        <w:ind w:left="720" w:right="865" w:hanging="360"/>
        <w:jc w:val="left"/>
        <w:rPr>
          <w:rFonts w:ascii="Arial" w:hAnsi="Arial"/>
          <w:sz w:val="20"/>
        </w:rPr>
      </w:pPr>
      <w:r>
        <w:rPr>
          <w:sz w:val="20"/>
        </w:rPr>
        <w:t>Managed</w:t>
      </w:r>
      <w:r>
        <w:rPr>
          <w:spacing w:val="-1"/>
          <w:sz w:val="20"/>
        </w:rPr>
        <w:t> </w:t>
      </w:r>
      <w:r>
        <w:rPr>
          <w:sz w:val="20"/>
        </w:rPr>
        <w:t>a</w:t>
      </w:r>
      <w:r>
        <w:rPr>
          <w:spacing w:val="-3"/>
          <w:sz w:val="20"/>
        </w:rPr>
        <w:t> </w:t>
      </w:r>
      <w:r>
        <w:rPr>
          <w:sz w:val="20"/>
        </w:rPr>
        <w:t>budget</w:t>
      </w:r>
      <w:r>
        <w:rPr>
          <w:spacing w:val="-4"/>
          <w:sz w:val="20"/>
        </w:rPr>
        <w:t> </w:t>
      </w:r>
      <w:r>
        <w:rPr>
          <w:sz w:val="20"/>
        </w:rPr>
        <w:t>of</w:t>
      </w:r>
      <w:r>
        <w:rPr>
          <w:spacing w:val="-5"/>
          <w:sz w:val="20"/>
        </w:rPr>
        <w:t> </w:t>
      </w:r>
      <w:r>
        <w:rPr>
          <w:sz w:val="20"/>
        </w:rPr>
        <w:t>$500k+</w:t>
      </w:r>
      <w:r>
        <w:rPr>
          <w:spacing w:val="-3"/>
          <w:sz w:val="20"/>
        </w:rPr>
        <w:t> </w:t>
      </w:r>
      <w:r>
        <w:rPr>
          <w:sz w:val="20"/>
        </w:rPr>
        <w:t>annually</w:t>
      </w:r>
      <w:r>
        <w:rPr>
          <w:spacing w:val="-2"/>
          <w:sz w:val="20"/>
        </w:rPr>
        <w:t> </w:t>
      </w:r>
      <w:r>
        <w:rPr>
          <w:sz w:val="20"/>
        </w:rPr>
        <w:t>for event</w:t>
      </w:r>
      <w:r>
        <w:rPr>
          <w:spacing w:val="-4"/>
          <w:sz w:val="20"/>
        </w:rPr>
        <w:t> </w:t>
      </w:r>
      <w:r>
        <w:rPr>
          <w:sz w:val="20"/>
        </w:rPr>
        <w:t>budgets,</w:t>
      </w:r>
      <w:r>
        <w:rPr>
          <w:spacing w:val="-3"/>
          <w:sz w:val="20"/>
        </w:rPr>
        <w:t> </w:t>
      </w:r>
      <w:r>
        <w:rPr>
          <w:sz w:val="20"/>
        </w:rPr>
        <w:t>including</w:t>
      </w:r>
      <w:r>
        <w:rPr>
          <w:spacing w:val="-2"/>
          <w:sz w:val="20"/>
        </w:rPr>
        <w:t> </w:t>
      </w:r>
      <w:r>
        <w:rPr>
          <w:sz w:val="20"/>
        </w:rPr>
        <w:t>forecasting,</w:t>
      </w:r>
      <w:r>
        <w:rPr>
          <w:spacing w:val="-3"/>
          <w:sz w:val="20"/>
        </w:rPr>
        <w:t> </w:t>
      </w:r>
      <w:r>
        <w:rPr>
          <w:sz w:val="20"/>
        </w:rPr>
        <w:t>vendor</w:t>
      </w:r>
      <w:r>
        <w:rPr>
          <w:spacing w:val="-3"/>
          <w:sz w:val="20"/>
        </w:rPr>
        <w:t> </w:t>
      </w:r>
      <w:r>
        <w:rPr>
          <w:sz w:val="20"/>
        </w:rPr>
        <w:t>negotiations,</w:t>
      </w:r>
      <w:r>
        <w:rPr>
          <w:spacing w:val="-3"/>
          <w:sz w:val="20"/>
        </w:rPr>
        <w:t> </w:t>
      </w:r>
      <w:r>
        <w:rPr>
          <w:sz w:val="20"/>
        </w:rPr>
        <w:t>and</w:t>
      </w:r>
      <w:r>
        <w:rPr>
          <w:spacing w:val="-2"/>
          <w:sz w:val="20"/>
        </w:rPr>
        <w:t> </w:t>
      </w:r>
      <w:r>
        <w:rPr>
          <w:sz w:val="20"/>
        </w:rPr>
        <w:t>post- event reconciliations, delivering cost savings while maximizing ROI.</w:t>
      </w:r>
    </w:p>
    <w:p>
      <w:pPr>
        <w:pStyle w:val="ListParagraph"/>
        <w:numPr>
          <w:ilvl w:val="0"/>
          <w:numId w:val="5"/>
        </w:numPr>
        <w:tabs>
          <w:tab w:pos="720" w:val="left" w:leader="none"/>
        </w:tabs>
        <w:spacing w:line="240" w:lineRule="auto" w:before="12" w:after="0"/>
        <w:ind w:left="720" w:right="946" w:hanging="360"/>
        <w:jc w:val="left"/>
        <w:rPr>
          <w:rFonts w:ascii="Arial" w:hAnsi="Arial"/>
          <w:sz w:val="20"/>
        </w:rPr>
      </w:pPr>
      <w:r>
        <w:rPr>
          <w:sz w:val="20"/>
        </w:rPr>
        <w:t>Coordinated</w:t>
      </w:r>
      <w:r>
        <w:rPr>
          <w:spacing w:val="-3"/>
          <w:sz w:val="20"/>
        </w:rPr>
        <w:t> </w:t>
      </w:r>
      <w:r>
        <w:rPr>
          <w:sz w:val="20"/>
        </w:rPr>
        <w:t>cross-functional</w:t>
      </w:r>
      <w:r>
        <w:rPr>
          <w:spacing w:val="-4"/>
          <w:sz w:val="20"/>
        </w:rPr>
        <w:t> </w:t>
      </w:r>
      <w:r>
        <w:rPr>
          <w:sz w:val="20"/>
        </w:rPr>
        <w:t>teams</w:t>
      </w:r>
      <w:r>
        <w:rPr>
          <w:spacing w:val="-5"/>
          <w:sz w:val="20"/>
        </w:rPr>
        <w:t> </w:t>
      </w:r>
      <w:r>
        <w:rPr>
          <w:sz w:val="20"/>
        </w:rPr>
        <w:t>across</w:t>
      </w:r>
      <w:r>
        <w:rPr>
          <w:spacing w:val="-3"/>
          <w:sz w:val="20"/>
        </w:rPr>
        <w:t> </w:t>
      </w:r>
      <w:r>
        <w:rPr>
          <w:sz w:val="20"/>
        </w:rPr>
        <w:t>marketing,</w:t>
      </w:r>
      <w:r>
        <w:rPr>
          <w:spacing w:val="-4"/>
          <w:sz w:val="20"/>
        </w:rPr>
        <w:t> </w:t>
      </w:r>
      <w:r>
        <w:rPr>
          <w:sz w:val="20"/>
        </w:rPr>
        <w:t>sales,</w:t>
      </w:r>
      <w:r>
        <w:rPr>
          <w:spacing w:val="-4"/>
          <w:sz w:val="20"/>
        </w:rPr>
        <w:t> </w:t>
      </w:r>
      <w:r>
        <w:rPr>
          <w:sz w:val="20"/>
        </w:rPr>
        <w:t>IT,</w:t>
      </w:r>
      <w:r>
        <w:rPr>
          <w:spacing w:val="-4"/>
          <w:sz w:val="20"/>
        </w:rPr>
        <w:t> </w:t>
      </w:r>
      <w:r>
        <w:rPr>
          <w:sz w:val="20"/>
        </w:rPr>
        <w:t>and</w:t>
      </w:r>
      <w:r>
        <w:rPr>
          <w:spacing w:val="-3"/>
          <w:sz w:val="20"/>
        </w:rPr>
        <w:t> </w:t>
      </w:r>
      <w:r>
        <w:rPr>
          <w:sz w:val="20"/>
        </w:rPr>
        <w:t>design</w:t>
      </w:r>
      <w:r>
        <w:rPr>
          <w:spacing w:val="-5"/>
          <w:sz w:val="20"/>
        </w:rPr>
        <w:t> </w:t>
      </w:r>
      <w:r>
        <w:rPr>
          <w:sz w:val="20"/>
        </w:rPr>
        <w:t>to</w:t>
      </w:r>
      <w:r>
        <w:rPr>
          <w:spacing w:val="-3"/>
          <w:sz w:val="20"/>
        </w:rPr>
        <w:t> </w:t>
      </w:r>
      <w:r>
        <w:rPr>
          <w:sz w:val="20"/>
        </w:rPr>
        <w:t>ensure</w:t>
      </w:r>
      <w:r>
        <w:rPr>
          <w:spacing w:val="-4"/>
          <w:sz w:val="20"/>
        </w:rPr>
        <w:t> </w:t>
      </w:r>
      <w:r>
        <w:rPr>
          <w:sz w:val="20"/>
        </w:rPr>
        <w:t>seamless</w:t>
      </w:r>
      <w:r>
        <w:rPr>
          <w:spacing w:val="-5"/>
          <w:sz w:val="20"/>
        </w:rPr>
        <w:t> </w:t>
      </w:r>
      <w:r>
        <w:rPr>
          <w:sz w:val="20"/>
        </w:rPr>
        <w:t>event</w:t>
      </w:r>
      <w:r>
        <w:rPr>
          <w:spacing w:val="-5"/>
          <w:sz w:val="20"/>
        </w:rPr>
        <w:t> </w:t>
      </w:r>
      <w:r>
        <w:rPr>
          <w:sz w:val="20"/>
        </w:rPr>
        <w:t>logistics, technical readiness, and brand consistency.</w:t>
      </w:r>
    </w:p>
    <w:p>
      <w:pPr>
        <w:pStyle w:val="ListParagraph"/>
        <w:numPr>
          <w:ilvl w:val="0"/>
          <w:numId w:val="5"/>
        </w:numPr>
        <w:tabs>
          <w:tab w:pos="720" w:val="left" w:leader="none"/>
        </w:tabs>
        <w:spacing w:line="240" w:lineRule="auto" w:before="15" w:after="0"/>
        <w:ind w:left="720" w:right="827" w:hanging="360"/>
        <w:jc w:val="left"/>
        <w:rPr>
          <w:rFonts w:ascii="Arial" w:hAnsi="Arial"/>
          <w:sz w:val="20"/>
        </w:rPr>
      </w:pPr>
      <w:r>
        <w:rPr>
          <w:sz w:val="20"/>
        </w:rPr>
        <w:t>Oversaw</w:t>
      </w:r>
      <w:r>
        <w:rPr>
          <w:spacing w:val="-4"/>
          <w:sz w:val="20"/>
        </w:rPr>
        <w:t> </w:t>
      </w:r>
      <w:r>
        <w:rPr>
          <w:sz w:val="20"/>
        </w:rPr>
        <w:t>global</w:t>
      </w:r>
      <w:r>
        <w:rPr>
          <w:spacing w:val="-4"/>
          <w:sz w:val="20"/>
        </w:rPr>
        <w:t> </w:t>
      </w:r>
      <w:r>
        <w:rPr>
          <w:sz w:val="20"/>
        </w:rPr>
        <w:t>vendor</w:t>
      </w:r>
      <w:r>
        <w:rPr>
          <w:spacing w:val="-4"/>
          <w:sz w:val="20"/>
        </w:rPr>
        <w:t> </w:t>
      </w:r>
      <w:r>
        <w:rPr>
          <w:sz w:val="20"/>
        </w:rPr>
        <w:t>relationships,</w:t>
      </w:r>
      <w:r>
        <w:rPr>
          <w:spacing w:val="-4"/>
          <w:sz w:val="20"/>
        </w:rPr>
        <w:t> </w:t>
      </w:r>
      <w:r>
        <w:rPr>
          <w:sz w:val="20"/>
        </w:rPr>
        <w:t>contracts,</w:t>
      </w:r>
      <w:r>
        <w:rPr>
          <w:spacing w:val="-4"/>
          <w:sz w:val="20"/>
        </w:rPr>
        <w:t> </w:t>
      </w:r>
      <w:r>
        <w:rPr>
          <w:sz w:val="20"/>
        </w:rPr>
        <w:t>and</w:t>
      </w:r>
      <w:r>
        <w:rPr>
          <w:spacing w:val="-3"/>
          <w:sz w:val="20"/>
        </w:rPr>
        <w:t> </w:t>
      </w:r>
      <w:r>
        <w:rPr>
          <w:sz w:val="20"/>
        </w:rPr>
        <w:t>service-level</w:t>
      </w:r>
      <w:r>
        <w:rPr>
          <w:spacing w:val="-4"/>
          <w:sz w:val="20"/>
        </w:rPr>
        <w:t> </w:t>
      </w:r>
      <w:r>
        <w:rPr>
          <w:sz w:val="20"/>
        </w:rPr>
        <w:t>agreements</w:t>
      </w:r>
      <w:r>
        <w:rPr>
          <w:spacing w:val="-5"/>
          <w:sz w:val="20"/>
        </w:rPr>
        <w:t> </w:t>
      </w:r>
      <w:r>
        <w:rPr>
          <w:sz w:val="20"/>
        </w:rPr>
        <w:t>to</w:t>
      </w:r>
      <w:r>
        <w:rPr>
          <w:spacing w:val="-3"/>
          <w:sz w:val="20"/>
        </w:rPr>
        <w:t> </w:t>
      </w:r>
      <w:r>
        <w:rPr>
          <w:sz w:val="20"/>
        </w:rPr>
        <w:t>secure</w:t>
      </w:r>
      <w:r>
        <w:rPr>
          <w:spacing w:val="-4"/>
          <w:sz w:val="20"/>
        </w:rPr>
        <w:t> </w:t>
      </w:r>
      <w:r>
        <w:rPr>
          <w:sz w:val="20"/>
        </w:rPr>
        <w:t>competitive</w:t>
      </w:r>
      <w:r>
        <w:rPr>
          <w:spacing w:val="-4"/>
          <w:sz w:val="20"/>
        </w:rPr>
        <w:t> </w:t>
      </w:r>
      <w:r>
        <w:rPr>
          <w:sz w:val="20"/>
        </w:rPr>
        <w:t>pricing</w:t>
      </w:r>
      <w:r>
        <w:rPr>
          <w:spacing w:val="-5"/>
          <w:sz w:val="20"/>
        </w:rPr>
        <w:t> </w:t>
      </w:r>
      <w:r>
        <w:rPr>
          <w:sz w:val="20"/>
        </w:rPr>
        <w:t>and maintain operational excellence.</w:t>
      </w:r>
    </w:p>
    <w:p>
      <w:pPr>
        <w:pStyle w:val="ListParagraph"/>
        <w:numPr>
          <w:ilvl w:val="0"/>
          <w:numId w:val="5"/>
        </w:numPr>
        <w:tabs>
          <w:tab w:pos="720" w:val="left" w:leader="none"/>
        </w:tabs>
        <w:spacing w:line="240" w:lineRule="auto" w:before="15" w:after="0"/>
        <w:ind w:left="720" w:right="936" w:hanging="360"/>
        <w:jc w:val="left"/>
        <w:rPr>
          <w:rFonts w:ascii="Arial" w:hAnsi="Arial"/>
          <w:sz w:val="20"/>
        </w:rPr>
      </w:pPr>
      <w:r>
        <w:rPr>
          <w:sz w:val="20"/>
        </w:rPr>
        <w:t>Implemented</w:t>
      </w:r>
      <w:r>
        <w:rPr>
          <w:spacing w:val="-4"/>
          <w:sz w:val="20"/>
        </w:rPr>
        <w:t> </w:t>
      </w:r>
      <w:r>
        <w:rPr>
          <w:sz w:val="20"/>
        </w:rPr>
        <w:t>scalable</w:t>
      </w:r>
      <w:r>
        <w:rPr>
          <w:spacing w:val="-5"/>
          <w:sz w:val="20"/>
        </w:rPr>
        <w:t> </w:t>
      </w:r>
      <w:r>
        <w:rPr>
          <w:sz w:val="20"/>
        </w:rPr>
        <w:t>event</w:t>
      </w:r>
      <w:r>
        <w:rPr>
          <w:spacing w:val="-3"/>
          <w:sz w:val="20"/>
        </w:rPr>
        <w:t> </w:t>
      </w:r>
      <w:r>
        <w:rPr>
          <w:sz w:val="20"/>
        </w:rPr>
        <w:t>management</w:t>
      </w:r>
      <w:r>
        <w:rPr>
          <w:spacing w:val="-6"/>
          <w:sz w:val="20"/>
        </w:rPr>
        <w:t> </w:t>
      </w:r>
      <w:r>
        <w:rPr>
          <w:sz w:val="20"/>
        </w:rPr>
        <w:t>processes,</w:t>
      </w:r>
      <w:r>
        <w:rPr>
          <w:spacing w:val="-5"/>
          <w:sz w:val="20"/>
        </w:rPr>
        <w:t> </w:t>
      </w:r>
      <w:r>
        <w:rPr>
          <w:sz w:val="20"/>
        </w:rPr>
        <w:t>standard</w:t>
      </w:r>
      <w:r>
        <w:rPr>
          <w:spacing w:val="-4"/>
          <w:sz w:val="20"/>
        </w:rPr>
        <w:t> </w:t>
      </w:r>
      <w:r>
        <w:rPr>
          <w:sz w:val="20"/>
        </w:rPr>
        <w:t>operating</w:t>
      </w:r>
      <w:r>
        <w:rPr>
          <w:spacing w:val="-6"/>
          <w:sz w:val="20"/>
        </w:rPr>
        <w:t> </w:t>
      </w:r>
      <w:r>
        <w:rPr>
          <w:sz w:val="20"/>
        </w:rPr>
        <w:t>procedures,</w:t>
      </w:r>
      <w:r>
        <w:rPr>
          <w:spacing w:val="-5"/>
          <w:sz w:val="20"/>
        </w:rPr>
        <w:t> </w:t>
      </w:r>
      <w:r>
        <w:rPr>
          <w:sz w:val="20"/>
        </w:rPr>
        <w:t>and</w:t>
      </w:r>
      <w:r>
        <w:rPr>
          <w:spacing w:val="-4"/>
          <w:sz w:val="20"/>
        </w:rPr>
        <w:t> </w:t>
      </w:r>
      <w:r>
        <w:rPr>
          <w:sz w:val="20"/>
        </w:rPr>
        <w:t>performance</w:t>
      </w:r>
      <w:r>
        <w:rPr>
          <w:spacing w:val="-5"/>
          <w:sz w:val="20"/>
        </w:rPr>
        <w:t> </w:t>
      </w:r>
      <w:r>
        <w:rPr>
          <w:sz w:val="20"/>
        </w:rPr>
        <w:t>tracking systems to increase efficiency and transparency.</w:t>
      </w:r>
    </w:p>
    <w:p>
      <w:pPr>
        <w:pStyle w:val="ListParagraph"/>
        <w:numPr>
          <w:ilvl w:val="0"/>
          <w:numId w:val="5"/>
        </w:numPr>
        <w:tabs>
          <w:tab w:pos="720" w:val="left" w:leader="none"/>
        </w:tabs>
        <w:spacing w:line="240" w:lineRule="auto" w:before="12" w:after="0"/>
        <w:ind w:left="720" w:right="1442" w:hanging="360"/>
        <w:jc w:val="left"/>
        <w:rPr>
          <w:rFonts w:ascii="Arial" w:hAnsi="Arial"/>
          <w:sz w:val="20"/>
        </w:rPr>
      </w:pPr>
      <w:r>
        <w:rPr>
          <w:sz w:val="20"/>
        </w:rPr>
        <w:t>Collected,</w:t>
      </w:r>
      <w:r>
        <w:rPr>
          <w:spacing w:val="-6"/>
          <w:sz w:val="20"/>
        </w:rPr>
        <w:t> </w:t>
      </w:r>
      <w:r>
        <w:rPr>
          <w:sz w:val="20"/>
        </w:rPr>
        <w:t>analyzed,</w:t>
      </w:r>
      <w:r>
        <w:rPr>
          <w:spacing w:val="-6"/>
          <w:sz w:val="20"/>
        </w:rPr>
        <w:t> </w:t>
      </w:r>
      <w:r>
        <w:rPr>
          <w:sz w:val="20"/>
        </w:rPr>
        <w:t>and</w:t>
      </w:r>
      <w:r>
        <w:rPr>
          <w:spacing w:val="-5"/>
          <w:sz w:val="20"/>
        </w:rPr>
        <w:t> </w:t>
      </w:r>
      <w:r>
        <w:rPr>
          <w:sz w:val="20"/>
        </w:rPr>
        <w:t>reported</w:t>
      </w:r>
      <w:r>
        <w:rPr>
          <w:spacing w:val="-5"/>
          <w:sz w:val="20"/>
        </w:rPr>
        <w:t> </w:t>
      </w:r>
      <w:r>
        <w:rPr>
          <w:sz w:val="20"/>
        </w:rPr>
        <w:t>event</w:t>
      </w:r>
      <w:r>
        <w:rPr>
          <w:spacing w:val="-6"/>
          <w:sz w:val="20"/>
        </w:rPr>
        <w:t> </w:t>
      </w:r>
      <w:r>
        <w:rPr>
          <w:sz w:val="20"/>
        </w:rPr>
        <w:t>performance</w:t>
      </w:r>
      <w:r>
        <w:rPr>
          <w:spacing w:val="-3"/>
          <w:sz w:val="20"/>
        </w:rPr>
        <w:t> </w:t>
      </w:r>
      <w:r>
        <w:rPr>
          <w:sz w:val="20"/>
        </w:rPr>
        <w:t>metrics,</w:t>
      </w:r>
      <w:r>
        <w:rPr>
          <w:spacing w:val="-6"/>
          <w:sz w:val="20"/>
        </w:rPr>
        <w:t> </w:t>
      </w:r>
      <w:r>
        <w:rPr>
          <w:sz w:val="20"/>
        </w:rPr>
        <w:t>including</w:t>
      </w:r>
      <w:r>
        <w:rPr>
          <w:spacing w:val="-6"/>
          <w:sz w:val="20"/>
        </w:rPr>
        <w:t> </w:t>
      </w:r>
      <w:r>
        <w:rPr>
          <w:sz w:val="20"/>
        </w:rPr>
        <w:t>attendee</w:t>
      </w:r>
      <w:r>
        <w:rPr>
          <w:spacing w:val="-6"/>
          <w:sz w:val="20"/>
        </w:rPr>
        <w:t> </w:t>
      </w:r>
      <w:r>
        <w:rPr>
          <w:sz w:val="20"/>
        </w:rPr>
        <w:t>engagement,</w:t>
      </w:r>
      <w:r>
        <w:rPr>
          <w:spacing w:val="-6"/>
          <w:sz w:val="20"/>
        </w:rPr>
        <w:t> </w:t>
      </w:r>
      <w:r>
        <w:rPr>
          <w:sz w:val="20"/>
        </w:rPr>
        <w:t>customer feedback, and financial reconciliation, to drive data-informed improvements.</w:t>
      </w:r>
    </w:p>
    <w:p>
      <w:pPr>
        <w:pStyle w:val="ListParagraph"/>
        <w:numPr>
          <w:ilvl w:val="0"/>
          <w:numId w:val="5"/>
        </w:numPr>
        <w:tabs>
          <w:tab w:pos="720" w:val="left" w:leader="none"/>
        </w:tabs>
        <w:spacing w:line="240" w:lineRule="auto" w:before="14" w:after="0"/>
        <w:ind w:left="720" w:right="1224" w:hanging="360"/>
        <w:jc w:val="left"/>
        <w:rPr>
          <w:rFonts w:ascii="Arial" w:hAnsi="Arial"/>
          <w:sz w:val="20"/>
        </w:rPr>
      </w:pPr>
      <w:r>
        <w:rPr>
          <w:sz w:val="20"/>
        </w:rPr>
        <w:t>Supported</w:t>
      </w:r>
      <w:r>
        <w:rPr>
          <w:spacing w:val="-4"/>
          <w:sz w:val="20"/>
        </w:rPr>
        <w:t> </w:t>
      </w:r>
      <w:r>
        <w:rPr>
          <w:sz w:val="20"/>
        </w:rPr>
        <w:t>executive</w:t>
      </w:r>
      <w:r>
        <w:rPr>
          <w:spacing w:val="-5"/>
          <w:sz w:val="20"/>
        </w:rPr>
        <w:t> </w:t>
      </w:r>
      <w:r>
        <w:rPr>
          <w:sz w:val="20"/>
        </w:rPr>
        <w:t>leadership</w:t>
      </w:r>
      <w:r>
        <w:rPr>
          <w:spacing w:val="-4"/>
          <w:sz w:val="20"/>
        </w:rPr>
        <w:t> </w:t>
      </w:r>
      <w:r>
        <w:rPr>
          <w:sz w:val="20"/>
        </w:rPr>
        <w:t>in</w:t>
      </w:r>
      <w:r>
        <w:rPr>
          <w:spacing w:val="-7"/>
          <w:sz w:val="20"/>
        </w:rPr>
        <w:t> </w:t>
      </w:r>
      <w:r>
        <w:rPr>
          <w:sz w:val="20"/>
        </w:rPr>
        <w:t>developing</w:t>
      </w:r>
      <w:r>
        <w:rPr>
          <w:spacing w:val="-4"/>
          <w:sz w:val="20"/>
        </w:rPr>
        <w:t> </w:t>
      </w:r>
      <w:r>
        <w:rPr>
          <w:sz w:val="20"/>
        </w:rPr>
        <w:t>strategic</w:t>
      </w:r>
      <w:r>
        <w:rPr>
          <w:spacing w:val="-5"/>
          <w:sz w:val="20"/>
        </w:rPr>
        <w:t> </w:t>
      </w:r>
      <w:r>
        <w:rPr>
          <w:sz w:val="20"/>
        </w:rPr>
        <w:t>event</w:t>
      </w:r>
      <w:r>
        <w:rPr>
          <w:spacing w:val="-3"/>
          <w:sz w:val="20"/>
        </w:rPr>
        <w:t> </w:t>
      </w:r>
      <w:r>
        <w:rPr>
          <w:sz w:val="20"/>
        </w:rPr>
        <w:t>roadmaps,</w:t>
      </w:r>
      <w:r>
        <w:rPr>
          <w:spacing w:val="-5"/>
          <w:sz w:val="20"/>
        </w:rPr>
        <w:t> </w:t>
      </w:r>
      <w:r>
        <w:rPr>
          <w:sz w:val="20"/>
        </w:rPr>
        <w:t>integrating</w:t>
      </w:r>
      <w:r>
        <w:rPr>
          <w:spacing w:val="-6"/>
          <w:sz w:val="20"/>
        </w:rPr>
        <w:t> </w:t>
      </w:r>
      <w:r>
        <w:rPr>
          <w:sz w:val="20"/>
        </w:rPr>
        <w:t>global</w:t>
      </w:r>
      <w:r>
        <w:rPr>
          <w:spacing w:val="-3"/>
          <w:sz w:val="20"/>
        </w:rPr>
        <w:t> </w:t>
      </w:r>
      <w:r>
        <w:rPr>
          <w:sz w:val="20"/>
        </w:rPr>
        <w:t>campaigns,</w:t>
      </w:r>
      <w:r>
        <w:rPr>
          <w:spacing w:val="-5"/>
          <w:sz w:val="20"/>
        </w:rPr>
        <w:t> </w:t>
      </w:r>
      <w:r>
        <w:rPr>
          <w:sz w:val="20"/>
        </w:rPr>
        <w:t>and expanding audience reach across diverse markets.</w:t>
      </w:r>
    </w:p>
    <w:p>
      <w:pPr>
        <w:pStyle w:val="ListParagraph"/>
        <w:numPr>
          <w:ilvl w:val="0"/>
          <w:numId w:val="5"/>
        </w:numPr>
        <w:tabs>
          <w:tab w:pos="720" w:val="left" w:leader="none"/>
        </w:tabs>
        <w:spacing w:line="240" w:lineRule="auto" w:before="15" w:after="0"/>
        <w:ind w:left="720" w:right="0" w:hanging="360"/>
        <w:jc w:val="left"/>
        <w:rPr>
          <w:rFonts w:ascii="Arial" w:hAnsi="Arial"/>
          <w:sz w:val="24"/>
        </w:rPr>
      </w:pPr>
      <w:r>
        <w:rPr>
          <w:sz w:val="20"/>
        </w:rPr>
        <w:t>Championed</w:t>
      </w:r>
      <w:r>
        <w:rPr>
          <w:spacing w:val="-8"/>
          <w:sz w:val="20"/>
        </w:rPr>
        <w:t> </w:t>
      </w:r>
      <w:r>
        <w:rPr>
          <w:sz w:val="20"/>
        </w:rPr>
        <w:t>innovative</w:t>
      </w:r>
      <w:r>
        <w:rPr>
          <w:spacing w:val="-7"/>
          <w:sz w:val="20"/>
        </w:rPr>
        <w:t> </w:t>
      </w:r>
      <w:r>
        <w:rPr>
          <w:sz w:val="20"/>
        </w:rPr>
        <w:t>event</w:t>
      </w:r>
      <w:r>
        <w:rPr>
          <w:spacing w:val="-7"/>
          <w:sz w:val="20"/>
        </w:rPr>
        <w:t> </w:t>
      </w:r>
      <w:r>
        <w:rPr>
          <w:sz w:val="20"/>
        </w:rPr>
        <w:t>technologies,</w:t>
      </w:r>
      <w:r>
        <w:rPr>
          <w:spacing w:val="-7"/>
          <w:sz w:val="20"/>
        </w:rPr>
        <w:t> </w:t>
      </w:r>
      <w:r>
        <w:rPr>
          <w:sz w:val="20"/>
        </w:rPr>
        <w:t>digital</w:t>
      </w:r>
      <w:r>
        <w:rPr>
          <w:spacing w:val="-9"/>
          <w:sz w:val="20"/>
        </w:rPr>
        <w:t> </w:t>
      </w:r>
      <w:r>
        <w:rPr>
          <w:sz w:val="20"/>
        </w:rPr>
        <w:t>engagement</w:t>
      </w:r>
      <w:r>
        <w:rPr>
          <w:spacing w:val="-9"/>
          <w:sz w:val="20"/>
        </w:rPr>
        <w:t> </w:t>
      </w:r>
      <w:r>
        <w:rPr>
          <w:sz w:val="20"/>
        </w:rPr>
        <w:t>platforms,</w:t>
      </w:r>
      <w:r>
        <w:rPr>
          <w:spacing w:val="-8"/>
          <w:sz w:val="20"/>
        </w:rPr>
        <w:t> </w:t>
      </w:r>
      <w:r>
        <w:rPr>
          <w:sz w:val="20"/>
        </w:rPr>
        <w:t>and</w:t>
      </w:r>
      <w:r>
        <w:rPr>
          <w:spacing w:val="-7"/>
          <w:sz w:val="20"/>
        </w:rPr>
        <w:t> </w:t>
      </w:r>
      <w:r>
        <w:rPr>
          <w:sz w:val="20"/>
        </w:rPr>
        <w:t>sustainability</w:t>
      </w:r>
      <w:r>
        <w:rPr>
          <w:spacing w:val="-11"/>
          <w:sz w:val="20"/>
        </w:rPr>
        <w:t> </w:t>
      </w:r>
      <w:r>
        <w:rPr>
          <w:sz w:val="20"/>
        </w:rPr>
        <w:t>practices to</w:t>
      </w:r>
      <w:r>
        <w:rPr>
          <w:spacing w:val="-7"/>
          <w:sz w:val="20"/>
        </w:rPr>
        <w:t> </w:t>
      </w:r>
      <w:r>
        <w:rPr>
          <w:spacing w:val="-2"/>
          <w:sz w:val="20"/>
        </w:rPr>
        <w:t>elevate</w:t>
      </w:r>
    </w:p>
    <w:p>
      <w:pPr>
        <w:pStyle w:val="ListParagraph"/>
        <w:spacing w:after="0" w:line="240" w:lineRule="auto"/>
        <w:jc w:val="left"/>
        <w:rPr>
          <w:rFonts w:ascii="Arial" w:hAnsi="Arial"/>
          <w:sz w:val="24"/>
        </w:rPr>
        <w:sectPr>
          <w:type w:val="continuous"/>
          <w:pgSz w:w="12240" w:h="15840"/>
          <w:pgMar w:top="1380" w:bottom="280" w:left="1080" w:right="720"/>
        </w:sectPr>
      </w:pPr>
    </w:p>
    <w:p>
      <w:pPr>
        <w:pStyle w:val="BodyText"/>
        <w:spacing w:before="80"/>
        <w:ind w:left="720"/>
      </w:pPr>
      <w:r>
        <w:rPr/>
        <mc:AlternateContent>
          <mc:Choice Requires="wps">
            <w:drawing>
              <wp:anchor distT="0" distB="0" distL="0" distR="0" allowOverlap="1" layoutInCell="1" locked="0" behindDoc="1" simplePos="0" relativeHeight="487465984">
                <wp:simplePos x="0" y="0"/>
                <wp:positionH relativeFrom="page">
                  <wp:posOffset>304800</wp:posOffset>
                </wp:positionH>
                <wp:positionV relativeFrom="page">
                  <wp:posOffset>304799</wp:posOffset>
                </wp:positionV>
                <wp:extent cx="7164070" cy="94500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164070" cy="9450070"/>
                        </a:xfrm>
                        <a:custGeom>
                          <a:avLst/>
                          <a:gdLst/>
                          <a:ahLst/>
                          <a:cxnLst/>
                          <a:rect l="l" t="t" r="r" b="b"/>
                          <a:pathLst>
                            <a:path w="7164070" h="9450070">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631"/>
                              </a:lnTo>
                              <a:lnTo>
                                <a:pt x="74676" y="9393631"/>
                              </a:lnTo>
                              <a:lnTo>
                                <a:pt x="7089394" y="9393631"/>
                              </a:lnTo>
                              <a:lnTo>
                                <a:pt x="7107682" y="9393631"/>
                              </a:lnTo>
                              <a:lnTo>
                                <a:pt x="7107682" y="9375343"/>
                              </a:lnTo>
                              <a:lnTo>
                                <a:pt x="7107682" y="74676"/>
                              </a:lnTo>
                              <a:lnTo>
                                <a:pt x="7107682" y="56388"/>
                              </a:lnTo>
                              <a:close/>
                            </a:path>
                            <a:path w="7164070" h="9450070">
                              <a:moveTo>
                                <a:pt x="7164070" y="0"/>
                              </a:moveTo>
                              <a:lnTo>
                                <a:pt x="7125970" y="0"/>
                              </a:lnTo>
                              <a:lnTo>
                                <a:pt x="7125970" y="38100"/>
                              </a:lnTo>
                              <a:lnTo>
                                <a:pt x="7125970" y="74625"/>
                              </a:lnTo>
                              <a:lnTo>
                                <a:pt x="7125970" y="9375343"/>
                              </a:lnTo>
                              <a:lnTo>
                                <a:pt x="7125970" y="9411919"/>
                              </a:lnTo>
                              <a:lnTo>
                                <a:pt x="7089394" y="9411919"/>
                              </a:lnTo>
                              <a:lnTo>
                                <a:pt x="74676" y="9411919"/>
                              </a:lnTo>
                              <a:lnTo>
                                <a:pt x="38100" y="9411919"/>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019"/>
                              </a:lnTo>
                              <a:lnTo>
                                <a:pt x="38100" y="9450019"/>
                              </a:lnTo>
                              <a:lnTo>
                                <a:pt x="74676" y="9450019"/>
                              </a:lnTo>
                              <a:lnTo>
                                <a:pt x="7089394" y="9450019"/>
                              </a:lnTo>
                              <a:lnTo>
                                <a:pt x="7125970" y="9450019"/>
                              </a:lnTo>
                              <a:lnTo>
                                <a:pt x="7164070" y="9450019"/>
                              </a:lnTo>
                              <a:lnTo>
                                <a:pt x="7164070" y="9411919"/>
                              </a:lnTo>
                              <a:lnTo>
                                <a:pt x="7164070" y="9375343"/>
                              </a:lnTo>
                              <a:lnTo>
                                <a:pt x="7164070" y="74676"/>
                              </a:lnTo>
                              <a:lnTo>
                                <a:pt x="7164070" y="3810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1pt;mso-position-horizontal-relative:page;mso-position-vertical-relative:page;z-index:-15850496" id="docshape11" coordorigin="480,480" coordsize="11282,14882" path="m11673,569l11644,569,11644,598,11644,15244,598,15244,598,598,11644,598,11644,569,598,569,569,569,569,598,569,598,569,15244,569,15273,598,15273,11644,15273,11673,15273,11673,15244,11673,598,11673,598,11673,569xm11762,480l11702,480,11702,540,11702,598,11702,598,11702,15244,11702,15302,11644,15302,598,15302,540,15302,540,15244,540,598,540,598,540,540,598,540,11644,540,11702,540,11702,480,11644,480,598,480,540,480,480,480,480,540,480,598,480,598,480,15244,480,15302,480,15362,540,15362,598,15362,11644,15362,11702,15362,11762,15362,11762,15302,11762,15244,11762,598,11762,598,11762,540,11762,480xe" filled="true" fillcolor="#000000" stroked="false">
                <v:path arrowok="t"/>
                <v:fill type="solid"/>
                <w10:wrap type="none"/>
              </v:shape>
            </w:pict>
          </mc:Fallback>
        </mc:AlternateContent>
      </w:r>
      <w:r>
        <w:rPr/>
        <w:t>participant</w:t>
      </w:r>
      <w:r>
        <w:rPr>
          <w:spacing w:val="-7"/>
        </w:rPr>
        <w:t> </w:t>
      </w:r>
      <w:r>
        <w:rPr/>
        <w:t>experience</w:t>
      </w:r>
      <w:r>
        <w:rPr>
          <w:spacing w:val="-6"/>
        </w:rPr>
        <w:t> </w:t>
      </w:r>
      <w:r>
        <w:rPr/>
        <w:t>and</w:t>
      </w:r>
      <w:r>
        <w:rPr>
          <w:spacing w:val="-5"/>
        </w:rPr>
        <w:t> </w:t>
      </w:r>
      <w:r>
        <w:rPr/>
        <w:t>align</w:t>
      </w:r>
      <w:r>
        <w:rPr>
          <w:spacing w:val="-5"/>
        </w:rPr>
        <w:t> </w:t>
      </w:r>
      <w:r>
        <w:rPr/>
        <w:t>with</w:t>
      </w:r>
      <w:r>
        <w:rPr>
          <w:spacing w:val="-8"/>
        </w:rPr>
        <w:t> </w:t>
      </w:r>
      <w:r>
        <w:rPr/>
        <w:t>corporate</w:t>
      </w:r>
      <w:r>
        <w:rPr>
          <w:spacing w:val="-6"/>
        </w:rPr>
        <w:t> </w:t>
      </w:r>
      <w:r>
        <w:rPr>
          <w:spacing w:val="-2"/>
        </w:rPr>
        <w:t>values.</w:t>
      </w:r>
    </w:p>
    <w:p>
      <w:pPr>
        <w:pStyle w:val="Heading2"/>
        <w:tabs>
          <w:tab w:pos="9714" w:val="right" w:leader="none"/>
        </w:tabs>
        <w:spacing w:before="281"/>
      </w:pPr>
      <w:r>
        <w:rPr/>
        <w:t>Microsoft</w:t>
      </w:r>
      <w:r>
        <w:rPr>
          <w:spacing w:val="-11"/>
        </w:rPr>
        <w:t> </w:t>
      </w:r>
      <w:r>
        <w:rPr/>
        <w:t>Tech</w:t>
      </w:r>
      <w:r>
        <w:rPr>
          <w:spacing w:val="-7"/>
        </w:rPr>
        <w:t> </w:t>
      </w:r>
      <w:r>
        <w:rPr/>
        <w:t>Community</w:t>
      </w:r>
      <w:r>
        <w:rPr>
          <w:spacing w:val="-5"/>
        </w:rPr>
        <w:t> </w:t>
      </w:r>
      <w:r>
        <w:rPr>
          <w:rFonts w:ascii="Arial" w:hAnsi="Arial"/>
          <w:b w:val="0"/>
        </w:rPr>
        <w:t>‖</w:t>
      </w:r>
      <w:r>
        <w:rPr>
          <w:rFonts w:ascii="Arial" w:hAnsi="Arial"/>
          <w:b w:val="0"/>
          <w:spacing w:val="-15"/>
        </w:rPr>
        <w:t> </w:t>
      </w:r>
      <w:r>
        <w:rPr/>
        <w:t>Redmond,</w:t>
      </w:r>
      <w:r>
        <w:rPr>
          <w:spacing w:val="-10"/>
        </w:rPr>
        <w:t> </w:t>
      </w:r>
      <w:r>
        <w:rPr>
          <w:spacing w:val="-5"/>
        </w:rPr>
        <w:t>WA</w:t>
      </w:r>
      <w:r>
        <w:rPr>
          <w:b w:val="0"/>
        </w:rPr>
        <w:tab/>
      </w:r>
      <w:r>
        <w:rPr>
          <w:spacing w:val="-4"/>
        </w:rPr>
        <w:t>2023</w:t>
      </w:r>
    </w:p>
    <w:p>
      <w:pPr>
        <w:spacing w:before="11"/>
        <w:ind w:left="360" w:right="0" w:firstLine="0"/>
        <w:jc w:val="left"/>
        <w:rPr>
          <w:i/>
          <w:sz w:val="22"/>
        </w:rPr>
      </w:pPr>
      <w:r>
        <w:rPr>
          <w:i/>
          <w:sz w:val="22"/>
        </w:rPr>
        <w:t>Program</w:t>
      </w:r>
      <w:r>
        <w:rPr>
          <w:i/>
          <w:spacing w:val="-9"/>
          <w:sz w:val="22"/>
        </w:rPr>
        <w:t> </w:t>
      </w:r>
      <w:r>
        <w:rPr>
          <w:i/>
          <w:spacing w:val="-2"/>
          <w:sz w:val="22"/>
        </w:rPr>
        <w:t>Manager</w:t>
      </w:r>
    </w:p>
    <w:p>
      <w:pPr>
        <w:pStyle w:val="Heading2"/>
        <w:spacing w:before="2"/>
      </w:pPr>
      <w:r>
        <w:rPr/>
        <w:t>Strategic</w:t>
      </w:r>
      <w:r>
        <w:rPr>
          <w:spacing w:val="-9"/>
        </w:rPr>
        <w:t> </w:t>
      </w:r>
      <w:r>
        <w:rPr/>
        <w:t>Program</w:t>
      </w:r>
      <w:r>
        <w:rPr>
          <w:spacing w:val="-5"/>
        </w:rPr>
        <w:t> </w:t>
      </w:r>
      <w:r>
        <w:rPr/>
        <w:t>Development</w:t>
      </w:r>
      <w:r>
        <w:rPr>
          <w:spacing w:val="-5"/>
        </w:rPr>
        <w:t> </w:t>
      </w:r>
      <w:r>
        <w:rPr/>
        <w:t>&amp;</w:t>
      </w:r>
      <w:r>
        <w:rPr>
          <w:spacing w:val="-4"/>
        </w:rPr>
        <w:t> </w:t>
      </w:r>
      <w:r>
        <w:rPr/>
        <w:t>Stakeholder</w:t>
      </w:r>
      <w:r>
        <w:rPr>
          <w:spacing w:val="-5"/>
        </w:rPr>
        <w:t> </w:t>
      </w:r>
      <w:r>
        <w:rPr/>
        <w:t>Management</w:t>
      </w:r>
      <w:r>
        <w:rPr>
          <w:spacing w:val="-2"/>
        </w:rPr>
        <w:t> Duties:</w:t>
      </w:r>
    </w:p>
    <w:p>
      <w:pPr>
        <w:pStyle w:val="ListParagraph"/>
        <w:numPr>
          <w:ilvl w:val="0"/>
          <w:numId w:val="5"/>
        </w:numPr>
        <w:tabs>
          <w:tab w:pos="720" w:val="left" w:leader="none"/>
        </w:tabs>
        <w:spacing w:line="240" w:lineRule="auto" w:before="14" w:after="0"/>
        <w:ind w:left="720" w:right="927" w:hanging="360"/>
        <w:jc w:val="left"/>
        <w:rPr>
          <w:rFonts w:ascii="Arial" w:hAnsi="Arial"/>
          <w:sz w:val="20"/>
        </w:rPr>
      </w:pPr>
      <w:r>
        <w:rPr>
          <w:sz w:val="20"/>
        </w:rPr>
        <w:t>Extensively</w:t>
      </w:r>
      <w:r>
        <w:rPr>
          <w:spacing w:val="-8"/>
          <w:sz w:val="20"/>
        </w:rPr>
        <w:t> </w:t>
      </w:r>
      <w:r>
        <w:rPr>
          <w:sz w:val="20"/>
        </w:rPr>
        <w:t>Utilized</w:t>
      </w:r>
      <w:r>
        <w:rPr>
          <w:spacing w:val="-3"/>
          <w:sz w:val="20"/>
        </w:rPr>
        <w:t> </w:t>
      </w:r>
      <w:r>
        <w:rPr>
          <w:sz w:val="20"/>
        </w:rPr>
        <w:t>Microsoft</w:t>
      </w:r>
      <w:r>
        <w:rPr>
          <w:spacing w:val="-5"/>
          <w:sz w:val="20"/>
        </w:rPr>
        <w:t> </w:t>
      </w:r>
      <w:r>
        <w:rPr>
          <w:sz w:val="20"/>
        </w:rPr>
        <w:t>Teams,</w:t>
      </w:r>
      <w:r>
        <w:rPr>
          <w:spacing w:val="-4"/>
          <w:sz w:val="20"/>
        </w:rPr>
        <w:t> </w:t>
      </w:r>
      <w:r>
        <w:rPr>
          <w:sz w:val="20"/>
        </w:rPr>
        <w:t>SharePoint,</w:t>
      </w:r>
      <w:r>
        <w:rPr>
          <w:spacing w:val="-4"/>
          <w:sz w:val="20"/>
        </w:rPr>
        <w:t> </w:t>
      </w:r>
      <w:r>
        <w:rPr>
          <w:sz w:val="20"/>
        </w:rPr>
        <w:t>Viva</w:t>
      </w:r>
      <w:r>
        <w:rPr>
          <w:spacing w:val="-4"/>
          <w:sz w:val="20"/>
        </w:rPr>
        <w:t> </w:t>
      </w:r>
      <w:r>
        <w:rPr>
          <w:sz w:val="20"/>
        </w:rPr>
        <w:t>Engage,</w:t>
      </w:r>
      <w:r>
        <w:rPr>
          <w:spacing w:val="-3"/>
          <w:sz w:val="20"/>
        </w:rPr>
        <w:t> </w:t>
      </w:r>
      <w:r>
        <w:rPr>
          <w:sz w:val="20"/>
        </w:rPr>
        <w:t>and</w:t>
      </w:r>
      <w:r>
        <w:rPr>
          <w:spacing w:val="-3"/>
          <w:sz w:val="20"/>
        </w:rPr>
        <w:t> </w:t>
      </w:r>
      <w:r>
        <w:rPr>
          <w:sz w:val="20"/>
        </w:rPr>
        <w:t>other</w:t>
      </w:r>
      <w:r>
        <w:rPr>
          <w:spacing w:val="-3"/>
          <w:sz w:val="20"/>
        </w:rPr>
        <w:t> </w:t>
      </w:r>
      <w:r>
        <w:rPr>
          <w:sz w:val="20"/>
        </w:rPr>
        <w:t>Microsoft</w:t>
      </w:r>
      <w:r>
        <w:rPr>
          <w:spacing w:val="-5"/>
          <w:sz w:val="20"/>
        </w:rPr>
        <w:t> </w:t>
      </w:r>
      <w:r>
        <w:rPr>
          <w:sz w:val="20"/>
        </w:rPr>
        <w:t>365</w:t>
      </w:r>
      <w:r>
        <w:rPr>
          <w:spacing w:val="-3"/>
          <w:sz w:val="20"/>
        </w:rPr>
        <w:t> </w:t>
      </w:r>
      <w:r>
        <w:rPr>
          <w:sz w:val="20"/>
        </w:rPr>
        <w:t>tools</w:t>
      </w:r>
      <w:r>
        <w:rPr>
          <w:spacing w:val="-5"/>
          <w:sz w:val="20"/>
        </w:rPr>
        <w:t> </w:t>
      </w:r>
      <w:r>
        <w:rPr>
          <w:sz w:val="20"/>
        </w:rPr>
        <w:t>to</w:t>
      </w:r>
      <w:r>
        <w:rPr>
          <w:spacing w:val="-3"/>
          <w:sz w:val="20"/>
        </w:rPr>
        <w:t> </w:t>
      </w:r>
      <w:r>
        <w:rPr>
          <w:sz w:val="20"/>
        </w:rPr>
        <w:t>collaborate across global teams and maintain operational efficiency.</w:t>
      </w:r>
    </w:p>
    <w:p>
      <w:pPr>
        <w:pStyle w:val="ListParagraph"/>
        <w:numPr>
          <w:ilvl w:val="0"/>
          <w:numId w:val="5"/>
        </w:numPr>
        <w:tabs>
          <w:tab w:pos="720" w:val="left" w:leader="none"/>
        </w:tabs>
        <w:spacing w:line="240" w:lineRule="auto" w:before="15" w:after="0"/>
        <w:ind w:left="720" w:right="933" w:hanging="360"/>
        <w:jc w:val="left"/>
        <w:rPr>
          <w:rFonts w:ascii="Arial" w:hAnsi="Arial"/>
          <w:sz w:val="20"/>
        </w:rPr>
      </w:pPr>
      <w:r>
        <w:rPr>
          <w:sz w:val="20"/>
        </w:rPr>
        <w:t>Advocated</w:t>
      </w:r>
      <w:r>
        <w:rPr>
          <w:spacing w:val="-3"/>
          <w:sz w:val="20"/>
        </w:rPr>
        <w:t> </w:t>
      </w:r>
      <w:r>
        <w:rPr>
          <w:sz w:val="20"/>
        </w:rPr>
        <w:t>for</w:t>
      </w:r>
      <w:r>
        <w:rPr>
          <w:spacing w:val="-4"/>
          <w:sz w:val="20"/>
        </w:rPr>
        <w:t> </w:t>
      </w:r>
      <w:r>
        <w:rPr>
          <w:sz w:val="20"/>
        </w:rPr>
        <w:t>Microsoft</w:t>
      </w:r>
      <w:r>
        <w:rPr>
          <w:spacing w:val="-5"/>
          <w:sz w:val="20"/>
        </w:rPr>
        <w:t> </w:t>
      </w:r>
      <w:r>
        <w:rPr>
          <w:sz w:val="20"/>
        </w:rPr>
        <w:t>Teams</w:t>
      </w:r>
      <w:r>
        <w:rPr>
          <w:spacing w:val="-5"/>
          <w:sz w:val="20"/>
        </w:rPr>
        <w:t> </w:t>
      </w:r>
      <w:r>
        <w:rPr>
          <w:sz w:val="20"/>
        </w:rPr>
        <w:t>by</w:t>
      </w:r>
      <w:r>
        <w:rPr>
          <w:spacing w:val="-7"/>
          <w:sz w:val="20"/>
        </w:rPr>
        <w:t> </w:t>
      </w:r>
      <w:r>
        <w:rPr>
          <w:sz w:val="20"/>
        </w:rPr>
        <w:t>enabling</w:t>
      </w:r>
      <w:r>
        <w:rPr>
          <w:spacing w:val="-5"/>
          <w:sz w:val="20"/>
        </w:rPr>
        <w:t> </w:t>
      </w:r>
      <w:r>
        <w:rPr>
          <w:sz w:val="20"/>
        </w:rPr>
        <w:t>MVP-led</w:t>
      </w:r>
      <w:r>
        <w:rPr>
          <w:spacing w:val="-3"/>
          <w:sz w:val="20"/>
        </w:rPr>
        <w:t> </w:t>
      </w:r>
      <w:r>
        <w:rPr>
          <w:sz w:val="20"/>
        </w:rPr>
        <w:t>events,</w:t>
      </w:r>
      <w:r>
        <w:rPr>
          <w:spacing w:val="-4"/>
          <w:sz w:val="20"/>
        </w:rPr>
        <w:t> </w:t>
      </w:r>
      <w:r>
        <w:rPr>
          <w:sz w:val="20"/>
        </w:rPr>
        <w:t>championing</w:t>
      </w:r>
      <w:r>
        <w:rPr>
          <w:spacing w:val="-5"/>
          <w:sz w:val="20"/>
        </w:rPr>
        <w:t> </w:t>
      </w:r>
      <w:r>
        <w:rPr>
          <w:sz w:val="20"/>
        </w:rPr>
        <w:t>community</w:t>
      </w:r>
      <w:r>
        <w:rPr>
          <w:spacing w:val="-2"/>
          <w:sz w:val="20"/>
        </w:rPr>
        <w:t> </w:t>
      </w:r>
      <w:r>
        <w:rPr>
          <w:sz w:val="20"/>
        </w:rPr>
        <w:t>insights,</w:t>
      </w:r>
      <w:r>
        <w:rPr>
          <w:spacing w:val="-4"/>
          <w:sz w:val="20"/>
        </w:rPr>
        <w:t> </w:t>
      </w:r>
      <w:r>
        <w:rPr>
          <w:sz w:val="20"/>
        </w:rPr>
        <w:t>and</w:t>
      </w:r>
      <w:r>
        <w:rPr>
          <w:spacing w:val="-3"/>
          <w:sz w:val="20"/>
        </w:rPr>
        <w:t> </w:t>
      </w:r>
      <w:r>
        <w:rPr>
          <w:sz w:val="20"/>
        </w:rPr>
        <w:t>aligning efforts with product marketing and engineering teams.</w:t>
      </w:r>
    </w:p>
    <w:p>
      <w:pPr>
        <w:pStyle w:val="ListParagraph"/>
        <w:numPr>
          <w:ilvl w:val="0"/>
          <w:numId w:val="5"/>
        </w:numPr>
        <w:tabs>
          <w:tab w:pos="720" w:val="left" w:leader="none"/>
        </w:tabs>
        <w:spacing w:line="240" w:lineRule="auto" w:before="12" w:after="0"/>
        <w:ind w:left="720" w:right="952" w:hanging="360"/>
        <w:jc w:val="left"/>
        <w:rPr>
          <w:rFonts w:ascii="Arial" w:hAnsi="Arial"/>
          <w:sz w:val="20"/>
        </w:rPr>
      </w:pPr>
      <w:r>
        <w:rPr>
          <w:sz w:val="20"/>
        </w:rPr>
        <w:t>Coordinated</w:t>
      </w:r>
      <w:r>
        <w:rPr>
          <w:spacing w:val="-3"/>
          <w:sz w:val="20"/>
        </w:rPr>
        <w:t> </w:t>
      </w:r>
      <w:r>
        <w:rPr>
          <w:sz w:val="20"/>
        </w:rPr>
        <w:t>and</w:t>
      </w:r>
      <w:r>
        <w:rPr>
          <w:spacing w:val="-3"/>
          <w:sz w:val="20"/>
        </w:rPr>
        <w:t> </w:t>
      </w:r>
      <w:r>
        <w:rPr>
          <w:sz w:val="20"/>
        </w:rPr>
        <w:t>executed</w:t>
      </w:r>
      <w:r>
        <w:rPr>
          <w:spacing w:val="-1"/>
          <w:sz w:val="20"/>
        </w:rPr>
        <w:t> </w:t>
      </w:r>
      <w:r>
        <w:rPr>
          <w:sz w:val="20"/>
        </w:rPr>
        <w:t>virtual</w:t>
      </w:r>
      <w:r>
        <w:rPr>
          <w:spacing w:val="-4"/>
          <w:sz w:val="20"/>
        </w:rPr>
        <w:t> </w:t>
      </w:r>
      <w:r>
        <w:rPr>
          <w:sz w:val="20"/>
        </w:rPr>
        <w:t>and</w:t>
      </w:r>
      <w:r>
        <w:rPr>
          <w:spacing w:val="-3"/>
          <w:sz w:val="20"/>
        </w:rPr>
        <w:t> </w:t>
      </w:r>
      <w:r>
        <w:rPr>
          <w:sz w:val="20"/>
        </w:rPr>
        <w:t>in-person</w:t>
      </w:r>
      <w:r>
        <w:rPr>
          <w:spacing w:val="-4"/>
          <w:sz w:val="20"/>
        </w:rPr>
        <w:t> </w:t>
      </w:r>
      <w:r>
        <w:rPr>
          <w:sz w:val="20"/>
        </w:rPr>
        <w:t>events</w:t>
      </w:r>
      <w:r>
        <w:rPr>
          <w:spacing w:val="-4"/>
          <w:sz w:val="20"/>
        </w:rPr>
        <w:t> </w:t>
      </w:r>
      <w:r>
        <w:rPr>
          <w:sz w:val="20"/>
        </w:rPr>
        <w:t>to</w:t>
      </w:r>
      <w:r>
        <w:rPr>
          <w:spacing w:val="-3"/>
          <w:sz w:val="20"/>
        </w:rPr>
        <w:t> </w:t>
      </w:r>
      <w:r>
        <w:rPr>
          <w:sz w:val="20"/>
        </w:rPr>
        <w:t>strengthen</w:t>
      </w:r>
      <w:r>
        <w:rPr>
          <w:spacing w:val="-4"/>
          <w:sz w:val="20"/>
        </w:rPr>
        <w:t> </w:t>
      </w:r>
      <w:r>
        <w:rPr>
          <w:sz w:val="20"/>
        </w:rPr>
        <w:t>community</w:t>
      </w:r>
      <w:r>
        <w:rPr>
          <w:spacing w:val="-7"/>
          <w:sz w:val="20"/>
        </w:rPr>
        <w:t> </w:t>
      </w:r>
      <w:r>
        <w:rPr>
          <w:sz w:val="20"/>
        </w:rPr>
        <w:t>engagement</w:t>
      </w:r>
      <w:r>
        <w:rPr>
          <w:spacing w:val="-4"/>
          <w:sz w:val="20"/>
        </w:rPr>
        <w:t> </w:t>
      </w:r>
      <w:r>
        <w:rPr>
          <w:sz w:val="20"/>
        </w:rPr>
        <w:t>and</w:t>
      </w:r>
      <w:r>
        <w:rPr>
          <w:spacing w:val="-3"/>
          <w:sz w:val="20"/>
        </w:rPr>
        <w:t> </w:t>
      </w:r>
      <w:r>
        <w:rPr>
          <w:sz w:val="20"/>
        </w:rPr>
        <w:t>knowledge- </w:t>
      </w:r>
      <w:r>
        <w:rPr>
          <w:spacing w:val="-2"/>
          <w:sz w:val="20"/>
        </w:rPr>
        <w:t>sharing.</w:t>
      </w:r>
    </w:p>
    <w:p>
      <w:pPr>
        <w:pStyle w:val="ListParagraph"/>
        <w:numPr>
          <w:ilvl w:val="0"/>
          <w:numId w:val="5"/>
        </w:numPr>
        <w:tabs>
          <w:tab w:pos="720" w:val="left" w:leader="none"/>
        </w:tabs>
        <w:spacing w:line="240" w:lineRule="auto" w:before="14" w:after="0"/>
        <w:ind w:left="720" w:right="967" w:hanging="360"/>
        <w:jc w:val="left"/>
        <w:rPr>
          <w:rFonts w:ascii="Arial" w:hAnsi="Arial"/>
          <w:sz w:val="20"/>
        </w:rPr>
      </w:pPr>
      <w:r>
        <w:rPr>
          <w:sz w:val="20"/>
        </w:rPr>
        <w:t>Monitored</w:t>
      </w:r>
      <w:r>
        <w:rPr>
          <w:spacing w:val="-3"/>
          <w:sz w:val="20"/>
        </w:rPr>
        <w:t> </w:t>
      </w:r>
      <w:r>
        <w:rPr>
          <w:sz w:val="20"/>
        </w:rPr>
        <w:t>program</w:t>
      </w:r>
      <w:r>
        <w:rPr>
          <w:spacing w:val="-7"/>
          <w:sz w:val="20"/>
        </w:rPr>
        <w:t> </w:t>
      </w:r>
      <w:r>
        <w:rPr>
          <w:sz w:val="20"/>
        </w:rPr>
        <w:t>performance</w:t>
      </w:r>
      <w:r>
        <w:rPr>
          <w:spacing w:val="-4"/>
          <w:sz w:val="20"/>
        </w:rPr>
        <w:t> </w:t>
      </w:r>
      <w:r>
        <w:rPr>
          <w:sz w:val="20"/>
        </w:rPr>
        <w:t>through</w:t>
      </w:r>
      <w:r>
        <w:rPr>
          <w:spacing w:val="-5"/>
          <w:sz w:val="20"/>
        </w:rPr>
        <w:t> </w:t>
      </w:r>
      <w:r>
        <w:rPr>
          <w:sz w:val="20"/>
        </w:rPr>
        <w:t>analytics</w:t>
      </w:r>
      <w:r>
        <w:rPr>
          <w:spacing w:val="-5"/>
          <w:sz w:val="20"/>
        </w:rPr>
        <w:t> </w:t>
      </w:r>
      <w:r>
        <w:rPr>
          <w:sz w:val="20"/>
        </w:rPr>
        <w:t>dashboards,</w:t>
      </w:r>
      <w:r>
        <w:rPr>
          <w:spacing w:val="-4"/>
          <w:sz w:val="20"/>
        </w:rPr>
        <w:t> </w:t>
      </w:r>
      <w:r>
        <w:rPr>
          <w:sz w:val="20"/>
        </w:rPr>
        <w:t>deriving</w:t>
      </w:r>
      <w:r>
        <w:rPr>
          <w:spacing w:val="-5"/>
          <w:sz w:val="20"/>
        </w:rPr>
        <w:t> </w:t>
      </w:r>
      <w:r>
        <w:rPr>
          <w:sz w:val="20"/>
        </w:rPr>
        <w:t>actionable</w:t>
      </w:r>
      <w:r>
        <w:rPr>
          <w:spacing w:val="-4"/>
          <w:sz w:val="20"/>
        </w:rPr>
        <w:t> </w:t>
      </w:r>
      <w:r>
        <w:rPr>
          <w:sz w:val="20"/>
        </w:rPr>
        <w:t>insights</w:t>
      </w:r>
      <w:r>
        <w:rPr>
          <w:spacing w:val="-5"/>
          <w:sz w:val="20"/>
        </w:rPr>
        <w:t> </w:t>
      </w:r>
      <w:r>
        <w:rPr>
          <w:sz w:val="20"/>
        </w:rPr>
        <w:t>to</w:t>
      </w:r>
      <w:r>
        <w:rPr>
          <w:spacing w:val="-3"/>
          <w:sz w:val="20"/>
        </w:rPr>
        <w:t> </w:t>
      </w:r>
      <w:r>
        <w:rPr>
          <w:sz w:val="20"/>
        </w:rPr>
        <w:t>guide</w:t>
      </w:r>
      <w:r>
        <w:rPr>
          <w:spacing w:val="-4"/>
          <w:sz w:val="20"/>
        </w:rPr>
        <w:t> </w:t>
      </w:r>
      <w:r>
        <w:rPr>
          <w:sz w:val="20"/>
        </w:rPr>
        <w:t>strategic decisions and measure success; led the strategy, execution, and optimization of Microsoft Teams-focused programs within the global MVP community, enhancing visibility and adoption across regions.</w:t>
      </w:r>
    </w:p>
    <w:p>
      <w:pPr>
        <w:pStyle w:val="ListParagraph"/>
        <w:numPr>
          <w:ilvl w:val="0"/>
          <w:numId w:val="5"/>
        </w:numPr>
        <w:tabs>
          <w:tab w:pos="720" w:val="left" w:leader="none"/>
        </w:tabs>
        <w:spacing w:line="240" w:lineRule="auto" w:before="12" w:after="0"/>
        <w:ind w:left="720" w:right="1486" w:hanging="360"/>
        <w:jc w:val="left"/>
        <w:rPr>
          <w:rFonts w:ascii="Arial" w:hAnsi="Arial"/>
          <w:sz w:val="20"/>
        </w:rPr>
      </w:pPr>
      <w:r>
        <w:rPr>
          <w:sz w:val="20"/>
        </w:rPr>
        <w:t>Assured</w:t>
      </w:r>
      <w:r>
        <w:rPr>
          <w:spacing w:val="-2"/>
          <w:sz w:val="20"/>
        </w:rPr>
        <w:t> </w:t>
      </w:r>
      <w:r>
        <w:rPr>
          <w:sz w:val="20"/>
        </w:rPr>
        <w:t>strong</w:t>
      </w:r>
      <w:r>
        <w:rPr>
          <w:spacing w:val="-5"/>
          <w:sz w:val="20"/>
        </w:rPr>
        <w:t> </w:t>
      </w:r>
      <w:r>
        <w:rPr>
          <w:sz w:val="20"/>
        </w:rPr>
        <w:t>partnerships with</w:t>
      </w:r>
      <w:r>
        <w:rPr>
          <w:spacing w:val="-6"/>
          <w:sz w:val="20"/>
        </w:rPr>
        <w:t> </w:t>
      </w:r>
      <w:r>
        <w:rPr>
          <w:sz w:val="20"/>
        </w:rPr>
        <w:t>MVPs</w:t>
      </w:r>
      <w:r>
        <w:rPr>
          <w:spacing w:val="-5"/>
          <w:sz w:val="20"/>
        </w:rPr>
        <w:t> </w:t>
      </w:r>
      <w:r>
        <w:rPr>
          <w:sz w:val="20"/>
        </w:rPr>
        <w:t>and</w:t>
      </w:r>
      <w:r>
        <w:rPr>
          <w:spacing w:val="-1"/>
          <w:sz w:val="20"/>
        </w:rPr>
        <w:t> </w:t>
      </w:r>
      <w:r>
        <w:rPr>
          <w:sz w:val="20"/>
        </w:rPr>
        <w:t>key</w:t>
      </w:r>
      <w:r>
        <w:rPr>
          <w:spacing w:val="-8"/>
          <w:sz w:val="20"/>
        </w:rPr>
        <w:t> </w:t>
      </w:r>
      <w:r>
        <w:rPr>
          <w:sz w:val="20"/>
        </w:rPr>
        <w:t>stakeholders</w:t>
      </w:r>
      <w:r>
        <w:rPr>
          <w:spacing w:val="-5"/>
          <w:sz w:val="20"/>
        </w:rPr>
        <w:t> </w:t>
      </w:r>
      <w:r>
        <w:rPr>
          <w:sz w:val="20"/>
        </w:rPr>
        <w:t>to</w:t>
      </w:r>
      <w:r>
        <w:rPr>
          <w:spacing w:val="-3"/>
          <w:sz w:val="20"/>
        </w:rPr>
        <w:t> </w:t>
      </w:r>
      <w:r>
        <w:rPr>
          <w:sz w:val="20"/>
        </w:rPr>
        <w:t>amplify</w:t>
      </w:r>
      <w:r>
        <w:rPr>
          <w:spacing w:val="-5"/>
          <w:sz w:val="20"/>
        </w:rPr>
        <w:t> </w:t>
      </w:r>
      <w:r>
        <w:rPr>
          <w:sz w:val="20"/>
        </w:rPr>
        <w:t>community-driven</w:t>
      </w:r>
      <w:r>
        <w:rPr>
          <w:spacing w:val="-5"/>
          <w:sz w:val="20"/>
        </w:rPr>
        <w:t> </w:t>
      </w:r>
      <w:r>
        <w:rPr>
          <w:sz w:val="20"/>
        </w:rPr>
        <w:t>initiatives, including AMAs, technical blog content, and product feedback loops.</w:t>
      </w:r>
    </w:p>
    <w:p>
      <w:pPr>
        <w:pStyle w:val="BodyText"/>
        <w:spacing w:before="54"/>
      </w:pPr>
    </w:p>
    <w:p>
      <w:pPr>
        <w:pStyle w:val="Heading2"/>
        <w:tabs>
          <w:tab w:pos="8668" w:val="left" w:leader="none"/>
        </w:tabs>
      </w:pPr>
      <w:r>
        <w:rPr/>
        <w:t>Cisco</w:t>
      </w:r>
      <w:r>
        <w:rPr>
          <w:spacing w:val="-5"/>
        </w:rPr>
        <w:t> </w:t>
      </w:r>
      <w:r>
        <w:rPr/>
        <w:t>WebEx</w:t>
      </w:r>
      <w:r>
        <w:rPr>
          <w:spacing w:val="-6"/>
        </w:rPr>
        <w:t> </w:t>
      </w:r>
      <w:r>
        <w:rPr>
          <w:rFonts w:ascii="Arial" w:hAnsi="Arial"/>
          <w:b w:val="0"/>
        </w:rPr>
        <w:t>‖</w:t>
      </w:r>
      <w:r>
        <w:rPr>
          <w:rFonts w:ascii="Arial" w:hAnsi="Arial"/>
          <w:b w:val="0"/>
          <w:spacing w:val="-15"/>
        </w:rPr>
        <w:t> </w:t>
      </w:r>
      <w:r>
        <w:rPr/>
        <w:t>San</w:t>
      </w:r>
      <w:r>
        <w:rPr>
          <w:spacing w:val="-4"/>
        </w:rPr>
        <w:t> </w:t>
      </w:r>
      <w:r>
        <w:rPr/>
        <w:t>Jose,</w:t>
      </w:r>
      <w:r>
        <w:rPr>
          <w:spacing w:val="-5"/>
        </w:rPr>
        <w:t> CA</w:t>
      </w:r>
      <w:r>
        <w:rPr>
          <w:b w:val="0"/>
        </w:rPr>
        <w:tab/>
      </w:r>
      <w:r>
        <w:rPr/>
        <w:t>2022</w:t>
      </w:r>
      <w:r>
        <w:rPr>
          <w:spacing w:val="-3"/>
        </w:rPr>
        <w:t> </w:t>
      </w:r>
      <w:r>
        <w:rPr/>
        <w:t>-</w:t>
      </w:r>
      <w:r>
        <w:rPr>
          <w:spacing w:val="-4"/>
        </w:rPr>
        <w:t>2023</w:t>
      </w:r>
    </w:p>
    <w:p>
      <w:pPr>
        <w:spacing w:line="252" w:lineRule="exact" w:before="12"/>
        <w:ind w:left="360" w:right="0" w:firstLine="0"/>
        <w:jc w:val="left"/>
        <w:rPr>
          <w:i/>
          <w:sz w:val="22"/>
        </w:rPr>
      </w:pPr>
      <w:r>
        <w:rPr>
          <w:i/>
          <w:sz w:val="22"/>
        </w:rPr>
        <w:t>Technical</w:t>
      </w:r>
      <w:r>
        <w:rPr>
          <w:i/>
          <w:spacing w:val="-6"/>
          <w:sz w:val="22"/>
        </w:rPr>
        <w:t> </w:t>
      </w:r>
      <w:r>
        <w:rPr>
          <w:i/>
          <w:sz w:val="22"/>
        </w:rPr>
        <w:t>Project</w:t>
      </w:r>
      <w:r>
        <w:rPr>
          <w:i/>
          <w:spacing w:val="-3"/>
          <w:sz w:val="22"/>
        </w:rPr>
        <w:t> </w:t>
      </w:r>
      <w:r>
        <w:rPr>
          <w:i/>
          <w:sz w:val="22"/>
        </w:rPr>
        <w:t>Lead/</w:t>
      </w:r>
      <w:r>
        <w:rPr>
          <w:i/>
          <w:spacing w:val="-3"/>
          <w:sz w:val="22"/>
        </w:rPr>
        <w:t> </w:t>
      </w:r>
      <w:r>
        <w:rPr>
          <w:i/>
          <w:sz w:val="22"/>
        </w:rPr>
        <w:t>Customer</w:t>
      </w:r>
      <w:r>
        <w:rPr>
          <w:i/>
          <w:spacing w:val="-4"/>
          <w:sz w:val="22"/>
        </w:rPr>
        <w:t> </w:t>
      </w:r>
      <w:r>
        <w:rPr>
          <w:i/>
          <w:spacing w:val="-2"/>
          <w:sz w:val="22"/>
        </w:rPr>
        <w:t>Identity</w:t>
      </w:r>
    </w:p>
    <w:p>
      <w:pPr>
        <w:pStyle w:val="Heading2"/>
        <w:spacing w:line="252" w:lineRule="exact"/>
      </w:pPr>
      <w:r>
        <w:rPr/>
        <w:t>Agile</w:t>
      </w:r>
      <w:r>
        <w:rPr>
          <w:spacing w:val="-6"/>
        </w:rPr>
        <w:t> </w:t>
      </w:r>
      <w:r>
        <w:rPr/>
        <w:t>Project</w:t>
      </w:r>
      <w:r>
        <w:rPr>
          <w:spacing w:val="-6"/>
        </w:rPr>
        <w:t> </w:t>
      </w:r>
      <w:r>
        <w:rPr/>
        <w:t>Management</w:t>
      </w:r>
      <w:r>
        <w:rPr>
          <w:spacing w:val="-4"/>
        </w:rPr>
        <w:t> </w:t>
      </w:r>
      <w:r>
        <w:rPr/>
        <w:t>&amp;</w:t>
      </w:r>
      <w:r>
        <w:rPr>
          <w:spacing w:val="-4"/>
        </w:rPr>
        <w:t> </w:t>
      </w:r>
      <w:r>
        <w:rPr/>
        <w:t>Execution</w:t>
      </w:r>
      <w:r>
        <w:rPr>
          <w:spacing w:val="-2"/>
        </w:rPr>
        <w:t> Duties:</w:t>
      </w:r>
    </w:p>
    <w:p>
      <w:pPr>
        <w:pStyle w:val="ListParagraph"/>
        <w:numPr>
          <w:ilvl w:val="0"/>
          <w:numId w:val="5"/>
        </w:numPr>
        <w:tabs>
          <w:tab w:pos="720" w:val="left" w:leader="none"/>
        </w:tabs>
        <w:spacing w:line="240" w:lineRule="auto" w:before="14" w:after="0"/>
        <w:ind w:left="720" w:right="1180" w:hanging="360"/>
        <w:jc w:val="left"/>
        <w:rPr>
          <w:rFonts w:ascii="Arial" w:hAnsi="Arial"/>
          <w:sz w:val="20"/>
        </w:rPr>
      </w:pPr>
      <w:r>
        <w:rPr>
          <w:sz w:val="20"/>
        </w:rPr>
        <w:t>Managed</w:t>
      </w:r>
      <w:r>
        <w:rPr>
          <w:spacing w:val="-4"/>
          <w:sz w:val="20"/>
        </w:rPr>
        <w:t> </w:t>
      </w:r>
      <w:r>
        <w:rPr>
          <w:sz w:val="20"/>
        </w:rPr>
        <w:t>and</w:t>
      </w:r>
      <w:r>
        <w:rPr>
          <w:spacing w:val="-3"/>
          <w:sz w:val="20"/>
        </w:rPr>
        <w:t> </w:t>
      </w:r>
      <w:r>
        <w:rPr>
          <w:sz w:val="20"/>
        </w:rPr>
        <w:t>led</w:t>
      </w:r>
      <w:r>
        <w:rPr>
          <w:spacing w:val="-4"/>
          <w:sz w:val="20"/>
        </w:rPr>
        <w:t> </w:t>
      </w:r>
      <w:r>
        <w:rPr>
          <w:sz w:val="20"/>
        </w:rPr>
        <w:t>cross-functional</w:t>
      </w:r>
      <w:r>
        <w:rPr>
          <w:spacing w:val="-5"/>
          <w:sz w:val="20"/>
        </w:rPr>
        <w:t> </w:t>
      </w:r>
      <w:r>
        <w:rPr>
          <w:sz w:val="20"/>
        </w:rPr>
        <w:t>technical</w:t>
      </w:r>
      <w:r>
        <w:rPr>
          <w:spacing w:val="-5"/>
          <w:sz w:val="20"/>
        </w:rPr>
        <w:t> </w:t>
      </w:r>
      <w:r>
        <w:rPr>
          <w:sz w:val="20"/>
        </w:rPr>
        <w:t>projects</w:t>
      </w:r>
      <w:r>
        <w:rPr>
          <w:spacing w:val="-5"/>
          <w:sz w:val="20"/>
        </w:rPr>
        <w:t> </w:t>
      </w:r>
      <w:r>
        <w:rPr>
          <w:sz w:val="20"/>
        </w:rPr>
        <w:t>focused</w:t>
      </w:r>
      <w:r>
        <w:rPr>
          <w:spacing w:val="-4"/>
          <w:sz w:val="20"/>
        </w:rPr>
        <w:t> </w:t>
      </w:r>
      <w:r>
        <w:rPr>
          <w:sz w:val="20"/>
        </w:rPr>
        <w:t>on</w:t>
      </w:r>
      <w:r>
        <w:rPr>
          <w:spacing w:val="-5"/>
          <w:sz w:val="20"/>
        </w:rPr>
        <w:t> </w:t>
      </w:r>
      <w:r>
        <w:rPr>
          <w:sz w:val="20"/>
        </w:rPr>
        <w:t>enhancing</w:t>
      </w:r>
      <w:r>
        <w:rPr>
          <w:spacing w:val="-1"/>
          <w:sz w:val="20"/>
        </w:rPr>
        <w:t> </w:t>
      </w:r>
      <w:r>
        <w:rPr>
          <w:sz w:val="20"/>
        </w:rPr>
        <w:t>WebEx’s</w:t>
      </w:r>
      <w:r>
        <w:rPr>
          <w:spacing w:val="-5"/>
          <w:sz w:val="20"/>
        </w:rPr>
        <w:t> </w:t>
      </w:r>
      <w:r>
        <w:rPr>
          <w:sz w:val="20"/>
        </w:rPr>
        <w:t>customer</w:t>
      </w:r>
      <w:r>
        <w:rPr>
          <w:spacing w:val="-4"/>
          <w:sz w:val="20"/>
        </w:rPr>
        <w:t> </w:t>
      </w:r>
      <w:r>
        <w:rPr>
          <w:sz w:val="20"/>
        </w:rPr>
        <w:t>identity</w:t>
      </w:r>
      <w:r>
        <w:rPr>
          <w:spacing w:val="-5"/>
          <w:sz w:val="20"/>
        </w:rPr>
        <w:t> </w:t>
      </w:r>
      <w:r>
        <w:rPr>
          <w:sz w:val="20"/>
        </w:rPr>
        <w:t>and access management (CIAM) systems, ensured secure and seamless user authentication experiences across </w:t>
      </w:r>
      <w:r>
        <w:rPr>
          <w:spacing w:val="-2"/>
          <w:sz w:val="20"/>
        </w:rPr>
        <w:t>platforms.</w:t>
      </w:r>
    </w:p>
    <w:p>
      <w:pPr>
        <w:pStyle w:val="ListParagraph"/>
        <w:numPr>
          <w:ilvl w:val="0"/>
          <w:numId w:val="5"/>
        </w:numPr>
        <w:tabs>
          <w:tab w:pos="720" w:val="left" w:leader="none"/>
        </w:tabs>
        <w:spacing w:line="240" w:lineRule="auto" w:before="15" w:after="0"/>
        <w:ind w:left="720" w:right="862" w:hanging="360"/>
        <w:jc w:val="left"/>
        <w:rPr>
          <w:rFonts w:ascii="Arial" w:hAnsi="Arial"/>
          <w:sz w:val="20"/>
        </w:rPr>
      </w:pPr>
      <w:r>
        <w:rPr>
          <w:sz w:val="20"/>
        </w:rPr>
        <w:t>Collaborated with engineering, product management, and security teams to define project scope, technical requirements,</w:t>
      </w:r>
      <w:r>
        <w:rPr>
          <w:spacing w:val="-4"/>
          <w:sz w:val="20"/>
        </w:rPr>
        <w:t> </w:t>
      </w:r>
      <w:r>
        <w:rPr>
          <w:sz w:val="20"/>
        </w:rPr>
        <w:t>timelines,</w:t>
      </w:r>
      <w:r>
        <w:rPr>
          <w:spacing w:val="-4"/>
          <w:sz w:val="20"/>
        </w:rPr>
        <w:t> </w:t>
      </w:r>
      <w:r>
        <w:rPr>
          <w:sz w:val="20"/>
        </w:rPr>
        <w:t>and</w:t>
      </w:r>
      <w:r>
        <w:rPr>
          <w:spacing w:val="-3"/>
          <w:sz w:val="20"/>
        </w:rPr>
        <w:t> </w:t>
      </w:r>
      <w:r>
        <w:rPr>
          <w:sz w:val="20"/>
        </w:rPr>
        <w:t>deliverables;</w:t>
      </w:r>
      <w:r>
        <w:rPr>
          <w:spacing w:val="-2"/>
          <w:sz w:val="20"/>
        </w:rPr>
        <w:t> </w:t>
      </w:r>
      <w:r>
        <w:rPr>
          <w:sz w:val="20"/>
        </w:rPr>
        <w:t>managed</w:t>
      </w:r>
      <w:r>
        <w:rPr>
          <w:spacing w:val="-3"/>
          <w:sz w:val="20"/>
        </w:rPr>
        <w:t> </w:t>
      </w:r>
      <w:r>
        <w:rPr>
          <w:sz w:val="20"/>
        </w:rPr>
        <w:t>agile</w:t>
      </w:r>
      <w:r>
        <w:rPr>
          <w:spacing w:val="-4"/>
          <w:sz w:val="20"/>
        </w:rPr>
        <w:t> </w:t>
      </w:r>
      <w:r>
        <w:rPr>
          <w:sz w:val="20"/>
        </w:rPr>
        <w:t>sprints</w:t>
      </w:r>
      <w:r>
        <w:rPr>
          <w:spacing w:val="-4"/>
          <w:sz w:val="20"/>
        </w:rPr>
        <w:t> </w:t>
      </w:r>
      <w:r>
        <w:rPr>
          <w:sz w:val="20"/>
        </w:rPr>
        <w:t>and</w:t>
      </w:r>
      <w:r>
        <w:rPr>
          <w:spacing w:val="-3"/>
          <w:sz w:val="20"/>
        </w:rPr>
        <w:t> </w:t>
      </w:r>
      <w:r>
        <w:rPr>
          <w:sz w:val="20"/>
        </w:rPr>
        <w:t>release</w:t>
      </w:r>
      <w:r>
        <w:rPr>
          <w:spacing w:val="-4"/>
          <w:sz w:val="20"/>
        </w:rPr>
        <w:t> </w:t>
      </w:r>
      <w:r>
        <w:rPr>
          <w:sz w:val="20"/>
        </w:rPr>
        <w:t>cycles,</w:t>
      </w:r>
      <w:r>
        <w:rPr>
          <w:spacing w:val="-4"/>
          <w:sz w:val="20"/>
        </w:rPr>
        <w:t> </w:t>
      </w:r>
      <w:r>
        <w:rPr>
          <w:sz w:val="20"/>
        </w:rPr>
        <w:t>utilizing</w:t>
      </w:r>
      <w:r>
        <w:rPr>
          <w:spacing w:val="-4"/>
          <w:sz w:val="20"/>
        </w:rPr>
        <w:t> </w:t>
      </w:r>
      <w:r>
        <w:rPr>
          <w:sz w:val="20"/>
        </w:rPr>
        <w:t>tools</w:t>
      </w:r>
      <w:r>
        <w:rPr>
          <w:spacing w:val="-4"/>
          <w:sz w:val="20"/>
        </w:rPr>
        <w:t> </w:t>
      </w:r>
      <w:r>
        <w:rPr>
          <w:sz w:val="20"/>
        </w:rPr>
        <w:t>like</w:t>
      </w:r>
      <w:r>
        <w:rPr>
          <w:spacing w:val="-4"/>
          <w:sz w:val="20"/>
        </w:rPr>
        <w:t> </w:t>
      </w:r>
      <w:r>
        <w:rPr>
          <w:sz w:val="20"/>
        </w:rPr>
        <w:t>Jira</w:t>
      </w:r>
      <w:r>
        <w:rPr>
          <w:spacing w:val="-4"/>
          <w:sz w:val="20"/>
        </w:rPr>
        <w:t> </w:t>
      </w:r>
      <w:r>
        <w:rPr>
          <w:sz w:val="20"/>
        </w:rPr>
        <w:t>and Confluence to track progress, removed blockers, and drive on-time delivery; and facilitated stakeholder communications, provided technical</w:t>
      </w:r>
      <w:r>
        <w:rPr>
          <w:spacing w:val="-1"/>
          <w:sz w:val="20"/>
        </w:rPr>
        <w:t> </w:t>
      </w:r>
      <w:r>
        <w:rPr>
          <w:sz w:val="20"/>
        </w:rPr>
        <w:t>updates, and ensured alignment with Cisco's</w:t>
      </w:r>
      <w:r>
        <w:rPr>
          <w:spacing w:val="-1"/>
          <w:sz w:val="20"/>
        </w:rPr>
        <w:t> </w:t>
      </w:r>
      <w:r>
        <w:rPr>
          <w:sz w:val="20"/>
        </w:rPr>
        <w:t>enterprise identity</w:t>
      </w:r>
      <w:r>
        <w:rPr>
          <w:spacing w:val="-1"/>
          <w:sz w:val="20"/>
        </w:rPr>
        <w:t> </w:t>
      </w:r>
      <w:r>
        <w:rPr>
          <w:sz w:val="20"/>
        </w:rPr>
        <w:t>standards and compliance frameworks.</w:t>
      </w:r>
    </w:p>
    <w:p>
      <w:pPr>
        <w:pStyle w:val="ListParagraph"/>
        <w:numPr>
          <w:ilvl w:val="0"/>
          <w:numId w:val="5"/>
        </w:numPr>
        <w:tabs>
          <w:tab w:pos="720" w:val="left" w:leader="none"/>
        </w:tabs>
        <w:spacing w:line="240" w:lineRule="auto" w:before="13" w:after="0"/>
        <w:ind w:left="720" w:right="1189" w:hanging="360"/>
        <w:jc w:val="left"/>
        <w:rPr>
          <w:rFonts w:ascii="Arial" w:hAnsi="Arial"/>
          <w:sz w:val="20"/>
        </w:rPr>
      </w:pPr>
      <w:r>
        <w:rPr>
          <w:sz w:val="20"/>
        </w:rPr>
        <w:t>Oversaw</w:t>
      </w:r>
      <w:r>
        <w:rPr>
          <w:spacing w:val="-6"/>
          <w:sz w:val="20"/>
        </w:rPr>
        <w:t> </w:t>
      </w:r>
      <w:r>
        <w:rPr>
          <w:sz w:val="20"/>
        </w:rPr>
        <w:t>implementation</w:t>
      </w:r>
      <w:r>
        <w:rPr>
          <w:spacing w:val="-5"/>
          <w:sz w:val="20"/>
        </w:rPr>
        <w:t> </w:t>
      </w:r>
      <w:r>
        <w:rPr>
          <w:sz w:val="20"/>
        </w:rPr>
        <w:t>of</w:t>
      </w:r>
      <w:r>
        <w:rPr>
          <w:spacing w:val="-3"/>
          <w:sz w:val="20"/>
        </w:rPr>
        <w:t> </w:t>
      </w:r>
      <w:r>
        <w:rPr>
          <w:sz w:val="20"/>
        </w:rPr>
        <w:t>SSO,</w:t>
      </w:r>
      <w:r>
        <w:rPr>
          <w:spacing w:val="-4"/>
          <w:sz w:val="20"/>
        </w:rPr>
        <w:t> </w:t>
      </w:r>
      <w:r>
        <w:rPr>
          <w:sz w:val="20"/>
        </w:rPr>
        <w:t>MFA,</w:t>
      </w:r>
      <w:r>
        <w:rPr>
          <w:spacing w:val="-4"/>
          <w:sz w:val="20"/>
        </w:rPr>
        <w:t> </w:t>
      </w:r>
      <w:r>
        <w:rPr>
          <w:sz w:val="20"/>
        </w:rPr>
        <w:t>and</w:t>
      </w:r>
      <w:r>
        <w:rPr>
          <w:spacing w:val="-3"/>
          <w:sz w:val="20"/>
        </w:rPr>
        <w:t> </w:t>
      </w:r>
      <w:r>
        <w:rPr>
          <w:sz w:val="20"/>
        </w:rPr>
        <w:t>OAuth</w:t>
      </w:r>
      <w:r>
        <w:rPr>
          <w:spacing w:val="-5"/>
          <w:sz w:val="20"/>
        </w:rPr>
        <w:t> </w:t>
      </w:r>
      <w:r>
        <w:rPr>
          <w:sz w:val="20"/>
        </w:rPr>
        <w:t>2.0</w:t>
      </w:r>
      <w:r>
        <w:rPr>
          <w:spacing w:val="-3"/>
          <w:sz w:val="20"/>
        </w:rPr>
        <w:t> </w:t>
      </w:r>
      <w:r>
        <w:rPr>
          <w:sz w:val="20"/>
        </w:rPr>
        <w:t>protocols</w:t>
      </w:r>
      <w:r>
        <w:rPr>
          <w:spacing w:val="-5"/>
          <w:sz w:val="20"/>
        </w:rPr>
        <w:t> </w:t>
      </w:r>
      <w:r>
        <w:rPr>
          <w:sz w:val="20"/>
        </w:rPr>
        <w:t>to</w:t>
      </w:r>
      <w:r>
        <w:rPr>
          <w:spacing w:val="-3"/>
          <w:sz w:val="20"/>
        </w:rPr>
        <w:t> </w:t>
      </w:r>
      <w:r>
        <w:rPr>
          <w:sz w:val="20"/>
        </w:rPr>
        <w:t>improve</w:t>
      </w:r>
      <w:r>
        <w:rPr>
          <w:spacing w:val="-4"/>
          <w:sz w:val="20"/>
        </w:rPr>
        <w:t> </w:t>
      </w:r>
      <w:r>
        <w:rPr>
          <w:sz w:val="20"/>
        </w:rPr>
        <w:t>identity</w:t>
      </w:r>
      <w:r>
        <w:rPr>
          <w:spacing w:val="-5"/>
          <w:sz w:val="20"/>
        </w:rPr>
        <w:t> </w:t>
      </w:r>
      <w:r>
        <w:rPr>
          <w:sz w:val="20"/>
        </w:rPr>
        <w:t>verification</w:t>
      </w:r>
      <w:r>
        <w:rPr>
          <w:spacing w:val="-5"/>
          <w:sz w:val="20"/>
        </w:rPr>
        <w:t> </w:t>
      </w:r>
      <w:r>
        <w:rPr>
          <w:sz w:val="20"/>
        </w:rPr>
        <w:t>and</w:t>
      </w:r>
      <w:r>
        <w:rPr>
          <w:spacing w:val="-3"/>
          <w:sz w:val="20"/>
        </w:rPr>
        <w:t> </w:t>
      </w:r>
      <w:r>
        <w:rPr>
          <w:sz w:val="20"/>
        </w:rPr>
        <w:t>user privacy for millions of Webex users; conducted risk assessments, QA reviews, and root cause analyses to address issues quickly and optimize system performance.</w:t>
      </w:r>
    </w:p>
    <w:p>
      <w:pPr>
        <w:pStyle w:val="ListParagraph"/>
        <w:numPr>
          <w:ilvl w:val="0"/>
          <w:numId w:val="5"/>
        </w:numPr>
        <w:tabs>
          <w:tab w:pos="720" w:val="left" w:leader="none"/>
        </w:tabs>
        <w:spacing w:line="240" w:lineRule="auto" w:before="13" w:after="0"/>
        <w:ind w:left="720" w:right="772" w:hanging="360"/>
        <w:jc w:val="left"/>
        <w:rPr>
          <w:rFonts w:ascii="Arial" w:hAnsi="Arial"/>
          <w:sz w:val="20"/>
        </w:rPr>
      </w:pPr>
      <w:r>
        <w:rPr>
          <w:sz w:val="20"/>
        </w:rPr>
        <w:t>Championed a culture of collaboration and innovation across globally distributed teams, contributing to the successful</w:t>
      </w:r>
      <w:r>
        <w:rPr>
          <w:spacing w:val="-4"/>
          <w:sz w:val="20"/>
        </w:rPr>
        <w:t> </w:t>
      </w:r>
      <w:r>
        <w:rPr>
          <w:sz w:val="20"/>
        </w:rPr>
        <w:t>rollout</w:t>
      </w:r>
      <w:r>
        <w:rPr>
          <w:spacing w:val="-4"/>
          <w:sz w:val="20"/>
        </w:rPr>
        <w:t> </w:t>
      </w:r>
      <w:r>
        <w:rPr>
          <w:sz w:val="20"/>
        </w:rPr>
        <w:t>of</w:t>
      </w:r>
      <w:r>
        <w:rPr>
          <w:spacing w:val="-2"/>
          <w:sz w:val="20"/>
        </w:rPr>
        <w:t> </w:t>
      </w:r>
      <w:r>
        <w:rPr>
          <w:sz w:val="20"/>
        </w:rPr>
        <w:t>major</w:t>
      </w:r>
      <w:r>
        <w:rPr>
          <w:spacing w:val="-3"/>
          <w:sz w:val="20"/>
        </w:rPr>
        <w:t> </w:t>
      </w:r>
      <w:r>
        <w:rPr>
          <w:sz w:val="20"/>
        </w:rPr>
        <w:t>CIAM features;</w:t>
      </w:r>
      <w:r>
        <w:rPr>
          <w:spacing w:val="-1"/>
          <w:sz w:val="20"/>
        </w:rPr>
        <w:t> </w:t>
      </w:r>
      <w:r>
        <w:rPr>
          <w:sz w:val="20"/>
        </w:rPr>
        <w:t>managed</w:t>
      </w:r>
      <w:r>
        <w:rPr>
          <w:spacing w:val="-2"/>
          <w:sz w:val="20"/>
        </w:rPr>
        <w:t> </w:t>
      </w:r>
      <w:r>
        <w:rPr>
          <w:sz w:val="20"/>
        </w:rPr>
        <w:t>and</w:t>
      </w:r>
      <w:r>
        <w:rPr>
          <w:spacing w:val="-2"/>
          <w:sz w:val="20"/>
        </w:rPr>
        <w:t> </w:t>
      </w:r>
      <w:r>
        <w:rPr>
          <w:sz w:val="20"/>
        </w:rPr>
        <w:t>oversaw</w:t>
      </w:r>
      <w:r>
        <w:rPr>
          <w:spacing w:val="-6"/>
          <w:sz w:val="20"/>
        </w:rPr>
        <w:t> </w:t>
      </w:r>
      <w:r>
        <w:rPr>
          <w:sz w:val="20"/>
        </w:rPr>
        <w:t>software</w:t>
      </w:r>
      <w:r>
        <w:rPr>
          <w:spacing w:val="-3"/>
          <w:sz w:val="20"/>
        </w:rPr>
        <w:t> </w:t>
      </w:r>
      <w:r>
        <w:rPr>
          <w:sz w:val="20"/>
        </w:rPr>
        <w:t>programs</w:t>
      </w:r>
      <w:r>
        <w:rPr>
          <w:spacing w:val="-4"/>
          <w:sz w:val="20"/>
        </w:rPr>
        <w:t> </w:t>
      </w:r>
      <w:r>
        <w:rPr>
          <w:sz w:val="20"/>
        </w:rPr>
        <w:t>that were</w:t>
      </w:r>
      <w:r>
        <w:rPr>
          <w:spacing w:val="-3"/>
          <w:sz w:val="20"/>
        </w:rPr>
        <w:t> </w:t>
      </w:r>
      <w:r>
        <w:rPr>
          <w:sz w:val="20"/>
        </w:rPr>
        <w:t>utilized</w:t>
      </w:r>
      <w:r>
        <w:rPr>
          <w:spacing w:val="-2"/>
          <w:sz w:val="20"/>
        </w:rPr>
        <w:t> </w:t>
      </w:r>
      <w:r>
        <w:rPr>
          <w:sz w:val="20"/>
        </w:rPr>
        <w:t>by</w:t>
      </w:r>
      <w:r>
        <w:rPr>
          <w:spacing w:val="-7"/>
          <w:sz w:val="20"/>
        </w:rPr>
        <w:t> </w:t>
      </w:r>
      <w:r>
        <w:rPr>
          <w:sz w:val="20"/>
        </w:rPr>
        <w:t>team in popular data management infrastructure such as Apache Cassandra, Redis, Kafka, Elasticsearch in multi- cloud environments.</w:t>
      </w:r>
    </w:p>
    <w:p>
      <w:pPr>
        <w:pStyle w:val="ListParagraph"/>
        <w:numPr>
          <w:ilvl w:val="0"/>
          <w:numId w:val="5"/>
        </w:numPr>
        <w:tabs>
          <w:tab w:pos="720" w:val="left" w:leader="none"/>
        </w:tabs>
        <w:spacing w:line="240" w:lineRule="auto" w:before="15" w:after="0"/>
        <w:ind w:left="720" w:right="1357" w:hanging="360"/>
        <w:jc w:val="left"/>
        <w:rPr>
          <w:rFonts w:ascii="Arial" w:hAnsi="Arial"/>
          <w:sz w:val="20"/>
        </w:rPr>
      </w:pPr>
      <w:r>
        <w:rPr>
          <w:sz w:val="20"/>
        </w:rPr>
        <w:t>Oversaw</w:t>
      </w:r>
      <w:r>
        <w:rPr>
          <w:spacing w:val="-6"/>
          <w:sz w:val="20"/>
        </w:rPr>
        <w:t> </w:t>
      </w:r>
      <w:r>
        <w:rPr>
          <w:sz w:val="20"/>
        </w:rPr>
        <w:t>the</w:t>
      </w:r>
      <w:r>
        <w:rPr>
          <w:spacing w:val="-5"/>
          <w:sz w:val="20"/>
        </w:rPr>
        <w:t> </w:t>
      </w:r>
      <w:r>
        <w:rPr>
          <w:sz w:val="20"/>
        </w:rPr>
        <w:t>entire</w:t>
      </w:r>
      <w:r>
        <w:rPr>
          <w:spacing w:val="-5"/>
          <w:sz w:val="20"/>
        </w:rPr>
        <w:t> </w:t>
      </w:r>
      <w:r>
        <w:rPr>
          <w:sz w:val="20"/>
        </w:rPr>
        <w:t>product</w:t>
      </w:r>
      <w:r>
        <w:rPr>
          <w:spacing w:val="-5"/>
          <w:sz w:val="20"/>
        </w:rPr>
        <w:t> </w:t>
      </w:r>
      <w:r>
        <w:rPr>
          <w:sz w:val="20"/>
        </w:rPr>
        <w:t>life</w:t>
      </w:r>
      <w:r>
        <w:rPr>
          <w:spacing w:val="-5"/>
          <w:sz w:val="20"/>
        </w:rPr>
        <w:t> </w:t>
      </w:r>
      <w:r>
        <w:rPr>
          <w:sz w:val="20"/>
        </w:rPr>
        <w:t>cycle</w:t>
      </w:r>
      <w:r>
        <w:rPr>
          <w:spacing w:val="-5"/>
          <w:sz w:val="20"/>
        </w:rPr>
        <w:t> </w:t>
      </w:r>
      <w:r>
        <w:rPr>
          <w:sz w:val="20"/>
        </w:rPr>
        <w:t>including:</w:t>
      </w:r>
      <w:r>
        <w:rPr>
          <w:spacing w:val="-6"/>
          <w:sz w:val="20"/>
        </w:rPr>
        <w:t> </w:t>
      </w:r>
      <w:r>
        <w:rPr>
          <w:sz w:val="20"/>
        </w:rPr>
        <w:t>requirement</w:t>
      </w:r>
      <w:r>
        <w:rPr>
          <w:spacing w:val="-3"/>
          <w:sz w:val="20"/>
        </w:rPr>
        <w:t> </w:t>
      </w:r>
      <w:r>
        <w:rPr>
          <w:sz w:val="20"/>
        </w:rPr>
        <w:t>analysis,</w:t>
      </w:r>
      <w:r>
        <w:rPr>
          <w:spacing w:val="-5"/>
          <w:sz w:val="20"/>
        </w:rPr>
        <w:t> </w:t>
      </w:r>
      <w:r>
        <w:rPr>
          <w:sz w:val="20"/>
        </w:rPr>
        <w:t>architecture</w:t>
      </w:r>
      <w:r>
        <w:rPr>
          <w:spacing w:val="-5"/>
          <w:sz w:val="20"/>
        </w:rPr>
        <w:t> </w:t>
      </w:r>
      <w:r>
        <w:rPr>
          <w:sz w:val="20"/>
        </w:rPr>
        <w:t>discussion,</w:t>
      </w:r>
      <w:r>
        <w:rPr>
          <w:spacing w:val="-5"/>
          <w:sz w:val="20"/>
        </w:rPr>
        <w:t> </w:t>
      </w:r>
      <w:r>
        <w:rPr>
          <w:sz w:val="20"/>
        </w:rPr>
        <w:t>functional progression and support; and worked with a small scrum team, utilizing agile development practices.</w:t>
      </w:r>
    </w:p>
    <w:p>
      <w:pPr>
        <w:pStyle w:val="BodyText"/>
        <w:spacing w:before="25"/>
      </w:pPr>
    </w:p>
    <w:p>
      <w:pPr>
        <w:pStyle w:val="Heading2"/>
        <w:tabs>
          <w:tab w:pos="8668" w:val="left" w:leader="none"/>
        </w:tabs>
      </w:pPr>
      <w:r>
        <w:rPr/>
        <w:t>Greenwood</w:t>
      </w:r>
      <w:r>
        <w:rPr>
          <w:spacing w:val="-10"/>
        </w:rPr>
        <w:t> </w:t>
      </w:r>
      <w:r>
        <w:rPr/>
        <w:t>Inc.</w:t>
      </w:r>
      <w:r>
        <w:rPr>
          <w:spacing w:val="-5"/>
        </w:rPr>
        <w:t> </w:t>
      </w:r>
      <w:r>
        <w:rPr>
          <w:rFonts w:ascii="Arial" w:hAnsi="Arial"/>
          <w:b w:val="0"/>
        </w:rPr>
        <w:t>‖</w:t>
      </w:r>
      <w:r>
        <w:rPr>
          <w:rFonts w:ascii="Arial" w:hAnsi="Arial"/>
          <w:b w:val="0"/>
          <w:spacing w:val="-16"/>
        </w:rPr>
        <w:t> </w:t>
      </w:r>
      <w:r>
        <w:rPr/>
        <w:t>Atlanta,</w:t>
      </w:r>
      <w:r>
        <w:rPr>
          <w:spacing w:val="-6"/>
        </w:rPr>
        <w:t> </w:t>
      </w:r>
      <w:r>
        <w:rPr>
          <w:spacing w:val="-2"/>
        </w:rPr>
        <w:t>Georgia</w:t>
      </w:r>
      <w:r>
        <w:rPr>
          <w:b w:val="0"/>
        </w:rPr>
        <w:tab/>
      </w:r>
      <w:r>
        <w:rPr/>
        <w:t>2021-</w:t>
      </w:r>
      <w:r>
        <w:rPr>
          <w:spacing w:val="-2"/>
        </w:rPr>
        <w:t> </w:t>
      </w:r>
      <w:r>
        <w:rPr>
          <w:spacing w:val="-4"/>
        </w:rPr>
        <w:t>2023</w:t>
      </w:r>
    </w:p>
    <w:p>
      <w:pPr>
        <w:spacing w:line="252" w:lineRule="exact" w:before="11"/>
        <w:ind w:left="360" w:right="0" w:firstLine="0"/>
        <w:jc w:val="left"/>
        <w:rPr>
          <w:i/>
          <w:sz w:val="22"/>
        </w:rPr>
      </w:pPr>
      <w:r>
        <w:rPr>
          <w:i/>
          <w:sz w:val="22"/>
        </w:rPr>
        <w:t>Director,</w:t>
      </w:r>
      <w:r>
        <w:rPr>
          <w:i/>
          <w:spacing w:val="-7"/>
          <w:sz w:val="22"/>
        </w:rPr>
        <w:t> </w:t>
      </w:r>
      <w:r>
        <w:rPr>
          <w:i/>
          <w:sz w:val="22"/>
        </w:rPr>
        <w:t>Program</w:t>
      </w:r>
      <w:r>
        <w:rPr>
          <w:i/>
          <w:spacing w:val="-7"/>
          <w:sz w:val="22"/>
        </w:rPr>
        <w:t> </w:t>
      </w:r>
      <w:r>
        <w:rPr>
          <w:i/>
          <w:spacing w:val="-2"/>
          <w:sz w:val="22"/>
        </w:rPr>
        <w:t>Operations</w:t>
      </w:r>
    </w:p>
    <w:p>
      <w:pPr>
        <w:pStyle w:val="Heading2"/>
        <w:spacing w:line="252" w:lineRule="exact"/>
      </w:pPr>
      <w:r>
        <w:rPr/>
        <w:t>Strategic</w:t>
      </w:r>
      <w:r>
        <w:rPr>
          <w:spacing w:val="-7"/>
        </w:rPr>
        <w:t> </w:t>
      </w:r>
      <w:r>
        <w:rPr/>
        <w:t>Program</w:t>
      </w:r>
      <w:r>
        <w:rPr>
          <w:spacing w:val="-5"/>
        </w:rPr>
        <w:t> </w:t>
      </w:r>
      <w:r>
        <w:rPr/>
        <w:t>&amp;</w:t>
      </w:r>
      <w:r>
        <w:rPr>
          <w:spacing w:val="-6"/>
        </w:rPr>
        <w:t> </w:t>
      </w:r>
      <w:r>
        <w:rPr/>
        <w:t>Operations</w:t>
      </w:r>
      <w:r>
        <w:rPr>
          <w:spacing w:val="-5"/>
        </w:rPr>
        <w:t> </w:t>
      </w:r>
      <w:r>
        <w:rPr/>
        <w:t>Leadership</w:t>
      </w:r>
      <w:r>
        <w:rPr>
          <w:spacing w:val="-4"/>
        </w:rPr>
        <w:t> </w:t>
      </w:r>
      <w:r>
        <w:rPr>
          <w:spacing w:val="-2"/>
        </w:rPr>
        <w:t>Duties:</w:t>
      </w:r>
    </w:p>
    <w:p>
      <w:pPr>
        <w:pStyle w:val="ListParagraph"/>
        <w:numPr>
          <w:ilvl w:val="0"/>
          <w:numId w:val="5"/>
        </w:numPr>
        <w:tabs>
          <w:tab w:pos="720" w:val="left" w:leader="none"/>
        </w:tabs>
        <w:spacing w:line="240" w:lineRule="auto" w:before="14" w:after="0"/>
        <w:ind w:left="720" w:right="938" w:hanging="360"/>
        <w:jc w:val="left"/>
        <w:rPr>
          <w:rFonts w:ascii="Arial" w:hAnsi="Arial"/>
          <w:sz w:val="20"/>
        </w:rPr>
      </w:pPr>
      <w:r>
        <w:rPr>
          <w:sz w:val="20"/>
        </w:rPr>
        <w:t>Led the development and execution of</w:t>
      </w:r>
      <w:r>
        <w:rPr>
          <w:spacing w:val="-1"/>
          <w:sz w:val="20"/>
        </w:rPr>
        <w:t> </w:t>
      </w:r>
      <w:r>
        <w:rPr>
          <w:sz w:val="20"/>
        </w:rPr>
        <w:t>diverse banking programs</w:t>
      </w:r>
      <w:r>
        <w:rPr>
          <w:b/>
          <w:sz w:val="20"/>
        </w:rPr>
        <w:t>, </w:t>
      </w:r>
      <w:r>
        <w:rPr>
          <w:sz w:val="20"/>
        </w:rPr>
        <w:t>optimizing risk management strategies and improving</w:t>
      </w:r>
      <w:r>
        <w:rPr>
          <w:spacing w:val="-5"/>
          <w:sz w:val="20"/>
        </w:rPr>
        <w:t> </w:t>
      </w:r>
      <w:r>
        <w:rPr>
          <w:sz w:val="20"/>
        </w:rPr>
        <w:t>operational</w:t>
      </w:r>
      <w:r>
        <w:rPr>
          <w:spacing w:val="-4"/>
          <w:sz w:val="20"/>
        </w:rPr>
        <w:t> </w:t>
      </w:r>
      <w:r>
        <w:rPr>
          <w:sz w:val="20"/>
        </w:rPr>
        <w:t>efficiency</w:t>
      </w:r>
      <w:r>
        <w:rPr>
          <w:spacing w:val="-8"/>
          <w:sz w:val="20"/>
        </w:rPr>
        <w:t> </w:t>
      </w:r>
      <w:r>
        <w:rPr>
          <w:sz w:val="20"/>
        </w:rPr>
        <w:t>through</w:t>
      </w:r>
      <w:r>
        <w:rPr>
          <w:spacing w:val="-5"/>
          <w:sz w:val="20"/>
        </w:rPr>
        <w:t> </w:t>
      </w:r>
      <w:r>
        <w:rPr>
          <w:sz w:val="20"/>
        </w:rPr>
        <w:t>data</w:t>
      </w:r>
      <w:r>
        <w:rPr>
          <w:spacing w:val="-4"/>
          <w:sz w:val="20"/>
        </w:rPr>
        <w:t> </w:t>
      </w:r>
      <w:r>
        <w:rPr>
          <w:sz w:val="20"/>
        </w:rPr>
        <w:t>analytics</w:t>
      </w:r>
      <w:r>
        <w:rPr>
          <w:spacing w:val="-5"/>
          <w:sz w:val="20"/>
        </w:rPr>
        <w:t> </w:t>
      </w:r>
      <w:r>
        <w:rPr>
          <w:sz w:val="20"/>
        </w:rPr>
        <w:t>and</w:t>
      </w:r>
      <w:r>
        <w:rPr>
          <w:spacing w:val="-3"/>
          <w:sz w:val="20"/>
        </w:rPr>
        <w:t> </w:t>
      </w:r>
      <w:r>
        <w:rPr>
          <w:sz w:val="20"/>
        </w:rPr>
        <w:t>performance</w:t>
      </w:r>
      <w:r>
        <w:rPr>
          <w:spacing w:val="-1"/>
          <w:sz w:val="20"/>
        </w:rPr>
        <w:t> </w:t>
      </w:r>
      <w:r>
        <w:rPr>
          <w:sz w:val="20"/>
        </w:rPr>
        <w:t>metrics;</w:t>
      </w:r>
      <w:r>
        <w:rPr>
          <w:spacing w:val="-5"/>
          <w:sz w:val="20"/>
        </w:rPr>
        <w:t> </w:t>
      </w:r>
      <w:r>
        <w:rPr>
          <w:sz w:val="20"/>
        </w:rPr>
        <w:t>and</w:t>
      </w:r>
      <w:r>
        <w:rPr>
          <w:spacing w:val="-3"/>
          <w:sz w:val="20"/>
        </w:rPr>
        <w:t> </w:t>
      </w:r>
      <w:r>
        <w:rPr>
          <w:sz w:val="20"/>
        </w:rPr>
        <w:t>created</w:t>
      </w:r>
      <w:r>
        <w:rPr>
          <w:spacing w:val="-3"/>
          <w:sz w:val="20"/>
        </w:rPr>
        <w:t> </w:t>
      </w:r>
      <w:r>
        <w:rPr>
          <w:sz w:val="20"/>
        </w:rPr>
        <w:t>and</w:t>
      </w:r>
      <w:r>
        <w:rPr>
          <w:spacing w:val="-1"/>
          <w:sz w:val="20"/>
        </w:rPr>
        <w:t> </w:t>
      </w:r>
      <w:r>
        <w:rPr>
          <w:sz w:val="20"/>
        </w:rPr>
        <w:t>maintained operational KPIs to monitor system and team performance, enabling real-time management reporting and ensuring audit readiness and seamless day-to-day operations.</w:t>
      </w:r>
    </w:p>
    <w:p>
      <w:pPr>
        <w:pStyle w:val="ListParagraph"/>
        <w:numPr>
          <w:ilvl w:val="0"/>
          <w:numId w:val="5"/>
        </w:numPr>
        <w:tabs>
          <w:tab w:pos="720" w:val="left" w:leader="none"/>
        </w:tabs>
        <w:spacing w:line="240" w:lineRule="auto" w:before="16" w:after="0"/>
        <w:ind w:left="720" w:right="864" w:hanging="360"/>
        <w:jc w:val="left"/>
        <w:rPr>
          <w:rFonts w:ascii="Arial" w:hAnsi="Arial"/>
          <w:sz w:val="20"/>
        </w:rPr>
      </w:pPr>
      <w:r>
        <w:rPr>
          <w:sz w:val="20"/>
        </w:rPr>
        <w:t>Identified systemic and policy-level risks</w:t>
      </w:r>
      <w:r>
        <w:rPr>
          <w:b/>
          <w:sz w:val="20"/>
        </w:rPr>
        <w:t>, </w:t>
      </w:r>
      <w:r>
        <w:rPr>
          <w:sz w:val="20"/>
        </w:rPr>
        <w:t>collaborating with cross-functional teams to develop mitigation strategies</w:t>
      </w:r>
      <w:r>
        <w:rPr>
          <w:spacing w:val="-5"/>
          <w:sz w:val="20"/>
        </w:rPr>
        <w:t> </w:t>
      </w:r>
      <w:r>
        <w:rPr>
          <w:sz w:val="20"/>
        </w:rPr>
        <w:t>across</w:t>
      </w:r>
      <w:r>
        <w:rPr>
          <w:spacing w:val="-5"/>
          <w:sz w:val="20"/>
        </w:rPr>
        <w:t> </w:t>
      </w:r>
      <w:r>
        <w:rPr>
          <w:sz w:val="20"/>
        </w:rPr>
        <w:t>products</w:t>
      </w:r>
      <w:r>
        <w:rPr>
          <w:spacing w:val="-5"/>
          <w:sz w:val="20"/>
        </w:rPr>
        <w:t> </w:t>
      </w:r>
      <w:r>
        <w:rPr>
          <w:sz w:val="20"/>
        </w:rPr>
        <w:t>and</w:t>
      </w:r>
      <w:r>
        <w:rPr>
          <w:spacing w:val="-1"/>
          <w:sz w:val="20"/>
        </w:rPr>
        <w:t> </w:t>
      </w:r>
      <w:r>
        <w:rPr>
          <w:sz w:val="20"/>
        </w:rPr>
        <w:t>platforms;</w:t>
      </w:r>
      <w:r>
        <w:rPr>
          <w:spacing w:val="-5"/>
          <w:sz w:val="20"/>
        </w:rPr>
        <w:t> </w:t>
      </w:r>
      <w:r>
        <w:rPr>
          <w:sz w:val="20"/>
        </w:rPr>
        <w:t>supported</w:t>
      </w:r>
      <w:r>
        <w:rPr>
          <w:spacing w:val="-3"/>
          <w:sz w:val="20"/>
        </w:rPr>
        <w:t> </w:t>
      </w:r>
      <w:r>
        <w:rPr>
          <w:sz w:val="20"/>
        </w:rPr>
        <w:t>investor</w:t>
      </w:r>
      <w:r>
        <w:rPr>
          <w:spacing w:val="-4"/>
          <w:sz w:val="20"/>
        </w:rPr>
        <w:t> </w:t>
      </w:r>
      <w:r>
        <w:rPr>
          <w:sz w:val="20"/>
        </w:rPr>
        <w:t>relations</w:t>
      </w:r>
      <w:r>
        <w:rPr>
          <w:spacing w:val="-5"/>
          <w:sz w:val="20"/>
        </w:rPr>
        <w:t> </w:t>
      </w:r>
      <w:r>
        <w:rPr>
          <w:sz w:val="20"/>
        </w:rPr>
        <w:t>and</w:t>
      </w:r>
      <w:r>
        <w:rPr>
          <w:spacing w:val="-1"/>
          <w:sz w:val="20"/>
        </w:rPr>
        <w:t> </w:t>
      </w:r>
      <w:r>
        <w:rPr>
          <w:sz w:val="20"/>
        </w:rPr>
        <w:t>financial</w:t>
      </w:r>
      <w:r>
        <w:rPr>
          <w:spacing w:val="-4"/>
          <w:sz w:val="20"/>
        </w:rPr>
        <w:t> </w:t>
      </w:r>
      <w:r>
        <w:rPr>
          <w:sz w:val="20"/>
        </w:rPr>
        <w:t>communications</w:t>
      </w:r>
      <w:r>
        <w:rPr>
          <w:b/>
          <w:sz w:val="20"/>
        </w:rPr>
        <w:t>,</w:t>
      </w:r>
      <w:r>
        <w:rPr>
          <w:b/>
          <w:spacing w:val="-3"/>
          <w:sz w:val="20"/>
        </w:rPr>
        <w:t> </w:t>
      </w:r>
      <w:r>
        <w:rPr>
          <w:sz w:val="20"/>
        </w:rPr>
        <w:t>preparing earnings call materials and engaging stakeholders to build trust and transparency; and served as the primary liaison for investor and analyst relations, fostering strong relationships within the investor community and handling all related inquiries.</w:t>
      </w:r>
    </w:p>
    <w:p>
      <w:pPr>
        <w:pStyle w:val="BodyText"/>
      </w:pPr>
    </w:p>
    <w:p>
      <w:pPr>
        <w:pStyle w:val="BodyText"/>
        <w:spacing w:before="36"/>
      </w:pPr>
    </w:p>
    <w:p>
      <w:pPr>
        <w:pStyle w:val="Heading3"/>
        <w:ind w:right="357"/>
        <w:jc w:val="center"/>
        <w:rPr>
          <w:i/>
        </w:rPr>
      </w:pPr>
      <w:r>
        <w:rPr/>
        <w:t>Michal</w:t>
      </w:r>
      <w:r>
        <w:rPr>
          <w:spacing w:val="-7"/>
        </w:rPr>
        <w:t> </w:t>
      </w:r>
      <w:r>
        <w:rPr/>
        <w:t>Allen,</w:t>
      </w:r>
      <w:r>
        <w:rPr>
          <w:spacing w:val="-5"/>
        </w:rPr>
        <w:t> </w:t>
      </w:r>
      <w:r>
        <w:rPr>
          <w:i/>
          <w:spacing w:val="-5"/>
        </w:rPr>
        <w:t>MBA</w:t>
      </w:r>
    </w:p>
    <w:p>
      <w:pPr>
        <w:pStyle w:val="BodyText"/>
        <w:spacing w:before="7"/>
        <w:rPr>
          <w:b/>
          <w:i/>
          <w:sz w:val="18"/>
        </w:rPr>
      </w:pPr>
      <w:r>
        <w:rPr>
          <w:b/>
          <w:i/>
          <w:sz w:val="18"/>
        </w:rPr>
        <mc:AlternateContent>
          <mc:Choice Requires="wps">
            <w:drawing>
              <wp:anchor distT="0" distB="0" distL="0" distR="0" allowOverlap="1" layoutInCell="1" locked="0" behindDoc="1" simplePos="0" relativeHeight="487589888">
                <wp:simplePos x="0" y="0"/>
                <wp:positionH relativeFrom="page">
                  <wp:posOffset>1353566</wp:posOffset>
                </wp:positionH>
                <wp:positionV relativeFrom="paragraph">
                  <wp:posOffset>151118</wp:posOffset>
                </wp:positionV>
                <wp:extent cx="5523865" cy="15113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523865" cy="151130"/>
                          <a:chExt cx="5523865" cy="151130"/>
                        </a:xfrm>
                      </wpg:grpSpPr>
                      <wps:wsp>
                        <wps:cNvPr id="13" name="Graphic 13"/>
                        <wps:cNvSpPr/>
                        <wps:spPr>
                          <a:xfrm>
                            <a:off x="0" y="6095"/>
                            <a:ext cx="5523865" cy="127000"/>
                          </a:xfrm>
                          <a:custGeom>
                            <a:avLst/>
                            <a:gdLst/>
                            <a:ahLst/>
                            <a:cxnLst/>
                            <a:rect l="l" t="t" r="r" b="b"/>
                            <a:pathLst>
                              <a:path w="5523865" h="127000">
                                <a:moveTo>
                                  <a:pt x="5523865" y="0"/>
                                </a:moveTo>
                                <a:lnTo>
                                  <a:pt x="0" y="0"/>
                                </a:lnTo>
                                <a:lnTo>
                                  <a:pt x="0" y="126491"/>
                                </a:lnTo>
                                <a:lnTo>
                                  <a:pt x="5523865" y="126491"/>
                                </a:lnTo>
                                <a:lnTo>
                                  <a:pt x="5523865" y="0"/>
                                </a:lnTo>
                                <a:close/>
                              </a:path>
                            </a:pathLst>
                          </a:custGeom>
                          <a:solidFill>
                            <a:srgbClr val="F1F1F1"/>
                          </a:solidFill>
                        </wps:spPr>
                        <wps:bodyPr wrap="square" lIns="0" tIns="0" rIns="0" bIns="0" rtlCol="0">
                          <a:prstTxWarp prst="textNoShape">
                            <a:avLst/>
                          </a:prstTxWarp>
                          <a:noAutofit/>
                        </wps:bodyPr>
                      </wps:wsp>
                      <wps:wsp>
                        <wps:cNvPr id="14" name="Graphic 14"/>
                        <wps:cNvSpPr/>
                        <wps:spPr>
                          <a:xfrm>
                            <a:off x="0" y="0"/>
                            <a:ext cx="5523865" cy="151130"/>
                          </a:xfrm>
                          <a:custGeom>
                            <a:avLst/>
                            <a:gdLst/>
                            <a:ahLst/>
                            <a:cxnLst/>
                            <a:rect l="l" t="t" r="r" b="b"/>
                            <a:pathLst>
                              <a:path w="5523865" h="151130">
                                <a:moveTo>
                                  <a:pt x="5523865" y="132588"/>
                                </a:moveTo>
                                <a:lnTo>
                                  <a:pt x="0" y="132588"/>
                                </a:lnTo>
                                <a:lnTo>
                                  <a:pt x="0" y="150876"/>
                                </a:lnTo>
                                <a:lnTo>
                                  <a:pt x="5523865" y="150876"/>
                                </a:lnTo>
                                <a:lnTo>
                                  <a:pt x="5523865" y="132588"/>
                                </a:lnTo>
                                <a:close/>
                              </a:path>
                              <a:path w="5523865" h="151130">
                                <a:moveTo>
                                  <a:pt x="5523865" y="0"/>
                                </a:moveTo>
                                <a:lnTo>
                                  <a:pt x="0" y="0"/>
                                </a:lnTo>
                                <a:lnTo>
                                  <a:pt x="0" y="6096"/>
                                </a:lnTo>
                                <a:lnTo>
                                  <a:pt x="5523865" y="6096"/>
                                </a:lnTo>
                                <a:lnTo>
                                  <a:pt x="5523865" y="0"/>
                                </a:lnTo>
                                <a:close/>
                              </a:path>
                            </a:pathLst>
                          </a:custGeom>
                          <a:solidFill>
                            <a:srgbClr val="000000"/>
                          </a:solidFill>
                        </wps:spPr>
                        <wps:bodyPr wrap="square" lIns="0" tIns="0" rIns="0" bIns="0" rtlCol="0">
                          <a:prstTxWarp prst="textNoShape">
                            <a:avLst/>
                          </a:prstTxWarp>
                          <a:noAutofit/>
                        </wps:bodyPr>
                      </wps:wsp>
                      <wps:wsp>
                        <wps:cNvPr id="15" name="Textbox 15"/>
                        <wps:cNvSpPr txBox="1"/>
                        <wps:spPr>
                          <a:xfrm>
                            <a:off x="0" y="6095"/>
                            <a:ext cx="5523865" cy="127000"/>
                          </a:xfrm>
                          <a:prstGeom prst="rect">
                            <a:avLst/>
                          </a:prstGeom>
                        </wps:spPr>
                        <wps:txbx>
                          <w:txbxContent>
                            <w:p>
                              <w:pPr>
                                <w:numPr>
                                  <w:ilvl w:val="0"/>
                                  <w:numId w:val="6"/>
                                </w:numPr>
                                <w:tabs>
                                  <w:tab w:pos="2042" w:val="left" w:leader="none"/>
                                </w:tabs>
                                <w:spacing w:before="37"/>
                                <w:ind w:left="2042" w:right="0" w:hanging="107"/>
                                <w:jc w:val="left"/>
                                <w:rPr>
                                  <w:b/>
                                  <w:sz w:val="14"/>
                                </w:rPr>
                              </w:pPr>
                              <w:r>
                                <w:rPr>
                                  <w:b/>
                                  <w:sz w:val="14"/>
                                </w:rPr>
                                <w:t>A</w:t>
                              </w:r>
                              <w:r>
                                <w:rPr>
                                  <w:b/>
                                  <w:spacing w:val="-14"/>
                                  <w:sz w:val="14"/>
                                </w:rPr>
                                <w:t> </w:t>
                              </w:r>
                              <w:r>
                                <w:rPr>
                                  <w:b/>
                                  <w:sz w:val="14"/>
                                </w:rPr>
                                <w:t>t</w:t>
                              </w:r>
                              <w:r>
                                <w:rPr>
                                  <w:b/>
                                  <w:spacing w:val="-15"/>
                                  <w:sz w:val="14"/>
                                </w:rPr>
                                <w:t> </w:t>
                              </w:r>
                              <w:r>
                                <w:rPr>
                                  <w:b/>
                                  <w:sz w:val="14"/>
                                </w:rPr>
                                <w:t>l</w:t>
                              </w:r>
                              <w:r>
                                <w:rPr>
                                  <w:b/>
                                  <w:spacing w:val="-17"/>
                                  <w:sz w:val="14"/>
                                </w:rPr>
                                <w:t> </w:t>
                              </w:r>
                              <w:r>
                                <w:rPr>
                                  <w:b/>
                                  <w:sz w:val="14"/>
                                </w:rPr>
                                <w:t>a</w:t>
                              </w:r>
                              <w:r>
                                <w:rPr>
                                  <w:b/>
                                  <w:spacing w:val="-14"/>
                                  <w:sz w:val="14"/>
                                </w:rPr>
                                <w:t> </w:t>
                              </w:r>
                              <w:r>
                                <w:rPr>
                                  <w:b/>
                                  <w:sz w:val="14"/>
                                </w:rPr>
                                <w:t>n</w:t>
                              </w:r>
                              <w:r>
                                <w:rPr>
                                  <w:b/>
                                  <w:spacing w:val="-17"/>
                                  <w:sz w:val="14"/>
                                </w:rPr>
                                <w:t> </w:t>
                              </w:r>
                              <w:r>
                                <w:rPr>
                                  <w:b/>
                                  <w:sz w:val="14"/>
                                </w:rPr>
                                <w:t>t</w:t>
                              </w:r>
                              <w:r>
                                <w:rPr>
                                  <w:b/>
                                  <w:spacing w:val="-15"/>
                                  <w:sz w:val="14"/>
                                </w:rPr>
                                <w:t> </w:t>
                              </w:r>
                              <w:r>
                                <w:rPr>
                                  <w:b/>
                                  <w:sz w:val="14"/>
                                </w:rPr>
                                <w:t>a</w:t>
                              </w:r>
                              <w:r>
                                <w:rPr>
                                  <w:b/>
                                  <w:spacing w:val="-16"/>
                                  <w:sz w:val="14"/>
                                </w:rPr>
                                <w:t> </w:t>
                              </w:r>
                              <w:r>
                                <w:rPr>
                                  <w:b/>
                                  <w:sz w:val="14"/>
                                </w:rPr>
                                <w:t>,</w:t>
                              </w:r>
                              <w:r>
                                <w:rPr>
                                  <w:b/>
                                  <w:spacing w:val="18"/>
                                  <w:sz w:val="14"/>
                                </w:rPr>
                                <w:t> </w:t>
                              </w:r>
                              <w:r>
                                <w:rPr>
                                  <w:b/>
                                  <w:sz w:val="14"/>
                                </w:rPr>
                                <w:t>G</w:t>
                              </w:r>
                              <w:r>
                                <w:rPr>
                                  <w:b/>
                                  <w:spacing w:val="-16"/>
                                  <w:sz w:val="14"/>
                                </w:rPr>
                                <w:t> </w:t>
                              </w:r>
                              <w:r>
                                <w:rPr>
                                  <w:b/>
                                  <w:sz w:val="14"/>
                                </w:rPr>
                                <w:t>e</w:t>
                              </w:r>
                              <w:r>
                                <w:rPr>
                                  <w:b/>
                                  <w:spacing w:val="-13"/>
                                  <w:sz w:val="14"/>
                                </w:rPr>
                                <w:t> </w:t>
                              </w:r>
                              <w:r>
                                <w:rPr>
                                  <w:b/>
                                  <w:sz w:val="14"/>
                                </w:rPr>
                                <w:t>o</w:t>
                              </w:r>
                              <w:r>
                                <w:rPr>
                                  <w:b/>
                                  <w:spacing w:val="-16"/>
                                  <w:sz w:val="14"/>
                                </w:rPr>
                                <w:t> </w:t>
                              </w:r>
                              <w:r>
                                <w:rPr>
                                  <w:b/>
                                  <w:sz w:val="14"/>
                                </w:rPr>
                                <w:t>r</w:t>
                              </w:r>
                              <w:r>
                                <w:rPr>
                                  <w:b/>
                                  <w:spacing w:val="-16"/>
                                  <w:sz w:val="14"/>
                                </w:rPr>
                                <w:t> </w:t>
                              </w:r>
                              <w:r>
                                <w:rPr>
                                  <w:b/>
                                  <w:sz w:val="14"/>
                                </w:rPr>
                                <w:t>g</w:t>
                              </w:r>
                              <w:r>
                                <w:rPr>
                                  <w:b/>
                                  <w:spacing w:val="-14"/>
                                  <w:sz w:val="14"/>
                                </w:rPr>
                                <w:t> </w:t>
                              </w:r>
                              <w:r>
                                <w:rPr>
                                  <w:b/>
                                  <w:sz w:val="14"/>
                                </w:rPr>
                                <w:t>i</w:t>
                              </w:r>
                              <w:r>
                                <w:rPr>
                                  <w:b/>
                                  <w:spacing w:val="-17"/>
                                  <w:sz w:val="14"/>
                                </w:rPr>
                                <w:t> </w:t>
                              </w:r>
                              <w:r>
                                <w:rPr>
                                  <w:b/>
                                  <w:sz w:val="14"/>
                                </w:rPr>
                                <w:t>a</w:t>
                              </w:r>
                              <w:r>
                                <w:rPr>
                                  <w:b/>
                                  <w:spacing w:val="40"/>
                                  <w:sz w:val="14"/>
                                </w:rPr>
                                <w:t> </w:t>
                              </w:r>
                              <w:r>
                                <w:rPr>
                                  <w:b/>
                                  <w:sz w:val="14"/>
                                </w:rPr>
                                <w:t>∙</w:t>
                              </w:r>
                              <w:r>
                                <w:rPr>
                                  <w:b/>
                                  <w:spacing w:val="39"/>
                                  <w:sz w:val="14"/>
                                </w:rPr>
                                <w:t> </w:t>
                              </w:r>
                              <w:r>
                                <w:rPr>
                                  <w:b/>
                                  <w:sz w:val="14"/>
                                </w:rPr>
                                <w:t>(</w:t>
                              </w:r>
                              <w:r>
                                <w:rPr>
                                  <w:b/>
                                  <w:spacing w:val="-17"/>
                                  <w:sz w:val="14"/>
                                </w:rPr>
                                <w:t> </w:t>
                              </w:r>
                              <w:r>
                                <w:rPr>
                                  <w:b/>
                                  <w:sz w:val="14"/>
                                </w:rPr>
                                <w:t>6</w:t>
                              </w:r>
                              <w:r>
                                <w:rPr>
                                  <w:b/>
                                  <w:spacing w:val="-14"/>
                                  <w:sz w:val="14"/>
                                </w:rPr>
                                <w:t> </w:t>
                              </w:r>
                              <w:r>
                                <w:rPr>
                                  <w:b/>
                                  <w:sz w:val="14"/>
                                </w:rPr>
                                <w:t>7</w:t>
                              </w:r>
                              <w:r>
                                <w:rPr>
                                  <w:b/>
                                  <w:spacing w:val="-16"/>
                                  <w:sz w:val="14"/>
                                </w:rPr>
                                <w:t> </w:t>
                              </w:r>
                              <w:r>
                                <w:rPr>
                                  <w:b/>
                                  <w:sz w:val="14"/>
                                </w:rPr>
                                <w:t>8</w:t>
                              </w:r>
                              <w:r>
                                <w:rPr>
                                  <w:b/>
                                  <w:spacing w:val="-14"/>
                                  <w:sz w:val="14"/>
                                </w:rPr>
                                <w:t> </w:t>
                              </w:r>
                              <w:r>
                                <w:rPr>
                                  <w:b/>
                                  <w:sz w:val="14"/>
                                </w:rPr>
                                <w:t>)</w:t>
                              </w:r>
                              <w:r>
                                <w:rPr>
                                  <w:b/>
                                  <w:spacing w:val="36"/>
                                  <w:sz w:val="14"/>
                                </w:rPr>
                                <w:t> </w:t>
                              </w:r>
                              <w:r>
                                <w:rPr>
                                  <w:b/>
                                  <w:sz w:val="14"/>
                                </w:rPr>
                                <w:t>2</w:t>
                              </w:r>
                              <w:r>
                                <w:rPr>
                                  <w:b/>
                                  <w:spacing w:val="-14"/>
                                  <w:sz w:val="14"/>
                                </w:rPr>
                                <w:t> </w:t>
                              </w:r>
                              <w:r>
                                <w:rPr>
                                  <w:b/>
                                  <w:sz w:val="14"/>
                                </w:rPr>
                                <w:t>3</w:t>
                              </w:r>
                              <w:r>
                                <w:rPr>
                                  <w:b/>
                                  <w:spacing w:val="-16"/>
                                  <w:sz w:val="14"/>
                                </w:rPr>
                                <w:t> </w:t>
                              </w:r>
                              <w:r>
                                <w:rPr>
                                  <w:b/>
                                  <w:sz w:val="14"/>
                                </w:rPr>
                                <w:t>7</w:t>
                              </w:r>
                              <w:r>
                                <w:rPr>
                                  <w:b/>
                                  <w:spacing w:val="-14"/>
                                  <w:sz w:val="14"/>
                                </w:rPr>
                                <w:t> </w:t>
                              </w:r>
                              <w:r>
                                <w:rPr>
                                  <w:b/>
                                  <w:sz w:val="14"/>
                                </w:rPr>
                                <w:t>-</w:t>
                              </w:r>
                              <w:r>
                                <w:rPr>
                                  <w:b/>
                                  <w:spacing w:val="-15"/>
                                  <w:sz w:val="14"/>
                                </w:rPr>
                                <w:t> </w:t>
                              </w:r>
                              <w:r>
                                <w:rPr>
                                  <w:b/>
                                  <w:sz w:val="14"/>
                                </w:rPr>
                                <w:t>1</w:t>
                              </w:r>
                              <w:r>
                                <w:rPr>
                                  <w:b/>
                                  <w:spacing w:val="-16"/>
                                  <w:sz w:val="14"/>
                                </w:rPr>
                                <w:t> </w:t>
                              </w:r>
                              <w:r>
                                <w:rPr>
                                  <w:b/>
                                  <w:sz w:val="14"/>
                                </w:rPr>
                                <w:t>8</w:t>
                              </w:r>
                              <w:r>
                                <w:rPr>
                                  <w:b/>
                                  <w:spacing w:val="-14"/>
                                  <w:sz w:val="14"/>
                                </w:rPr>
                                <w:t> </w:t>
                              </w:r>
                              <w:r>
                                <w:rPr>
                                  <w:b/>
                                  <w:sz w:val="14"/>
                                </w:rPr>
                                <w:t>4</w:t>
                              </w:r>
                              <w:r>
                                <w:rPr>
                                  <w:b/>
                                  <w:spacing w:val="-16"/>
                                  <w:sz w:val="14"/>
                                </w:rPr>
                                <w:t> </w:t>
                              </w:r>
                              <w:r>
                                <w:rPr>
                                  <w:b/>
                                  <w:sz w:val="14"/>
                                </w:rPr>
                                <w:t>1</w:t>
                              </w:r>
                              <w:r>
                                <w:rPr>
                                  <w:b/>
                                  <w:spacing w:val="40"/>
                                  <w:sz w:val="14"/>
                                </w:rPr>
                                <w:t> </w:t>
                              </w:r>
                              <w:r>
                                <w:rPr>
                                  <w:b/>
                                  <w:sz w:val="14"/>
                                </w:rPr>
                                <w:t>∙</w:t>
                              </w:r>
                              <w:r>
                                <w:rPr>
                                  <w:b/>
                                  <w:spacing w:val="38"/>
                                  <w:sz w:val="14"/>
                                </w:rPr>
                                <w:t> </w:t>
                              </w:r>
                              <w:hyperlink r:id="rId6">
                                <w:r>
                                  <w:rPr>
                                    <w:b/>
                                    <w:color w:val="0562C1"/>
                                    <w:sz w:val="14"/>
                                    <w:u w:val="single" w:color="0562C1"/>
                                  </w:rPr>
                                  <w:t>m</w:t>
                                </w:r>
                                <w:r>
                                  <w:rPr>
                                    <w:b/>
                                    <w:color w:val="0562C1"/>
                                    <w:spacing w:val="-17"/>
                                    <w:sz w:val="14"/>
                                    <w:u w:val="single" w:color="0562C1"/>
                                  </w:rPr>
                                  <w:t> </w:t>
                                </w:r>
                                <w:r>
                                  <w:rPr>
                                    <w:b/>
                                    <w:color w:val="0562C1"/>
                                    <w:sz w:val="14"/>
                                    <w:u w:val="single" w:color="0562C1"/>
                                  </w:rPr>
                                  <w:t>i</w:t>
                                </w:r>
                                <w:r>
                                  <w:rPr>
                                    <w:b/>
                                    <w:color w:val="0562C1"/>
                                    <w:spacing w:val="-17"/>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h</w:t>
                                </w:r>
                                <w:r>
                                  <w:rPr>
                                    <w:b/>
                                    <w:color w:val="0562C1"/>
                                    <w:spacing w:val="-17"/>
                                    <w:sz w:val="14"/>
                                    <w:u w:val="single" w:color="0562C1"/>
                                  </w:rPr>
                                  <w:t> </w:t>
                                </w:r>
                                <w:r>
                                  <w:rPr>
                                    <w:b/>
                                    <w:color w:val="0562C1"/>
                                    <w:sz w:val="14"/>
                                    <w:u w:val="single" w:color="0562C1"/>
                                  </w:rPr>
                                  <w:t>a</w:t>
                                </w:r>
                                <w:r>
                                  <w:rPr>
                                    <w:b/>
                                    <w:color w:val="0562C1"/>
                                    <w:spacing w:val="-14"/>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a</w:t>
                                </w:r>
                                <w:r>
                                  <w:rPr>
                                    <w:b/>
                                    <w:color w:val="0562C1"/>
                                    <w:spacing w:val="-16"/>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l</w:t>
                                </w:r>
                                <w:r>
                                  <w:rPr>
                                    <w:b/>
                                    <w:color w:val="0562C1"/>
                                    <w:spacing w:val="-17"/>
                                    <w:sz w:val="14"/>
                                    <w:u w:val="single" w:color="0562C1"/>
                                  </w:rPr>
                                  <w:t> </w:t>
                                </w:r>
                                <w:r>
                                  <w:rPr>
                                    <w:b/>
                                    <w:color w:val="0562C1"/>
                                    <w:sz w:val="14"/>
                                    <w:u w:val="single" w:color="0562C1"/>
                                  </w:rPr>
                                  <w:t>e</w:t>
                                </w:r>
                                <w:r>
                                  <w:rPr>
                                    <w:b/>
                                    <w:color w:val="0562C1"/>
                                    <w:spacing w:val="-13"/>
                                    <w:sz w:val="14"/>
                                    <w:u w:val="single" w:color="0562C1"/>
                                  </w:rPr>
                                  <w:t> </w:t>
                                </w:r>
                                <w:r>
                                  <w:rPr>
                                    <w:b/>
                                    <w:color w:val="0562C1"/>
                                    <w:sz w:val="14"/>
                                    <w:u w:val="single" w:color="0562C1"/>
                                  </w:rPr>
                                  <w:t>n</w:t>
                                </w:r>
                                <w:r>
                                  <w:rPr>
                                    <w:b/>
                                    <w:color w:val="0562C1"/>
                                    <w:spacing w:val="-17"/>
                                    <w:sz w:val="14"/>
                                    <w:u w:val="single" w:color="0562C1"/>
                                  </w:rPr>
                                  <w:t> </w:t>
                                </w:r>
                                <w:r>
                                  <w:rPr>
                                    <w:b/>
                                    <w:color w:val="0562C1"/>
                                    <w:sz w:val="14"/>
                                    <w:u w:val="single" w:color="0562C1"/>
                                  </w:rPr>
                                  <w:t>@</w:t>
                                </w:r>
                                <w:r>
                                  <w:rPr>
                                    <w:b/>
                                    <w:color w:val="0562C1"/>
                                    <w:spacing w:val="-14"/>
                                    <w:sz w:val="14"/>
                                    <w:u w:val="single" w:color="0562C1"/>
                                  </w:rPr>
                                  <w:t> </w:t>
                                </w:r>
                                <w:r>
                                  <w:rPr>
                                    <w:b/>
                                    <w:color w:val="0562C1"/>
                                    <w:sz w:val="14"/>
                                    <w:u w:val="single" w:color="0562C1"/>
                                  </w:rPr>
                                  <w:t>i</w:t>
                                </w:r>
                                <w:r>
                                  <w:rPr>
                                    <w:b/>
                                    <w:color w:val="0562C1"/>
                                    <w:spacing w:val="-17"/>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o</w:t>
                                </w:r>
                                <w:r>
                                  <w:rPr>
                                    <w:b/>
                                    <w:color w:val="0562C1"/>
                                    <w:spacing w:val="-16"/>
                                    <w:sz w:val="14"/>
                                    <w:u w:val="single" w:color="0562C1"/>
                                  </w:rPr>
                                  <w:t> </w:t>
                                </w:r>
                                <w:r>
                                  <w:rPr>
                                    <w:b/>
                                    <w:color w:val="0562C1"/>
                                    <w:sz w:val="14"/>
                                    <w:u w:val="single" w:color="0562C1"/>
                                  </w:rPr>
                                  <w:t>u</w:t>
                                </w:r>
                                <w:r>
                                  <w:rPr>
                                    <w:b/>
                                    <w:color w:val="0562C1"/>
                                    <w:spacing w:val="-17"/>
                                    <w:sz w:val="14"/>
                                    <w:u w:val="single" w:color="0562C1"/>
                                  </w:rPr>
                                  <w:t> </w:t>
                                </w:r>
                                <w:r>
                                  <w:rPr>
                                    <w:b/>
                                    <w:color w:val="0562C1"/>
                                    <w:sz w:val="14"/>
                                    <w:u w:val="single" w:color="0562C1"/>
                                  </w:rPr>
                                  <w:t>d</w:t>
                                </w:r>
                                <w:r>
                                  <w:rPr>
                                    <w:b/>
                                    <w:color w:val="0562C1"/>
                                    <w:spacing w:val="-15"/>
                                    <w:sz w:val="14"/>
                                    <w:u w:val="single" w:color="0562C1"/>
                                  </w:rPr>
                                  <w:t> </w:t>
                                </w:r>
                                <w:r>
                                  <w:rPr>
                                    <w:b/>
                                    <w:color w:val="0562C1"/>
                                    <w:sz w:val="14"/>
                                    <w:u w:val="single" w:color="0562C1"/>
                                  </w:rPr>
                                  <w:t>.</w:t>
                                </w:r>
                                <w:r>
                                  <w:rPr>
                                    <w:b/>
                                    <w:color w:val="0562C1"/>
                                    <w:spacing w:val="-15"/>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o</w:t>
                                </w:r>
                                <w:r>
                                  <w:rPr>
                                    <w:b/>
                                    <w:color w:val="0562C1"/>
                                    <w:spacing w:val="-16"/>
                                    <w:sz w:val="14"/>
                                    <w:u w:val="single" w:color="0562C1"/>
                                  </w:rPr>
                                  <w:t> </w:t>
                                </w:r>
                                <w:r>
                                  <w:rPr>
                                    <w:b/>
                                    <w:color w:val="0562C1"/>
                                    <w:spacing w:val="-10"/>
                                    <w:sz w:val="14"/>
                                    <w:u w:val="single" w:color="0562C1"/>
                                  </w:rPr>
                                  <w:t>m</w:t>
                                </w:r>
                              </w:hyperlink>
                            </w:p>
                          </w:txbxContent>
                        </wps:txbx>
                        <wps:bodyPr wrap="square" lIns="0" tIns="0" rIns="0" bIns="0" rtlCol="0">
                          <a:noAutofit/>
                        </wps:bodyPr>
                      </wps:wsp>
                    </wpg:wgp>
                  </a:graphicData>
                </a:graphic>
              </wp:anchor>
            </w:drawing>
          </mc:Choice>
          <mc:Fallback>
            <w:pict>
              <v:group style="position:absolute;margin-left:106.580002pt;margin-top:11.899121pt;width:434.95pt;height:11.9pt;mso-position-horizontal-relative:page;mso-position-vertical-relative:paragraph;z-index:-15726592;mso-wrap-distance-left:0;mso-wrap-distance-right:0" id="docshapegroup12" coordorigin="2132,238" coordsize="8699,238">
                <v:rect style="position:absolute;left:2131;top:247;width:8699;height:200" id="docshape13" filled="true" fillcolor="#f1f1f1" stroked="false">
                  <v:fill type="solid"/>
                </v:rect>
                <v:shape style="position:absolute;left:2131;top:237;width:8699;height:238" id="docshape14" coordorigin="2132,238" coordsize="8699,238" path="m10831,447l2132,447,2132,476,10831,476,10831,447xm10831,238l2132,238,2132,248,10831,248,10831,238xe" filled="true" fillcolor="#000000" stroked="false">
                  <v:path arrowok="t"/>
                  <v:fill type="solid"/>
                </v:shape>
                <v:shapetype id="_x0000_t202" o:spt="202" coordsize="21600,21600" path="m,l,21600r21600,l21600,xe">
                  <v:stroke joinstyle="miter"/>
                  <v:path gradientshapeok="t" o:connecttype="rect"/>
                </v:shapetype>
                <v:shape style="position:absolute;left:2131;top:247;width:8699;height:200" type="#_x0000_t202" id="docshape15" filled="false" stroked="false">
                  <v:textbox inset="0,0,0,0">
                    <w:txbxContent>
                      <w:p>
                        <w:pPr>
                          <w:numPr>
                            <w:ilvl w:val="0"/>
                            <w:numId w:val="6"/>
                          </w:numPr>
                          <w:tabs>
                            <w:tab w:pos="2042" w:val="left" w:leader="none"/>
                          </w:tabs>
                          <w:spacing w:before="37"/>
                          <w:ind w:left="2042" w:right="0" w:hanging="107"/>
                          <w:jc w:val="left"/>
                          <w:rPr>
                            <w:b/>
                            <w:sz w:val="14"/>
                          </w:rPr>
                        </w:pPr>
                        <w:r>
                          <w:rPr>
                            <w:b/>
                            <w:sz w:val="14"/>
                          </w:rPr>
                          <w:t>A</w:t>
                        </w:r>
                        <w:r>
                          <w:rPr>
                            <w:b/>
                            <w:spacing w:val="-14"/>
                            <w:sz w:val="14"/>
                          </w:rPr>
                          <w:t> </w:t>
                        </w:r>
                        <w:r>
                          <w:rPr>
                            <w:b/>
                            <w:sz w:val="14"/>
                          </w:rPr>
                          <w:t>t</w:t>
                        </w:r>
                        <w:r>
                          <w:rPr>
                            <w:b/>
                            <w:spacing w:val="-15"/>
                            <w:sz w:val="14"/>
                          </w:rPr>
                          <w:t> </w:t>
                        </w:r>
                        <w:r>
                          <w:rPr>
                            <w:b/>
                            <w:sz w:val="14"/>
                          </w:rPr>
                          <w:t>l</w:t>
                        </w:r>
                        <w:r>
                          <w:rPr>
                            <w:b/>
                            <w:spacing w:val="-17"/>
                            <w:sz w:val="14"/>
                          </w:rPr>
                          <w:t> </w:t>
                        </w:r>
                        <w:r>
                          <w:rPr>
                            <w:b/>
                            <w:sz w:val="14"/>
                          </w:rPr>
                          <w:t>a</w:t>
                        </w:r>
                        <w:r>
                          <w:rPr>
                            <w:b/>
                            <w:spacing w:val="-14"/>
                            <w:sz w:val="14"/>
                          </w:rPr>
                          <w:t> </w:t>
                        </w:r>
                        <w:r>
                          <w:rPr>
                            <w:b/>
                            <w:sz w:val="14"/>
                          </w:rPr>
                          <w:t>n</w:t>
                        </w:r>
                        <w:r>
                          <w:rPr>
                            <w:b/>
                            <w:spacing w:val="-17"/>
                            <w:sz w:val="14"/>
                          </w:rPr>
                          <w:t> </w:t>
                        </w:r>
                        <w:r>
                          <w:rPr>
                            <w:b/>
                            <w:sz w:val="14"/>
                          </w:rPr>
                          <w:t>t</w:t>
                        </w:r>
                        <w:r>
                          <w:rPr>
                            <w:b/>
                            <w:spacing w:val="-15"/>
                            <w:sz w:val="14"/>
                          </w:rPr>
                          <w:t> </w:t>
                        </w:r>
                        <w:r>
                          <w:rPr>
                            <w:b/>
                            <w:sz w:val="14"/>
                          </w:rPr>
                          <w:t>a</w:t>
                        </w:r>
                        <w:r>
                          <w:rPr>
                            <w:b/>
                            <w:spacing w:val="-16"/>
                            <w:sz w:val="14"/>
                          </w:rPr>
                          <w:t> </w:t>
                        </w:r>
                        <w:r>
                          <w:rPr>
                            <w:b/>
                            <w:sz w:val="14"/>
                          </w:rPr>
                          <w:t>,</w:t>
                        </w:r>
                        <w:r>
                          <w:rPr>
                            <w:b/>
                            <w:spacing w:val="18"/>
                            <w:sz w:val="14"/>
                          </w:rPr>
                          <w:t> </w:t>
                        </w:r>
                        <w:r>
                          <w:rPr>
                            <w:b/>
                            <w:sz w:val="14"/>
                          </w:rPr>
                          <w:t>G</w:t>
                        </w:r>
                        <w:r>
                          <w:rPr>
                            <w:b/>
                            <w:spacing w:val="-16"/>
                            <w:sz w:val="14"/>
                          </w:rPr>
                          <w:t> </w:t>
                        </w:r>
                        <w:r>
                          <w:rPr>
                            <w:b/>
                            <w:sz w:val="14"/>
                          </w:rPr>
                          <w:t>e</w:t>
                        </w:r>
                        <w:r>
                          <w:rPr>
                            <w:b/>
                            <w:spacing w:val="-13"/>
                            <w:sz w:val="14"/>
                          </w:rPr>
                          <w:t> </w:t>
                        </w:r>
                        <w:r>
                          <w:rPr>
                            <w:b/>
                            <w:sz w:val="14"/>
                          </w:rPr>
                          <w:t>o</w:t>
                        </w:r>
                        <w:r>
                          <w:rPr>
                            <w:b/>
                            <w:spacing w:val="-16"/>
                            <w:sz w:val="14"/>
                          </w:rPr>
                          <w:t> </w:t>
                        </w:r>
                        <w:r>
                          <w:rPr>
                            <w:b/>
                            <w:sz w:val="14"/>
                          </w:rPr>
                          <w:t>r</w:t>
                        </w:r>
                        <w:r>
                          <w:rPr>
                            <w:b/>
                            <w:spacing w:val="-16"/>
                            <w:sz w:val="14"/>
                          </w:rPr>
                          <w:t> </w:t>
                        </w:r>
                        <w:r>
                          <w:rPr>
                            <w:b/>
                            <w:sz w:val="14"/>
                          </w:rPr>
                          <w:t>g</w:t>
                        </w:r>
                        <w:r>
                          <w:rPr>
                            <w:b/>
                            <w:spacing w:val="-14"/>
                            <w:sz w:val="14"/>
                          </w:rPr>
                          <w:t> </w:t>
                        </w:r>
                        <w:r>
                          <w:rPr>
                            <w:b/>
                            <w:sz w:val="14"/>
                          </w:rPr>
                          <w:t>i</w:t>
                        </w:r>
                        <w:r>
                          <w:rPr>
                            <w:b/>
                            <w:spacing w:val="-17"/>
                            <w:sz w:val="14"/>
                          </w:rPr>
                          <w:t> </w:t>
                        </w:r>
                        <w:r>
                          <w:rPr>
                            <w:b/>
                            <w:sz w:val="14"/>
                          </w:rPr>
                          <w:t>a</w:t>
                        </w:r>
                        <w:r>
                          <w:rPr>
                            <w:b/>
                            <w:spacing w:val="40"/>
                            <w:sz w:val="14"/>
                          </w:rPr>
                          <w:t> </w:t>
                        </w:r>
                        <w:r>
                          <w:rPr>
                            <w:b/>
                            <w:sz w:val="14"/>
                          </w:rPr>
                          <w:t>∙</w:t>
                        </w:r>
                        <w:r>
                          <w:rPr>
                            <w:b/>
                            <w:spacing w:val="39"/>
                            <w:sz w:val="14"/>
                          </w:rPr>
                          <w:t> </w:t>
                        </w:r>
                        <w:r>
                          <w:rPr>
                            <w:b/>
                            <w:sz w:val="14"/>
                          </w:rPr>
                          <w:t>(</w:t>
                        </w:r>
                        <w:r>
                          <w:rPr>
                            <w:b/>
                            <w:spacing w:val="-17"/>
                            <w:sz w:val="14"/>
                          </w:rPr>
                          <w:t> </w:t>
                        </w:r>
                        <w:r>
                          <w:rPr>
                            <w:b/>
                            <w:sz w:val="14"/>
                          </w:rPr>
                          <w:t>6</w:t>
                        </w:r>
                        <w:r>
                          <w:rPr>
                            <w:b/>
                            <w:spacing w:val="-14"/>
                            <w:sz w:val="14"/>
                          </w:rPr>
                          <w:t> </w:t>
                        </w:r>
                        <w:r>
                          <w:rPr>
                            <w:b/>
                            <w:sz w:val="14"/>
                          </w:rPr>
                          <w:t>7</w:t>
                        </w:r>
                        <w:r>
                          <w:rPr>
                            <w:b/>
                            <w:spacing w:val="-16"/>
                            <w:sz w:val="14"/>
                          </w:rPr>
                          <w:t> </w:t>
                        </w:r>
                        <w:r>
                          <w:rPr>
                            <w:b/>
                            <w:sz w:val="14"/>
                          </w:rPr>
                          <w:t>8</w:t>
                        </w:r>
                        <w:r>
                          <w:rPr>
                            <w:b/>
                            <w:spacing w:val="-14"/>
                            <w:sz w:val="14"/>
                          </w:rPr>
                          <w:t> </w:t>
                        </w:r>
                        <w:r>
                          <w:rPr>
                            <w:b/>
                            <w:sz w:val="14"/>
                          </w:rPr>
                          <w:t>)</w:t>
                        </w:r>
                        <w:r>
                          <w:rPr>
                            <w:b/>
                            <w:spacing w:val="36"/>
                            <w:sz w:val="14"/>
                          </w:rPr>
                          <w:t> </w:t>
                        </w:r>
                        <w:r>
                          <w:rPr>
                            <w:b/>
                            <w:sz w:val="14"/>
                          </w:rPr>
                          <w:t>2</w:t>
                        </w:r>
                        <w:r>
                          <w:rPr>
                            <w:b/>
                            <w:spacing w:val="-14"/>
                            <w:sz w:val="14"/>
                          </w:rPr>
                          <w:t> </w:t>
                        </w:r>
                        <w:r>
                          <w:rPr>
                            <w:b/>
                            <w:sz w:val="14"/>
                          </w:rPr>
                          <w:t>3</w:t>
                        </w:r>
                        <w:r>
                          <w:rPr>
                            <w:b/>
                            <w:spacing w:val="-16"/>
                            <w:sz w:val="14"/>
                          </w:rPr>
                          <w:t> </w:t>
                        </w:r>
                        <w:r>
                          <w:rPr>
                            <w:b/>
                            <w:sz w:val="14"/>
                          </w:rPr>
                          <w:t>7</w:t>
                        </w:r>
                        <w:r>
                          <w:rPr>
                            <w:b/>
                            <w:spacing w:val="-14"/>
                            <w:sz w:val="14"/>
                          </w:rPr>
                          <w:t> </w:t>
                        </w:r>
                        <w:r>
                          <w:rPr>
                            <w:b/>
                            <w:sz w:val="14"/>
                          </w:rPr>
                          <w:t>-</w:t>
                        </w:r>
                        <w:r>
                          <w:rPr>
                            <w:b/>
                            <w:spacing w:val="-15"/>
                            <w:sz w:val="14"/>
                          </w:rPr>
                          <w:t> </w:t>
                        </w:r>
                        <w:r>
                          <w:rPr>
                            <w:b/>
                            <w:sz w:val="14"/>
                          </w:rPr>
                          <w:t>1</w:t>
                        </w:r>
                        <w:r>
                          <w:rPr>
                            <w:b/>
                            <w:spacing w:val="-16"/>
                            <w:sz w:val="14"/>
                          </w:rPr>
                          <w:t> </w:t>
                        </w:r>
                        <w:r>
                          <w:rPr>
                            <w:b/>
                            <w:sz w:val="14"/>
                          </w:rPr>
                          <w:t>8</w:t>
                        </w:r>
                        <w:r>
                          <w:rPr>
                            <w:b/>
                            <w:spacing w:val="-14"/>
                            <w:sz w:val="14"/>
                          </w:rPr>
                          <w:t> </w:t>
                        </w:r>
                        <w:r>
                          <w:rPr>
                            <w:b/>
                            <w:sz w:val="14"/>
                          </w:rPr>
                          <w:t>4</w:t>
                        </w:r>
                        <w:r>
                          <w:rPr>
                            <w:b/>
                            <w:spacing w:val="-16"/>
                            <w:sz w:val="14"/>
                          </w:rPr>
                          <w:t> </w:t>
                        </w:r>
                        <w:r>
                          <w:rPr>
                            <w:b/>
                            <w:sz w:val="14"/>
                          </w:rPr>
                          <w:t>1</w:t>
                        </w:r>
                        <w:r>
                          <w:rPr>
                            <w:b/>
                            <w:spacing w:val="40"/>
                            <w:sz w:val="14"/>
                          </w:rPr>
                          <w:t> </w:t>
                        </w:r>
                        <w:r>
                          <w:rPr>
                            <w:b/>
                            <w:sz w:val="14"/>
                          </w:rPr>
                          <w:t>∙</w:t>
                        </w:r>
                        <w:r>
                          <w:rPr>
                            <w:b/>
                            <w:spacing w:val="38"/>
                            <w:sz w:val="14"/>
                          </w:rPr>
                          <w:t> </w:t>
                        </w:r>
                        <w:hyperlink r:id="rId6">
                          <w:r>
                            <w:rPr>
                              <w:b/>
                              <w:color w:val="0562C1"/>
                              <w:sz w:val="14"/>
                              <w:u w:val="single" w:color="0562C1"/>
                            </w:rPr>
                            <w:t>m</w:t>
                          </w:r>
                          <w:r>
                            <w:rPr>
                              <w:b/>
                              <w:color w:val="0562C1"/>
                              <w:spacing w:val="-17"/>
                              <w:sz w:val="14"/>
                              <w:u w:val="single" w:color="0562C1"/>
                            </w:rPr>
                            <w:t> </w:t>
                          </w:r>
                          <w:r>
                            <w:rPr>
                              <w:b/>
                              <w:color w:val="0562C1"/>
                              <w:sz w:val="14"/>
                              <w:u w:val="single" w:color="0562C1"/>
                            </w:rPr>
                            <w:t>i</w:t>
                          </w:r>
                          <w:r>
                            <w:rPr>
                              <w:b/>
                              <w:color w:val="0562C1"/>
                              <w:spacing w:val="-17"/>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h</w:t>
                          </w:r>
                          <w:r>
                            <w:rPr>
                              <w:b/>
                              <w:color w:val="0562C1"/>
                              <w:spacing w:val="-17"/>
                              <w:sz w:val="14"/>
                              <w:u w:val="single" w:color="0562C1"/>
                            </w:rPr>
                            <w:t> </w:t>
                          </w:r>
                          <w:r>
                            <w:rPr>
                              <w:b/>
                              <w:color w:val="0562C1"/>
                              <w:sz w:val="14"/>
                              <w:u w:val="single" w:color="0562C1"/>
                            </w:rPr>
                            <w:t>a</w:t>
                          </w:r>
                          <w:r>
                            <w:rPr>
                              <w:b/>
                              <w:color w:val="0562C1"/>
                              <w:spacing w:val="-14"/>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a</w:t>
                          </w:r>
                          <w:r>
                            <w:rPr>
                              <w:b/>
                              <w:color w:val="0562C1"/>
                              <w:spacing w:val="-16"/>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l</w:t>
                          </w:r>
                          <w:r>
                            <w:rPr>
                              <w:b/>
                              <w:color w:val="0562C1"/>
                              <w:spacing w:val="-17"/>
                              <w:sz w:val="14"/>
                              <w:u w:val="single" w:color="0562C1"/>
                            </w:rPr>
                            <w:t> </w:t>
                          </w:r>
                          <w:r>
                            <w:rPr>
                              <w:b/>
                              <w:color w:val="0562C1"/>
                              <w:sz w:val="14"/>
                              <w:u w:val="single" w:color="0562C1"/>
                            </w:rPr>
                            <w:t>e</w:t>
                          </w:r>
                          <w:r>
                            <w:rPr>
                              <w:b/>
                              <w:color w:val="0562C1"/>
                              <w:spacing w:val="-13"/>
                              <w:sz w:val="14"/>
                              <w:u w:val="single" w:color="0562C1"/>
                            </w:rPr>
                            <w:t> </w:t>
                          </w:r>
                          <w:r>
                            <w:rPr>
                              <w:b/>
                              <w:color w:val="0562C1"/>
                              <w:sz w:val="14"/>
                              <w:u w:val="single" w:color="0562C1"/>
                            </w:rPr>
                            <w:t>n</w:t>
                          </w:r>
                          <w:r>
                            <w:rPr>
                              <w:b/>
                              <w:color w:val="0562C1"/>
                              <w:spacing w:val="-17"/>
                              <w:sz w:val="14"/>
                              <w:u w:val="single" w:color="0562C1"/>
                            </w:rPr>
                            <w:t> </w:t>
                          </w:r>
                          <w:r>
                            <w:rPr>
                              <w:b/>
                              <w:color w:val="0562C1"/>
                              <w:sz w:val="14"/>
                              <w:u w:val="single" w:color="0562C1"/>
                            </w:rPr>
                            <w:t>@</w:t>
                          </w:r>
                          <w:r>
                            <w:rPr>
                              <w:b/>
                              <w:color w:val="0562C1"/>
                              <w:spacing w:val="-14"/>
                              <w:sz w:val="14"/>
                              <w:u w:val="single" w:color="0562C1"/>
                            </w:rPr>
                            <w:t> </w:t>
                          </w:r>
                          <w:r>
                            <w:rPr>
                              <w:b/>
                              <w:color w:val="0562C1"/>
                              <w:sz w:val="14"/>
                              <w:u w:val="single" w:color="0562C1"/>
                            </w:rPr>
                            <w:t>i</w:t>
                          </w:r>
                          <w:r>
                            <w:rPr>
                              <w:b/>
                              <w:color w:val="0562C1"/>
                              <w:spacing w:val="-17"/>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o</w:t>
                          </w:r>
                          <w:r>
                            <w:rPr>
                              <w:b/>
                              <w:color w:val="0562C1"/>
                              <w:spacing w:val="-16"/>
                              <w:sz w:val="14"/>
                              <w:u w:val="single" w:color="0562C1"/>
                            </w:rPr>
                            <w:t> </w:t>
                          </w:r>
                          <w:r>
                            <w:rPr>
                              <w:b/>
                              <w:color w:val="0562C1"/>
                              <w:sz w:val="14"/>
                              <w:u w:val="single" w:color="0562C1"/>
                            </w:rPr>
                            <w:t>u</w:t>
                          </w:r>
                          <w:r>
                            <w:rPr>
                              <w:b/>
                              <w:color w:val="0562C1"/>
                              <w:spacing w:val="-17"/>
                              <w:sz w:val="14"/>
                              <w:u w:val="single" w:color="0562C1"/>
                            </w:rPr>
                            <w:t> </w:t>
                          </w:r>
                          <w:r>
                            <w:rPr>
                              <w:b/>
                              <w:color w:val="0562C1"/>
                              <w:sz w:val="14"/>
                              <w:u w:val="single" w:color="0562C1"/>
                            </w:rPr>
                            <w:t>d</w:t>
                          </w:r>
                          <w:r>
                            <w:rPr>
                              <w:b/>
                              <w:color w:val="0562C1"/>
                              <w:spacing w:val="-15"/>
                              <w:sz w:val="14"/>
                              <w:u w:val="single" w:color="0562C1"/>
                            </w:rPr>
                            <w:t> </w:t>
                          </w:r>
                          <w:r>
                            <w:rPr>
                              <w:b/>
                              <w:color w:val="0562C1"/>
                              <w:sz w:val="14"/>
                              <w:u w:val="single" w:color="0562C1"/>
                            </w:rPr>
                            <w:t>.</w:t>
                          </w:r>
                          <w:r>
                            <w:rPr>
                              <w:b/>
                              <w:color w:val="0562C1"/>
                              <w:spacing w:val="-15"/>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o</w:t>
                          </w:r>
                          <w:r>
                            <w:rPr>
                              <w:b/>
                              <w:color w:val="0562C1"/>
                              <w:spacing w:val="-16"/>
                              <w:sz w:val="14"/>
                              <w:u w:val="single" w:color="0562C1"/>
                            </w:rPr>
                            <w:t> </w:t>
                          </w:r>
                          <w:r>
                            <w:rPr>
                              <w:b/>
                              <w:color w:val="0562C1"/>
                              <w:spacing w:val="-10"/>
                              <w:sz w:val="14"/>
                              <w:u w:val="single" w:color="0562C1"/>
                            </w:rPr>
                            <w:t>m</w:t>
                          </w:r>
                        </w:hyperlink>
                      </w:p>
                    </w:txbxContent>
                  </v:textbox>
                  <w10:wrap type="none"/>
                </v:shape>
                <w10:wrap type="topAndBottom"/>
              </v:group>
            </w:pict>
          </mc:Fallback>
        </mc:AlternateContent>
      </w:r>
    </w:p>
    <w:p>
      <w:pPr>
        <w:pStyle w:val="BodyText"/>
        <w:spacing w:after="0"/>
        <w:rPr>
          <w:b/>
          <w:i/>
          <w:sz w:val="18"/>
        </w:rPr>
        <w:sectPr>
          <w:pgSz w:w="12240" w:h="15840"/>
          <w:pgMar w:top="1360" w:bottom="280" w:left="1080" w:right="720"/>
        </w:sectPr>
      </w:pPr>
    </w:p>
    <w:p>
      <w:pPr>
        <w:pStyle w:val="ListParagraph"/>
        <w:numPr>
          <w:ilvl w:val="0"/>
          <w:numId w:val="5"/>
        </w:numPr>
        <w:tabs>
          <w:tab w:pos="720" w:val="left" w:leader="none"/>
        </w:tabs>
        <w:spacing w:line="240" w:lineRule="auto" w:before="94" w:after="0"/>
        <w:ind w:left="720" w:right="1055" w:hanging="360"/>
        <w:jc w:val="left"/>
        <w:rPr>
          <w:rFonts w:ascii="Arial" w:hAnsi="Arial"/>
          <w:sz w:val="20"/>
        </w:rPr>
      </w:pPr>
      <w:r>
        <w:rPr>
          <w:rFonts w:ascii="Arial" w:hAnsi="Arial"/>
          <w:sz w:val="20"/>
        </w:rPr>
        <mc:AlternateContent>
          <mc:Choice Requires="wps">
            <w:drawing>
              <wp:anchor distT="0" distB="0" distL="0" distR="0" allowOverlap="1" layoutInCell="1" locked="0" behindDoc="1" simplePos="0" relativeHeight="487467520">
                <wp:simplePos x="0" y="0"/>
                <wp:positionH relativeFrom="page">
                  <wp:posOffset>304800</wp:posOffset>
                </wp:positionH>
                <wp:positionV relativeFrom="page">
                  <wp:posOffset>304799</wp:posOffset>
                </wp:positionV>
                <wp:extent cx="7164070" cy="94500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7164070" cy="9450070"/>
                        </a:xfrm>
                        <a:custGeom>
                          <a:avLst/>
                          <a:gdLst/>
                          <a:ahLst/>
                          <a:cxnLst/>
                          <a:rect l="l" t="t" r="r" b="b"/>
                          <a:pathLst>
                            <a:path w="7164070" h="9450070">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631"/>
                              </a:lnTo>
                              <a:lnTo>
                                <a:pt x="74676" y="9393631"/>
                              </a:lnTo>
                              <a:lnTo>
                                <a:pt x="7089394" y="9393631"/>
                              </a:lnTo>
                              <a:lnTo>
                                <a:pt x="7107682" y="9393631"/>
                              </a:lnTo>
                              <a:lnTo>
                                <a:pt x="7107682" y="9375343"/>
                              </a:lnTo>
                              <a:lnTo>
                                <a:pt x="7107682" y="74676"/>
                              </a:lnTo>
                              <a:lnTo>
                                <a:pt x="7107682" y="56388"/>
                              </a:lnTo>
                              <a:close/>
                            </a:path>
                            <a:path w="7164070" h="9450070">
                              <a:moveTo>
                                <a:pt x="7164070" y="0"/>
                              </a:moveTo>
                              <a:lnTo>
                                <a:pt x="7125970" y="0"/>
                              </a:lnTo>
                              <a:lnTo>
                                <a:pt x="7125970" y="38100"/>
                              </a:lnTo>
                              <a:lnTo>
                                <a:pt x="7125970" y="74625"/>
                              </a:lnTo>
                              <a:lnTo>
                                <a:pt x="7125970" y="9375343"/>
                              </a:lnTo>
                              <a:lnTo>
                                <a:pt x="7125970" y="9411919"/>
                              </a:lnTo>
                              <a:lnTo>
                                <a:pt x="7089394" y="9411919"/>
                              </a:lnTo>
                              <a:lnTo>
                                <a:pt x="74676" y="9411919"/>
                              </a:lnTo>
                              <a:lnTo>
                                <a:pt x="38100" y="9411919"/>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019"/>
                              </a:lnTo>
                              <a:lnTo>
                                <a:pt x="38100" y="9450019"/>
                              </a:lnTo>
                              <a:lnTo>
                                <a:pt x="74676" y="9450019"/>
                              </a:lnTo>
                              <a:lnTo>
                                <a:pt x="7089394" y="9450019"/>
                              </a:lnTo>
                              <a:lnTo>
                                <a:pt x="7125970" y="9450019"/>
                              </a:lnTo>
                              <a:lnTo>
                                <a:pt x="7164070" y="9450019"/>
                              </a:lnTo>
                              <a:lnTo>
                                <a:pt x="7164070" y="9411919"/>
                              </a:lnTo>
                              <a:lnTo>
                                <a:pt x="7164070" y="9375343"/>
                              </a:lnTo>
                              <a:lnTo>
                                <a:pt x="7164070" y="74676"/>
                              </a:lnTo>
                              <a:lnTo>
                                <a:pt x="7164070" y="3810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1pt;mso-position-horizontal-relative:page;mso-position-vertical-relative:page;z-index:-15848960" id="docshape16" coordorigin="480,480" coordsize="11282,14882" path="m11673,569l11644,569,11644,598,11644,15244,598,15244,598,598,11644,598,11644,569,598,569,569,569,569,598,569,598,569,15244,569,15273,598,15273,11644,15273,11673,15273,11673,15244,11673,598,11673,598,11673,569xm11762,480l11702,480,11702,540,11702,598,11702,598,11702,15244,11702,15302,11644,15302,598,15302,540,15302,540,15244,540,598,540,598,540,540,598,540,11644,540,11702,540,11702,480,11644,480,598,480,540,480,480,480,480,540,480,598,480,598,480,15244,480,15302,480,15362,540,15362,598,15362,11644,15362,11702,15362,11762,15362,11762,15302,11762,15244,11762,598,11762,598,11762,540,11762,480xe" filled="true" fillcolor="#000000" stroked="false">
                <v:path arrowok="t"/>
                <v:fill type="solid"/>
                <w10:wrap type="none"/>
              </v:shape>
            </w:pict>
          </mc:Fallback>
        </mc:AlternateContent>
      </w:r>
      <w:r>
        <w:rPr>
          <w:sz w:val="20"/>
        </w:rPr>
        <w:t>Partnered</w:t>
      </w:r>
      <w:r>
        <w:rPr>
          <w:spacing w:val="-3"/>
          <w:sz w:val="20"/>
        </w:rPr>
        <w:t> </w:t>
      </w:r>
      <w:r>
        <w:rPr>
          <w:sz w:val="20"/>
        </w:rPr>
        <w:t>with</w:t>
      </w:r>
      <w:r>
        <w:rPr>
          <w:spacing w:val="-3"/>
          <w:sz w:val="20"/>
        </w:rPr>
        <w:t> </w:t>
      </w:r>
      <w:r>
        <w:rPr>
          <w:sz w:val="20"/>
        </w:rPr>
        <w:t>marketing,</w:t>
      </w:r>
      <w:r>
        <w:rPr>
          <w:spacing w:val="-4"/>
          <w:sz w:val="20"/>
        </w:rPr>
        <w:t> </w:t>
      </w:r>
      <w:r>
        <w:rPr>
          <w:sz w:val="20"/>
        </w:rPr>
        <w:t>sales</w:t>
      </w:r>
      <w:r>
        <w:rPr>
          <w:spacing w:val="-5"/>
          <w:sz w:val="20"/>
        </w:rPr>
        <w:t> </w:t>
      </w:r>
      <w:r>
        <w:rPr>
          <w:sz w:val="20"/>
        </w:rPr>
        <w:t>enablement,</w:t>
      </w:r>
      <w:r>
        <w:rPr>
          <w:spacing w:val="-4"/>
          <w:sz w:val="20"/>
        </w:rPr>
        <w:t> </w:t>
      </w:r>
      <w:r>
        <w:rPr>
          <w:sz w:val="20"/>
        </w:rPr>
        <w:t>and</w:t>
      </w:r>
      <w:r>
        <w:rPr>
          <w:spacing w:val="-3"/>
          <w:sz w:val="20"/>
        </w:rPr>
        <w:t> </w:t>
      </w:r>
      <w:r>
        <w:rPr>
          <w:sz w:val="20"/>
        </w:rPr>
        <w:t>sales</w:t>
      </w:r>
      <w:r>
        <w:rPr>
          <w:spacing w:val="-5"/>
          <w:sz w:val="20"/>
        </w:rPr>
        <w:t> </w:t>
      </w:r>
      <w:r>
        <w:rPr>
          <w:sz w:val="20"/>
        </w:rPr>
        <w:t>teams to</w:t>
      </w:r>
      <w:r>
        <w:rPr>
          <w:spacing w:val="-3"/>
          <w:sz w:val="20"/>
        </w:rPr>
        <w:t> </w:t>
      </w:r>
      <w:r>
        <w:rPr>
          <w:sz w:val="20"/>
        </w:rPr>
        <w:t>drive</w:t>
      </w:r>
      <w:r>
        <w:rPr>
          <w:spacing w:val="-4"/>
          <w:sz w:val="20"/>
        </w:rPr>
        <w:t> </w:t>
      </w:r>
      <w:r>
        <w:rPr>
          <w:sz w:val="20"/>
        </w:rPr>
        <w:t>successful</w:t>
      </w:r>
      <w:r>
        <w:rPr>
          <w:spacing w:val="-5"/>
          <w:sz w:val="20"/>
        </w:rPr>
        <w:t> </w:t>
      </w:r>
      <w:r>
        <w:rPr>
          <w:sz w:val="20"/>
        </w:rPr>
        <w:t>product</w:t>
      </w:r>
      <w:r>
        <w:rPr>
          <w:spacing w:val="-4"/>
          <w:sz w:val="20"/>
        </w:rPr>
        <w:t> </w:t>
      </w:r>
      <w:r>
        <w:rPr>
          <w:sz w:val="20"/>
        </w:rPr>
        <w:t>launches</w:t>
      </w:r>
      <w:r>
        <w:rPr>
          <w:spacing w:val="-5"/>
          <w:sz w:val="20"/>
        </w:rPr>
        <w:t> </w:t>
      </w:r>
      <w:r>
        <w:rPr>
          <w:sz w:val="20"/>
        </w:rPr>
        <w:t>and</w:t>
      </w:r>
      <w:r>
        <w:rPr>
          <w:spacing w:val="-3"/>
          <w:sz w:val="20"/>
        </w:rPr>
        <w:t> </w:t>
      </w:r>
      <w:r>
        <w:rPr>
          <w:sz w:val="20"/>
        </w:rPr>
        <w:t>go-to- market strategies for cloud-based offerings; managed marketing budgets and executed multi-channel campaigns</w:t>
      </w:r>
      <w:r>
        <w:rPr>
          <w:b/>
          <w:sz w:val="20"/>
        </w:rPr>
        <w:t>, </w:t>
      </w:r>
      <w:r>
        <w:rPr>
          <w:sz w:val="20"/>
        </w:rPr>
        <w:t>resulting in increased brand visibility, customer acquisition, and revenue growth.</w:t>
      </w:r>
    </w:p>
    <w:p>
      <w:pPr>
        <w:pStyle w:val="ListParagraph"/>
        <w:numPr>
          <w:ilvl w:val="0"/>
          <w:numId w:val="5"/>
        </w:numPr>
        <w:tabs>
          <w:tab w:pos="720" w:val="left" w:leader="none"/>
        </w:tabs>
        <w:spacing w:line="240" w:lineRule="auto" w:before="12" w:after="0"/>
        <w:ind w:left="720" w:right="981" w:hanging="360"/>
        <w:jc w:val="left"/>
        <w:rPr>
          <w:rFonts w:ascii="Arial" w:hAnsi="Arial"/>
          <w:sz w:val="20"/>
        </w:rPr>
      </w:pPr>
      <w:r>
        <w:rPr>
          <w:sz w:val="20"/>
        </w:rPr>
        <w:t>Oversaw mergers and acquisitions</w:t>
      </w:r>
      <w:r>
        <w:rPr>
          <w:b/>
          <w:sz w:val="20"/>
        </w:rPr>
        <w:t>, </w:t>
      </w:r>
      <w:r>
        <w:rPr>
          <w:sz w:val="20"/>
        </w:rPr>
        <w:t>including the successful integration of The Gathering Spot and Valence Services, aligning business goals and streamlining operations; directed VIP relations and high-profile event coordination</w:t>
      </w:r>
      <w:r>
        <w:rPr>
          <w:b/>
          <w:sz w:val="20"/>
        </w:rPr>
        <w:t>,</w:t>
      </w:r>
      <w:r>
        <w:rPr>
          <w:b/>
          <w:spacing w:val="-4"/>
          <w:sz w:val="20"/>
        </w:rPr>
        <w:t> </w:t>
      </w:r>
      <w:r>
        <w:rPr>
          <w:sz w:val="20"/>
        </w:rPr>
        <w:t>including</w:t>
      </w:r>
      <w:r>
        <w:rPr>
          <w:spacing w:val="-4"/>
          <w:sz w:val="20"/>
        </w:rPr>
        <w:t> </w:t>
      </w:r>
      <w:r>
        <w:rPr>
          <w:sz w:val="20"/>
        </w:rPr>
        <w:t>A3C</w:t>
      </w:r>
      <w:r>
        <w:rPr>
          <w:spacing w:val="-4"/>
          <w:sz w:val="20"/>
        </w:rPr>
        <w:t> </w:t>
      </w:r>
      <w:r>
        <w:rPr>
          <w:sz w:val="20"/>
        </w:rPr>
        <w:t>Conference</w:t>
      </w:r>
      <w:r>
        <w:rPr>
          <w:spacing w:val="-5"/>
          <w:sz w:val="20"/>
        </w:rPr>
        <w:t> </w:t>
      </w:r>
      <w:r>
        <w:rPr>
          <w:sz w:val="20"/>
        </w:rPr>
        <w:t>planning,</w:t>
      </w:r>
      <w:r>
        <w:rPr>
          <w:spacing w:val="-5"/>
          <w:sz w:val="20"/>
        </w:rPr>
        <w:t> </w:t>
      </w:r>
      <w:r>
        <w:rPr>
          <w:sz w:val="20"/>
        </w:rPr>
        <w:t>artist</w:t>
      </w:r>
      <w:r>
        <w:rPr>
          <w:spacing w:val="-6"/>
          <w:sz w:val="20"/>
        </w:rPr>
        <w:t> </w:t>
      </w:r>
      <w:r>
        <w:rPr>
          <w:sz w:val="20"/>
        </w:rPr>
        <w:t>and</w:t>
      </w:r>
      <w:r>
        <w:rPr>
          <w:spacing w:val="-4"/>
          <w:sz w:val="20"/>
        </w:rPr>
        <w:t> </w:t>
      </w:r>
      <w:r>
        <w:rPr>
          <w:sz w:val="20"/>
        </w:rPr>
        <w:t>speaker</w:t>
      </w:r>
      <w:r>
        <w:rPr>
          <w:spacing w:val="-4"/>
          <w:sz w:val="20"/>
        </w:rPr>
        <w:t> </w:t>
      </w:r>
      <w:r>
        <w:rPr>
          <w:sz w:val="20"/>
        </w:rPr>
        <w:t>booking,</w:t>
      </w:r>
      <w:r>
        <w:rPr>
          <w:spacing w:val="-5"/>
          <w:sz w:val="20"/>
        </w:rPr>
        <w:t> </w:t>
      </w:r>
      <w:r>
        <w:rPr>
          <w:sz w:val="20"/>
        </w:rPr>
        <w:t>and</w:t>
      </w:r>
      <w:r>
        <w:rPr>
          <w:spacing w:val="-4"/>
          <w:sz w:val="20"/>
        </w:rPr>
        <w:t> </w:t>
      </w:r>
      <w:r>
        <w:rPr>
          <w:sz w:val="20"/>
        </w:rPr>
        <w:t>contract</w:t>
      </w:r>
      <w:r>
        <w:rPr>
          <w:spacing w:val="-5"/>
          <w:sz w:val="20"/>
        </w:rPr>
        <w:t> </w:t>
      </w:r>
      <w:r>
        <w:rPr>
          <w:sz w:val="20"/>
        </w:rPr>
        <w:t>negotiations with top artists including T.I., Bun B and other entertainers.</w:t>
      </w:r>
    </w:p>
    <w:p>
      <w:pPr>
        <w:pStyle w:val="ListParagraph"/>
        <w:numPr>
          <w:ilvl w:val="0"/>
          <w:numId w:val="5"/>
        </w:numPr>
        <w:tabs>
          <w:tab w:pos="720" w:val="left" w:leader="none"/>
        </w:tabs>
        <w:spacing w:line="240" w:lineRule="auto" w:before="16" w:after="0"/>
        <w:ind w:left="720" w:right="908" w:hanging="360"/>
        <w:jc w:val="left"/>
        <w:rPr>
          <w:rFonts w:ascii="Arial" w:hAnsi="Arial"/>
          <w:sz w:val="20"/>
        </w:rPr>
      </w:pPr>
      <w:r>
        <w:rPr>
          <w:sz w:val="20"/>
        </w:rPr>
        <w:t>Orchestrated</w:t>
      </w:r>
      <w:r>
        <w:rPr>
          <w:spacing w:val="-3"/>
          <w:sz w:val="20"/>
        </w:rPr>
        <w:t> </w:t>
      </w:r>
      <w:r>
        <w:rPr>
          <w:sz w:val="20"/>
        </w:rPr>
        <w:t>talent</w:t>
      </w:r>
      <w:r>
        <w:rPr>
          <w:spacing w:val="-3"/>
          <w:sz w:val="20"/>
        </w:rPr>
        <w:t> </w:t>
      </w:r>
      <w:r>
        <w:rPr>
          <w:sz w:val="20"/>
        </w:rPr>
        <w:t>procurement</w:t>
      </w:r>
      <w:r>
        <w:rPr>
          <w:spacing w:val="-5"/>
          <w:sz w:val="20"/>
        </w:rPr>
        <w:t> </w:t>
      </w:r>
      <w:r>
        <w:rPr>
          <w:sz w:val="20"/>
        </w:rPr>
        <w:t>and</w:t>
      </w:r>
      <w:r>
        <w:rPr>
          <w:spacing w:val="-3"/>
          <w:sz w:val="20"/>
        </w:rPr>
        <w:t> </w:t>
      </w:r>
      <w:r>
        <w:rPr>
          <w:sz w:val="20"/>
        </w:rPr>
        <w:t>event</w:t>
      </w:r>
      <w:r>
        <w:rPr>
          <w:spacing w:val="-5"/>
          <w:sz w:val="20"/>
        </w:rPr>
        <w:t> </w:t>
      </w:r>
      <w:r>
        <w:rPr>
          <w:sz w:val="20"/>
        </w:rPr>
        <w:t>logistics for</w:t>
      </w:r>
      <w:r>
        <w:rPr>
          <w:spacing w:val="-1"/>
          <w:sz w:val="20"/>
        </w:rPr>
        <w:t> </w:t>
      </w:r>
      <w:r>
        <w:rPr>
          <w:sz w:val="20"/>
        </w:rPr>
        <w:t>major</w:t>
      </w:r>
      <w:r>
        <w:rPr>
          <w:spacing w:val="-4"/>
          <w:sz w:val="20"/>
        </w:rPr>
        <w:t> </w:t>
      </w:r>
      <w:r>
        <w:rPr>
          <w:sz w:val="20"/>
        </w:rPr>
        <w:t>cultural</w:t>
      </w:r>
      <w:r>
        <w:rPr>
          <w:spacing w:val="-4"/>
          <w:sz w:val="20"/>
        </w:rPr>
        <w:t> </w:t>
      </w:r>
      <w:r>
        <w:rPr>
          <w:sz w:val="20"/>
        </w:rPr>
        <w:t>events</w:t>
      </w:r>
      <w:r>
        <w:rPr>
          <w:spacing w:val="-5"/>
          <w:sz w:val="20"/>
        </w:rPr>
        <w:t> </w:t>
      </w:r>
      <w:r>
        <w:rPr>
          <w:sz w:val="20"/>
        </w:rPr>
        <w:t>such</w:t>
      </w:r>
      <w:r>
        <w:rPr>
          <w:spacing w:val="-5"/>
          <w:sz w:val="20"/>
        </w:rPr>
        <w:t> </w:t>
      </w:r>
      <w:r>
        <w:rPr>
          <w:sz w:val="20"/>
        </w:rPr>
        <w:t>as</w:t>
      </w:r>
      <w:r>
        <w:rPr>
          <w:spacing w:val="-5"/>
          <w:sz w:val="20"/>
        </w:rPr>
        <w:t> </w:t>
      </w:r>
      <w:r>
        <w:rPr>
          <w:sz w:val="20"/>
        </w:rPr>
        <w:t>the</w:t>
      </w:r>
      <w:r>
        <w:rPr>
          <w:spacing w:val="-1"/>
          <w:sz w:val="20"/>
        </w:rPr>
        <w:t> </w:t>
      </w:r>
      <w:r>
        <w:rPr>
          <w:sz w:val="20"/>
        </w:rPr>
        <w:t>Super</w:t>
      </w:r>
      <w:r>
        <w:rPr>
          <w:spacing w:val="-3"/>
          <w:sz w:val="20"/>
        </w:rPr>
        <w:t> </w:t>
      </w:r>
      <w:r>
        <w:rPr>
          <w:sz w:val="20"/>
        </w:rPr>
        <w:t>Bowl,</w:t>
      </w:r>
      <w:r>
        <w:rPr>
          <w:spacing w:val="-4"/>
          <w:sz w:val="20"/>
        </w:rPr>
        <w:t> </w:t>
      </w:r>
      <w:r>
        <w:rPr>
          <w:sz w:val="20"/>
        </w:rPr>
        <w:t>All-Star Game, and Grammy Awards, securing performances from top artists including Jeezy, T.I., and Rick Ross.</w:t>
      </w:r>
    </w:p>
    <w:p>
      <w:pPr>
        <w:pStyle w:val="Heading2"/>
        <w:tabs>
          <w:tab w:pos="9678" w:val="right" w:leader="none"/>
        </w:tabs>
        <w:spacing w:before="254"/>
      </w:pPr>
      <w:r>
        <w:rPr/>
        <w:t>Greenwood</w:t>
      </w:r>
      <w:r>
        <w:rPr>
          <w:spacing w:val="-10"/>
        </w:rPr>
        <w:t> </w:t>
      </w:r>
      <w:r>
        <w:rPr/>
        <w:t>Inc.</w:t>
      </w:r>
      <w:r>
        <w:rPr>
          <w:spacing w:val="-5"/>
        </w:rPr>
        <w:t> </w:t>
      </w:r>
      <w:r>
        <w:rPr>
          <w:rFonts w:ascii="Arial" w:hAnsi="Arial"/>
          <w:b w:val="0"/>
        </w:rPr>
        <w:t>‖</w:t>
      </w:r>
      <w:r>
        <w:rPr>
          <w:rFonts w:ascii="Arial" w:hAnsi="Arial"/>
          <w:b w:val="0"/>
          <w:spacing w:val="-16"/>
        </w:rPr>
        <w:t> </w:t>
      </w:r>
      <w:r>
        <w:rPr/>
        <w:t>Atlanta,</w:t>
      </w:r>
      <w:r>
        <w:rPr>
          <w:spacing w:val="-6"/>
        </w:rPr>
        <w:t> </w:t>
      </w:r>
      <w:r>
        <w:rPr>
          <w:spacing w:val="-2"/>
        </w:rPr>
        <w:t>Georgia</w:t>
      </w:r>
      <w:r>
        <w:rPr>
          <w:b w:val="0"/>
        </w:rPr>
        <w:tab/>
      </w:r>
      <w:r>
        <w:rPr>
          <w:spacing w:val="-2"/>
        </w:rPr>
        <w:t>2019- </w:t>
      </w:r>
      <w:r>
        <w:rPr/>
        <w:t>2021</w:t>
      </w:r>
    </w:p>
    <w:p>
      <w:pPr>
        <w:spacing w:line="252" w:lineRule="exact" w:before="12"/>
        <w:ind w:left="360" w:right="0" w:firstLine="0"/>
        <w:jc w:val="left"/>
        <w:rPr>
          <w:i/>
          <w:sz w:val="22"/>
        </w:rPr>
      </w:pPr>
      <w:r>
        <w:rPr>
          <w:i/>
          <w:sz w:val="22"/>
        </w:rPr>
        <w:t>Sr.</w:t>
      </w:r>
      <w:r>
        <w:rPr>
          <w:i/>
          <w:spacing w:val="-5"/>
          <w:sz w:val="22"/>
        </w:rPr>
        <w:t> </w:t>
      </w:r>
      <w:r>
        <w:rPr>
          <w:i/>
          <w:sz w:val="22"/>
        </w:rPr>
        <w:t>Program</w:t>
      </w:r>
      <w:r>
        <w:rPr>
          <w:i/>
          <w:spacing w:val="-4"/>
          <w:sz w:val="22"/>
        </w:rPr>
        <w:t> </w:t>
      </w:r>
      <w:r>
        <w:rPr>
          <w:i/>
          <w:sz w:val="22"/>
        </w:rPr>
        <w:t>Lead,</w:t>
      </w:r>
      <w:r>
        <w:rPr>
          <w:i/>
          <w:spacing w:val="-4"/>
          <w:sz w:val="22"/>
        </w:rPr>
        <w:t> </w:t>
      </w:r>
      <w:r>
        <w:rPr>
          <w:i/>
          <w:sz w:val="22"/>
        </w:rPr>
        <w:t>Program</w:t>
      </w:r>
      <w:r>
        <w:rPr>
          <w:i/>
          <w:spacing w:val="-4"/>
          <w:sz w:val="22"/>
        </w:rPr>
        <w:t> </w:t>
      </w:r>
      <w:r>
        <w:rPr>
          <w:i/>
          <w:spacing w:val="-2"/>
          <w:sz w:val="22"/>
        </w:rPr>
        <w:t>Operations</w:t>
      </w:r>
    </w:p>
    <w:p>
      <w:pPr>
        <w:pStyle w:val="Heading2"/>
        <w:spacing w:line="252" w:lineRule="exact"/>
      </w:pPr>
      <w:r>
        <w:rPr/>
        <w:t>Strategic</w:t>
      </w:r>
      <w:r>
        <w:rPr>
          <w:spacing w:val="-7"/>
        </w:rPr>
        <w:t> </w:t>
      </w:r>
      <w:r>
        <w:rPr/>
        <w:t>Program</w:t>
      </w:r>
      <w:r>
        <w:rPr>
          <w:spacing w:val="-5"/>
        </w:rPr>
        <w:t> </w:t>
      </w:r>
      <w:r>
        <w:rPr/>
        <w:t>&amp;</w:t>
      </w:r>
      <w:r>
        <w:rPr>
          <w:spacing w:val="-6"/>
        </w:rPr>
        <w:t> </w:t>
      </w:r>
      <w:r>
        <w:rPr/>
        <w:t>Operations</w:t>
      </w:r>
      <w:r>
        <w:rPr>
          <w:spacing w:val="-5"/>
        </w:rPr>
        <w:t> </w:t>
      </w:r>
      <w:r>
        <w:rPr/>
        <w:t>Leadership</w:t>
      </w:r>
      <w:r>
        <w:rPr>
          <w:spacing w:val="-3"/>
        </w:rPr>
        <w:t> </w:t>
      </w:r>
      <w:r>
        <w:rPr>
          <w:spacing w:val="-2"/>
        </w:rPr>
        <w:t>Duties:</w:t>
      </w:r>
    </w:p>
    <w:p>
      <w:pPr>
        <w:pStyle w:val="ListParagraph"/>
        <w:numPr>
          <w:ilvl w:val="0"/>
          <w:numId w:val="5"/>
        </w:numPr>
        <w:tabs>
          <w:tab w:pos="720" w:val="left" w:leader="none"/>
        </w:tabs>
        <w:spacing w:line="240" w:lineRule="auto" w:before="14" w:after="0"/>
        <w:ind w:left="720" w:right="776" w:hanging="360"/>
        <w:jc w:val="left"/>
        <w:rPr>
          <w:rFonts w:ascii="Arial" w:hAnsi="Arial"/>
          <w:sz w:val="20"/>
        </w:rPr>
      </w:pPr>
      <w:r>
        <w:rPr>
          <w:sz w:val="20"/>
        </w:rPr>
        <w:t>Spearheaded</w:t>
      </w:r>
      <w:r>
        <w:rPr>
          <w:spacing w:val="-2"/>
          <w:sz w:val="20"/>
        </w:rPr>
        <w:t> </w:t>
      </w:r>
      <w:r>
        <w:rPr>
          <w:sz w:val="20"/>
        </w:rPr>
        <w:t>the</w:t>
      </w:r>
      <w:r>
        <w:rPr>
          <w:spacing w:val="-3"/>
          <w:sz w:val="20"/>
        </w:rPr>
        <w:t> </w:t>
      </w:r>
      <w:r>
        <w:rPr>
          <w:sz w:val="20"/>
        </w:rPr>
        <w:t>design</w:t>
      </w:r>
      <w:r>
        <w:rPr>
          <w:spacing w:val="-4"/>
          <w:sz w:val="20"/>
        </w:rPr>
        <w:t> </w:t>
      </w:r>
      <w:r>
        <w:rPr>
          <w:sz w:val="20"/>
        </w:rPr>
        <w:t>and</w:t>
      </w:r>
      <w:r>
        <w:rPr>
          <w:spacing w:val="-2"/>
          <w:sz w:val="20"/>
        </w:rPr>
        <w:t> </w:t>
      </w:r>
      <w:r>
        <w:rPr>
          <w:sz w:val="20"/>
        </w:rPr>
        <w:t>implementation</w:t>
      </w:r>
      <w:r>
        <w:rPr>
          <w:spacing w:val="-4"/>
          <w:sz w:val="20"/>
        </w:rPr>
        <w:t> </w:t>
      </w:r>
      <w:r>
        <w:rPr>
          <w:sz w:val="20"/>
        </w:rPr>
        <w:t>of</w:t>
      </w:r>
      <w:r>
        <w:rPr>
          <w:spacing w:val="-5"/>
          <w:sz w:val="20"/>
        </w:rPr>
        <w:t> </w:t>
      </w:r>
      <w:r>
        <w:rPr>
          <w:sz w:val="20"/>
        </w:rPr>
        <w:t>strategic</w:t>
      </w:r>
      <w:r>
        <w:rPr>
          <w:spacing w:val="-3"/>
          <w:sz w:val="20"/>
        </w:rPr>
        <w:t> </w:t>
      </w:r>
      <w:r>
        <w:rPr>
          <w:sz w:val="20"/>
        </w:rPr>
        <w:t>operational</w:t>
      </w:r>
      <w:r>
        <w:rPr>
          <w:spacing w:val="-3"/>
          <w:sz w:val="20"/>
        </w:rPr>
        <w:t> </w:t>
      </w:r>
      <w:r>
        <w:rPr>
          <w:sz w:val="20"/>
        </w:rPr>
        <w:t>roadmaps,</w:t>
      </w:r>
      <w:r>
        <w:rPr>
          <w:spacing w:val="-3"/>
          <w:sz w:val="20"/>
        </w:rPr>
        <w:t> </w:t>
      </w:r>
      <w:r>
        <w:rPr>
          <w:sz w:val="20"/>
        </w:rPr>
        <w:t>setting</w:t>
      </w:r>
      <w:r>
        <w:rPr>
          <w:spacing w:val="-4"/>
          <w:sz w:val="20"/>
        </w:rPr>
        <w:t> </w:t>
      </w:r>
      <w:r>
        <w:rPr>
          <w:sz w:val="20"/>
        </w:rPr>
        <w:t>clear</w:t>
      </w:r>
      <w:r>
        <w:rPr>
          <w:spacing w:val="-2"/>
          <w:sz w:val="20"/>
        </w:rPr>
        <w:t> </w:t>
      </w:r>
      <w:r>
        <w:rPr>
          <w:sz w:val="20"/>
        </w:rPr>
        <w:t>tolerances</w:t>
      </w:r>
      <w:r>
        <w:rPr>
          <w:spacing w:val="-4"/>
          <w:sz w:val="20"/>
        </w:rPr>
        <w:t> </w:t>
      </w:r>
      <w:r>
        <w:rPr>
          <w:sz w:val="20"/>
        </w:rPr>
        <w:t>for</w:t>
      </w:r>
      <w:r>
        <w:rPr>
          <w:spacing w:val="-3"/>
          <w:sz w:val="20"/>
        </w:rPr>
        <w:t> </w:t>
      </w:r>
      <w:r>
        <w:rPr>
          <w:sz w:val="20"/>
        </w:rPr>
        <w:t>high- impact areas such as fraud risk, account takeovers, and dispute management optimizing the balance between fraud mitigation, cost control, and customer experience.</w:t>
      </w:r>
    </w:p>
    <w:p>
      <w:pPr>
        <w:pStyle w:val="ListParagraph"/>
        <w:numPr>
          <w:ilvl w:val="0"/>
          <w:numId w:val="5"/>
        </w:numPr>
        <w:tabs>
          <w:tab w:pos="720" w:val="left" w:leader="none"/>
        </w:tabs>
        <w:spacing w:line="240" w:lineRule="auto" w:before="15" w:after="0"/>
        <w:ind w:left="720" w:right="857" w:hanging="360"/>
        <w:jc w:val="left"/>
        <w:rPr>
          <w:rFonts w:ascii="Arial" w:hAnsi="Arial"/>
          <w:sz w:val="20"/>
        </w:rPr>
      </w:pPr>
      <w:r>
        <w:rPr>
          <w:sz w:val="20"/>
        </w:rPr>
        <w:t>Partnered with senior operations leaders to develop and deploy comprehensive operational risk mitigation strategies,</w:t>
      </w:r>
      <w:r>
        <w:rPr>
          <w:spacing w:val="-4"/>
          <w:sz w:val="20"/>
        </w:rPr>
        <w:t> </w:t>
      </w:r>
      <w:r>
        <w:rPr>
          <w:sz w:val="20"/>
        </w:rPr>
        <w:t>integrating</w:t>
      </w:r>
      <w:r>
        <w:rPr>
          <w:spacing w:val="-5"/>
          <w:sz w:val="20"/>
        </w:rPr>
        <w:t> </w:t>
      </w:r>
      <w:r>
        <w:rPr>
          <w:sz w:val="20"/>
        </w:rPr>
        <w:t>insights</w:t>
      </w:r>
      <w:r>
        <w:rPr>
          <w:spacing w:val="-5"/>
          <w:sz w:val="20"/>
        </w:rPr>
        <w:t> </w:t>
      </w:r>
      <w:r>
        <w:rPr>
          <w:sz w:val="20"/>
        </w:rPr>
        <w:t>from</w:t>
      </w:r>
      <w:r>
        <w:rPr>
          <w:spacing w:val="-6"/>
          <w:sz w:val="20"/>
        </w:rPr>
        <w:t> </w:t>
      </w:r>
      <w:r>
        <w:rPr>
          <w:sz w:val="20"/>
        </w:rPr>
        <w:t>multidisciplinary</w:t>
      </w:r>
      <w:r>
        <w:rPr>
          <w:spacing w:val="-8"/>
          <w:sz w:val="20"/>
        </w:rPr>
        <w:t> </w:t>
      </w:r>
      <w:r>
        <w:rPr>
          <w:sz w:val="20"/>
        </w:rPr>
        <w:t>teams;</w:t>
      </w:r>
      <w:r>
        <w:rPr>
          <w:spacing w:val="-5"/>
          <w:sz w:val="20"/>
        </w:rPr>
        <w:t> </w:t>
      </w:r>
      <w:r>
        <w:rPr>
          <w:sz w:val="20"/>
        </w:rPr>
        <w:t>managed</w:t>
      </w:r>
      <w:r>
        <w:rPr>
          <w:spacing w:val="-3"/>
          <w:sz w:val="20"/>
        </w:rPr>
        <w:t> </w:t>
      </w:r>
      <w:r>
        <w:rPr>
          <w:sz w:val="20"/>
        </w:rPr>
        <w:t>effective</w:t>
      </w:r>
      <w:r>
        <w:rPr>
          <w:spacing w:val="-4"/>
          <w:sz w:val="20"/>
        </w:rPr>
        <w:t> </w:t>
      </w:r>
      <w:r>
        <w:rPr>
          <w:sz w:val="20"/>
        </w:rPr>
        <w:t>cross-functional</w:t>
      </w:r>
      <w:r>
        <w:rPr>
          <w:spacing w:val="-4"/>
          <w:sz w:val="20"/>
        </w:rPr>
        <w:t> </w:t>
      </w:r>
      <w:r>
        <w:rPr>
          <w:sz w:val="20"/>
        </w:rPr>
        <w:t>collaborations with Risk Analytics, Policy, Product/Program Management, Data Science, and Engineering teams to evaluate and address risk exposures in card transactions, deposits, and dispute workflows.</w:t>
      </w:r>
    </w:p>
    <w:p>
      <w:pPr>
        <w:pStyle w:val="ListParagraph"/>
        <w:numPr>
          <w:ilvl w:val="0"/>
          <w:numId w:val="5"/>
        </w:numPr>
        <w:tabs>
          <w:tab w:pos="720" w:val="left" w:leader="none"/>
        </w:tabs>
        <w:spacing w:line="240" w:lineRule="auto" w:before="13" w:after="0"/>
        <w:ind w:left="720" w:right="892" w:hanging="360"/>
        <w:jc w:val="left"/>
        <w:rPr>
          <w:rFonts w:ascii="Arial" w:hAnsi="Arial"/>
          <w:sz w:val="20"/>
        </w:rPr>
      </w:pPr>
      <w:r>
        <w:rPr>
          <w:sz w:val="20"/>
        </w:rPr>
        <w:t>Led initiatives to upgrade risk systems and analytical tools, ensuring seamless integration and alignment with Software Development Life Cycle (SDLC) best practices to drive operational efficiency and innovation; and authored</w:t>
      </w:r>
      <w:r>
        <w:rPr>
          <w:spacing w:val="-3"/>
          <w:sz w:val="20"/>
        </w:rPr>
        <w:t> </w:t>
      </w:r>
      <w:r>
        <w:rPr>
          <w:sz w:val="20"/>
        </w:rPr>
        <w:t>and</w:t>
      </w:r>
      <w:r>
        <w:rPr>
          <w:spacing w:val="-3"/>
          <w:sz w:val="20"/>
        </w:rPr>
        <w:t> </w:t>
      </w:r>
      <w:r>
        <w:rPr>
          <w:sz w:val="20"/>
        </w:rPr>
        <w:t>executed</w:t>
      </w:r>
      <w:r>
        <w:rPr>
          <w:spacing w:val="-3"/>
          <w:sz w:val="20"/>
        </w:rPr>
        <w:t> </w:t>
      </w:r>
      <w:r>
        <w:rPr>
          <w:sz w:val="20"/>
        </w:rPr>
        <w:t>detailed</w:t>
      </w:r>
      <w:r>
        <w:rPr>
          <w:spacing w:val="-3"/>
          <w:sz w:val="20"/>
        </w:rPr>
        <w:t> </w:t>
      </w:r>
      <w:r>
        <w:rPr>
          <w:sz w:val="20"/>
        </w:rPr>
        <w:t>software</w:t>
      </w:r>
      <w:r>
        <w:rPr>
          <w:spacing w:val="-4"/>
          <w:sz w:val="20"/>
        </w:rPr>
        <w:t> </w:t>
      </w:r>
      <w:r>
        <w:rPr>
          <w:sz w:val="20"/>
        </w:rPr>
        <w:t>test</w:t>
      </w:r>
      <w:r>
        <w:rPr>
          <w:spacing w:val="-5"/>
          <w:sz w:val="20"/>
        </w:rPr>
        <w:t> </w:t>
      </w:r>
      <w:r>
        <w:rPr>
          <w:sz w:val="20"/>
        </w:rPr>
        <w:t>plans,</w:t>
      </w:r>
      <w:r>
        <w:rPr>
          <w:spacing w:val="-4"/>
          <w:sz w:val="20"/>
        </w:rPr>
        <w:t> </w:t>
      </w:r>
      <w:r>
        <w:rPr>
          <w:sz w:val="20"/>
        </w:rPr>
        <w:t>participated</w:t>
      </w:r>
      <w:r>
        <w:rPr>
          <w:spacing w:val="-3"/>
          <w:sz w:val="20"/>
        </w:rPr>
        <w:t> </w:t>
      </w:r>
      <w:r>
        <w:rPr>
          <w:sz w:val="20"/>
        </w:rPr>
        <w:t>in</w:t>
      </w:r>
      <w:r>
        <w:rPr>
          <w:spacing w:val="-6"/>
          <w:sz w:val="20"/>
        </w:rPr>
        <w:t> </w:t>
      </w:r>
      <w:r>
        <w:rPr>
          <w:sz w:val="20"/>
        </w:rPr>
        <w:t>application</w:t>
      </w:r>
      <w:r>
        <w:rPr>
          <w:spacing w:val="-5"/>
          <w:sz w:val="20"/>
        </w:rPr>
        <w:t> </w:t>
      </w:r>
      <w:r>
        <w:rPr>
          <w:sz w:val="20"/>
        </w:rPr>
        <w:t>testing,</w:t>
      </w:r>
      <w:r>
        <w:rPr>
          <w:spacing w:val="-4"/>
          <w:sz w:val="20"/>
        </w:rPr>
        <w:t> </w:t>
      </w:r>
      <w:r>
        <w:rPr>
          <w:sz w:val="20"/>
        </w:rPr>
        <w:t>and</w:t>
      </w:r>
      <w:r>
        <w:rPr>
          <w:spacing w:val="-3"/>
          <w:sz w:val="20"/>
        </w:rPr>
        <w:t> </w:t>
      </w:r>
      <w:r>
        <w:rPr>
          <w:sz w:val="20"/>
        </w:rPr>
        <w:t>maintained</w:t>
      </w:r>
      <w:r>
        <w:rPr>
          <w:spacing w:val="-3"/>
          <w:sz w:val="20"/>
        </w:rPr>
        <w:t> </w:t>
      </w:r>
      <w:r>
        <w:rPr>
          <w:sz w:val="20"/>
        </w:rPr>
        <w:t>accurate bug tracking and resolution documentation.</w:t>
      </w:r>
    </w:p>
    <w:p>
      <w:pPr>
        <w:pStyle w:val="ListParagraph"/>
        <w:numPr>
          <w:ilvl w:val="0"/>
          <w:numId w:val="5"/>
        </w:numPr>
        <w:tabs>
          <w:tab w:pos="720" w:val="left" w:leader="none"/>
        </w:tabs>
        <w:spacing w:line="240" w:lineRule="auto" w:before="13" w:after="0"/>
        <w:ind w:left="720" w:right="995" w:hanging="360"/>
        <w:jc w:val="left"/>
        <w:rPr>
          <w:rFonts w:ascii="Arial" w:hAnsi="Arial"/>
          <w:sz w:val="20"/>
        </w:rPr>
      </w:pPr>
      <w:r>
        <w:rPr>
          <w:sz w:val="20"/>
        </w:rPr>
        <w:t>Directed</w:t>
      </w:r>
      <w:r>
        <w:rPr>
          <w:spacing w:val="-3"/>
          <w:sz w:val="20"/>
        </w:rPr>
        <w:t> </w:t>
      </w:r>
      <w:r>
        <w:rPr>
          <w:sz w:val="20"/>
        </w:rPr>
        <w:t>and</w:t>
      </w:r>
      <w:r>
        <w:rPr>
          <w:spacing w:val="-2"/>
          <w:sz w:val="20"/>
        </w:rPr>
        <w:t> </w:t>
      </w:r>
      <w:r>
        <w:rPr>
          <w:sz w:val="20"/>
        </w:rPr>
        <w:t>mentored</w:t>
      </w:r>
      <w:r>
        <w:rPr>
          <w:spacing w:val="-3"/>
          <w:sz w:val="20"/>
        </w:rPr>
        <w:t> </w:t>
      </w:r>
      <w:r>
        <w:rPr>
          <w:sz w:val="20"/>
        </w:rPr>
        <w:t>a</w:t>
      </w:r>
      <w:r>
        <w:rPr>
          <w:spacing w:val="-4"/>
          <w:sz w:val="20"/>
        </w:rPr>
        <w:t> </w:t>
      </w:r>
      <w:r>
        <w:rPr>
          <w:sz w:val="20"/>
        </w:rPr>
        <w:t>team</w:t>
      </w:r>
      <w:r>
        <w:rPr>
          <w:spacing w:val="-5"/>
          <w:sz w:val="20"/>
        </w:rPr>
        <w:t> </w:t>
      </w:r>
      <w:r>
        <w:rPr>
          <w:sz w:val="20"/>
        </w:rPr>
        <w:t>of</w:t>
      </w:r>
      <w:r>
        <w:rPr>
          <w:spacing w:val="-3"/>
          <w:sz w:val="20"/>
        </w:rPr>
        <w:t> </w:t>
      </w:r>
      <w:r>
        <w:rPr>
          <w:sz w:val="20"/>
        </w:rPr>
        <w:t>managers,</w:t>
      </w:r>
      <w:r>
        <w:rPr>
          <w:spacing w:val="-3"/>
          <w:sz w:val="20"/>
        </w:rPr>
        <w:t> </w:t>
      </w:r>
      <w:r>
        <w:rPr>
          <w:sz w:val="20"/>
        </w:rPr>
        <w:t>fostering</w:t>
      </w:r>
      <w:r>
        <w:rPr>
          <w:spacing w:val="-5"/>
          <w:sz w:val="20"/>
        </w:rPr>
        <w:t> </w:t>
      </w:r>
      <w:r>
        <w:rPr>
          <w:sz w:val="20"/>
        </w:rPr>
        <w:t>a</w:t>
      </w:r>
      <w:r>
        <w:rPr>
          <w:spacing w:val="-2"/>
          <w:sz w:val="20"/>
        </w:rPr>
        <w:t> </w:t>
      </w:r>
      <w:r>
        <w:rPr>
          <w:sz w:val="20"/>
        </w:rPr>
        <w:t>high-performance</w:t>
      </w:r>
      <w:r>
        <w:rPr>
          <w:spacing w:val="-4"/>
          <w:sz w:val="20"/>
        </w:rPr>
        <w:t> </w:t>
      </w:r>
      <w:r>
        <w:rPr>
          <w:sz w:val="20"/>
        </w:rPr>
        <w:t>culture</w:t>
      </w:r>
      <w:r>
        <w:rPr>
          <w:spacing w:val="-4"/>
          <w:sz w:val="20"/>
        </w:rPr>
        <w:t> </w:t>
      </w:r>
      <w:r>
        <w:rPr>
          <w:sz w:val="20"/>
        </w:rPr>
        <w:t>through</w:t>
      </w:r>
      <w:r>
        <w:rPr>
          <w:spacing w:val="-5"/>
          <w:sz w:val="20"/>
        </w:rPr>
        <w:t> </w:t>
      </w:r>
      <w:r>
        <w:rPr>
          <w:sz w:val="20"/>
        </w:rPr>
        <w:t>effective coaching, performance metrics, and expanded team vision alignment.</w:t>
      </w:r>
    </w:p>
    <w:p>
      <w:pPr>
        <w:pStyle w:val="ListParagraph"/>
        <w:numPr>
          <w:ilvl w:val="0"/>
          <w:numId w:val="5"/>
        </w:numPr>
        <w:tabs>
          <w:tab w:pos="720" w:val="left" w:leader="none"/>
        </w:tabs>
        <w:spacing w:line="240" w:lineRule="auto" w:before="14" w:after="0"/>
        <w:ind w:left="720" w:right="1190" w:hanging="360"/>
        <w:jc w:val="left"/>
        <w:rPr>
          <w:rFonts w:ascii="Arial" w:hAnsi="Arial"/>
          <w:sz w:val="20"/>
        </w:rPr>
      </w:pPr>
      <w:r>
        <w:rPr>
          <w:sz w:val="20"/>
        </w:rPr>
        <w:t>Managed</w:t>
      </w:r>
      <w:r>
        <w:rPr>
          <w:spacing w:val="-2"/>
          <w:sz w:val="20"/>
        </w:rPr>
        <w:t> </w:t>
      </w:r>
      <w:r>
        <w:rPr>
          <w:sz w:val="20"/>
        </w:rPr>
        <w:t>vendor</w:t>
      </w:r>
      <w:r>
        <w:rPr>
          <w:spacing w:val="-5"/>
          <w:sz w:val="20"/>
        </w:rPr>
        <w:t> </w:t>
      </w:r>
      <w:r>
        <w:rPr>
          <w:sz w:val="20"/>
        </w:rPr>
        <w:t>relationships</w:t>
      </w:r>
      <w:r>
        <w:rPr>
          <w:spacing w:val="-1"/>
          <w:sz w:val="20"/>
        </w:rPr>
        <w:t> </w:t>
      </w:r>
      <w:r>
        <w:rPr>
          <w:sz w:val="20"/>
        </w:rPr>
        <w:t>with</w:t>
      </w:r>
      <w:r>
        <w:rPr>
          <w:spacing w:val="-6"/>
          <w:sz w:val="20"/>
        </w:rPr>
        <w:t> </w:t>
      </w:r>
      <w:r>
        <w:rPr>
          <w:sz w:val="20"/>
        </w:rPr>
        <w:t>clarity</w:t>
      </w:r>
      <w:r>
        <w:rPr>
          <w:spacing w:val="-6"/>
          <w:sz w:val="20"/>
        </w:rPr>
        <w:t> </w:t>
      </w:r>
      <w:r>
        <w:rPr>
          <w:sz w:val="20"/>
        </w:rPr>
        <w:t>and</w:t>
      </w:r>
      <w:r>
        <w:rPr>
          <w:spacing w:val="-4"/>
          <w:sz w:val="20"/>
        </w:rPr>
        <w:t> </w:t>
      </w:r>
      <w:r>
        <w:rPr>
          <w:sz w:val="20"/>
        </w:rPr>
        <w:t>accountability,</w:t>
      </w:r>
      <w:r>
        <w:rPr>
          <w:spacing w:val="-5"/>
          <w:sz w:val="20"/>
        </w:rPr>
        <w:t> </w:t>
      </w:r>
      <w:r>
        <w:rPr>
          <w:sz w:val="20"/>
        </w:rPr>
        <w:t>ensuring</w:t>
      </w:r>
      <w:r>
        <w:rPr>
          <w:spacing w:val="-4"/>
          <w:sz w:val="20"/>
        </w:rPr>
        <w:t> </w:t>
      </w:r>
      <w:r>
        <w:rPr>
          <w:sz w:val="20"/>
        </w:rPr>
        <w:t>strict</w:t>
      </w:r>
      <w:r>
        <w:rPr>
          <w:spacing w:val="-5"/>
          <w:sz w:val="20"/>
        </w:rPr>
        <w:t> </w:t>
      </w:r>
      <w:r>
        <w:rPr>
          <w:sz w:val="20"/>
        </w:rPr>
        <w:t>adherence</w:t>
      </w:r>
      <w:r>
        <w:rPr>
          <w:spacing w:val="-5"/>
          <w:sz w:val="20"/>
        </w:rPr>
        <w:t> </w:t>
      </w:r>
      <w:r>
        <w:rPr>
          <w:sz w:val="20"/>
        </w:rPr>
        <w:t>to</w:t>
      </w:r>
      <w:r>
        <w:rPr>
          <w:spacing w:val="-2"/>
          <w:sz w:val="20"/>
        </w:rPr>
        <w:t> </w:t>
      </w:r>
      <w:r>
        <w:rPr>
          <w:sz w:val="20"/>
        </w:rPr>
        <w:t>service</w:t>
      </w:r>
      <w:r>
        <w:rPr>
          <w:spacing w:val="-5"/>
          <w:sz w:val="20"/>
        </w:rPr>
        <w:t> </w:t>
      </w:r>
      <w:r>
        <w:rPr>
          <w:sz w:val="20"/>
        </w:rPr>
        <w:t>delivery standards and SLAs within SDLC-aligned frameworks.</w:t>
      </w:r>
    </w:p>
    <w:p>
      <w:pPr>
        <w:pStyle w:val="BodyText"/>
        <w:spacing w:before="25"/>
      </w:pPr>
    </w:p>
    <w:p>
      <w:pPr>
        <w:pStyle w:val="Heading2"/>
        <w:tabs>
          <w:tab w:pos="8608" w:val="left" w:leader="none"/>
        </w:tabs>
      </w:pPr>
      <w:r>
        <w:rPr/>
        <w:t>Cox</w:t>
      </w:r>
      <w:r>
        <w:rPr>
          <w:spacing w:val="-12"/>
        </w:rPr>
        <w:t> </w:t>
      </w:r>
      <w:r>
        <w:rPr/>
        <w:t>Communications</w:t>
      </w:r>
      <w:r>
        <w:rPr>
          <w:spacing w:val="-5"/>
        </w:rPr>
        <w:t> </w:t>
      </w:r>
      <w:r>
        <w:rPr>
          <w:rFonts w:ascii="Arial" w:hAnsi="Arial"/>
          <w:b w:val="0"/>
        </w:rPr>
        <w:t>‖</w:t>
      </w:r>
      <w:r>
        <w:rPr>
          <w:rFonts w:ascii="Arial" w:hAnsi="Arial"/>
          <w:b w:val="0"/>
          <w:spacing w:val="-15"/>
        </w:rPr>
        <w:t> </w:t>
      </w:r>
      <w:r>
        <w:rPr/>
        <w:t>Atlanta,</w:t>
      </w:r>
      <w:r>
        <w:rPr>
          <w:spacing w:val="-6"/>
        </w:rPr>
        <w:t> </w:t>
      </w:r>
      <w:r>
        <w:rPr>
          <w:spacing w:val="-2"/>
        </w:rPr>
        <w:t>Georgia</w:t>
      </w:r>
      <w:r>
        <w:rPr>
          <w:b w:val="0"/>
        </w:rPr>
        <w:tab/>
      </w:r>
      <w:r>
        <w:rPr/>
        <w:t>2020-</w:t>
      </w:r>
      <w:r>
        <w:rPr>
          <w:spacing w:val="-2"/>
        </w:rPr>
        <w:t> </w:t>
      </w:r>
      <w:r>
        <w:rPr>
          <w:spacing w:val="-4"/>
        </w:rPr>
        <w:t>2021</w:t>
      </w:r>
    </w:p>
    <w:p>
      <w:pPr>
        <w:spacing w:line="252" w:lineRule="exact" w:before="11"/>
        <w:ind w:left="360" w:right="0" w:firstLine="0"/>
        <w:jc w:val="left"/>
        <w:rPr>
          <w:i/>
          <w:sz w:val="22"/>
        </w:rPr>
      </w:pPr>
      <w:r>
        <w:rPr>
          <w:i/>
          <w:sz w:val="22"/>
        </w:rPr>
        <w:t>Sr.</w:t>
      </w:r>
      <w:r>
        <w:rPr>
          <w:i/>
          <w:spacing w:val="-5"/>
          <w:sz w:val="22"/>
        </w:rPr>
        <w:t> </w:t>
      </w:r>
      <w:r>
        <w:rPr>
          <w:i/>
          <w:sz w:val="22"/>
        </w:rPr>
        <w:t>Program</w:t>
      </w:r>
      <w:r>
        <w:rPr>
          <w:i/>
          <w:spacing w:val="-4"/>
          <w:sz w:val="22"/>
        </w:rPr>
        <w:t> </w:t>
      </w:r>
      <w:r>
        <w:rPr>
          <w:i/>
          <w:sz w:val="22"/>
        </w:rPr>
        <w:t>Manager/</w:t>
      </w:r>
      <w:r>
        <w:rPr>
          <w:i/>
          <w:spacing w:val="-3"/>
          <w:sz w:val="22"/>
        </w:rPr>
        <w:t> </w:t>
      </w:r>
      <w:r>
        <w:rPr>
          <w:i/>
          <w:sz w:val="22"/>
        </w:rPr>
        <w:t>People</w:t>
      </w:r>
      <w:r>
        <w:rPr>
          <w:i/>
          <w:spacing w:val="-4"/>
          <w:sz w:val="22"/>
        </w:rPr>
        <w:t> </w:t>
      </w:r>
      <w:r>
        <w:rPr>
          <w:i/>
          <w:sz w:val="22"/>
        </w:rPr>
        <w:t>Solutions-</w:t>
      </w:r>
      <w:r>
        <w:rPr>
          <w:i/>
          <w:spacing w:val="-3"/>
          <w:sz w:val="22"/>
        </w:rPr>
        <w:t> </w:t>
      </w:r>
      <w:r>
        <w:rPr>
          <w:i/>
          <w:sz w:val="22"/>
        </w:rPr>
        <w:t>Learning</w:t>
      </w:r>
      <w:r>
        <w:rPr>
          <w:i/>
          <w:spacing w:val="-4"/>
          <w:sz w:val="22"/>
        </w:rPr>
        <w:t> </w:t>
      </w:r>
      <w:r>
        <w:rPr>
          <w:i/>
          <w:sz w:val="22"/>
        </w:rPr>
        <w:t>&amp;</w:t>
      </w:r>
      <w:r>
        <w:rPr>
          <w:i/>
          <w:spacing w:val="-7"/>
          <w:sz w:val="22"/>
        </w:rPr>
        <w:t> </w:t>
      </w:r>
      <w:r>
        <w:rPr>
          <w:i/>
          <w:spacing w:val="-2"/>
          <w:sz w:val="22"/>
        </w:rPr>
        <w:t>Workforce</w:t>
      </w:r>
    </w:p>
    <w:p>
      <w:pPr>
        <w:pStyle w:val="Heading2"/>
        <w:spacing w:line="252" w:lineRule="exact"/>
      </w:pPr>
      <w:r>
        <w:rPr/>
        <w:t>Learning</w:t>
      </w:r>
      <w:r>
        <w:rPr>
          <w:spacing w:val="-9"/>
        </w:rPr>
        <w:t> </w:t>
      </w:r>
      <w:r>
        <w:rPr/>
        <w:t>Program</w:t>
      </w:r>
      <w:r>
        <w:rPr>
          <w:spacing w:val="-4"/>
        </w:rPr>
        <w:t> </w:t>
      </w:r>
      <w:r>
        <w:rPr/>
        <w:t>Design</w:t>
      </w:r>
      <w:r>
        <w:rPr>
          <w:spacing w:val="-4"/>
        </w:rPr>
        <w:t> </w:t>
      </w:r>
      <w:r>
        <w:rPr/>
        <w:t>&amp;</w:t>
      </w:r>
      <w:r>
        <w:rPr>
          <w:spacing w:val="-5"/>
        </w:rPr>
        <w:t> </w:t>
      </w:r>
      <w:r>
        <w:rPr/>
        <w:t>Delivery</w:t>
      </w:r>
      <w:r>
        <w:rPr>
          <w:spacing w:val="-3"/>
        </w:rPr>
        <w:t> </w:t>
      </w:r>
      <w:r>
        <w:rPr/>
        <w:t>Implementation</w:t>
      </w:r>
      <w:r>
        <w:rPr>
          <w:spacing w:val="-4"/>
        </w:rPr>
        <w:t> </w:t>
      </w:r>
      <w:r>
        <w:rPr>
          <w:spacing w:val="-2"/>
        </w:rPr>
        <w:t>Duties:</w:t>
      </w:r>
    </w:p>
    <w:p>
      <w:pPr>
        <w:pStyle w:val="ListParagraph"/>
        <w:numPr>
          <w:ilvl w:val="0"/>
          <w:numId w:val="5"/>
        </w:numPr>
        <w:tabs>
          <w:tab w:pos="720" w:val="left" w:leader="none"/>
        </w:tabs>
        <w:spacing w:line="240" w:lineRule="auto" w:before="17" w:after="0"/>
        <w:ind w:left="720" w:right="1003" w:hanging="360"/>
        <w:jc w:val="both"/>
        <w:rPr>
          <w:rFonts w:ascii="Arial" w:hAnsi="Arial"/>
          <w:sz w:val="20"/>
        </w:rPr>
      </w:pPr>
      <w:r>
        <w:rPr>
          <w:sz w:val="20"/>
        </w:rPr>
        <w:t>Led</w:t>
      </w:r>
      <w:r>
        <w:rPr>
          <w:spacing w:val="-3"/>
          <w:sz w:val="20"/>
        </w:rPr>
        <w:t> </w:t>
      </w:r>
      <w:r>
        <w:rPr>
          <w:sz w:val="20"/>
        </w:rPr>
        <w:t>the</w:t>
      </w:r>
      <w:r>
        <w:rPr>
          <w:spacing w:val="-4"/>
          <w:sz w:val="20"/>
        </w:rPr>
        <w:t> </w:t>
      </w:r>
      <w:r>
        <w:rPr>
          <w:sz w:val="20"/>
        </w:rPr>
        <w:t>design,</w:t>
      </w:r>
      <w:r>
        <w:rPr>
          <w:spacing w:val="-4"/>
          <w:sz w:val="20"/>
        </w:rPr>
        <w:t> </w:t>
      </w:r>
      <w:r>
        <w:rPr>
          <w:sz w:val="20"/>
        </w:rPr>
        <w:t>development,</w:t>
      </w:r>
      <w:r>
        <w:rPr>
          <w:spacing w:val="-4"/>
          <w:sz w:val="20"/>
        </w:rPr>
        <w:t> </w:t>
      </w:r>
      <w:r>
        <w:rPr>
          <w:sz w:val="20"/>
        </w:rPr>
        <w:t>and</w:t>
      </w:r>
      <w:r>
        <w:rPr>
          <w:spacing w:val="-3"/>
          <w:sz w:val="20"/>
        </w:rPr>
        <w:t> </w:t>
      </w:r>
      <w:r>
        <w:rPr>
          <w:sz w:val="20"/>
        </w:rPr>
        <w:t>delivery</w:t>
      </w:r>
      <w:r>
        <w:rPr>
          <w:spacing w:val="-7"/>
          <w:sz w:val="20"/>
        </w:rPr>
        <w:t> </w:t>
      </w:r>
      <w:r>
        <w:rPr>
          <w:sz w:val="20"/>
        </w:rPr>
        <w:t>of</w:t>
      </w:r>
      <w:r>
        <w:rPr>
          <w:spacing w:val="-6"/>
          <w:sz w:val="20"/>
        </w:rPr>
        <w:t> </w:t>
      </w:r>
      <w:r>
        <w:rPr>
          <w:sz w:val="20"/>
        </w:rPr>
        <w:t>enterprise-wide</w:t>
      </w:r>
      <w:r>
        <w:rPr>
          <w:spacing w:val="-4"/>
          <w:sz w:val="20"/>
        </w:rPr>
        <w:t> </w:t>
      </w:r>
      <w:r>
        <w:rPr>
          <w:sz w:val="20"/>
        </w:rPr>
        <w:t>learning</w:t>
      </w:r>
      <w:r>
        <w:rPr>
          <w:spacing w:val="-4"/>
          <w:sz w:val="20"/>
        </w:rPr>
        <w:t> </w:t>
      </w:r>
      <w:r>
        <w:rPr>
          <w:sz w:val="20"/>
        </w:rPr>
        <w:t>programs,</w:t>
      </w:r>
      <w:r>
        <w:rPr>
          <w:spacing w:val="-4"/>
          <w:sz w:val="20"/>
        </w:rPr>
        <w:t> </w:t>
      </w:r>
      <w:r>
        <w:rPr>
          <w:sz w:val="20"/>
        </w:rPr>
        <w:t>ensuring</w:t>
      </w:r>
      <w:r>
        <w:rPr>
          <w:spacing w:val="-3"/>
          <w:sz w:val="20"/>
        </w:rPr>
        <w:t> </w:t>
      </w:r>
      <w:r>
        <w:rPr>
          <w:sz w:val="20"/>
        </w:rPr>
        <w:t>successful</w:t>
      </w:r>
      <w:r>
        <w:rPr>
          <w:spacing w:val="-5"/>
          <w:sz w:val="20"/>
        </w:rPr>
        <w:t> </w:t>
      </w:r>
      <w:r>
        <w:rPr>
          <w:sz w:val="20"/>
        </w:rPr>
        <w:t>launch, scalability,</w:t>
      </w:r>
      <w:r>
        <w:rPr>
          <w:spacing w:val="-1"/>
          <w:sz w:val="20"/>
        </w:rPr>
        <w:t> </w:t>
      </w:r>
      <w:r>
        <w:rPr>
          <w:sz w:val="20"/>
        </w:rPr>
        <w:t>and long-term</w:t>
      </w:r>
      <w:r>
        <w:rPr>
          <w:spacing w:val="-3"/>
          <w:sz w:val="20"/>
        </w:rPr>
        <w:t> </w:t>
      </w:r>
      <w:r>
        <w:rPr>
          <w:sz w:val="20"/>
        </w:rPr>
        <w:t>impact;</w:t>
      </w:r>
      <w:r>
        <w:rPr>
          <w:spacing w:val="-2"/>
          <w:sz w:val="20"/>
        </w:rPr>
        <w:t> </w:t>
      </w:r>
      <w:r>
        <w:rPr>
          <w:sz w:val="20"/>
        </w:rPr>
        <w:t>translated complex</w:t>
      </w:r>
      <w:r>
        <w:rPr>
          <w:spacing w:val="-2"/>
          <w:sz w:val="20"/>
        </w:rPr>
        <w:t> </w:t>
      </w:r>
      <w:r>
        <w:rPr>
          <w:sz w:val="20"/>
        </w:rPr>
        <w:t>program</w:t>
      </w:r>
      <w:r>
        <w:rPr>
          <w:spacing w:val="-2"/>
          <w:sz w:val="20"/>
        </w:rPr>
        <w:t> </w:t>
      </w:r>
      <w:r>
        <w:rPr>
          <w:sz w:val="20"/>
        </w:rPr>
        <w:t>requirements</w:t>
      </w:r>
      <w:r>
        <w:rPr>
          <w:spacing w:val="-2"/>
          <w:sz w:val="20"/>
        </w:rPr>
        <w:t> </w:t>
      </w:r>
      <w:r>
        <w:rPr>
          <w:sz w:val="20"/>
        </w:rPr>
        <w:t>into engaging,</w:t>
      </w:r>
      <w:r>
        <w:rPr>
          <w:spacing w:val="-1"/>
          <w:sz w:val="20"/>
        </w:rPr>
        <w:t> </w:t>
      </w:r>
      <w:r>
        <w:rPr>
          <w:sz w:val="20"/>
        </w:rPr>
        <w:t>scalable</w:t>
      </w:r>
      <w:r>
        <w:rPr>
          <w:spacing w:val="-1"/>
          <w:sz w:val="20"/>
        </w:rPr>
        <w:t> </w:t>
      </w:r>
      <w:r>
        <w:rPr>
          <w:sz w:val="20"/>
        </w:rPr>
        <w:t>learning experiences while managing operational efficiency and cost-effectiveness.</w:t>
      </w:r>
    </w:p>
    <w:p>
      <w:pPr>
        <w:pStyle w:val="ListParagraph"/>
        <w:numPr>
          <w:ilvl w:val="0"/>
          <w:numId w:val="5"/>
        </w:numPr>
        <w:tabs>
          <w:tab w:pos="720" w:val="left" w:leader="none"/>
        </w:tabs>
        <w:spacing w:line="240" w:lineRule="auto" w:before="13" w:after="0"/>
        <w:ind w:left="720" w:right="951" w:hanging="360"/>
        <w:jc w:val="left"/>
        <w:rPr>
          <w:rFonts w:ascii="Arial" w:hAnsi="Arial"/>
          <w:sz w:val="20"/>
        </w:rPr>
      </w:pPr>
      <w:r>
        <w:rPr>
          <w:sz w:val="20"/>
        </w:rPr>
        <w:t>Acted as Scrum</w:t>
      </w:r>
      <w:r>
        <w:rPr>
          <w:spacing w:val="-1"/>
          <w:sz w:val="20"/>
        </w:rPr>
        <w:t> </w:t>
      </w:r>
      <w:r>
        <w:rPr>
          <w:sz w:val="20"/>
        </w:rPr>
        <w:t>Master, removing blockers and enabling Agile teams to meet project milestones on time and within</w:t>
      </w:r>
      <w:r>
        <w:rPr>
          <w:spacing w:val="-5"/>
          <w:sz w:val="20"/>
        </w:rPr>
        <w:t> </w:t>
      </w:r>
      <w:r>
        <w:rPr>
          <w:sz w:val="20"/>
        </w:rPr>
        <w:t>scope;</w:t>
      </w:r>
      <w:r>
        <w:rPr>
          <w:spacing w:val="-5"/>
          <w:sz w:val="20"/>
        </w:rPr>
        <w:t> </w:t>
      </w:r>
      <w:r>
        <w:rPr>
          <w:sz w:val="20"/>
        </w:rPr>
        <w:t>leveraged</w:t>
      </w:r>
      <w:r>
        <w:rPr>
          <w:spacing w:val="-3"/>
          <w:sz w:val="20"/>
        </w:rPr>
        <w:t> </w:t>
      </w:r>
      <w:r>
        <w:rPr>
          <w:sz w:val="20"/>
        </w:rPr>
        <w:t>Smartsheet</w:t>
      </w:r>
      <w:r>
        <w:rPr>
          <w:spacing w:val="-5"/>
          <w:sz w:val="20"/>
        </w:rPr>
        <w:t> </w:t>
      </w:r>
      <w:r>
        <w:rPr>
          <w:sz w:val="20"/>
        </w:rPr>
        <w:t>to</w:t>
      </w:r>
      <w:r>
        <w:rPr>
          <w:spacing w:val="-3"/>
          <w:sz w:val="20"/>
        </w:rPr>
        <w:t> </w:t>
      </w:r>
      <w:r>
        <w:rPr>
          <w:sz w:val="20"/>
        </w:rPr>
        <w:t>streamline</w:t>
      </w:r>
      <w:r>
        <w:rPr>
          <w:spacing w:val="-4"/>
          <w:sz w:val="20"/>
        </w:rPr>
        <w:t> </w:t>
      </w:r>
      <w:r>
        <w:rPr>
          <w:sz w:val="20"/>
        </w:rPr>
        <w:t>project</w:t>
      </w:r>
      <w:r>
        <w:rPr>
          <w:spacing w:val="-5"/>
          <w:sz w:val="20"/>
        </w:rPr>
        <w:t> </w:t>
      </w:r>
      <w:r>
        <w:rPr>
          <w:sz w:val="20"/>
        </w:rPr>
        <w:t>assignments,</w:t>
      </w:r>
      <w:r>
        <w:rPr>
          <w:spacing w:val="-4"/>
          <w:sz w:val="20"/>
        </w:rPr>
        <w:t> </w:t>
      </w:r>
      <w:r>
        <w:rPr>
          <w:sz w:val="20"/>
        </w:rPr>
        <w:t>track</w:t>
      </w:r>
      <w:r>
        <w:rPr>
          <w:spacing w:val="-5"/>
          <w:sz w:val="20"/>
        </w:rPr>
        <w:t> </w:t>
      </w:r>
      <w:r>
        <w:rPr>
          <w:sz w:val="20"/>
        </w:rPr>
        <w:t>progress,</w:t>
      </w:r>
      <w:r>
        <w:rPr>
          <w:spacing w:val="-4"/>
          <w:sz w:val="20"/>
        </w:rPr>
        <w:t> </w:t>
      </w:r>
      <w:r>
        <w:rPr>
          <w:sz w:val="20"/>
        </w:rPr>
        <w:t>and</w:t>
      </w:r>
      <w:r>
        <w:rPr>
          <w:spacing w:val="-2"/>
          <w:sz w:val="20"/>
        </w:rPr>
        <w:t> </w:t>
      </w:r>
      <w:r>
        <w:rPr>
          <w:sz w:val="20"/>
        </w:rPr>
        <w:t>maintain</w:t>
      </w:r>
      <w:r>
        <w:rPr>
          <w:spacing w:val="-5"/>
          <w:sz w:val="20"/>
        </w:rPr>
        <w:t> </w:t>
      </w:r>
      <w:r>
        <w:rPr>
          <w:sz w:val="20"/>
        </w:rPr>
        <w:t>alignment across teams.</w:t>
      </w:r>
    </w:p>
    <w:p>
      <w:pPr>
        <w:pStyle w:val="ListParagraph"/>
        <w:numPr>
          <w:ilvl w:val="0"/>
          <w:numId w:val="5"/>
        </w:numPr>
        <w:tabs>
          <w:tab w:pos="720" w:val="left" w:leader="none"/>
        </w:tabs>
        <w:spacing w:line="240" w:lineRule="auto" w:before="14" w:after="0"/>
        <w:ind w:left="720" w:right="979" w:hanging="360"/>
        <w:jc w:val="left"/>
        <w:rPr>
          <w:rFonts w:ascii="Arial" w:hAnsi="Arial"/>
          <w:sz w:val="20"/>
        </w:rPr>
      </w:pPr>
      <w:r>
        <w:rPr>
          <w:sz w:val="20"/>
        </w:rPr>
        <w:t>Partnered</w:t>
      </w:r>
      <w:r>
        <w:rPr>
          <w:spacing w:val="-4"/>
          <w:sz w:val="20"/>
        </w:rPr>
        <w:t> </w:t>
      </w:r>
      <w:r>
        <w:rPr>
          <w:sz w:val="20"/>
        </w:rPr>
        <w:t>cross-functionally</w:t>
      </w:r>
      <w:r>
        <w:rPr>
          <w:spacing w:val="-6"/>
          <w:sz w:val="20"/>
        </w:rPr>
        <w:t> </w:t>
      </w:r>
      <w:r>
        <w:rPr>
          <w:sz w:val="20"/>
        </w:rPr>
        <w:t>to</w:t>
      </w:r>
      <w:r>
        <w:rPr>
          <w:spacing w:val="-4"/>
          <w:sz w:val="20"/>
        </w:rPr>
        <w:t> </w:t>
      </w:r>
      <w:r>
        <w:rPr>
          <w:sz w:val="20"/>
        </w:rPr>
        <w:t>deliver</w:t>
      </w:r>
      <w:r>
        <w:rPr>
          <w:spacing w:val="-4"/>
          <w:sz w:val="20"/>
        </w:rPr>
        <w:t> </w:t>
      </w:r>
      <w:r>
        <w:rPr>
          <w:sz w:val="20"/>
        </w:rPr>
        <w:t>high-impact</w:t>
      </w:r>
      <w:r>
        <w:rPr>
          <w:spacing w:val="-6"/>
          <w:sz w:val="20"/>
        </w:rPr>
        <w:t> </w:t>
      </w:r>
      <w:r>
        <w:rPr>
          <w:sz w:val="20"/>
        </w:rPr>
        <w:t>outputs,</w:t>
      </w:r>
      <w:r>
        <w:rPr>
          <w:spacing w:val="-3"/>
          <w:sz w:val="20"/>
        </w:rPr>
        <w:t> </w:t>
      </w:r>
      <w:r>
        <w:rPr>
          <w:sz w:val="20"/>
        </w:rPr>
        <w:t>including</w:t>
      </w:r>
      <w:r>
        <w:rPr>
          <w:spacing w:val="-6"/>
          <w:sz w:val="20"/>
        </w:rPr>
        <w:t> </w:t>
      </w:r>
      <w:r>
        <w:rPr>
          <w:sz w:val="20"/>
        </w:rPr>
        <w:t>executive-level</w:t>
      </w:r>
      <w:r>
        <w:rPr>
          <w:spacing w:val="-5"/>
          <w:sz w:val="20"/>
        </w:rPr>
        <w:t> </w:t>
      </w:r>
      <w:r>
        <w:rPr>
          <w:sz w:val="20"/>
        </w:rPr>
        <w:t>presentations,</w:t>
      </w:r>
      <w:r>
        <w:rPr>
          <w:spacing w:val="-5"/>
          <w:sz w:val="20"/>
        </w:rPr>
        <w:t> </w:t>
      </w:r>
      <w:r>
        <w:rPr>
          <w:sz w:val="20"/>
        </w:rPr>
        <w:t>program dashboards, and performance reports; balanced global standardization with regional customization by collaborating across departments to align program delivery with diverse stakeholder needs.</w:t>
      </w:r>
    </w:p>
    <w:p>
      <w:pPr>
        <w:pStyle w:val="ListParagraph"/>
        <w:numPr>
          <w:ilvl w:val="0"/>
          <w:numId w:val="5"/>
        </w:numPr>
        <w:tabs>
          <w:tab w:pos="720" w:val="left" w:leader="none"/>
        </w:tabs>
        <w:spacing w:line="240" w:lineRule="auto" w:before="13" w:after="0"/>
        <w:ind w:left="720" w:right="1295" w:hanging="360"/>
        <w:jc w:val="both"/>
        <w:rPr>
          <w:rFonts w:ascii="Arial" w:hAnsi="Arial"/>
          <w:sz w:val="20"/>
        </w:rPr>
      </w:pPr>
      <w:r>
        <w:rPr>
          <w:sz w:val="20"/>
        </w:rPr>
        <w:t>Onboarded and managed external vendors, optimizing</w:t>
      </w:r>
      <w:r>
        <w:rPr>
          <w:spacing w:val="-1"/>
          <w:sz w:val="20"/>
        </w:rPr>
        <w:t> </w:t>
      </w:r>
      <w:r>
        <w:rPr>
          <w:sz w:val="20"/>
        </w:rPr>
        <w:t>their contributions</w:t>
      </w:r>
      <w:r>
        <w:rPr>
          <w:spacing w:val="-1"/>
          <w:sz w:val="20"/>
        </w:rPr>
        <w:t> </w:t>
      </w:r>
      <w:r>
        <w:rPr>
          <w:sz w:val="20"/>
        </w:rPr>
        <w:t>to enhance the overall learning ecosystem</w:t>
      </w:r>
      <w:r>
        <w:rPr>
          <w:spacing w:val="-6"/>
          <w:sz w:val="20"/>
        </w:rPr>
        <w:t> </w:t>
      </w:r>
      <w:r>
        <w:rPr>
          <w:sz w:val="20"/>
        </w:rPr>
        <w:t>and</w:t>
      </w:r>
      <w:r>
        <w:rPr>
          <w:spacing w:val="-3"/>
          <w:sz w:val="20"/>
        </w:rPr>
        <w:t> </w:t>
      </w:r>
      <w:r>
        <w:rPr>
          <w:sz w:val="20"/>
        </w:rPr>
        <w:t>program</w:t>
      </w:r>
      <w:r>
        <w:rPr>
          <w:spacing w:val="-8"/>
          <w:sz w:val="20"/>
        </w:rPr>
        <w:t> </w:t>
      </w:r>
      <w:r>
        <w:rPr>
          <w:sz w:val="20"/>
        </w:rPr>
        <w:t>effectiveness;</w:t>
      </w:r>
      <w:r>
        <w:rPr>
          <w:spacing w:val="-5"/>
          <w:sz w:val="20"/>
        </w:rPr>
        <w:t> </w:t>
      </w:r>
      <w:r>
        <w:rPr>
          <w:sz w:val="20"/>
        </w:rPr>
        <w:t>and</w:t>
      </w:r>
      <w:r>
        <w:rPr>
          <w:spacing w:val="-3"/>
          <w:sz w:val="20"/>
        </w:rPr>
        <w:t> </w:t>
      </w:r>
      <w:r>
        <w:rPr>
          <w:sz w:val="20"/>
        </w:rPr>
        <w:t>applied</w:t>
      </w:r>
      <w:r>
        <w:rPr>
          <w:spacing w:val="-3"/>
          <w:sz w:val="20"/>
        </w:rPr>
        <w:t> </w:t>
      </w:r>
      <w:r>
        <w:rPr>
          <w:sz w:val="20"/>
        </w:rPr>
        <w:t>forward-thinking</w:t>
      </w:r>
      <w:r>
        <w:rPr>
          <w:spacing w:val="-5"/>
          <w:sz w:val="20"/>
        </w:rPr>
        <w:t> </w:t>
      </w:r>
      <w:r>
        <w:rPr>
          <w:sz w:val="20"/>
        </w:rPr>
        <w:t>strategies</w:t>
      </w:r>
      <w:r>
        <w:rPr>
          <w:spacing w:val="-5"/>
          <w:sz w:val="20"/>
        </w:rPr>
        <w:t> </w:t>
      </w:r>
      <w:r>
        <w:rPr>
          <w:sz w:val="20"/>
        </w:rPr>
        <w:t>to</w:t>
      </w:r>
      <w:r>
        <w:rPr>
          <w:spacing w:val="-3"/>
          <w:sz w:val="20"/>
        </w:rPr>
        <w:t> </w:t>
      </w:r>
      <w:r>
        <w:rPr>
          <w:sz w:val="20"/>
        </w:rPr>
        <w:t>design</w:t>
      </w:r>
      <w:r>
        <w:rPr>
          <w:spacing w:val="-3"/>
          <w:sz w:val="20"/>
        </w:rPr>
        <w:t> </w:t>
      </w:r>
      <w:r>
        <w:rPr>
          <w:sz w:val="20"/>
        </w:rPr>
        <w:t>scalable</w:t>
      </w:r>
      <w:r>
        <w:rPr>
          <w:spacing w:val="-4"/>
          <w:sz w:val="20"/>
        </w:rPr>
        <w:t> </w:t>
      </w:r>
      <w:r>
        <w:rPr>
          <w:sz w:val="20"/>
        </w:rPr>
        <w:t>learning solutions that support long-term growth and flexibility.</w:t>
      </w:r>
    </w:p>
    <w:p>
      <w:pPr>
        <w:pStyle w:val="ListParagraph"/>
        <w:numPr>
          <w:ilvl w:val="0"/>
          <w:numId w:val="5"/>
        </w:numPr>
        <w:tabs>
          <w:tab w:pos="720" w:val="left" w:leader="none"/>
        </w:tabs>
        <w:spacing w:line="240" w:lineRule="auto" w:before="15" w:after="0"/>
        <w:ind w:left="720" w:right="979" w:hanging="360"/>
        <w:jc w:val="both"/>
        <w:rPr>
          <w:rFonts w:ascii="Arial" w:hAnsi="Arial"/>
          <w:sz w:val="20"/>
        </w:rPr>
      </w:pPr>
      <w:r>
        <w:rPr>
          <w:sz w:val="20"/>
        </w:rPr>
        <w:t>Cultivated</w:t>
      </w:r>
      <w:r>
        <w:rPr>
          <w:spacing w:val="-3"/>
          <w:sz w:val="20"/>
        </w:rPr>
        <w:t> </w:t>
      </w:r>
      <w:r>
        <w:rPr>
          <w:sz w:val="20"/>
        </w:rPr>
        <w:t>and</w:t>
      </w:r>
      <w:r>
        <w:rPr>
          <w:spacing w:val="-2"/>
          <w:sz w:val="20"/>
        </w:rPr>
        <w:t> </w:t>
      </w:r>
      <w:r>
        <w:rPr>
          <w:sz w:val="20"/>
        </w:rPr>
        <w:t>managed</w:t>
      </w:r>
      <w:r>
        <w:rPr>
          <w:spacing w:val="-4"/>
          <w:sz w:val="20"/>
        </w:rPr>
        <w:t> </w:t>
      </w:r>
      <w:r>
        <w:rPr>
          <w:sz w:val="20"/>
        </w:rPr>
        <w:t>strong</w:t>
      </w:r>
      <w:r>
        <w:rPr>
          <w:spacing w:val="-6"/>
          <w:sz w:val="20"/>
        </w:rPr>
        <w:t> </w:t>
      </w:r>
      <w:r>
        <w:rPr>
          <w:sz w:val="20"/>
        </w:rPr>
        <w:t>partnerships</w:t>
      </w:r>
      <w:r>
        <w:rPr>
          <w:spacing w:val="-4"/>
          <w:sz w:val="20"/>
        </w:rPr>
        <w:t> </w:t>
      </w:r>
      <w:r>
        <w:rPr>
          <w:sz w:val="20"/>
        </w:rPr>
        <w:t>with</w:t>
      </w:r>
      <w:r>
        <w:rPr>
          <w:spacing w:val="-6"/>
          <w:sz w:val="20"/>
        </w:rPr>
        <w:t> </w:t>
      </w:r>
      <w:r>
        <w:rPr>
          <w:sz w:val="20"/>
        </w:rPr>
        <w:t>Product</w:t>
      </w:r>
      <w:r>
        <w:rPr>
          <w:spacing w:val="-5"/>
          <w:sz w:val="20"/>
        </w:rPr>
        <w:t> </w:t>
      </w:r>
      <w:r>
        <w:rPr>
          <w:sz w:val="20"/>
        </w:rPr>
        <w:t>Owners</w:t>
      </w:r>
      <w:r>
        <w:rPr>
          <w:spacing w:val="-6"/>
          <w:sz w:val="20"/>
        </w:rPr>
        <w:t> </w:t>
      </w:r>
      <w:r>
        <w:rPr>
          <w:sz w:val="20"/>
        </w:rPr>
        <w:t>and</w:t>
      </w:r>
      <w:r>
        <w:rPr>
          <w:spacing w:val="-4"/>
          <w:sz w:val="20"/>
        </w:rPr>
        <w:t> </w:t>
      </w:r>
      <w:r>
        <w:rPr>
          <w:sz w:val="20"/>
        </w:rPr>
        <w:t>Leadership</w:t>
      </w:r>
      <w:r>
        <w:rPr>
          <w:spacing w:val="-4"/>
          <w:sz w:val="20"/>
        </w:rPr>
        <w:t> </w:t>
      </w:r>
      <w:r>
        <w:rPr>
          <w:sz w:val="20"/>
        </w:rPr>
        <w:t>to</w:t>
      </w:r>
      <w:r>
        <w:rPr>
          <w:spacing w:val="-4"/>
          <w:sz w:val="20"/>
        </w:rPr>
        <w:t> </w:t>
      </w:r>
      <w:r>
        <w:rPr>
          <w:sz w:val="20"/>
        </w:rPr>
        <w:t>align</w:t>
      </w:r>
      <w:r>
        <w:rPr>
          <w:spacing w:val="-4"/>
          <w:sz w:val="20"/>
        </w:rPr>
        <w:t> </w:t>
      </w:r>
      <w:r>
        <w:rPr>
          <w:sz w:val="20"/>
        </w:rPr>
        <w:t>learning</w:t>
      </w:r>
      <w:r>
        <w:rPr>
          <w:spacing w:val="-6"/>
          <w:sz w:val="20"/>
        </w:rPr>
        <w:t> </w:t>
      </w:r>
      <w:r>
        <w:rPr>
          <w:sz w:val="20"/>
        </w:rPr>
        <w:t>initiatives with business priorities and product roadmaps.</w:t>
      </w:r>
    </w:p>
    <w:p>
      <w:pPr>
        <w:pStyle w:val="BodyText"/>
        <w:spacing w:before="35"/>
      </w:pPr>
    </w:p>
    <w:p>
      <w:pPr>
        <w:pStyle w:val="Heading2"/>
        <w:spacing w:before="1"/>
      </w:pPr>
      <w:r>
        <w:rPr/>
        <mc:AlternateContent>
          <mc:Choice Requires="wps">
            <w:drawing>
              <wp:anchor distT="0" distB="0" distL="0" distR="0" allowOverlap="1" layoutInCell="1" locked="0" behindDoc="1" simplePos="0" relativeHeight="487590912">
                <wp:simplePos x="0" y="0"/>
                <wp:positionH relativeFrom="page">
                  <wp:posOffset>908050</wp:posOffset>
                </wp:positionH>
                <wp:positionV relativeFrom="paragraph">
                  <wp:posOffset>185995</wp:posOffset>
                </wp:positionV>
                <wp:extent cx="6040120" cy="5778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6040120" cy="57785"/>
                          <a:chExt cx="6040120" cy="57785"/>
                        </a:xfrm>
                      </wpg:grpSpPr>
                      <wps:wsp>
                        <wps:cNvPr id="18" name="Graphic 18"/>
                        <wps:cNvSpPr/>
                        <wps:spPr>
                          <a:xfrm>
                            <a:off x="6350" y="6350"/>
                            <a:ext cx="6027420" cy="45085"/>
                          </a:xfrm>
                          <a:custGeom>
                            <a:avLst/>
                            <a:gdLst/>
                            <a:ahLst/>
                            <a:cxnLst/>
                            <a:rect l="l" t="t" r="r" b="b"/>
                            <a:pathLst>
                              <a:path w="6027420" h="45085">
                                <a:moveTo>
                                  <a:pt x="6027420" y="0"/>
                                </a:moveTo>
                                <a:lnTo>
                                  <a:pt x="0" y="0"/>
                                </a:lnTo>
                                <a:lnTo>
                                  <a:pt x="0" y="45084"/>
                                </a:lnTo>
                                <a:lnTo>
                                  <a:pt x="6027420" y="45084"/>
                                </a:lnTo>
                                <a:lnTo>
                                  <a:pt x="6027420"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6350" y="6350"/>
                            <a:ext cx="6027420" cy="45085"/>
                          </a:xfrm>
                          <a:custGeom>
                            <a:avLst/>
                            <a:gdLst/>
                            <a:ahLst/>
                            <a:cxnLst/>
                            <a:rect l="l" t="t" r="r" b="b"/>
                            <a:pathLst>
                              <a:path w="6027420" h="45085">
                                <a:moveTo>
                                  <a:pt x="0" y="45085"/>
                                </a:moveTo>
                                <a:lnTo>
                                  <a:pt x="6027420" y="45085"/>
                                </a:lnTo>
                                <a:lnTo>
                                  <a:pt x="6027420" y="0"/>
                                </a:lnTo>
                                <a:lnTo>
                                  <a:pt x="0" y="0"/>
                                </a:lnTo>
                                <a:lnTo>
                                  <a:pt x="0" y="4508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pt;margin-top:14.645348pt;width:475.6pt;height:4.55pt;mso-position-horizontal-relative:page;mso-position-vertical-relative:paragraph;z-index:-15725568;mso-wrap-distance-left:0;mso-wrap-distance-right:0" id="docshapegroup17" coordorigin="1430,293" coordsize="9512,91">
                <v:rect style="position:absolute;left:1440;top:302;width:9492;height:71" id="docshape18" filled="true" fillcolor="#000000" stroked="false">
                  <v:fill type="solid"/>
                </v:rect>
                <v:rect style="position:absolute;left:1440;top:302;width:9492;height:71" id="docshape19" filled="false" stroked="true" strokeweight="1pt" strokecolor="#000000">
                  <v:stroke dashstyle="solid"/>
                </v:rect>
                <w10:wrap type="topAndBottom"/>
              </v:group>
            </w:pict>
          </mc:Fallback>
        </mc:AlternateContent>
      </w:r>
      <w:r>
        <w:rPr/>
        <w:t>APPLICATION</w:t>
      </w:r>
      <w:r>
        <w:rPr>
          <w:spacing w:val="-9"/>
        </w:rPr>
        <w:t> </w:t>
      </w:r>
      <w:r>
        <w:rPr/>
        <w:t>SOFTWARE</w:t>
      </w:r>
      <w:r>
        <w:rPr>
          <w:spacing w:val="-6"/>
        </w:rPr>
        <w:t> </w:t>
      </w:r>
      <w:r>
        <w:rPr/>
        <w:t>&amp;</w:t>
      </w:r>
      <w:r>
        <w:rPr>
          <w:spacing w:val="-6"/>
        </w:rPr>
        <w:t> </w:t>
      </w:r>
      <w:r>
        <w:rPr/>
        <w:t>SYSTEM</w:t>
      </w:r>
      <w:r>
        <w:rPr>
          <w:spacing w:val="-5"/>
        </w:rPr>
        <w:t> </w:t>
      </w:r>
      <w:r>
        <w:rPr>
          <w:spacing w:val="-2"/>
        </w:rPr>
        <w:t>UTILIZATION</w:t>
      </w:r>
    </w:p>
    <w:p>
      <w:pPr>
        <w:pStyle w:val="ListParagraph"/>
        <w:numPr>
          <w:ilvl w:val="0"/>
          <w:numId w:val="5"/>
        </w:numPr>
        <w:tabs>
          <w:tab w:pos="720" w:val="left" w:leader="none"/>
        </w:tabs>
        <w:spacing w:line="240" w:lineRule="auto" w:before="129" w:after="0"/>
        <w:ind w:left="720" w:right="1084" w:hanging="360"/>
        <w:jc w:val="both"/>
        <w:rPr>
          <w:rFonts w:ascii="Arial" w:hAnsi="Arial"/>
          <w:sz w:val="20"/>
        </w:rPr>
      </w:pPr>
      <w:r>
        <w:rPr>
          <w:b/>
          <w:sz w:val="20"/>
        </w:rPr>
        <w:t>Collaboration and Project</w:t>
      </w:r>
      <w:r>
        <w:rPr>
          <w:b/>
          <w:spacing w:val="-3"/>
          <w:sz w:val="20"/>
        </w:rPr>
        <w:t> </w:t>
      </w:r>
      <w:r>
        <w:rPr>
          <w:b/>
          <w:sz w:val="20"/>
        </w:rPr>
        <w:t>Management: </w:t>
      </w:r>
      <w:r>
        <w:rPr>
          <w:sz w:val="20"/>
        </w:rPr>
        <w:t>Zoom, Slack, Microsoft (Teams, Project, OneNote, OneDrive), GSuite</w:t>
      </w:r>
      <w:r>
        <w:rPr>
          <w:spacing w:val="-5"/>
          <w:sz w:val="20"/>
        </w:rPr>
        <w:t> </w:t>
      </w:r>
      <w:r>
        <w:rPr>
          <w:sz w:val="20"/>
        </w:rPr>
        <w:t>(Chat,</w:t>
      </w:r>
      <w:r>
        <w:rPr>
          <w:spacing w:val="-5"/>
          <w:sz w:val="20"/>
        </w:rPr>
        <w:t> </w:t>
      </w:r>
      <w:r>
        <w:rPr>
          <w:sz w:val="20"/>
        </w:rPr>
        <w:t>Hangouts,</w:t>
      </w:r>
      <w:r>
        <w:rPr>
          <w:spacing w:val="-5"/>
          <w:sz w:val="20"/>
        </w:rPr>
        <w:t> </w:t>
      </w:r>
      <w:r>
        <w:rPr>
          <w:sz w:val="20"/>
        </w:rPr>
        <w:t>Drive),</w:t>
      </w:r>
      <w:r>
        <w:rPr>
          <w:spacing w:val="-5"/>
          <w:sz w:val="20"/>
        </w:rPr>
        <w:t> </w:t>
      </w:r>
      <w:r>
        <w:rPr>
          <w:sz w:val="20"/>
        </w:rPr>
        <w:t>GoToMeeting,</w:t>
      </w:r>
      <w:r>
        <w:rPr>
          <w:spacing w:val="-5"/>
          <w:sz w:val="20"/>
        </w:rPr>
        <w:t> </w:t>
      </w:r>
      <w:r>
        <w:rPr>
          <w:sz w:val="20"/>
        </w:rPr>
        <w:t>GoToWebinar,</w:t>
      </w:r>
      <w:r>
        <w:rPr>
          <w:spacing w:val="-5"/>
          <w:sz w:val="20"/>
        </w:rPr>
        <w:t> </w:t>
      </w:r>
      <w:r>
        <w:rPr>
          <w:sz w:val="20"/>
        </w:rPr>
        <w:t>FileZilla,</w:t>
      </w:r>
      <w:r>
        <w:rPr>
          <w:spacing w:val="-5"/>
          <w:sz w:val="20"/>
        </w:rPr>
        <w:t> </w:t>
      </w:r>
      <w:r>
        <w:rPr>
          <w:sz w:val="20"/>
        </w:rPr>
        <w:t>DAM</w:t>
      </w:r>
      <w:r>
        <w:rPr>
          <w:spacing w:val="-5"/>
          <w:sz w:val="20"/>
        </w:rPr>
        <w:t> </w:t>
      </w:r>
      <w:r>
        <w:rPr>
          <w:sz w:val="20"/>
        </w:rPr>
        <w:t>(Digital</w:t>
      </w:r>
      <w:r>
        <w:rPr>
          <w:spacing w:val="-4"/>
          <w:sz w:val="20"/>
        </w:rPr>
        <w:t> </w:t>
      </w:r>
      <w:r>
        <w:rPr>
          <w:sz w:val="20"/>
        </w:rPr>
        <w:t>Asset</w:t>
      </w:r>
      <w:r>
        <w:rPr>
          <w:spacing w:val="-5"/>
          <w:sz w:val="20"/>
        </w:rPr>
        <w:t> </w:t>
      </w:r>
      <w:r>
        <w:rPr>
          <w:sz w:val="20"/>
        </w:rPr>
        <w:t>Management</w:t>
      </w:r>
    </w:p>
    <w:p>
      <w:pPr>
        <w:pStyle w:val="BodyText"/>
        <w:spacing w:before="94"/>
      </w:pPr>
    </w:p>
    <w:p>
      <w:pPr>
        <w:pStyle w:val="Heading3"/>
        <w:spacing w:before="1"/>
        <w:ind w:right="357"/>
        <w:jc w:val="center"/>
        <w:rPr>
          <w:i/>
        </w:rPr>
      </w:pPr>
      <w:r>
        <w:rPr/>
        <w:t>Michal</w:t>
      </w:r>
      <w:r>
        <w:rPr>
          <w:spacing w:val="-7"/>
        </w:rPr>
        <w:t> </w:t>
      </w:r>
      <w:r>
        <w:rPr/>
        <w:t>Allen,</w:t>
      </w:r>
      <w:r>
        <w:rPr>
          <w:spacing w:val="-5"/>
        </w:rPr>
        <w:t> </w:t>
      </w:r>
      <w:r>
        <w:rPr>
          <w:i/>
          <w:spacing w:val="-5"/>
        </w:rPr>
        <w:t>MBA</w:t>
      </w:r>
    </w:p>
    <w:p>
      <w:pPr>
        <w:pStyle w:val="BodyText"/>
        <w:spacing w:before="6"/>
        <w:rPr>
          <w:b/>
          <w:i/>
          <w:sz w:val="18"/>
        </w:rPr>
      </w:pPr>
      <w:r>
        <w:rPr>
          <w:b/>
          <w:i/>
          <w:sz w:val="18"/>
        </w:rPr>
        <mc:AlternateContent>
          <mc:Choice Requires="wps">
            <w:drawing>
              <wp:anchor distT="0" distB="0" distL="0" distR="0" allowOverlap="1" layoutInCell="1" locked="0" behindDoc="1" simplePos="0" relativeHeight="487591424">
                <wp:simplePos x="0" y="0"/>
                <wp:positionH relativeFrom="page">
                  <wp:posOffset>1353566</wp:posOffset>
                </wp:positionH>
                <wp:positionV relativeFrom="paragraph">
                  <wp:posOffset>150483</wp:posOffset>
                </wp:positionV>
                <wp:extent cx="5523865" cy="15113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523865" cy="151130"/>
                          <a:chExt cx="5523865" cy="151130"/>
                        </a:xfrm>
                      </wpg:grpSpPr>
                      <wps:wsp>
                        <wps:cNvPr id="21" name="Graphic 21"/>
                        <wps:cNvSpPr/>
                        <wps:spPr>
                          <a:xfrm>
                            <a:off x="0" y="6095"/>
                            <a:ext cx="5523865" cy="127000"/>
                          </a:xfrm>
                          <a:custGeom>
                            <a:avLst/>
                            <a:gdLst/>
                            <a:ahLst/>
                            <a:cxnLst/>
                            <a:rect l="l" t="t" r="r" b="b"/>
                            <a:pathLst>
                              <a:path w="5523865" h="127000">
                                <a:moveTo>
                                  <a:pt x="5523865" y="0"/>
                                </a:moveTo>
                                <a:lnTo>
                                  <a:pt x="0" y="0"/>
                                </a:lnTo>
                                <a:lnTo>
                                  <a:pt x="0" y="126491"/>
                                </a:lnTo>
                                <a:lnTo>
                                  <a:pt x="5523865" y="126491"/>
                                </a:lnTo>
                                <a:lnTo>
                                  <a:pt x="5523865" y="0"/>
                                </a:lnTo>
                                <a:close/>
                              </a:path>
                            </a:pathLst>
                          </a:custGeom>
                          <a:solidFill>
                            <a:srgbClr val="F1F1F1"/>
                          </a:solidFill>
                        </wps:spPr>
                        <wps:bodyPr wrap="square" lIns="0" tIns="0" rIns="0" bIns="0" rtlCol="0">
                          <a:prstTxWarp prst="textNoShape">
                            <a:avLst/>
                          </a:prstTxWarp>
                          <a:noAutofit/>
                        </wps:bodyPr>
                      </wps:wsp>
                      <wps:wsp>
                        <wps:cNvPr id="22" name="Graphic 22"/>
                        <wps:cNvSpPr/>
                        <wps:spPr>
                          <a:xfrm>
                            <a:off x="0" y="0"/>
                            <a:ext cx="5523865" cy="151130"/>
                          </a:xfrm>
                          <a:custGeom>
                            <a:avLst/>
                            <a:gdLst/>
                            <a:ahLst/>
                            <a:cxnLst/>
                            <a:rect l="l" t="t" r="r" b="b"/>
                            <a:pathLst>
                              <a:path w="5523865" h="151130">
                                <a:moveTo>
                                  <a:pt x="5523865" y="132588"/>
                                </a:moveTo>
                                <a:lnTo>
                                  <a:pt x="0" y="132588"/>
                                </a:lnTo>
                                <a:lnTo>
                                  <a:pt x="0" y="150876"/>
                                </a:lnTo>
                                <a:lnTo>
                                  <a:pt x="5523865" y="150876"/>
                                </a:lnTo>
                                <a:lnTo>
                                  <a:pt x="5523865" y="132588"/>
                                </a:lnTo>
                                <a:close/>
                              </a:path>
                              <a:path w="5523865" h="151130">
                                <a:moveTo>
                                  <a:pt x="5523865" y="0"/>
                                </a:moveTo>
                                <a:lnTo>
                                  <a:pt x="0" y="0"/>
                                </a:lnTo>
                                <a:lnTo>
                                  <a:pt x="0" y="6096"/>
                                </a:lnTo>
                                <a:lnTo>
                                  <a:pt x="5523865" y="6096"/>
                                </a:lnTo>
                                <a:lnTo>
                                  <a:pt x="5523865" y="0"/>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0" y="6095"/>
                            <a:ext cx="5523865" cy="127000"/>
                          </a:xfrm>
                          <a:prstGeom prst="rect">
                            <a:avLst/>
                          </a:prstGeom>
                        </wps:spPr>
                        <wps:txbx>
                          <w:txbxContent>
                            <w:p>
                              <w:pPr>
                                <w:numPr>
                                  <w:ilvl w:val="0"/>
                                  <w:numId w:val="7"/>
                                </w:numPr>
                                <w:tabs>
                                  <w:tab w:pos="2042" w:val="left" w:leader="none"/>
                                </w:tabs>
                                <w:spacing w:before="37"/>
                                <w:ind w:left="2042" w:right="0" w:hanging="107"/>
                                <w:jc w:val="left"/>
                                <w:rPr>
                                  <w:b/>
                                  <w:sz w:val="14"/>
                                </w:rPr>
                              </w:pPr>
                              <w:r>
                                <w:rPr>
                                  <w:b/>
                                  <w:sz w:val="14"/>
                                </w:rPr>
                                <w:t>A</w:t>
                              </w:r>
                              <w:r>
                                <w:rPr>
                                  <w:b/>
                                  <w:spacing w:val="-14"/>
                                  <w:sz w:val="14"/>
                                </w:rPr>
                                <w:t> </w:t>
                              </w:r>
                              <w:r>
                                <w:rPr>
                                  <w:b/>
                                  <w:sz w:val="14"/>
                                </w:rPr>
                                <w:t>t</w:t>
                              </w:r>
                              <w:r>
                                <w:rPr>
                                  <w:b/>
                                  <w:spacing w:val="-15"/>
                                  <w:sz w:val="14"/>
                                </w:rPr>
                                <w:t> </w:t>
                              </w:r>
                              <w:r>
                                <w:rPr>
                                  <w:b/>
                                  <w:sz w:val="14"/>
                                </w:rPr>
                                <w:t>l</w:t>
                              </w:r>
                              <w:r>
                                <w:rPr>
                                  <w:b/>
                                  <w:spacing w:val="-17"/>
                                  <w:sz w:val="14"/>
                                </w:rPr>
                                <w:t> </w:t>
                              </w:r>
                              <w:r>
                                <w:rPr>
                                  <w:b/>
                                  <w:sz w:val="14"/>
                                </w:rPr>
                                <w:t>a</w:t>
                              </w:r>
                              <w:r>
                                <w:rPr>
                                  <w:b/>
                                  <w:spacing w:val="-14"/>
                                  <w:sz w:val="14"/>
                                </w:rPr>
                                <w:t> </w:t>
                              </w:r>
                              <w:r>
                                <w:rPr>
                                  <w:b/>
                                  <w:sz w:val="14"/>
                                </w:rPr>
                                <w:t>n</w:t>
                              </w:r>
                              <w:r>
                                <w:rPr>
                                  <w:b/>
                                  <w:spacing w:val="-17"/>
                                  <w:sz w:val="14"/>
                                </w:rPr>
                                <w:t> </w:t>
                              </w:r>
                              <w:r>
                                <w:rPr>
                                  <w:b/>
                                  <w:sz w:val="14"/>
                                </w:rPr>
                                <w:t>t</w:t>
                              </w:r>
                              <w:r>
                                <w:rPr>
                                  <w:b/>
                                  <w:spacing w:val="-15"/>
                                  <w:sz w:val="14"/>
                                </w:rPr>
                                <w:t> </w:t>
                              </w:r>
                              <w:r>
                                <w:rPr>
                                  <w:b/>
                                  <w:sz w:val="14"/>
                                </w:rPr>
                                <w:t>a</w:t>
                              </w:r>
                              <w:r>
                                <w:rPr>
                                  <w:b/>
                                  <w:spacing w:val="-16"/>
                                  <w:sz w:val="14"/>
                                </w:rPr>
                                <w:t> </w:t>
                              </w:r>
                              <w:r>
                                <w:rPr>
                                  <w:b/>
                                  <w:sz w:val="14"/>
                                </w:rPr>
                                <w:t>,</w:t>
                              </w:r>
                              <w:r>
                                <w:rPr>
                                  <w:b/>
                                  <w:spacing w:val="18"/>
                                  <w:sz w:val="14"/>
                                </w:rPr>
                                <w:t> </w:t>
                              </w:r>
                              <w:r>
                                <w:rPr>
                                  <w:b/>
                                  <w:sz w:val="14"/>
                                </w:rPr>
                                <w:t>G</w:t>
                              </w:r>
                              <w:r>
                                <w:rPr>
                                  <w:b/>
                                  <w:spacing w:val="-16"/>
                                  <w:sz w:val="14"/>
                                </w:rPr>
                                <w:t> </w:t>
                              </w:r>
                              <w:r>
                                <w:rPr>
                                  <w:b/>
                                  <w:sz w:val="14"/>
                                </w:rPr>
                                <w:t>e</w:t>
                              </w:r>
                              <w:r>
                                <w:rPr>
                                  <w:b/>
                                  <w:spacing w:val="-13"/>
                                  <w:sz w:val="14"/>
                                </w:rPr>
                                <w:t> </w:t>
                              </w:r>
                              <w:r>
                                <w:rPr>
                                  <w:b/>
                                  <w:sz w:val="14"/>
                                </w:rPr>
                                <w:t>o</w:t>
                              </w:r>
                              <w:r>
                                <w:rPr>
                                  <w:b/>
                                  <w:spacing w:val="-16"/>
                                  <w:sz w:val="14"/>
                                </w:rPr>
                                <w:t> </w:t>
                              </w:r>
                              <w:r>
                                <w:rPr>
                                  <w:b/>
                                  <w:sz w:val="14"/>
                                </w:rPr>
                                <w:t>r</w:t>
                              </w:r>
                              <w:r>
                                <w:rPr>
                                  <w:b/>
                                  <w:spacing w:val="-16"/>
                                  <w:sz w:val="14"/>
                                </w:rPr>
                                <w:t> </w:t>
                              </w:r>
                              <w:r>
                                <w:rPr>
                                  <w:b/>
                                  <w:sz w:val="14"/>
                                </w:rPr>
                                <w:t>g</w:t>
                              </w:r>
                              <w:r>
                                <w:rPr>
                                  <w:b/>
                                  <w:spacing w:val="-14"/>
                                  <w:sz w:val="14"/>
                                </w:rPr>
                                <w:t> </w:t>
                              </w:r>
                              <w:r>
                                <w:rPr>
                                  <w:b/>
                                  <w:sz w:val="14"/>
                                </w:rPr>
                                <w:t>i</w:t>
                              </w:r>
                              <w:r>
                                <w:rPr>
                                  <w:b/>
                                  <w:spacing w:val="-17"/>
                                  <w:sz w:val="14"/>
                                </w:rPr>
                                <w:t> </w:t>
                              </w:r>
                              <w:r>
                                <w:rPr>
                                  <w:b/>
                                  <w:sz w:val="14"/>
                                </w:rPr>
                                <w:t>a</w:t>
                              </w:r>
                              <w:r>
                                <w:rPr>
                                  <w:b/>
                                  <w:spacing w:val="40"/>
                                  <w:sz w:val="14"/>
                                </w:rPr>
                                <w:t> </w:t>
                              </w:r>
                              <w:r>
                                <w:rPr>
                                  <w:b/>
                                  <w:sz w:val="14"/>
                                </w:rPr>
                                <w:t>∙</w:t>
                              </w:r>
                              <w:r>
                                <w:rPr>
                                  <w:b/>
                                  <w:spacing w:val="39"/>
                                  <w:sz w:val="14"/>
                                </w:rPr>
                                <w:t> </w:t>
                              </w:r>
                              <w:r>
                                <w:rPr>
                                  <w:b/>
                                  <w:sz w:val="14"/>
                                </w:rPr>
                                <w:t>(</w:t>
                              </w:r>
                              <w:r>
                                <w:rPr>
                                  <w:b/>
                                  <w:spacing w:val="-17"/>
                                  <w:sz w:val="14"/>
                                </w:rPr>
                                <w:t> </w:t>
                              </w:r>
                              <w:r>
                                <w:rPr>
                                  <w:b/>
                                  <w:sz w:val="14"/>
                                </w:rPr>
                                <w:t>6</w:t>
                              </w:r>
                              <w:r>
                                <w:rPr>
                                  <w:b/>
                                  <w:spacing w:val="-14"/>
                                  <w:sz w:val="14"/>
                                </w:rPr>
                                <w:t> </w:t>
                              </w:r>
                              <w:r>
                                <w:rPr>
                                  <w:b/>
                                  <w:sz w:val="14"/>
                                </w:rPr>
                                <w:t>7</w:t>
                              </w:r>
                              <w:r>
                                <w:rPr>
                                  <w:b/>
                                  <w:spacing w:val="-16"/>
                                  <w:sz w:val="14"/>
                                </w:rPr>
                                <w:t> </w:t>
                              </w:r>
                              <w:r>
                                <w:rPr>
                                  <w:b/>
                                  <w:sz w:val="14"/>
                                </w:rPr>
                                <w:t>8</w:t>
                              </w:r>
                              <w:r>
                                <w:rPr>
                                  <w:b/>
                                  <w:spacing w:val="-14"/>
                                  <w:sz w:val="14"/>
                                </w:rPr>
                                <w:t> </w:t>
                              </w:r>
                              <w:r>
                                <w:rPr>
                                  <w:b/>
                                  <w:sz w:val="14"/>
                                </w:rPr>
                                <w:t>)</w:t>
                              </w:r>
                              <w:r>
                                <w:rPr>
                                  <w:b/>
                                  <w:spacing w:val="36"/>
                                  <w:sz w:val="14"/>
                                </w:rPr>
                                <w:t> </w:t>
                              </w:r>
                              <w:r>
                                <w:rPr>
                                  <w:b/>
                                  <w:sz w:val="14"/>
                                </w:rPr>
                                <w:t>2</w:t>
                              </w:r>
                              <w:r>
                                <w:rPr>
                                  <w:b/>
                                  <w:spacing w:val="-14"/>
                                  <w:sz w:val="14"/>
                                </w:rPr>
                                <w:t> </w:t>
                              </w:r>
                              <w:r>
                                <w:rPr>
                                  <w:b/>
                                  <w:sz w:val="14"/>
                                </w:rPr>
                                <w:t>3</w:t>
                              </w:r>
                              <w:r>
                                <w:rPr>
                                  <w:b/>
                                  <w:spacing w:val="-16"/>
                                  <w:sz w:val="14"/>
                                </w:rPr>
                                <w:t> </w:t>
                              </w:r>
                              <w:r>
                                <w:rPr>
                                  <w:b/>
                                  <w:sz w:val="14"/>
                                </w:rPr>
                                <w:t>7</w:t>
                              </w:r>
                              <w:r>
                                <w:rPr>
                                  <w:b/>
                                  <w:spacing w:val="-14"/>
                                  <w:sz w:val="14"/>
                                </w:rPr>
                                <w:t> </w:t>
                              </w:r>
                              <w:r>
                                <w:rPr>
                                  <w:b/>
                                  <w:sz w:val="14"/>
                                </w:rPr>
                                <w:t>-</w:t>
                              </w:r>
                              <w:r>
                                <w:rPr>
                                  <w:b/>
                                  <w:spacing w:val="-15"/>
                                  <w:sz w:val="14"/>
                                </w:rPr>
                                <w:t> </w:t>
                              </w:r>
                              <w:r>
                                <w:rPr>
                                  <w:b/>
                                  <w:sz w:val="14"/>
                                </w:rPr>
                                <w:t>1</w:t>
                              </w:r>
                              <w:r>
                                <w:rPr>
                                  <w:b/>
                                  <w:spacing w:val="-16"/>
                                  <w:sz w:val="14"/>
                                </w:rPr>
                                <w:t> </w:t>
                              </w:r>
                              <w:r>
                                <w:rPr>
                                  <w:b/>
                                  <w:sz w:val="14"/>
                                </w:rPr>
                                <w:t>8</w:t>
                              </w:r>
                              <w:r>
                                <w:rPr>
                                  <w:b/>
                                  <w:spacing w:val="-14"/>
                                  <w:sz w:val="14"/>
                                </w:rPr>
                                <w:t> </w:t>
                              </w:r>
                              <w:r>
                                <w:rPr>
                                  <w:b/>
                                  <w:sz w:val="14"/>
                                </w:rPr>
                                <w:t>4</w:t>
                              </w:r>
                              <w:r>
                                <w:rPr>
                                  <w:b/>
                                  <w:spacing w:val="-16"/>
                                  <w:sz w:val="14"/>
                                </w:rPr>
                                <w:t> </w:t>
                              </w:r>
                              <w:r>
                                <w:rPr>
                                  <w:b/>
                                  <w:sz w:val="14"/>
                                </w:rPr>
                                <w:t>1</w:t>
                              </w:r>
                              <w:r>
                                <w:rPr>
                                  <w:b/>
                                  <w:spacing w:val="40"/>
                                  <w:sz w:val="14"/>
                                </w:rPr>
                                <w:t> </w:t>
                              </w:r>
                              <w:r>
                                <w:rPr>
                                  <w:b/>
                                  <w:sz w:val="14"/>
                                </w:rPr>
                                <w:t>∙</w:t>
                              </w:r>
                              <w:r>
                                <w:rPr>
                                  <w:b/>
                                  <w:spacing w:val="38"/>
                                  <w:sz w:val="14"/>
                                </w:rPr>
                                <w:t> </w:t>
                              </w:r>
                              <w:hyperlink r:id="rId6">
                                <w:r>
                                  <w:rPr>
                                    <w:b/>
                                    <w:color w:val="0562C1"/>
                                    <w:sz w:val="14"/>
                                    <w:u w:val="single" w:color="0562C1"/>
                                  </w:rPr>
                                  <w:t>m</w:t>
                                </w:r>
                                <w:r>
                                  <w:rPr>
                                    <w:b/>
                                    <w:color w:val="0562C1"/>
                                    <w:spacing w:val="-17"/>
                                    <w:sz w:val="14"/>
                                    <w:u w:val="single" w:color="0562C1"/>
                                  </w:rPr>
                                  <w:t> </w:t>
                                </w:r>
                                <w:r>
                                  <w:rPr>
                                    <w:b/>
                                    <w:color w:val="0562C1"/>
                                    <w:sz w:val="14"/>
                                    <w:u w:val="single" w:color="0562C1"/>
                                  </w:rPr>
                                  <w:t>i</w:t>
                                </w:r>
                                <w:r>
                                  <w:rPr>
                                    <w:b/>
                                    <w:color w:val="0562C1"/>
                                    <w:spacing w:val="-17"/>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h</w:t>
                                </w:r>
                                <w:r>
                                  <w:rPr>
                                    <w:b/>
                                    <w:color w:val="0562C1"/>
                                    <w:spacing w:val="-17"/>
                                    <w:sz w:val="14"/>
                                    <w:u w:val="single" w:color="0562C1"/>
                                  </w:rPr>
                                  <w:t> </w:t>
                                </w:r>
                                <w:r>
                                  <w:rPr>
                                    <w:b/>
                                    <w:color w:val="0562C1"/>
                                    <w:sz w:val="14"/>
                                    <w:u w:val="single" w:color="0562C1"/>
                                  </w:rPr>
                                  <w:t>a</w:t>
                                </w:r>
                                <w:r>
                                  <w:rPr>
                                    <w:b/>
                                    <w:color w:val="0562C1"/>
                                    <w:spacing w:val="-14"/>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a</w:t>
                                </w:r>
                                <w:r>
                                  <w:rPr>
                                    <w:b/>
                                    <w:color w:val="0562C1"/>
                                    <w:spacing w:val="-16"/>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l</w:t>
                                </w:r>
                                <w:r>
                                  <w:rPr>
                                    <w:b/>
                                    <w:color w:val="0562C1"/>
                                    <w:spacing w:val="-17"/>
                                    <w:sz w:val="14"/>
                                    <w:u w:val="single" w:color="0562C1"/>
                                  </w:rPr>
                                  <w:t> </w:t>
                                </w:r>
                                <w:r>
                                  <w:rPr>
                                    <w:b/>
                                    <w:color w:val="0562C1"/>
                                    <w:sz w:val="14"/>
                                    <w:u w:val="single" w:color="0562C1"/>
                                  </w:rPr>
                                  <w:t>e</w:t>
                                </w:r>
                                <w:r>
                                  <w:rPr>
                                    <w:b/>
                                    <w:color w:val="0562C1"/>
                                    <w:spacing w:val="-13"/>
                                    <w:sz w:val="14"/>
                                    <w:u w:val="single" w:color="0562C1"/>
                                  </w:rPr>
                                  <w:t> </w:t>
                                </w:r>
                                <w:r>
                                  <w:rPr>
                                    <w:b/>
                                    <w:color w:val="0562C1"/>
                                    <w:sz w:val="14"/>
                                    <w:u w:val="single" w:color="0562C1"/>
                                  </w:rPr>
                                  <w:t>n</w:t>
                                </w:r>
                                <w:r>
                                  <w:rPr>
                                    <w:b/>
                                    <w:color w:val="0562C1"/>
                                    <w:spacing w:val="-17"/>
                                    <w:sz w:val="14"/>
                                    <w:u w:val="single" w:color="0562C1"/>
                                  </w:rPr>
                                  <w:t> </w:t>
                                </w:r>
                                <w:r>
                                  <w:rPr>
                                    <w:b/>
                                    <w:color w:val="0562C1"/>
                                    <w:sz w:val="14"/>
                                    <w:u w:val="single" w:color="0562C1"/>
                                  </w:rPr>
                                  <w:t>@</w:t>
                                </w:r>
                                <w:r>
                                  <w:rPr>
                                    <w:b/>
                                    <w:color w:val="0562C1"/>
                                    <w:spacing w:val="-14"/>
                                    <w:sz w:val="14"/>
                                    <w:u w:val="single" w:color="0562C1"/>
                                  </w:rPr>
                                  <w:t> </w:t>
                                </w:r>
                                <w:r>
                                  <w:rPr>
                                    <w:b/>
                                    <w:color w:val="0562C1"/>
                                    <w:sz w:val="14"/>
                                    <w:u w:val="single" w:color="0562C1"/>
                                  </w:rPr>
                                  <w:t>i</w:t>
                                </w:r>
                                <w:r>
                                  <w:rPr>
                                    <w:b/>
                                    <w:color w:val="0562C1"/>
                                    <w:spacing w:val="-17"/>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o</w:t>
                                </w:r>
                                <w:r>
                                  <w:rPr>
                                    <w:b/>
                                    <w:color w:val="0562C1"/>
                                    <w:spacing w:val="-16"/>
                                    <w:sz w:val="14"/>
                                    <w:u w:val="single" w:color="0562C1"/>
                                  </w:rPr>
                                  <w:t> </w:t>
                                </w:r>
                                <w:r>
                                  <w:rPr>
                                    <w:b/>
                                    <w:color w:val="0562C1"/>
                                    <w:sz w:val="14"/>
                                    <w:u w:val="single" w:color="0562C1"/>
                                  </w:rPr>
                                  <w:t>u</w:t>
                                </w:r>
                                <w:r>
                                  <w:rPr>
                                    <w:b/>
                                    <w:color w:val="0562C1"/>
                                    <w:spacing w:val="-17"/>
                                    <w:sz w:val="14"/>
                                    <w:u w:val="single" w:color="0562C1"/>
                                  </w:rPr>
                                  <w:t> </w:t>
                                </w:r>
                                <w:r>
                                  <w:rPr>
                                    <w:b/>
                                    <w:color w:val="0562C1"/>
                                    <w:sz w:val="14"/>
                                    <w:u w:val="single" w:color="0562C1"/>
                                  </w:rPr>
                                  <w:t>d</w:t>
                                </w:r>
                                <w:r>
                                  <w:rPr>
                                    <w:b/>
                                    <w:color w:val="0562C1"/>
                                    <w:spacing w:val="-15"/>
                                    <w:sz w:val="14"/>
                                    <w:u w:val="single" w:color="0562C1"/>
                                  </w:rPr>
                                  <w:t> </w:t>
                                </w:r>
                                <w:r>
                                  <w:rPr>
                                    <w:b/>
                                    <w:color w:val="0562C1"/>
                                    <w:sz w:val="14"/>
                                    <w:u w:val="single" w:color="0562C1"/>
                                  </w:rPr>
                                  <w:t>.</w:t>
                                </w:r>
                                <w:r>
                                  <w:rPr>
                                    <w:b/>
                                    <w:color w:val="0562C1"/>
                                    <w:spacing w:val="-15"/>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o</w:t>
                                </w:r>
                                <w:r>
                                  <w:rPr>
                                    <w:b/>
                                    <w:color w:val="0562C1"/>
                                    <w:spacing w:val="-16"/>
                                    <w:sz w:val="14"/>
                                    <w:u w:val="single" w:color="0562C1"/>
                                  </w:rPr>
                                  <w:t> </w:t>
                                </w:r>
                                <w:r>
                                  <w:rPr>
                                    <w:b/>
                                    <w:color w:val="0562C1"/>
                                    <w:spacing w:val="-10"/>
                                    <w:sz w:val="14"/>
                                    <w:u w:val="single" w:color="0562C1"/>
                                  </w:rPr>
                                  <w:t>m</w:t>
                                </w:r>
                              </w:hyperlink>
                            </w:p>
                          </w:txbxContent>
                        </wps:txbx>
                        <wps:bodyPr wrap="square" lIns="0" tIns="0" rIns="0" bIns="0" rtlCol="0">
                          <a:noAutofit/>
                        </wps:bodyPr>
                      </wps:wsp>
                    </wpg:wgp>
                  </a:graphicData>
                </a:graphic>
              </wp:anchor>
            </w:drawing>
          </mc:Choice>
          <mc:Fallback>
            <w:pict>
              <v:group style="position:absolute;margin-left:106.580002pt;margin-top:11.849121pt;width:434.95pt;height:11.9pt;mso-position-horizontal-relative:page;mso-position-vertical-relative:paragraph;z-index:-15725056;mso-wrap-distance-left:0;mso-wrap-distance-right:0" id="docshapegroup20" coordorigin="2132,237" coordsize="8699,238">
                <v:rect style="position:absolute;left:2131;top:246;width:8699;height:200" id="docshape21" filled="true" fillcolor="#f1f1f1" stroked="false">
                  <v:fill type="solid"/>
                </v:rect>
                <v:shape style="position:absolute;left:2131;top:236;width:8699;height:238" id="docshape22" coordorigin="2132,237" coordsize="8699,238" path="m10831,446l2132,446,2132,475,10831,475,10831,446xm10831,237l2132,237,2132,247,10831,247,10831,237xe" filled="true" fillcolor="#000000" stroked="false">
                  <v:path arrowok="t"/>
                  <v:fill type="solid"/>
                </v:shape>
                <v:shape style="position:absolute;left:2131;top:246;width:8699;height:200" type="#_x0000_t202" id="docshape23" filled="false" stroked="false">
                  <v:textbox inset="0,0,0,0">
                    <w:txbxContent>
                      <w:p>
                        <w:pPr>
                          <w:numPr>
                            <w:ilvl w:val="0"/>
                            <w:numId w:val="7"/>
                          </w:numPr>
                          <w:tabs>
                            <w:tab w:pos="2042" w:val="left" w:leader="none"/>
                          </w:tabs>
                          <w:spacing w:before="37"/>
                          <w:ind w:left="2042" w:right="0" w:hanging="107"/>
                          <w:jc w:val="left"/>
                          <w:rPr>
                            <w:b/>
                            <w:sz w:val="14"/>
                          </w:rPr>
                        </w:pPr>
                        <w:r>
                          <w:rPr>
                            <w:b/>
                            <w:sz w:val="14"/>
                          </w:rPr>
                          <w:t>A</w:t>
                        </w:r>
                        <w:r>
                          <w:rPr>
                            <w:b/>
                            <w:spacing w:val="-14"/>
                            <w:sz w:val="14"/>
                          </w:rPr>
                          <w:t> </w:t>
                        </w:r>
                        <w:r>
                          <w:rPr>
                            <w:b/>
                            <w:sz w:val="14"/>
                          </w:rPr>
                          <w:t>t</w:t>
                        </w:r>
                        <w:r>
                          <w:rPr>
                            <w:b/>
                            <w:spacing w:val="-15"/>
                            <w:sz w:val="14"/>
                          </w:rPr>
                          <w:t> </w:t>
                        </w:r>
                        <w:r>
                          <w:rPr>
                            <w:b/>
                            <w:sz w:val="14"/>
                          </w:rPr>
                          <w:t>l</w:t>
                        </w:r>
                        <w:r>
                          <w:rPr>
                            <w:b/>
                            <w:spacing w:val="-17"/>
                            <w:sz w:val="14"/>
                          </w:rPr>
                          <w:t> </w:t>
                        </w:r>
                        <w:r>
                          <w:rPr>
                            <w:b/>
                            <w:sz w:val="14"/>
                          </w:rPr>
                          <w:t>a</w:t>
                        </w:r>
                        <w:r>
                          <w:rPr>
                            <w:b/>
                            <w:spacing w:val="-14"/>
                            <w:sz w:val="14"/>
                          </w:rPr>
                          <w:t> </w:t>
                        </w:r>
                        <w:r>
                          <w:rPr>
                            <w:b/>
                            <w:sz w:val="14"/>
                          </w:rPr>
                          <w:t>n</w:t>
                        </w:r>
                        <w:r>
                          <w:rPr>
                            <w:b/>
                            <w:spacing w:val="-17"/>
                            <w:sz w:val="14"/>
                          </w:rPr>
                          <w:t> </w:t>
                        </w:r>
                        <w:r>
                          <w:rPr>
                            <w:b/>
                            <w:sz w:val="14"/>
                          </w:rPr>
                          <w:t>t</w:t>
                        </w:r>
                        <w:r>
                          <w:rPr>
                            <w:b/>
                            <w:spacing w:val="-15"/>
                            <w:sz w:val="14"/>
                          </w:rPr>
                          <w:t> </w:t>
                        </w:r>
                        <w:r>
                          <w:rPr>
                            <w:b/>
                            <w:sz w:val="14"/>
                          </w:rPr>
                          <w:t>a</w:t>
                        </w:r>
                        <w:r>
                          <w:rPr>
                            <w:b/>
                            <w:spacing w:val="-16"/>
                            <w:sz w:val="14"/>
                          </w:rPr>
                          <w:t> </w:t>
                        </w:r>
                        <w:r>
                          <w:rPr>
                            <w:b/>
                            <w:sz w:val="14"/>
                          </w:rPr>
                          <w:t>,</w:t>
                        </w:r>
                        <w:r>
                          <w:rPr>
                            <w:b/>
                            <w:spacing w:val="18"/>
                            <w:sz w:val="14"/>
                          </w:rPr>
                          <w:t> </w:t>
                        </w:r>
                        <w:r>
                          <w:rPr>
                            <w:b/>
                            <w:sz w:val="14"/>
                          </w:rPr>
                          <w:t>G</w:t>
                        </w:r>
                        <w:r>
                          <w:rPr>
                            <w:b/>
                            <w:spacing w:val="-16"/>
                            <w:sz w:val="14"/>
                          </w:rPr>
                          <w:t> </w:t>
                        </w:r>
                        <w:r>
                          <w:rPr>
                            <w:b/>
                            <w:sz w:val="14"/>
                          </w:rPr>
                          <w:t>e</w:t>
                        </w:r>
                        <w:r>
                          <w:rPr>
                            <w:b/>
                            <w:spacing w:val="-13"/>
                            <w:sz w:val="14"/>
                          </w:rPr>
                          <w:t> </w:t>
                        </w:r>
                        <w:r>
                          <w:rPr>
                            <w:b/>
                            <w:sz w:val="14"/>
                          </w:rPr>
                          <w:t>o</w:t>
                        </w:r>
                        <w:r>
                          <w:rPr>
                            <w:b/>
                            <w:spacing w:val="-16"/>
                            <w:sz w:val="14"/>
                          </w:rPr>
                          <w:t> </w:t>
                        </w:r>
                        <w:r>
                          <w:rPr>
                            <w:b/>
                            <w:sz w:val="14"/>
                          </w:rPr>
                          <w:t>r</w:t>
                        </w:r>
                        <w:r>
                          <w:rPr>
                            <w:b/>
                            <w:spacing w:val="-16"/>
                            <w:sz w:val="14"/>
                          </w:rPr>
                          <w:t> </w:t>
                        </w:r>
                        <w:r>
                          <w:rPr>
                            <w:b/>
                            <w:sz w:val="14"/>
                          </w:rPr>
                          <w:t>g</w:t>
                        </w:r>
                        <w:r>
                          <w:rPr>
                            <w:b/>
                            <w:spacing w:val="-14"/>
                            <w:sz w:val="14"/>
                          </w:rPr>
                          <w:t> </w:t>
                        </w:r>
                        <w:r>
                          <w:rPr>
                            <w:b/>
                            <w:sz w:val="14"/>
                          </w:rPr>
                          <w:t>i</w:t>
                        </w:r>
                        <w:r>
                          <w:rPr>
                            <w:b/>
                            <w:spacing w:val="-17"/>
                            <w:sz w:val="14"/>
                          </w:rPr>
                          <w:t> </w:t>
                        </w:r>
                        <w:r>
                          <w:rPr>
                            <w:b/>
                            <w:sz w:val="14"/>
                          </w:rPr>
                          <w:t>a</w:t>
                        </w:r>
                        <w:r>
                          <w:rPr>
                            <w:b/>
                            <w:spacing w:val="40"/>
                            <w:sz w:val="14"/>
                          </w:rPr>
                          <w:t> </w:t>
                        </w:r>
                        <w:r>
                          <w:rPr>
                            <w:b/>
                            <w:sz w:val="14"/>
                          </w:rPr>
                          <w:t>∙</w:t>
                        </w:r>
                        <w:r>
                          <w:rPr>
                            <w:b/>
                            <w:spacing w:val="39"/>
                            <w:sz w:val="14"/>
                          </w:rPr>
                          <w:t> </w:t>
                        </w:r>
                        <w:r>
                          <w:rPr>
                            <w:b/>
                            <w:sz w:val="14"/>
                          </w:rPr>
                          <w:t>(</w:t>
                        </w:r>
                        <w:r>
                          <w:rPr>
                            <w:b/>
                            <w:spacing w:val="-17"/>
                            <w:sz w:val="14"/>
                          </w:rPr>
                          <w:t> </w:t>
                        </w:r>
                        <w:r>
                          <w:rPr>
                            <w:b/>
                            <w:sz w:val="14"/>
                          </w:rPr>
                          <w:t>6</w:t>
                        </w:r>
                        <w:r>
                          <w:rPr>
                            <w:b/>
                            <w:spacing w:val="-14"/>
                            <w:sz w:val="14"/>
                          </w:rPr>
                          <w:t> </w:t>
                        </w:r>
                        <w:r>
                          <w:rPr>
                            <w:b/>
                            <w:sz w:val="14"/>
                          </w:rPr>
                          <w:t>7</w:t>
                        </w:r>
                        <w:r>
                          <w:rPr>
                            <w:b/>
                            <w:spacing w:val="-16"/>
                            <w:sz w:val="14"/>
                          </w:rPr>
                          <w:t> </w:t>
                        </w:r>
                        <w:r>
                          <w:rPr>
                            <w:b/>
                            <w:sz w:val="14"/>
                          </w:rPr>
                          <w:t>8</w:t>
                        </w:r>
                        <w:r>
                          <w:rPr>
                            <w:b/>
                            <w:spacing w:val="-14"/>
                            <w:sz w:val="14"/>
                          </w:rPr>
                          <w:t> </w:t>
                        </w:r>
                        <w:r>
                          <w:rPr>
                            <w:b/>
                            <w:sz w:val="14"/>
                          </w:rPr>
                          <w:t>)</w:t>
                        </w:r>
                        <w:r>
                          <w:rPr>
                            <w:b/>
                            <w:spacing w:val="36"/>
                            <w:sz w:val="14"/>
                          </w:rPr>
                          <w:t> </w:t>
                        </w:r>
                        <w:r>
                          <w:rPr>
                            <w:b/>
                            <w:sz w:val="14"/>
                          </w:rPr>
                          <w:t>2</w:t>
                        </w:r>
                        <w:r>
                          <w:rPr>
                            <w:b/>
                            <w:spacing w:val="-14"/>
                            <w:sz w:val="14"/>
                          </w:rPr>
                          <w:t> </w:t>
                        </w:r>
                        <w:r>
                          <w:rPr>
                            <w:b/>
                            <w:sz w:val="14"/>
                          </w:rPr>
                          <w:t>3</w:t>
                        </w:r>
                        <w:r>
                          <w:rPr>
                            <w:b/>
                            <w:spacing w:val="-16"/>
                            <w:sz w:val="14"/>
                          </w:rPr>
                          <w:t> </w:t>
                        </w:r>
                        <w:r>
                          <w:rPr>
                            <w:b/>
                            <w:sz w:val="14"/>
                          </w:rPr>
                          <w:t>7</w:t>
                        </w:r>
                        <w:r>
                          <w:rPr>
                            <w:b/>
                            <w:spacing w:val="-14"/>
                            <w:sz w:val="14"/>
                          </w:rPr>
                          <w:t> </w:t>
                        </w:r>
                        <w:r>
                          <w:rPr>
                            <w:b/>
                            <w:sz w:val="14"/>
                          </w:rPr>
                          <w:t>-</w:t>
                        </w:r>
                        <w:r>
                          <w:rPr>
                            <w:b/>
                            <w:spacing w:val="-15"/>
                            <w:sz w:val="14"/>
                          </w:rPr>
                          <w:t> </w:t>
                        </w:r>
                        <w:r>
                          <w:rPr>
                            <w:b/>
                            <w:sz w:val="14"/>
                          </w:rPr>
                          <w:t>1</w:t>
                        </w:r>
                        <w:r>
                          <w:rPr>
                            <w:b/>
                            <w:spacing w:val="-16"/>
                            <w:sz w:val="14"/>
                          </w:rPr>
                          <w:t> </w:t>
                        </w:r>
                        <w:r>
                          <w:rPr>
                            <w:b/>
                            <w:sz w:val="14"/>
                          </w:rPr>
                          <w:t>8</w:t>
                        </w:r>
                        <w:r>
                          <w:rPr>
                            <w:b/>
                            <w:spacing w:val="-14"/>
                            <w:sz w:val="14"/>
                          </w:rPr>
                          <w:t> </w:t>
                        </w:r>
                        <w:r>
                          <w:rPr>
                            <w:b/>
                            <w:sz w:val="14"/>
                          </w:rPr>
                          <w:t>4</w:t>
                        </w:r>
                        <w:r>
                          <w:rPr>
                            <w:b/>
                            <w:spacing w:val="-16"/>
                            <w:sz w:val="14"/>
                          </w:rPr>
                          <w:t> </w:t>
                        </w:r>
                        <w:r>
                          <w:rPr>
                            <w:b/>
                            <w:sz w:val="14"/>
                          </w:rPr>
                          <w:t>1</w:t>
                        </w:r>
                        <w:r>
                          <w:rPr>
                            <w:b/>
                            <w:spacing w:val="40"/>
                            <w:sz w:val="14"/>
                          </w:rPr>
                          <w:t> </w:t>
                        </w:r>
                        <w:r>
                          <w:rPr>
                            <w:b/>
                            <w:sz w:val="14"/>
                          </w:rPr>
                          <w:t>∙</w:t>
                        </w:r>
                        <w:r>
                          <w:rPr>
                            <w:b/>
                            <w:spacing w:val="38"/>
                            <w:sz w:val="14"/>
                          </w:rPr>
                          <w:t> </w:t>
                        </w:r>
                        <w:hyperlink r:id="rId6">
                          <w:r>
                            <w:rPr>
                              <w:b/>
                              <w:color w:val="0562C1"/>
                              <w:sz w:val="14"/>
                              <w:u w:val="single" w:color="0562C1"/>
                            </w:rPr>
                            <w:t>m</w:t>
                          </w:r>
                          <w:r>
                            <w:rPr>
                              <w:b/>
                              <w:color w:val="0562C1"/>
                              <w:spacing w:val="-17"/>
                              <w:sz w:val="14"/>
                              <w:u w:val="single" w:color="0562C1"/>
                            </w:rPr>
                            <w:t> </w:t>
                          </w:r>
                          <w:r>
                            <w:rPr>
                              <w:b/>
                              <w:color w:val="0562C1"/>
                              <w:sz w:val="14"/>
                              <w:u w:val="single" w:color="0562C1"/>
                            </w:rPr>
                            <w:t>i</w:t>
                          </w:r>
                          <w:r>
                            <w:rPr>
                              <w:b/>
                              <w:color w:val="0562C1"/>
                              <w:spacing w:val="-17"/>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h</w:t>
                          </w:r>
                          <w:r>
                            <w:rPr>
                              <w:b/>
                              <w:color w:val="0562C1"/>
                              <w:spacing w:val="-17"/>
                              <w:sz w:val="14"/>
                              <w:u w:val="single" w:color="0562C1"/>
                            </w:rPr>
                            <w:t> </w:t>
                          </w:r>
                          <w:r>
                            <w:rPr>
                              <w:b/>
                              <w:color w:val="0562C1"/>
                              <w:sz w:val="14"/>
                              <w:u w:val="single" w:color="0562C1"/>
                            </w:rPr>
                            <w:t>a</w:t>
                          </w:r>
                          <w:r>
                            <w:rPr>
                              <w:b/>
                              <w:color w:val="0562C1"/>
                              <w:spacing w:val="-14"/>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a</w:t>
                          </w:r>
                          <w:r>
                            <w:rPr>
                              <w:b/>
                              <w:color w:val="0562C1"/>
                              <w:spacing w:val="-16"/>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l</w:t>
                          </w:r>
                          <w:r>
                            <w:rPr>
                              <w:b/>
                              <w:color w:val="0562C1"/>
                              <w:spacing w:val="-17"/>
                              <w:sz w:val="14"/>
                              <w:u w:val="single" w:color="0562C1"/>
                            </w:rPr>
                            <w:t> </w:t>
                          </w:r>
                          <w:r>
                            <w:rPr>
                              <w:b/>
                              <w:color w:val="0562C1"/>
                              <w:sz w:val="14"/>
                              <w:u w:val="single" w:color="0562C1"/>
                            </w:rPr>
                            <w:t>e</w:t>
                          </w:r>
                          <w:r>
                            <w:rPr>
                              <w:b/>
                              <w:color w:val="0562C1"/>
                              <w:spacing w:val="-13"/>
                              <w:sz w:val="14"/>
                              <w:u w:val="single" w:color="0562C1"/>
                            </w:rPr>
                            <w:t> </w:t>
                          </w:r>
                          <w:r>
                            <w:rPr>
                              <w:b/>
                              <w:color w:val="0562C1"/>
                              <w:sz w:val="14"/>
                              <w:u w:val="single" w:color="0562C1"/>
                            </w:rPr>
                            <w:t>n</w:t>
                          </w:r>
                          <w:r>
                            <w:rPr>
                              <w:b/>
                              <w:color w:val="0562C1"/>
                              <w:spacing w:val="-17"/>
                              <w:sz w:val="14"/>
                              <w:u w:val="single" w:color="0562C1"/>
                            </w:rPr>
                            <w:t> </w:t>
                          </w:r>
                          <w:r>
                            <w:rPr>
                              <w:b/>
                              <w:color w:val="0562C1"/>
                              <w:sz w:val="14"/>
                              <w:u w:val="single" w:color="0562C1"/>
                            </w:rPr>
                            <w:t>@</w:t>
                          </w:r>
                          <w:r>
                            <w:rPr>
                              <w:b/>
                              <w:color w:val="0562C1"/>
                              <w:spacing w:val="-14"/>
                              <w:sz w:val="14"/>
                              <w:u w:val="single" w:color="0562C1"/>
                            </w:rPr>
                            <w:t> </w:t>
                          </w:r>
                          <w:r>
                            <w:rPr>
                              <w:b/>
                              <w:color w:val="0562C1"/>
                              <w:sz w:val="14"/>
                              <w:u w:val="single" w:color="0562C1"/>
                            </w:rPr>
                            <w:t>i</w:t>
                          </w:r>
                          <w:r>
                            <w:rPr>
                              <w:b/>
                              <w:color w:val="0562C1"/>
                              <w:spacing w:val="-17"/>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o</w:t>
                          </w:r>
                          <w:r>
                            <w:rPr>
                              <w:b/>
                              <w:color w:val="0562C1"/>
                              <w:spacing w:val="-16"/>
                              <w:sz w:val="14"/>
                              <w:u w:val="single" w:color="0562C1"/>
                            </w:rPr>
                            <w:t> </w:t>
                          </w:r>
                          <w:r>
                            <w:rPr>
                              <w:b/>
                              <w:color w:val="0562C1"/>
                              <w:sz w:val="14"/>
                              <w:u w:val="single" w:color="0562C1"/>
                            </w:rPr>
                            <w:t>u</w:t>
                          </w:r>
                          <w:r>
                            <w:rPr>
                              <w:b/>
                              <w:color w:val="0562C1"/>
                              <w:spacing w:val="-17"/>
                              <w:sz w:val="14"/>
                              <w:u w:val="single" w:color="0562C1"/>
                            </w:rPr>
                            <w:t> </w:t>
                          </w:r>
                          <w:r>
                            <w:rPr>
                              <w:b/>
                              <w:color w:val="0562C1"/>
                              <w:sz w:val="14"/>
                              <w:u w:val="single" w:color="0562C1"/>
                            </w:rPr>
                            <w:t>d</w:t>
                          </w:r>
                          <w:r>
                            <w:rPr>
                              <w:b/>
                              <w:color w:val="0562C1"/>
                              <w:spacing w:val="-15"/>
                              <w:sz w:val="14"/>
                              <w:u w:val="single" w:color="0562C1"/>
                            </w:rPr>
                            <w:t> </w:t>
                          </w:r>
                          <w:r>
                            <w:rPr>
                              <w:b/>
                              <w:color w:val="0562C1"/>
                              <w:sz w:val="14"/>
                              <w:u w:val="single" w:color="0562C1"/>
                            </w:rPr>
                            <w:t>.</w:t>
                          </w:r>
                          <w:r>
                            <w:rPr>
                              <w:b/>
                              <w:color w:val="0562C1"/>
                              <w:spacing w:val="-15"/>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o</w:t>
                          </w:r>
                          <w:r>
                            <w:rPr>
                              <w:b/>
                              <w:color w:val="0562C1"/>
                              <w:spacing w:val="-16"/>
                              <w:sz w:val="14"/>
                              <w:u w:val="single" w:color="0562C1"/>
                            </w:rPr>
                            <w:t> </w:t>
                          </w:r>
                          <w:r>
                            <w:rPr>
                              <w:b/>
                              <w:color w:val="0562C1"/>
                              <w:spacing w:val="-10"/>
                              <w:sz w:val="14"/>
                              <w:u w:val="single" w:color="0562C1"/>
                            </w:rPr>
                            <w:t>m</w:t>
                          </w:r>
                        </w:hyperlink>
                      </w:p>
                    </w:txbxContent>
                  </v:textbox>
                  <w10:wrap type="none"/>
                </v:shape>
                <w10:wrap type="topAndBottom"/>
              </v:group>
            </w:pict>
          </mc:Fallback>
        </mc:AlternateContent>
      </w:r>
    </w:p>
    <w:p>
      <w:pPr>
        <w:pStyle w:val="BodyText"/>
        <w:spacing w:after="0"/>
        <w:rPr>
          <w:b/>
          <w:i/>
          <w:sz w:val="18"/>
        </w:rPr>
        <w:sectPr>
          <w:pgSz w:w="12240" w:h="15840"/>
          <w:pgMar w:top="1360" w:bottom="280" w:left="1080" w:right="720"/>
        </w:sectPr>
      </w:pPr>
    </w:p>
    <w:p>
      <w:pPr>
        <w:pStyle w:val="BodyText"/>
        <w:spacing w:before="80"/>
        <w:ind w:left="720" w:right="682"/>
      </w:pPr>
      <w:r>
        <w:rPr/>
        <mc:AlternateContent>
          <mc:Choice Requires="wps">
            <w:drawing>
              <wp:anchor distT="0" distB="0" distL="0" distR="0" allowOverlap="1" layoutInCell="1" locked="0" behindDoc="1" simplePos="0" relativeHeight="487468544">
                <wp:simplePos x="0" y="0"/>
                <wp:positionH relativeFrom="page">
                  <wp:posOffset>304800</wp:posOffset>
                </wp:positionH>
                <wp:positionV relativeFrom="page">
                  <wp:posOffset>304799</wp:posOffset>
                </wp:positionV>
                <wp:extent cx="7164070" cy="94500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7164070" cy="9450070"/>
                        </a:xfrm>
                        <a:custGeom>
                          <a:avLst/>
                          <a:gdLst/>
                          <a:ahLst/>
                          <a:cxnLst/>
                          <a:rect l="l" t="t" r="r" b="b"/>
                          <a:pathLst>
                            <a:path w="7164070" h="9450070">
                              <a:moveTo>
                                <a:pt x="7107682" y="56388"/>
                              </a:moveTo>
                              <a:lnTo>
                                <a:pt x="7089394" y="56388"/>
                              </a:lnTo>
                              <a:lnTo>
                                <a:pt x="7089394" y="74676"/>
                              </a:lnTo>
                              <a:lnTo>
                                <a:pt x="7089394" y="9375343"/>
                              </a:lnTo>
                              <a:lnTo>
                                <a:pt x="74676" y="9375343"/>
                              </a:lnTo>
                              <a:lnTo>
                                <a:pt x="74676" y="74676"/>
                              </a:lnTo>
                              <a:lnTo>
                                <a:pt x="7089394" y="74676"/>
                              </a:lnTo>
                              <a:lnTo>
                                <a:pt x="7089394" y="56388"/>
                              </a:lnTo>
                              <a:lnTo>
                                <a:pt x="74676" y="56388"/>
                              </a:lnTo>
                              <a:lnTo>
                                <a:pt x="56388" y="56388"/>
                              </a:lnTo>
                              <a:lnTo>
                                <a:pt x="56388" y="74625"/>
                              </a:lnTo>
                              <a:lnTo>
                                <a:pt x="56388" y="9375343"/>
                              </a:lnTo>
                              <a:lnTo>
                                <a:pt x="56388" y="9393631"/>
                              </a:lnTo>
                              <a:lnTo>
                                <a:pt x="74676" y="9393631"/>
                              </a:lnTo>
                              <a:lnTo>
                                <a:pt x="7089394" y="9393631"/>
                              </a:lnTo>
                              <a:lnTo>
                                <a:pt x="7107682" y="9393631"/>
                              </a:lnTo>
                              <a:lnTo>
                                <a:pt x="7107682" y="9375343"/>
                              </a:lnTo>
                              <a:lnTo>
                                <a:pt x="7107682" y="74676"/>
                              </a:lnTo>
                              <a:lnTo>
                                <a:pt x="7107682" y="56388"/>
                              </a:lnTo>
                              <a:close/>
                            </a:path>
                            <a:path w="7164070" h="9450070">
                              <a:moveTo>
                                <a:pt x="7164070" y="0"/>
                              </a:moveTo>
                              <a:lnTo>
                                <a:pt x="7125970" y="0"/>
                              </a:lnTo>
                              <a:lnTo>
                                <a:pt x="7125970" y="38100"/>
                              </a:lnTo>
                              <a:lnTo>
                                <a:pt x="7125970" y="74625"/>
                              </a:lnTo>
                              <a:lnTo>
                                <a:pt x="7125970" y="9375343"/>
                              </a:lnTo>
                              <a:lnTo>
                                <a:pt x="7125970" y="9411919"/>
                              </a:lnTo>
                              <a:lnTo>
                                <a:pt x="7089394" y="9411919"/>
                              </a:lnTo>
                              <a:lnTo>
                                <a:pt x="74676" y="9411919"/>
                              </a:lnTo>
                              <a:lnTo>
                                <a:pt x="38100" y="9411919"/>
                              </a:lnTo>
                              <a:lnTo>
                                <a:pt x="38100" y="9375343"/>
                              </a:lnTo>
                              <a:lnTo>
                                <a:pt x="38100" y="74676"/>
                              </a:lnTo>
                              <a:lnTo>
                                <a:pt x="38100" y="38100"/>
                              </a:lnTo>
                              <a:lnTo>
                                <a:pt x="74676" y="38100"/>
                              </a:lnTo>
                              <a:lnTo>
                                <a:pt x="7089394" y="38100"/>
                              </a:lnTo>
                              <a:lnTo>
                                <a:pt x="7125970" y="38100"/>
                              </a:lnTo>
                              <a:lnTo>
                                <a:pt x="7125970" y="0"/>
                              </a:lnTo>
                              <a:lnTo>
                                <a:pt x="7089394" y="0"/>
                              </a:lnTo>
                              <a:lnTo>
                                <a:pt x="74676" y="0"/>
                              </a:lnTo>
                              <a:lnTo>
                                <a:pt x="38100" y="0"/>
                              </a:lnTo>
                              <a:lnTo>
                                <a:pt x="0" y="0"/>
                              </a:lnTo>
                              <a:lnTo>
                                <a:pt x="0" y="38100"/>
                              </a:lnTo>
                              <a:lnTo>
                                <a:pt x="0" y="9450019"/>
                              </a:lnTo>
                              <a:lnTo>
                                <a:pt x="38100" y="9450019"/>
                              </a:lnTo>
                              <a:lnTo>
                                <a:pt x="74676" y="9450019"/>
                              </a:lnTo>
                              <a:lnTo>
                                <a:pt x="7089394" y="9450019"/>
                              </a:lnTo>
                              <a:lnTo>
                                <a:pt x="7125970" y="9450019"/>
                              </a:lnTo>
                              <a:lnTo>
                                <a:pt x="7164070" y="9450019"/>
                              </a:lnTo>
                              <a:lnTo>
                                <a:pt x="7164070" y="9411919"/>
                              </a:lnTo>
                              <a:lnTo>
                                <a:pt x="7164070" y="9375343"/>
                              </a:lnTo>
                              <a:lnTo>
                                <a:pt x="7164070" y="74676"/>
                              </a:lnTo>
                              <a:lnTo>
                                <a:pt x="7164070" y="38100"/>
                              </a:lnTo>
                              <a:lnTo>
                                <a:pt x="7164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1pt;height:744.1pt;mso-position-horizontal-relative:page;mso-position-vertical-relative:page;z-index:-15847936" id="docshape24" coordorigin="480,480" coordsize="11282,14882" path="m11673,569l11644,569,11644,598,11644,15244,598,15244,598,598,11644,598,11644,569,598,569,569,569,569,598,569,598,569,15244,569,15273,598,15273,11644,15273,11673,15273,11673,15244,11673,598,11673,598,11673,569xm11762,480l11702,480,11702,540,11702,598,11702,598,11702,15244,11702,15302,11644,15302,598,15302,540,15302,540,15244,540,598,540,598,540,540,598,540,11644,540,11702,540,11702,480,11644,480,598,480,540,480,480,480,480,540,480,598,480,598,480,15244,480,15302,480,15362,540,15362,598,15362,11644,15362,11702,15362,11762,15362,11762,15302,11762,15244,11762,598,11762,598,11762,540,11762,480xe" filled="true" fillcolor="#000000" stroked="false">
                <v:path arrowok="t"/>
                <v:fill type="solid"/>
                <w10:wrap type="none"/>
              </v:shape>
            </w:pict>
          </mc:Fallback>
        </mc:AlternateContent>
      </w:r>
      <w:r>
        <w:rPr/>
        <w:t>Implementation/Management</w:t>
      </w:r>
      <w:r>
        <w:rPr>
          <w:spacing w:val="-3"/>
        </w:rPr>
        <w:t> </w:t>
      </w:r>
      <w:r>
        <w:rPr/>
        <w:t>Tools</w:t>
      </w:r>
      <w:r>
        <w:rPr>
          <w:spacing w:val="-3"/>
        </w:rPr>
        <w:t> </w:t>
      </w:r>
      <w:r>
        <w:rPr/>
        <w:t>(i.e.</w:t>
      </w:r>
      <w:r>
        <w:rPr>
          <w:spacing w:val="-5"/>
        </w:rPr>
        <w:t> </w:t>
      </w:r>
      <w:r>
        <w:rPr/>
        <w:t>Brandfolder,</w:t>
      </w:r>
      <w:r>
        <w:rPr>
          <w:spacing w:val="-5"/>
        </w:rPr>
        <w:t> </w:t>
      </w:r>
      <w:r>
        <w:rPr/>
        <w:t>Bynder,</w:t>
      </w:r>
      <w:r>
        <w:rPr>
          <w:spacing w:val="-5"/>
        </w:rPr>
        <w:t> </w:t>
      </w:r>
      <w:r>
        <w:rPr/>
        <w:t>SharePoint,</w:t>
      </w:r>
      <w:r>
        <w:rPr>
          <w:spacing w:val="-5"/>
        </w:rPr>
        <w:t> </w:t>
      </w:r>
      <w:r>
        <w:rPr/>
        <w:t>Wedia),</w:t>
      </w:r>
      <w:r>
        <w:rPr>
          <w:spacing w:val="-5"/>
        </w:rPr>
        <w:t> </w:t>
      </w:r>
      <w:r>
        <w:rPr/>
        <w:t>Cisco</w:t>
      </w:r>
      <w:r>
        <w:rPr>
          <w:spacing w:val="-6"/>
        </w:rPr>
        <w:t> </w:t>
      </w:r>
      <w:r>
        <w:rPr/>
        <w:t>WebEx,</w:t>
      </w:r>
      <w:r>
        <w:rPr>
          <w:spacing w:val="-5"/>
        </w:rPr>
        <w:t> </w:t>
      </w:r>
      <w:r>
        <w:rPr/>
        <w:t>Remote Desktop Application</w:t>
      </w:r>
    </w:p>
    <w:p>
      <w:pPr>
        <w:pStyle w:val="ListParagraph"/>
        <w:numPr>
          <w:ilvl w:val="0"/>
          <w:numId w:val="5"/>
        </w:numPr>
        <w:tabs>
          <w:tab w:pos="720" w:val="left" w:leader="none"/>
        </w:tabs>
        <w:spacing w:line="240" w:lineRule="auto" w:before="13" w:after="0"/>
        <w:ind w:left="720" w:right="1054" w:hanging="360"/>
        <w:jc w:val="left"/>
        <w:rPr>
          <w:rFonts w:ascii="Arial" w:hAnsi="Arial"/>
          <w:sz w:val="20"/>
        </w:rPr>
      </w:pPr>
      <w:r>
        <w:rPr>
          <w:b/>
          <w:sz w:val="20"/>
        </w:rPr>
        <w:t>Document</w:t>
      </w:r>
      <w:r>
        <w:rPr>
          <w:b/>
          <w:spacing w:val="-5"/>
          <w:sz w:val="20"/>
        </w:rPr>
        <w:t> </w:t>
      </w:r>
      <w:r>
        <w:rPr>
          <w:b/>
          <w:sz w:val="20"/>
        </w:rPr>
        <w:t>Management:</w:t>
      </w:r>
      <w:r>
        <w:rPr>
          <w:b/>
          <w:spacing w:val="-3"/>
          <w:sz w:val="20"/>
        </w:rPr>
        <w:t> </w:t>
      </w:r>
      <w:r>
        <w:rPr>
          <w:sz w:val="20"/>
        </w:rPr>
        <w:t>Microsoft</w:t>
      </w:r>
      <w:r>
        <w:rPr>
          <w:spacing w:val="-6"/>
          <w:sz w:val="20"/>
        </w:rPr>
        <w:t> </w:t>
      </w:r>
      <w:r>
        <w:rPr>
          <w:sz w:val="20"/>
        </w:rPr>
        <w:t>Office</w:t>
      </w:r>
      <w:r>
        <w:rPr>
          <w:spacing w:val="-5"/>
          <w:sz w:val="20"/>
        </w:rPr>
        <w:t> </w:t>
      </w:r>
      <w:r>
        <w:rPr>
          <w:sz w:val="20"/>
        </w:rPr>
        <w:t>(Word,</w:t>
      </w:r>
      <w:r>
        <w:rPr>
          <w:spacing w:val="-5"/>
          <w:sz w:val="20"/>
        </w:rPr>
        <w:t> </w:t>
      </w:r>
      <w:r>
        <w:rPr>
          <w:sz w:val="20"/>
        </w:rPr>
        <w:t>Excel,</w:t>
      </w:r>
      <w:r>
        <w:rPr>
          <w:spacing w:val="-5"/>
          <w:sz w:val="20"/>
        </w:rPr>
        <w:t> </w:t>
      </w:r>
      <w:r>
        <w:rPr>
          <w:sz w:val="20"/>
        </w:rPr>
        <w:t>PowerPoint,</w:t>
      </w:r>
      <w:r>
        <w:rPr>
          <w:spacing w:val="-5"/>
          <w:sz w:val="20"/>
        </w:rPr>
        <w:t> </w:t>
      </w:r>
      <w:r>
        <w:rPr>
          <w:sz w:val="20"/>
        </w:rPr>
        <w:t>Visio),</w:t>
      </w:r>
      <w:r>
        <w:rPr>
          <w:spacing w:val="-5"/>
          <w:sz w:val="20"/>
        </w:rPr>
        <w:t> </w:t>
      </w:r>
      <w:r>
        <w:rPr>
          <w:sz w:val="20"/>
        </w:rPr>
        <w:t>Google</w:t>
      </w:r>
      <w:r>
        <w:rPr>
          <w:spacing w:val="-5"/>
          <w:sz w:val="20"/>
        </w:rPr>
        <w:t> </w:t>
      </w:r>
      <w:r>
        <w:rPr>
          <w:sz w:val="20"/>
        </w:rPr>
        <w:t>Drive</w:t>
      </w:r>
      <w:r>
        <w:rPr>
          <w:spacing w:val="-5"/>
          <w:sz w:val="20"/>
        </w:rPr>
        <w:t> </w:t>
      </w:r>
      <w:r>
        <w:rPr>
          <w:sz w:val="20"/>
        </w:rPr>
        <w:t>(Docs,</w:t>
      </w:r>
      <w:r>
        <w:rPr>
          <w:spacing w:val="-5"/>
          <w:sz w:val="20"/>
        </w:rPr>
        <w:t> </w:t>
      </w:r>
      <w:r>
        <w:rPr>
          <w:sz w:val="20"/>
        </w:rPr>
        <w:t>Sheets, Slides), Confluence</w:t>
      </w:r>
    </w:p>
    <w:p>
      <w:pPr>
        <w:pStyle w:val="ListParagraph"/>
        <w:numPr>
          <w:ilvl w:val="0"/>
          <w:numId w:val="5"/>
        </w:numPr>
        <w:tabs>
          <w:tab w:pos="720" w:val="left" w:leader="none"/>
        </w:tabs>
        <w:spacing w:line="240" w:lineRule="auto" w:before="14" w:after="0"/>
        <w:ind w:left="720" w:right="887" w:hanging="360"/>
        <w:jc w:val="left"/>
        <w:rPr>
          <w:rFonts w:ascii="Arial" w:hAnsi="Arial"/>
          <w:sz w:val="20"/>
        </w:rPr>
      </w:pPr>
      <w:r>
        <w:rPr>
          <w:b/>
          <w:sz w:val="20"/>
        </w:rPr>
        <w:t>Additional:</w:t>
      </w:r>
      <w:r>
        <w:rPr>
          <w:b/>
          <w:spacing w:val="-4"/>
          <w:sz w:val="20"/>
        </w:rPr>
        <w:t> </w:t>
      </w:r>
      <w:r>
        <w:rPr>
          <w:sz w:val="20"/>
        </w:rPr>
        <w:t>WordPress,</w:t>
      </w:r>
      <w:r>
        <w:rPr>
          <w:spacing w:val="-5"/>
          <w:sz w:val="20"/>
        </w:rPr>
        <w:t> </w:t>
      </w:r>
      <w:r>
        <w:rPr>
          <w:sz w:val="20"/>
        </w:rPr>
        <w:t>HTML,</w:t>
      </w:r>
      <w:r>
        <w:rPr>
          <w:spacing w:val="-5"/>
          <w:sz w:val="20"/>
        </w:rPr>
        <w:t> </w:t>
      </w:r>
      <w:r>
        <w:rPr>
          <w:sz w:val="20"/>
        </w:rPr>
        <w:t>Camtasia,</w:t>
      </w:r>
      <w:r>
        <w:rPr>
          <w:spacing w:val="-5"/>
          <w:sz w:val="20"/>
        </w:rPr>
        <w:t> </w:t>
      </w:r>
      <w:r>
        <w:rPr>
          <w:sz w:val="20"/>
        </w:rPr>
        <w:t>CMS</w:t>
      </w:r>
      <w:r>
        <w:rPr>
          <w:spacing w:val="-5"/>
          <w:sz w:val="20"/>
        </w:rPr>
        <w:t> </w:t>
      </w:r>
      <w:r>
        <w:rPr>
          <w:sz w:val="20"/>
        </w:rPr>
        <w:t>Tools</w:t>
      </w:r>
      <w:r>
        <w:rPr>
          <w:spacing w:val="-6"/>
          <w:sz w:val="20"/>
        </w:rPr>
        <w:t> </w:t>
      </w:r>
      <w:r>
        <w:rPr>
          <w:sz w:val="20"/>
        </w:rPr>
        <w:t>(Drupal,</w:t>
      </w:r>
      <w:r>
        <w:rPr>
          <w:spacing w:val="-5"/>
          <w:sz w:val="20"/>
        </w:rPr>
        <w:t> </w:t>
      </w:r>
      <w:r>
        <w:rPr>
          <w:sz w:val="20"/>
        </w:rPr>
        <w:t>Squarespace,</w:t>
      </w:r>
      <w:r>
        <w:rPr>
          <w:spacing w:val="-4"/>
          <w:sz w:val="20"/>
        </w:rPr>
        <w:t> </w:t>
      </w:r>
      <w:r>
        <w:rPr>
          <w:sz w:val="20"/>
        </w:rPr>
        <w:t>Webflow, Joomla,</w:t>
      </w:r>
      <w:r>
        <w:rPr>
          <w:spacing w:val="-5"/>
          <w:sz w:val="20"/>
        </w:rPr>
        <w:t> </w:t>
      </w:r>
      <w:r>
        <w:rPr>
          <w:sz w:val="20"/>
        </w:rPr>
        <w:t>Wix)</w:t>
      </w:r>
      <w:r>
        <w:rPr>
          <w:spacing w:val="-2"/>
          <w:sz w:val="20"/>
        </w:rPr>
        <w:t> </w:t>
      </w:r>
      <w:r>
        <w:rPr>
          <w:sz w:val="20"/>
        </w:rPr>
        <w:t>Adobe Creative Cloud (Photoshop, Illustrator, lnDesign, XO), Keynote, Canva</w:t>
      </w:r>
    </w:p>
    <w:p>
      <w:pPr>
        <w:pStyle w:val="ListParagraph"/>
        <w:numPr>
          <w:ilvl w:val="0"/>
          <w:numId w:val="5"/>
        </w:numPr>
        <w:tabs>
          <w:tab w:pos="720" w:val="left" w:leader="none"/>
        </w:tabs>
        <w:spacing w:line="240" w:lineRule="auto" w:before="14" w:after="0"/>
        <w:ind w:left="720" w:right="0" w:hanging="360"/>
        <w:jc w:val="left"/>
        <w:rPr>
          <w:rFonts w:ascii="Arial" w:hAnsi="Arial"/>
          <w:sz w:val="20"/>
        </w:rPr>
      </w:pPr>
      <w:r>
        <w:rPr>
          <w:b/>
          <w:sz w:val="20"/>
        </w:rPr>
        <w:t>Reporting</w:t>
      </w:r>
      <w:r>
        <w:rPr>
          <w:b/>
          <w:spacing w:val="-6"/>
          <w:sz w:val="20"/>
        </w:rPr>
        <w:t> </w:t>
      </w:r>
      <w:r>
        <w:rPr>
          <w:b/>
          <w:sz w:val="20"/>
        </w:rPr>
        <w:t>Data</w:t>
      </w:r>
      <w:r>
        <w:rPr>
          <w:b/>
          <w:spacing w:val="-5"/>
          <w:sz w:val="20"/>
        </w:rPr>
        <w:t> </w:t>
      </w:r>
      <w:r>
        <w:rPr>
          <w:b/>
          <w:sz w:val="20"/>
        </w:rPr>
        <w:t>Analysis</w:t>
      </w:r>
      <w:r>
        <w:rPr>
          <w:b/>
          <w:spacing w:val="-5"/>
          <w:sz w:val="20"/>
        </w:rPr>
        <w:t> </w:t>
      </w:r>
      <w:r>
        <w:rPr>
          <w:b/>
          <w:sz w:val="20"/>
        </w:rPr>
        <w:t>&amp;</w:t>
      </w:r>
      <w:r>
        <w:rPr>
          <w:b/>
          <w:spacing w:val="-6"/>
          <w:sz w:val="20"/>
        </w:rPr>
        <w:t> </w:t>
      </w:r>
      <w:r>
        <w:rPr>
          <w:b/>
          <w:sz w:val="20"/>
        </w:rPr>
        <w:t>Visualization</w:t>
      </w:r>
      <w:r>
        <w:rPr>
          <w:b/>
          <w:spacing w:val="-7"/>
          <w:sz w:val="20"/>
        </w:rPr>
        <w:t> </w:t>
      </w:r>
      <w:r>
        <w:rPr>
          <w:b/>
          <w:sz w:val="20"/>
        </w:rPr>
        <w:t>Tools:</w:t>
      </w:r>
      <w:r>
        <w:rPr>
          <w:b/>
          <w:spacing w:val="-4"/>
          <w:sz w:val="20"/>
        </w:rPr>
        <w:t> </w:t>
      </w:r>
      <w:r>
        <w:rPr>
          <w:sz w:val="20"/>
        </w:rPr>
        <w:t>PowerBI,</w:t>
      </w:r>
      <w:r>
        <w:rPr>
          <w:spacing w:val="-8"/>
          <w:sz w:val="20"/>
        </w:rPr>
        <w:t> </w:t>
      </w:r>
      <w:r>
        <w:rPr>
          <w:sz w:val="20"/>
        </w:rPr>
        <w:t>Tableau,</w:t>
      </w:r>
      <w:r>
        <w:rPr>
          <w:spacing w:val="-6"/>
          <w:sz w:val="20"/>
        </w:rPr>
        <w:t> </w:t>
      </w:r>
      <w:r>
        <w:rPr>
          <w:sz w:val="20"/>
        </w:rPr>
        <w:t>Jira,</w:t>
      </w:r>
      <w:r>
        <w:rPr>
          <w:spacing w:val="-8"/>
          <w:sz w:val="20"/>
        </w:rPr>
        <w:t> </w:t>
      </w:r>
      <w:r>
        <w:rPr>
          <w:spacing w:val="-2"/>
          <w:sz w:val="20"/>
        </w:rPr>
        <w:t>Monday.com</w:t>
      </w:r>
    </w:p>
    <w:p>
      <w:pPr>
        <w:pStyle w:val="ListParagraph"/>
        <w:numPr>
          <w:ilvl w:val="0"/>
          <w:numId w:val="5"/>
        </w:numPr>
        <w:tabs>
          <w:tab w:pos="720" w:val="left" w:leader="none"/>
        </w:tabs>
        <w:spacing w:line="240" w:lineRule="auto" w:before="14" w:after="0"/>
        <w:ind w:left="720" w:right="0" w:hanging="360"/>
        <w:jc w:val="left"/>
        <w:rPr>
          <w:rFonts w:ascii="Arial" w:hAnsi="Arial"/>
          <w:sz w:val="20"/>
        </w:rPr>
      </w:pPr>
      <w:r>
        <w:rPr>
          <w:b/>
          <w:sz w:val="20"/>
        </w:rPr>
        <w:t>CRM</w:t>
      </w:r>
      <w:r>
        <w:rPr>
          <w:b/>
          <w:spacing w:val="-4"/>
          <w:sz w:val="20"/>
        </w:rPr>
        <w:t> </w:t>
      </w:r>
      <w:r>
        <w:rPr>
          <w:b/>
          <w:sz w:val="20"/>
        </w:rPr>
        <w:t>and</w:t>
      </w:r>
      <w:r>
        <w:rPr>
          <w:b/>
          <w:spacing w:val="-9"/>
          <w:sz w:val="20"/>
        </w:rPr>
        <w:t> </w:t>
      </w:r>
      <w:r>
        <w:rPr>
          <w:b/>
          <w:sz w:val="20"/>
        </w:rPr>
        <w:t>Marketing</w:t>
      </w:r>
      <w:r>
        <w:rPr>
          <w:b/>
          <w:spacing w:val="-7"/>
          <w:sz w:val="20"/>
        </w:rPr>
        <w:t> </w:t>
      </w:r>
      <w:r>
        <w:rPr>
          <w:b/>
          <w:sz w:val="20"/>
        </w:rPr>
        <w:t>Automation:</w:t>
      </w:r>
      <w:r>
        <w:rPr>
          <w:b/>
          <w:spacing w:val="-3"/>
          <w:sz w:val="20"/>
        </w:rPr>
        <w:t> </w:t>
      </w:r>
      <w:r>
        <w:rPr>
          <w:sz w:val="20"/>
        </w:rPr>
        <w:t>Salesforce,</w:t>
      </w:r>
      <w:r>
        <w:rPr>
          <w:spacing w:val="-6"/>
          <w:sz w:val="20"/>
        </w:rPr>
        <w:t> </w:t>
      </w:r>
      <w:r>
        <w:rPr>
          <w:sz w:val="20"/>
        </w:rPr>
        <w:t>Pardot,</w:t>
      </w:r>
      <w:r>
        <w:rPr>
          <w:spacing w:val="-7"/>
          <w:sz w:val="20"/>
        </w:rPr>
        <w:t> </w:t>
      </w:r>
      <w:r>
        <w:rPr>
          <w:spacing w:val="-2"/>
          <w:sz w:val="20"/>
        </w:rPr>
        <w:t>Eloqua</w:t>
      </w:r>
    </w:p>
    <w:p>
      <w:pPr>
        <w:pStyle w:val="ListParagraph"/>
        <w:numPr>
          <w:ilvl w:val="0"/>
          <w:numId w:val="5"/>
        </w:numPr>
        <w:tabs>
          <w:tab w:pos="720" w:val="left" w:leader="none"/>
        </w:tabs>
        <w:spacing w:line="240" w:lineRule="auto" w:before="12" w:after="0"/>
        <w:ind w:left="720" w:right="0" w:hanging="360"/>
        <w:jc w:val="left"/>
        <w:rPr>
          <w:rFonts w:ascii="Arial" w:hAnsi="Arial"/>
          <w:sz w:val="20"/>
        </w:rPr>
      </w:pPr>
      <w:r>
        <w:rPr>
          <w:b/>
          <w:sz w:val="20"/>
        </w:rPr>
        <w:t>Workflow</w:t>
      </w:r>
      <w:r>
        <w:rPr>
          <w:b/>
          <w:spacing w:val="-6"/>
          <w:sz w:val="20"/>
        </w:rPr>
        <w:t> </w:t>
      </w:r>
      <w:r>
        <w:rPr>
          <w:b/>
          <w:sz w:val="20"/>
        </w:rPr>
        <w:t>and</w:t>
      </w:r>
      <w:r>
        <w:rPr>
          <w:b/>
          <w:spacing w:val="-8"/>
          <w:sz w:val="20"/>
        </w:rPr>
        <w:t> </w:t>
      </w:r>
      <w:r>
        <w:rPr>
          <w:b/>
          <w:sz w:val="20"/>
        </w:rPr>
        <w:t>Automation:</w:t>
      </w:r>
      <w:r>
        <w:rPr>
          <w:b/>
          <w:spacing w:val="-2"/>
          <w:sz w:val="20"/>
        </w:rPr>
        <w:t> </w:t>
      </w:r>
      <w:r>
        <w:rPr>
          <w:sz w:val="20"/>
        </w:rPr>
        <w:t>MS</w:t>
      </w:r>
      <w:r>
        <w:rPr>
          <w:spacing w:val="-7"/>
          <w:sz w:val="20"/>
        </w:rPr>
        <w:t> </w:t>
      </w:r>
      <w:r>
        <w:rPr>
          <w:sz w:val="20"/>
        </w:rPr>
        <w:t>Power</w:t>
      </w:r>
      <w:r>
        <w:rPr>
          <w:spacing w:val="-5"/>
          <w:sz w:val="20"/>
        </w:rPr>
        <w:t> </w:t>
      </w:r>
      <w:r>
        <w:rPr>
          <w:sz w:val="20"/>
        </w:rPr>
        <w:t>Automate,</w:t>
      </w:r>
      <w:r>
        <w:rPr>
          <w:spacing w:val="-7"/>
          <w:sz w:val="20"/>
        </w:rPr>
        <w:t> </w:t>
      </w:r>
      <w:r>
        <w:rPr>
          <w:sz w:val="20"/>
        </w:rPr>
        <w:t>Nintex</w:t>
      </w:r>
      <w:r>
        <w:rPr>
          <w:spacing w:val="-6"/>
          <w:sz w:val="20"/>
        </w:rPr>
        <w:t> </w:t>
      </w:r>
      <w:r>
        <w:rPr>
          <w:sz w:val="20"/>
        </w:rPr>
        <w:t>Forms,</w:t>
      </w:r>
      <w:r>
        <w:rPr>
          <w:spacing w:val="-7"/>
          <w:sz w:val="20"/>
        </w:rPr>
        <w:t> </w:t>
      </w:r>
      <w:r>
        <w:rPr>
          <w:sz w:val="20"/>
        </w:rPr>
        <w:t>Workfront</w:t>
      </w:r>
      <w:r>
        <w:rPr>
          <w:spacing w:val="-8"/>
          <w:sz w:val="20"/>
        </w:rPr>
        <w:t> </w:t>
      </w:r>
      <w:r>
        <w:rPr>
          <w:sz w:val="20"/>
        </w:rPr>
        <w:t>(WF</w:t>
      </w:r>
      <w:r>
        <w:rPr>
          <w:spacing w:val="-6"/>
          <w:sz w:val="20"/>
        </w:rPr>
        <w:t> </w:t>
      </w:r>
      <w:r>
        <w:rPr>
          <w:spacing w:val="-2"/>
          <w:sz w:val="20"/>
        </w:rPr>
        <w:t>Administrator)</w:t>
      </w:r>
    </w:p>
    <w:p>
      <w:pPr>
        <w:pStyle w:val="ListParagraph"/>
        <w:numPr>
          <w:ilvl w:val="0"/>
          <w:numId w:val="5"/>
        </w:numPr>
        <w:tabs>
          <w:tab w:pos="720" w:val="left" w:leader="none"/>
        </w:tabs>
        <w:spacing w:line="240" w:lineRule="auto" w:before="14" w:after="0"/>
        <w:ind w:left="720" w:right="0" w:hanging="360"/>
        <w:jc w:val="left"/>
        <w:rPr>
          <w:rFonts w:ascii="Arial" w:hAnsi="Arial"/>
          <w:sz w:val="20"/>
        </w:rPr>
      </w:pPr>
      <w:r>
        <w:rPr>
          <w:b/>
          <w:sz w:val="20"/>
        </w:rPr>
        <w:t>Development</w:t>
      </w:r>
      <w:r>
        <w:rPr>
          <w:b/>
          <w:spacing w:val="-7"/>
          <w:sz w:val="20"/>
        </w:rPr>
        <w:t> </w:t>
      </w:r>
      <w:r>
        <w:rPr>
          <w:b/>
          <w:sz w:val="20"/>
        </w:rPr>
        <w:t>and</w:t>
      </w:r>
      <w:r>
        <w:rPr>
          <w:b/>
          <w:spacing w:val="-8"/>
          <w:sz w:val="20"/>
        </w:rPr>
        <w:t> </w:t>
      </w:r>
      <w:r>
        <w:rPr>
          <w:b/>
          <w:sz w:val="20"/>
        </w:rPr>
        <w:t>Technical</w:t>
      </w:r>
      <w:r>
        <w:rPr>
          <w:b/>
          <w:spacing w:val="-6"/>
          <w:sz w:val="20"/>
        </w:rPr>
        <w:t> </w:t>
      </w:r>
      <w:r>
        <w:rPr>
          <w:b/>
          <w:sz w:val="20"/>
        </w:rPr>
        <w:t>Tools:</w:t>
      </w:r>
      <w:r>
        <w:rPr>
          <w:b/>
          <w:spacing w:val="-3"/>
          <w:sz w:val="20"/>
        </w:rPr>
        <w:t> </w:t>
      </w:r>
      <w:r>
        <w:rPr>
          <w:sz w:val="20"/>
        </w:rPr>
        <w:t>GitHub,</w:t>
      </w:r>
      <w:r>
        <w:rPr>
          <w:spacing w:val="-7"/>
          <w:sz w:val="20"/>
        </w:rPr>
        <w:t> </w:t>
      </w:r>
      <w:r>
        <w:rPr>
          <w:sz w:val="20"/>
        </w:rPr>
        <w:t>Docker,</w:t>
      </w:r>
      <w:r>
        <w:rPr>
          <w:spacing w:val="-5"/>
          <w:sz w:val="20"/>
        </w:rPr>
        <w:t> </w:t>
      </w:r>
      <w:r>
        <w:rPr>
          <w:spacing w:val="-2"/>
          <w:sz w:val="20"/>
        </w:rPr>
        <w:t>Jenkins</w:t>
      </w:r>
    </w:p>
    <w:p>
      <w:pPr>
        <w:pStyle w:val="ListParagraph"/>
        <w:numPr>
          <w:ilvl w:val="0"/>
          <w:numId w:val="5"/>
        </w:numPr>
        <w:tabs>
          <w:tab w:pos="720" w:val="left" w:leader="none"/>
        </w:tabs>
        <w:spacing w:line="240" w:lineRule="auto" w:before="14" w:after="0"/>
        <w:ind w:left="720" w:right="0" w:hanging="360"/>
        <w:jc w:val="left"/>
        <w:rPr>
          <w:rFonts w:ascii="Arial" w:hAnsi="Arial"/>
          <w:sz w:val="20"/>
        </w:rPr>
      </w:pPr>
      <w:r>
        <w:rPr>
          <w:b/>
          <w:sz w:val="20"/>
        </w:rPr>
        <w:t>Cloud</w:t>
      </w:r>
      <w:r>
        <w:rPr>
          <w:b/>
          <w:spacing w:val="-9"/>
          <w:sz w:val="20"/>
        </w:rPr>
        <w:t> </w:t>
      </w:r>
      <w:r>
        <w:rPr>
          <w:b/>
          <w:sz w:val="20"/>
        </w:rPr>
        <w:t>Platforms:</w:t>
      </w:r>
      <w:r>
        <w:rPr>
          <w:b/>
          <w:spacing w:val="-3"/>
          <w:sz w:val="20"/>
        </w:rPr>
        <w:t> </w:t>
      </w:r>
      <w:r>
        <w:rPr>
          <w:sz w:val="20"/>
        </w:rPr>
        <w:t>AWS,</w:t>
      </w:r>
      <w:r>
        <w:rPr>
          <w:spacing w:val="-6"/>
          <w:sz w:val="20"/>
        </w:rPr>
        <w:t> </w:t>
      </w:r>
      <w:r>
        <w:rPr>
          <w:sz w:val="20"/>
        </w:rPr>
        <w:t>Azure,</w:t>
      </w:r>
      <w:r>
        <w:rPr>
          <w:spacing w:val="-6"/>
          <w:sz w:val="20"/>
        </w:rPr>
        <w:t> </w:t>
      </w:r>
      <w:r>
        <w:rPr>
          <w:spacing w:val="-5"/>
          <w:sz w:val="20"/>
        </w:rPr>
        <w:t>GCP</w:t>
      </w:r>
    </w:p>
    <w:p>
      <w:pPr>
        <w:pStyle w:val="ListParagraph"/>
        <w:numPr>
          <w:ilvl w:val="0"/>
          <w:numId w:val="5"/>
        </w:numPr>
        <w:tabs>
          <w:tab w:pos="720" w:val="left" w:leader="none"/>
        </w:tabs>
        <w:spacing w:line="240" w:lineRule="auto" w:before="14" w:after="0"/>
        <w:ind w:left="720" w:right="0" w:hanging="360"/>
        <w:jc w:val="left"/>
        <w:rPr>
          <w:rFonts w:ascii="Arial" w:hAnsi="Arial"/>
          <w:sz w:val="20"/>
        </w:rPr>
      </w:pPr>
      <w:r>
        <w:rPr>
          <w:b/>
          <w:sz w:val="20"/>
        </w:rPr>
        <w:t>Agile</w:t>
      </w:r>
      <w:r>
        <w:rPr>
          <w:b/>
          <w:spacing w:val="-8"/>
          <w:sz w:val="20"/>
        </w:rPr>
        <w:t> </w:t>
      </w:r>
      <w:r>
        <w:rPr>
          <w:b/>
          <w:sz w:val="20"/>
        </w:rPr>
        <w:t>Tools:</w:t>
      </w:r>
      <w:r>
        <w:rPr>
          <w:b/>
          <w:spacing w:val="-6"/>
          <w:sz w:val="20"/>
        </w:rPr>
        <w:t> </w:t>
      </w:r>
      <w:r>
        <w:rPr>
          <w:sz w:val="20"/>
        </w:rPr>
        <w:t>Agile/Scrum</w:t>
      </w:r>
      <w:r>
        <w:rPr>
          <w:spacing w:val="-6"/>
          <w:sz w:val="20"/>
        </w:rPr>
        <w:t> </w:t>
      </w:r>
      <w:r>
        <w:rPr>
          <w:sz w:val="20"/>
        </w:rPr>
        <w:t>methodologies,</w:t>
      </w:r>
      <w:r>
        <w:rPr>
          <w:spacing w:val="-5"/>
          <w:sz w:val="20"/>
        </w:rPr>
        <w:t> </w:t>
      </w:r>
      <w:r>
        <w:rPr>
          <w:sz w:val="20"/>
        </w:rPr>
        <w:t>Atlassian</w:t>
      </w:r>
      <w:r>
        <w:rPr>
          <w:spacing w:val="-8"/>
          <w:sz w:val="20"/>
        </w:rPr>
        <w:t> </w:t>
      </w:r>
      <w:r>
        <w:rPr>
          <w:sz w:val="20"/>
        </w:rPr>
        <w:t>tools</w:t>
      </w:r>
      <w:r>
        <w:rPr>
          <w:spacing w:val="-8"/>
          <w:sz w:val="20"/>
        </w:rPr>
        <w:t> </w:t>
      </w:r>
      <w:r>
        <w:rPr>
          <w:sz w:val="20"/>
        </w:rPr>
        <w:t>(Jira,</w:t>
      </w:r>
      <w:r>
        <w:rPr>
          <w:spacing w:val="-6"/>
          <w:sz w:val="20"/>
        </w:rPr>
        <w:t> </w:t>
      </w:r>
      <w:r>
        <w:rPr>
          <w:spacing w:val="-2"/>
          <w:sz w:val="20"/>
        </w:rPr>
        <w:t>Confluence)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
      </w:pPr>
    </w:p>
    <w:p>
      <w:pPr>
        <w:spacing w:before="0"/>
        <w:ind w:left="0" w:right="357" w:firstLine="0"/>
        <w:jc w:val="center"/>
        <w:rPr>
          <w:b/>
          <w:i/>
          <w:sz w:val="20"/>
        </w:rPr>
      </w:pPr>
      <w:r>
        <w:rPr>
          <w:b/>
          <w:sz w:val="20"/>
        </w:rPr>
        <w:t>Michal</w:t>
      </w:r>
      <w:r>
        <w:rPr>
          <w:b/>
          <w:spacing w:val="-7"/>
          <w:sz w:val="20"/>
        </w:rPr>
        <w:t> </w:t>
      </w:r>
      <w:r>
        <w:rPr>
          <w:b/>
          <w:sz w:val="20"/>
        </w:rPr>
        <w:t>Allen,</w:t>
      </w:r>
      <w:r>
        <w:rPr>
          <w:b/>
          <w:spacing w:val="-5"/>
          <w:sz w:val="20"/>
        </w:rPr>
        <w:t> </w:t>
      </w:r>
      <w:r>
        <w:rPr>
          <w:b/>
          <w:i/>
          <w:spacing w:val="-5"/>
          <w:sz w:val="20"/>
        </w:rPr>
        <w:t>MBA</w:t>
      </w:r>
    </w:p>
    <w:p>
      <w:pPr>
        <w:pStyle w:val="BodyText"/>
        <w:spacing w:before="6"/>
        <w:rPr>
          <w:b/>
          <w:i/>
          <w:sz w:val="18"/>
        </w:rPr>
      </w:pPr>
      <w:r>
        <w:rPr>
          <w:b/>
          <w:i/>
          <w:sz w:val="18"/>
        </w:rPr>
        <mc:AlternateContent>
          <mc:Choice Requires="wps">
            <w:drawing>
              <wp:anchor distT="0" distB="0" distL="0" distR="0" allowOverlap="1" layoutInCell="1" locked="0" behindDoc="1" simplePos="0" relativeHeight="487592448">
                <wp:simplePos x="0" y="0"/>
                <wp:positionH relativeFrom="page">
                  <wp:posOffset>1353566</wp:posOffset>
                </wp:positionH>
                <wp:positionV relativeFrom="paragraph">
                  <wp:posOffset>150483</wp:posOffset>
                </wp:positionV>
                <wp:extent cx="5523865" cy="15113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523865" cy="151130"/>
                          <a:chExt cx="5523865" cy="151130"/>
                        </a:xfrm>
                      </wpg:grpSpPr>
                      <wps:wsp>
                        <wps:cNvPr id="26" name="Graphic 26"/>
                        <wps:cNvSpPr/>
                        <wps:spPr>
                          <a:xfrm>
                            <a:off x="0" y="6095"/>
                            <a:ext cx="5523865" cy="127000"/>
                          </a:xfrm>
                          <a:custGeom>
                            <a:avLst/>
                            <a:gdLst/>
                            <a:ahLst/>
                            <a:cxnLst/>
                            <a:rect l="l" t="t" r="r" b="b"/>
                            <a:pathLst>
                              <a:path w="5523865" h="127000">
                                <a:moveTo>
                                  <a:pt x="5523865" y="0"/>
                                </a:moveTo>
                                <a:lnTo>
                                  <a:pt x="0" y="0"/>
                                </a:lnTo>
                                <a:lnTo>
                                  <a:pt x="0" y="126491"/>
                                </a:lnTo>
                                <a:lnTo>
                                  <a:pt x="5523865" y="126491"/>
                                </a:lnTo>
                                <a:lnTo>
                                  <a:pt x="5523865" y="0"/>
                                </a:lnTo>
                                <a:close/>
                              </a:path>
                            </a:pathLst>
                          </a:custGeom>
                          <a:solidFill>
                            <a:srgbClr val="F1F1F1"/>
                          </a:solidFill>
                        </wps:spPr>
                        <wps:bodyPr wrap="square" lIns="0" tIns="0" rIns="0" bIns="0" rtlCol="0">
                          <a:prstTxWarp prst="textNoShape">
                            <a:avLst/>
                          </a:prstTxWarp>
                          <a:noAutofit/>
                        </wps:bodyPr>
                      </wps:wsp>
                      <wps:wsp>
                        <wps:cNvPr id="27" name="Graphic 27"/>
                        <wps:cNvSpPr/>
                        <wps:spPr>
                          <a:xfrm>
                            <a:off x="0" y="0"/>
                            <a:ext cx="5523865" cy="151130"/>
                          </a:xfrm>
                          <a:custGeom>
                            <a:avLst/>
                            <a:gdLst/>
                            <a:ahLst/>
                            <a:cxnLst/>
                            <a:rect l="l" t="t" r="r" b="b"/>
                            <a:pathLst>
                              <a:path w="5523865" h="151130">
                                <a:moveTo>
                                  <a:pt x="5523865" y="132588"/>
                                </a:moveTo>
                                <a:lnTo>
                                  <a:pt x="0" y="132588"/>
                                </a:lnTo>
                                <a:lnTo>
                                  <a:pt x="0" y="150876"/>
                                </a:lnTo>
                                <a:lnTo>
                                  <a:pt x="5523865" y="150876"/>
                                </a:lnTo>
                                <a:lnTo>
                                  <a:pt x="5523865" y="132588"/>
                                </a:lnTo>
                                <a:close/>
                              </a:path>
                              <a:path w="5523865" h="151130">
                                <a:moveTo>
                                  <a:pt x="5523865" y="0"/>
                                </a:moveTo>
                                <a:lnTo>
                                  <a:pt x="0" y="0"/>
                                </a:lnTo>
                                <a:lnTo>
                                  <a:pt x="0" y="6096"/>
                                </a:lnTo>
                                <a:lnTo>
                                  <a:pt x="5523865" y="6096"/>
                                </a:lnTo>
                                <a:lnTo>
                                  <a:pt x="5523865" y="0"/>
                                </a:lnTo>
                                <a:close/>
                              </a:path>
                            </a:pathLst>
                          </a:custGeom>
                          <a:solidFill>
                            <a:srgbClr val="000000"/>
                          </a:solidFill>
                        </wps:spPr>
                        <wps:bodyPr wrap="square" lIns="0" tIns="0" rIns="0" bIns="0" rtlCol="0">
                          <a:prstTxWarp prst="textNoShape">
                            <a:avLst/>
                          </a:prstTxWarp>
                          <a:noAutofit/>
                        </wps:bodyPr>
                      </wps:wsp>
                      <wps:wsp>
                        <wps:cNvPr id="28" name="Textbox 28"/>
                        <wps:cNvSpPr txBox="1"/>
                        <wps:spPr>
                          <a:xfrm>
                            <a:off x="0" y="6095"/>
                            <a:ext cx="5523865" cy="127000"/>
                          </a:xfrm>
                          <a:prstGeom prst="rect">
                            <a:avLst/>
                          </a:prstGeom>
                        </wps:spPr>
                        <wps:txbx>
                          <w:txbxContent>
                            <w:p>
                              <w:pPr>
                                <w:numPr>
                                  <w:ilvl w:val="0"/>
                                  <w:numId w:val="8"/>
                                </w:numPr>
                                <w:tabs>
                                  <w:tab w:pos="2042" w:val="left" w:leader="none"/>
                                </w:tabs>
                                <w:spacing w:before="37"/>
                                <w:ind w:left="2042" w:right="0" w:hanging="107"/>
                                <w:jc w:val="left"/>
                                <w:rPr>
                                  <w:b/>
                                  <w:sz w:val="14"/>
                                </w:rPr>
                              </w:pPr>
                              <w:r>
                                <w:rPr>
                                  <w:b/>
                                  <w:sz w:val="14"/>
                                </w:rPr>
                                <w:t>A</w:t>
                              </w:r>
                              <w:r>
                                <w:rPr>
                                  <w:b/>
                                  <w:spacing w:val="-14"/>
                                  <w:sz w:val="14"/>
                                </w:rPr>
                                <w:t> </w:t>
                              </w:r>
                              <w:r>
                                <w:rPr>
                                  <w:b/>
                                  <w:sz w:val="14"/>
                                </w:rPr>
                                <w:t>t</w:t>
                              </w:r>
                              <w:r>
                                <w:rPr>
                                  <w:b/>
                                  <w:spacing w:val="-15"/>
                                  <w:sz w:val="14"/>
                                </w:rPr>
                                <w:t> </w:t>
                              </w:r>
                              <w:r>
                                <w:rPr>
                                  <w:b/>
                                  <w:sz w:val="14"/>
                                </w:rPr>
                                <w:t>l</w:t>
                              </w:r>
                              <w:r>
                                <w:rPr>
                                  <w:b/>
                                  <w:spacing w:val="-17"/>
                                  <w:sz w:val="14"/>
                                </w:rPr>
                                <w:t> </w:t>
                              </w:r>
                              <w:r>
                                <w:rPr>
                                  <w:b/>
                                  <w:sz w:val="14"/>
                                </w:rPr>
                                <w:t>a</w:t>
                              </w:r>
                              <w:r>
                                <w:rPr>
                                  <w:b/>
                                  <w:spacing w:val="-14"/>
                                  <w:sz w:val="14"/>
                                </w:rPr>
                                <w:t> </w:t>
                              </w:r>
                              <w:r>
                                <w:rPr>
                                  <w:b/>
                                  <w:sz w:val="14"/>
                                </w:rPr>
                                <w:t>n</w:t>
                              </w:r>
                              <w:r>
                                <w:rPr>
                                  <w:b/>
                                  <w:spacing w:val="-17"/>
                                  <w:sz w:val="14"/>
                                </w:rPr>
                                <w:t> </w:t>
                              </w:r>
                              <w:r>
                                <w:rPr>
                                  <w:b/>
                                  <w:sz w:val="14"/>
                                </w:rPr>
                                <w:t>t</w:t>
                              </w:r>
                              <w:r>
                                <w:rPr>
                                  <w:b/>
                                  <w:spacing w:val="-15"/>
                                  <w:sz w:val="14"/>
                                </w:rPr>
                                <w:t> </w:t>
                              </w:r>
                              <w:r>
                                <w:rPr>
                                  <w:b/>
                                  <w:sz w:val="14"/>
                                </w:rPr>
                                <w:t>a</w:t>
                              </w:r>
                              <w:r>
                                <w:rPr>
                                  <w:b/>
                                  <w:spacing w:val="-16"/>
                                  <w:sz w:val="14"/>
                                </w:rPr>
                                <w:t> </w:t>
                              </w:r>
                              <w:r>
                                <w:rPr>
                                  <w:b/>
                                  <w:sz w:val="14"/>
                                </w:rPr>
                                <w:t>,</w:t>
                              </w:r>
                              <w:r>
                                <w:rPr>
                                  <w:b/>
                                  <w:spacing w:val="18"/>
                                  <w:sz w:val="14"/>
                                </w:rPr>
                                <w:t> </w:t>
                              </w:r>
                              <w:r>
                                <w:rPr>
                                  <w:b/>
                                  <w:sz w:val="14"/>
                                </w:rPr>
                                <w:t>G</w:t>
                              </w:r>
                              <w:r>
                                <w:rPr>
                                  <w:b/>
                                  <w:spacing w:val="-16"/>
                                  <w:sz w:val="14"/>
                                </w:rPr>
                                <w:t> </w:t>
                              </w:r>
                              <w:r>
                                <w:rPr>
                                  <w:b/>
                                  <w:sz w:val="14"/>
                                </w:rPr>
                                <w:t>e</w:t>
                              </w:r>
                              <w:r>
                                <w:rPr>
                                  <w:b/>
                                  <w:spacing w:val="-13"/>
                                  <w:sz w:val="14"/>
                                </w:rPr>
                                <w:t> </w:t>
                              </w:r>
                              <w:r>
                                <w:rPr>
                                  <w:b/>
                                  <w:sz w:val="14"/>
                                </w:rPr>
                                <w:t>o</w:t>
                              </w:r>
                              <w:r>
                                <w:rPr>
                                  <w:b/>
                                  <w:spacing w:val="-16"/>
                                  <w:sz w:val="14"/>
                                </w:rPr>
                                <w:t> </w:t>
                              </w:r>
                              <w:r>
                                <w:rPr>
                                  <w:b/>
                                  <w:sz w:val="14"/>
                                </w:rPr>
                                <w:t>r</w:t>
                              </w:r>
                              <w:r>
                                <w:rPr>
                                  <w:b/>
                                  <w:spacing w:val="-16"/>
                                  <w:sz w:val="14"/>
                                </w:rPr>
                                <w:t> </w:t>
                              </w:r>
                              <w:r>
                                <w:rPr>
                                  <w:b/>
                                  <w:sz w:val="14"/>
                                </w:rPr>
                                <w:t>g</w:t>
                              </w:r>
                              <w:r>
                                <w:rPr>
                                  <w:b/>
                                  <w:spacing w:val="-14"/>
                                  <w:sz w:val="14"/>
                                </w:rPr>
                                <w:t> </w:t>
                              </w:r>
                              <w:r>
                                <w:rPr>
                                  <w:b/>
                                  <w:sz w:val="14"/>
                                </w:rPr>
                                <w:t>i</w:t>
                              </w:r>
                              <w:r>
                                <w:rPr>
                                  <w:b/>
                                  <w:spacing w:val="-17"/>
                                  <w:sz w:val="14"/>
                                </w:rPr>
                                <w:t> </w:t>
                              </w:r>
                              <w:r>
                                <w:rPr>
                                  <w:b/>
                                  <w:sz w:val="14"/>
                                </w:rPr>
                                <w:t>a</w:t>
                              </w:r>
                              <w:r>
                                <w:rPr>
                                  <w:b/>
                                  <w:spacing w:val="40"/>
                                  <w:sz w:val="14"/>
                                </w:rPr>
                                <w:t> </w:t>
                              </w:r>
                              <w:r>
                                <w:rPr>
                                  <w:b/>
                                  <w:sz w:val="14"/>
                                </w:rPr>
                                <w:t>∙</w:t>
                              </w:r>
                              <w:r>
                                <w:rPr>
                                  <w:b/>
                                  <w:spacing w:val="39"/>
                                  <w:sz w:val="14"/>
                                </w:rPr>
                                <w:t> </w:t>
                              </w:r>
                              <w:r>
                                <w:rPr>
                                  <w:b/>
                                  <w:sz w:val="14"/>
                                </w:rPr>
                                <w:t>(</w:t>
                              </w:r>
                              <w:r>
                                <w:rPr>
                                  <w:b/>
                                  <w:spacing w:val="-17"/>
                                  <w:sz w:val="14"/>
                                </w:rPr>
                                <w:t> </w:t>
                              </w:r>
                              <w:r>
                                <w:rPr>
                                  <w:b/>
                                  <w:sz w:val="14"/>
                                </w:rPr>
                                <w:t>6</w:t>
                              </w:r>
                              <w:r>
                                <w:rPr>
                                  <w:b/>
                                  <w:spacing w:val="-14"/>
                                  <w:sz w:val="14"/>
                                </w:rPr>
                                <w:t> </w:t>
                              </w:r>
                              <w:r>
                                <w:rPr>
                                  <w:b/>
                                  <w:sz w:val="14"/>
                                </w:rPr>
                                <w:t>7</w:t>
                              </w:r>
                              <w:r>
                                <w:rPr>
                                  <w:b/>
                                  <w:spacing w:val="-16"/>
                                  <w:sz w:val="14"/>
                                </w:rPr>
                                <w:t> </w:t>
                              </w:r>
                              <w:r>
                                <w:rPr>
                                  <w:b/>
                                  <w:sz w:val="14"/>
                                </w:rPr>
                                <w:t>8</w:t>
                              </w:r>
                              <w:r>
                                <w:rPr>
                                  <w:b/>
                                  <w:spacing w:val="-14"/>
                                  <w:sz w:val="14"/>
                                </w:rPr>
                                <w:t> </w:t>
                              </w:r>
                              <w:r>
                                <w:rPr>
                                  <w:b/>
                                  <w:sz w:val="14"/>
                                </w:rPr>
                                <w:t>)</w:t>
                              </w:r>
                              <w:r>
                                <w:rPr>
                                  <w:b/>
                                  <w:spacing w:val="36"/>
                                  <w:sz w:val="14"/>
                                </w:rPr>
                                <w:t> </w:t>
                              </w:r>
                              <w:r>
                                <w:rPr>
                                  <w:b/>
                                  <w:sz w:val="14"/>
                                </w:rPr>
                                <w:t>2</w:t>
                              </w:r>
                              <w:r>
                                <w:rPr>
                                  <w:b/>
                                  <w:spacing w:val="-14"/>
                                  <w:sz w:val="14"/>
                                </w:rPr>
                                <w:t> </w:t>
                              </w:r>
                              <w:r>
                                <w:rPr>
                                  <w:b/>
                                  <w:sz w:val="14"/>
                                </w:rPr>
                                <w:t>3</w:t>
                              </w:r>
                              <w:r>
                                <w:rPr>
                                  <w:b/>
                                  <w:spacing w:val="-16"/>
                                  <w:sz w:val="14"/>
                                </w:rPr>
                                <w:t> </w:t>
                              </w:r>
                              <w:r>
                                <w:rPr>
                                  <w:b/>
                                  <w:sz w:val="14"/>
                                </w:rPr>
                                <w:t>7</w:t>
                              </w:r>
                              <w:r>
                                <w:rPr>
                                  <w:b/>
                                  <w:spacing w:val="-14"/>
                                  <w:sz w:val="14"/>
                                </w:rPr>
                                <w:t> </w:t>
                              </w:r>
                              <w:r>
                                <w:rPr>
                                  <w:b/>
                                  <w:sz w:val="14"/>
                                </w:rPr>
                                <w:t>-</w:t>
                              </w:r>
                              <w:r>
                                <w:rPr>
                                  <w:b/>
                                  <w:spacing w:val="-15"/>
                                  <w:sz w:val="14"/>
                                </w:rPr>
                                <w:t> </w:t>
                              </w:r>
                              <w:r>
                                <w:rPr>
                                  <w:b/>
                                  <w:sz w:val="14"/>
                                </w:rPr>
                                <w:t>1</w:t>
                              </w:r>
                              <w:r>
                                <w:rPr>
                                  <w:b/>
                                  <w:spacing w:val="-16"/>
                                  <w:sz w:val="14"/>
                                </w:rPr>
                                <w:t> </w:t>
                              </w:r>
                              <w:r>
                                <w:rPr>
                                  <w:b/>
                                  <w:sz w:val="14"/>
                                </w:rPr>
                                <w:t>8</w:t>
                              </w:r>
                              <w:r>
                                <w:rPr>
                                  <w:b/>
                                  <w:spacing w:val="-14"/>
                                  <w:sz w:val="14"/>
                                </w:rPr>
                                <w:t> </w:t>
                              </w:r>
                              <w:r>
                                <w:rPr>
                                  <w:b/>
                                  <w:sz w:val="14"/>
                                </w:rPr>
                                <w:t>4</w:t>
                              </w:r>
                              <w:r>
                                <w:rPr>
                                  <w:b/>
                                  <w:spacing w:val="-16"/>
                                  <w:sz w:val="14"/>
                                </w:rPr>
                                <w:t> </w:t>
                              </w:r>
                              <w:r>
                                <w:rPr>
                                  <w:b/>
                                  <w:sz w:val="14"/>
                                </w:rPr>
                                <w:t>1</w:t>
                              </w:r>
                              <w:r>
                                <w:rPr>
                                  <w:b/>
                                  <w:spacing w:val="40"/>
                                  <w:sz w:val="14"/>
                                </w:rPr>
                                <w:t> </w:t>
                              </w:r>
                              <w:r>
                                <w:rPr>
                                  <w:b/>
                                  <w:sz w:val="14"/>
                                </w:rPr>
                                <w:t>∙</w:t>
                              </w:r>
                              <w:r>
                                <w:rPr>
                                  <w:b/>
                                  <w:spacing w:val="38"/>
                                  <w:sz w:val="14"/>
                                </w:rPr>
                                <w:t> </w:t>
                              </w:r>
                              <w:hyperlink r:id="rId6">
                                <w:r>
                                  <w:rPr>
                                    <w:b/>
                                    <w:color w:val="0562C1"/>
                                    <w:sz w:val="14"/>
                                    <w:u w:val="single" w:color="0562C1"/>
                                  </w:rPr>
                                  <w:t>m</w:t>
                                </w:r>
                                <w:r>
                                  <w:rPr>
                                    <w:b/>
                                    <w:color w:val="0562C1"/>
                                    <w:spacing w:val="-17"/>
                                    <w:sz w:val="14"/>
                                    <w:u w:val="single" w:color="0562C1"/>
                                  </w:rPr>
                                  <w:t> </w:t>
                                </w:r>
                                <w:r>
                                  <w:rPr>
                                    <w:b/>
                                    <w:color w:val="0562C1"/>
                                    <w:sz w:val="14"/>
                                    <w:u w:val="single" w:color="0562C1"/>
                                  </w:rPr>
                                  <w:t>i</w:t>
                                </w:r>
                                <w:r>
                                  <w:rPr>
                                    <w:b/>
                                    <w:color w:val="0562C1"/>
                                    <w:spacing w:val="-17"/>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h</w:t>
                                </w:r>
                                <w:r>
                                  <w:rPr>
                                    <w:b/>
                                    <w:color w:val="0562C1"/>
                                    <w:spacing w:val="-17"/>
                                    <w:sz w:val="14"/>
                                    <w:u w:val="single" w:color="0562C1"/>
                                  </w:rPr>
                                  <w:t> </w:t>
                                </w:r>
                                <w:r>
                                  <w:rPr>
                                    <w:b/>
                                    <w:color w:val="0562C1"/>
                                    <w:sz w:val="14"/>
                                    <w:u w:val="single" w:color="0562C1"/>
                                  </w:rPr>
                                  <w:t>a</w:t>
                                </w:r>
                                <w:r>
                                  <w:rPr>
                                    <w:b/>
                                    <w:color w:val="0562C1"/>
                                    <w:spacing w:val="-14"/>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a</w:t>
                                </w:r>
                                <w:r>
                                  <w:rPr>
                                    <w:b/>
                                    <w:color w:val="0562C1"/>
                                    <w:spacing w:val="-16"/>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l</w:t>
                                </w:r>
                                <w:r>
                                  <w:rPr>
                                    <w:b/>
                                    <w:color w:val="0562C1"/>
                                    <w:spacing w:val="-17"/>
                                    <w:sz w:val="14"/>
                                    <w:u w:val="single" w:color="0562C1"/>
                                  </w:rPr>
                                  <w:t> </w:t>
                                </w:r>
                                <w:r>
                                  <w:rPr>
                                    <w:b/>
                                    <w:color w:val="0562C1"/>
                                    <w:sz w:val="14"/>
                                    <w:u w:val="single" w:color="0562C1"/>
                                  </w:rPr>
                                  <w:t>e</w:t>
                                </w:r>
                                <w:r>
                                  <w:rPr>
                                    <w:b/>
                                    <w:color w:val="0562C1"/>
                                    <w:spacing w:val="-13"/>
                                    <w:sz w:val="14"/>
                                    <w:u w:val="single" w:color="0562C1"/>
                                  </w:rPr>
                                  <w:t> </w:t>
                                </w:r>
                                <w:r>
                                  <w:rPr>
                                    <w:b/>
                                    <w:color w:val="0562C1"/>
                                    <w:sz w:val="14"/>
                                    <w:u w:val="single" w:color="0562C1"/>
                                  </w:rPr>
                                  <w:t>n</w:t>
                                </w:r>
                                <w:r>
                                  <w:rPr>
                                    <w:b/>
                                    <w:color w:val="0562C1"/>
                                    <w:spacing w:val="-17"/>
                                    <w:sz w:val="14"/>
                                    <w:u w:val="single" w:color="0562C1"/>
                                  </w:rPr>
                                  <w:t> </w:t>
                                </w:r>
                                <w:r>
                                  <w:rPr>
                                    <w:b/>
                                    <w:color w:val="0562C1"/>
                                    <w:sz w:val="14"/>
                                    <w:u w:val="single" w:color="0562C1"/>
                                  </w:rPr>
                                  <w:t>@</w:t>
                                </w:r>
                                <w:r>
                                  <w:rPr>
                                    <w:b/>
                                    <w:color w:val="0562C1"/>
                                    <w:spacing w:val="-14"/>
                                    <w:sz w:val="14"/>
                                    <w:u w:val="single" w:color="0562C1"/>
                                  </w:rPr>
                                  <w:t> </w:t>
                                </w:r>
                                <w:r>
                                  <w:rPr>
                                    <w:b/>
                                    <w:color w:val="0562C1"/>
                                    <w:sz w:val="14"/>
                                    <w:u w:val="single" w:color="0562C1"/>
                                  </w:rPr>
                                  <w:t>i</w:t>
                                </w:r>
                                <w:r>
                                  <w:rPr>
                                    <w:b/>
                                    <w:color w:val="0562C1"/>
                                    <w:spacing w:val="-17"/>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o</w:t>
                                </w:r>
                                <w:r>
                                  <w:rPr>
                                    <w:b/>
                                    <w:color w:val="0562C1"/>
                                    <w:spacing w:val="-16"/>
                                    <w:sz w:val="14"/>
                                    <w:u w:val="single" w:color="0562C1"/>
                                  </w:rPr>
                                  <w:t> </w:t>
                                </w:r>
                                <w:r>
                                  <w:rPr>
                                    <w:b/>
                                    <w:color w:val="0562C1"/>
                                    <w:sz w:val="14"/>
                                    <w:u w:val="single" w:color="0562C1"/>
                                  </w:rPr>
                                  <w:t>u</w:t>
                                </w:r>
                                <w:r>
                                  <w:rPr>
                                    <w:b/>
                                    <w:color w:val="0562C1"/>
                                    <w:spacing w:val="-17"/>
                                    <w:sz w:val="14"/>
                                    <w:u w:val="single" w:color="0562C1"/>
                                  </w:rPr>
                                  <w:t> </w:t>
                                </w:r>
                                <w:r>
                                  <w:rPr>
                                    <w:b/>
                                    <w:color w:val="0562C1"/>
                                    <w:sz w:val="14"/>
                                    <w:u w:val="single" w:color="0562C1"/>
                                  </w:rPr>
                                  <w:t>d</w:t>
                                </w:r>
                                <w:r>
                                  <w:rPr>
                                    <w:b/>
                                    <w:color w:val="0562C1"/>
                                    <w:spacing w:val="-15"/>
                                    <w:sz w:val="14"/>
                                    <w:u w:val="single" w:color="0562C1"/>
                                  </w:rPr>
                                  <w:t> </w:t>
                                </w:r>
                                <w:r>
                                  <w:rPr>
                                    <w:b/>
                                    <w:color w:val="0562C1"/>
                                    <w:sz w:val="14"/>
                                    <w:u w:val="single" w:color="0562C1"/>
                                  </w:rPr>
                                  <w:t>.</w:t>
                                </w:r>
                                <w:r>
                                  <w:rPr>
                                    <w:b/>
                                    <w:color w:val="0562C1"/>
                                    <w:spacing w:val="-15"/>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o</w:t>
                                </w:r>
                                <w:r>
                                  <w:rPr>
                                    <w:b/>
                                    <w:color w:val="0562C1"/>
                                    <w:spacing w:val="-16"/>
                                    <w:sz w:val="14"/>
                                    <w:u w:val="single" w:color="0562C1"/>
                                  </w:rPr>
                                  <w:t> </w:t>
                                </w:r>
                                <w:r>
                                  <w:rPr>
                                    <w:b/>
                                    <w:color w:val="0562C1"/>
                                    <w:spacing w:val="-10"/>
                                    <w:sz w:val="14"/>
                                    <w:u w:val="single" w:color="0562C1"/>
                                  </w:rPr>
                                  <w:t>m</w:t>
                                </w:r>
                              </w:hyperlink>
                            </w:p>
                          </w:txbxContent>
                        </wps:txbx>
                        <wps:bodyPr wrap="square" lIns="0" tIns="0" rIns="0" bIns="0" rtlCol="0">
                          <a:noAutofit/>
                        </wps:bodyPr>
                      </wps:wsp>
                    </wpg:wgp>
                  </a:graphicData>
                </a:graphic>
              </wp:anchor>
            </w:drawing>
          </mc:Choice>
          <mc:Fallback>
            <w:pict>
              <v:group style="position:absolute;margin-left:106.580002pt;margin-top:11.849121pt;width:434.95pt;height:11.9pt;mso-position-horizontal-relative:page;mso-position-vertical-relative:paragraph;z-index:-15724032;mso-wrap-distance-left:0;mso-wrap-distance-right:0" id="docshapegroup25" coordorigin="2132,237" coordsize="8699,238">
                <v:rect style="position:absolute;left:2131;top:246;width:8699;height:200" id="docshape26" filled="true" fillcolor="#f1f1f1" stroked="false">
                  <v:fill type="solid"/>
                </v:rect>
                <v:shape style="position:absolute;left:2131;top:236;width:8699;height:238" id="docshape27" coordorigin="2132,237" coordsize="8699,238" path="m10831,446l2132,446,2132,475,10831,475,10831,446xm10831,237l2132,237,2132,247,10831,247,10831,237xe" filled="true" fillcolor="#000000" stroked="false">
                  <v:path arrowok="t"/>
                  <v:fill type="solid"/>
                </v:shape>
                <v:shape style="position:absolute;left:2131;top:246;width:8699;height:200" type="#_x0000_t202" id="docshape28" filled="false" stroked="false">
                  <v:textbox inset="0,0,0,0">
                    <w:txbxContent>
                      <w:p>
                        <w:pPr>
                          <w:numPr>
                            <w:ilvl w:val="0"/>
                            <w:numId w:val="8"/>
                          </w:numPr>
                          <w:tabs>
                            <w:tab w:pos="2042" w:val="left" w:leader="none"/>
                          </w:tabs>
                          <w:spacing w:before="37"/>
                          <w:ind w:left="2042" w:right="0" w:hanging="107"/>
                          <w:jc w:val="left"/>
                          <w:rPr>
                            <w:b/>
                            <w:sz w:val="14"/>
                          </w:rPr>
                        </w:pPr>
                        <w:r>
                          <w:rPr>
                            <w:b/>
                            <w:sz w:val="14"/>
                          </w:rPr>
                          <w:t>A</w:t>
                        </w:r>
                        <w:r>
                          <w:rPr>
                            <w:b/>
                            <w:spacing w:val="-14"/>
                            <w:sz w:val="14"/>
                          </w:rPr>
                          <w:t> </w:t>
                        </w:r>
                        <w:r>
                          <w:rPr>
                            <w:b/>
                            <w:sz w:val="14"/>
                          </w:rPr>
                          <w:t>t</w:t>
                        </w:r>
                        <w:r>
                          <w:rPr>
                            <w:b/>
                            <w:spacing w:val="-15"/>
                            <w:sz w:val="14"/>
                          </w:rPr>
                          <w:t> </w:t>
                        </w:r>
                        <w:r>
                          <w:rPr>
                            <w:b/>
                            <w:sz w:val="14"/>
                          </w:rPr>
                          <w:t>l</w:t>
                        </w:r>
                        <w:r>
                          <w:rPr>
                            <w:b/>
                            <w:spacing w:val="-17"/>
                            <w:sz w:val="14"/>
                          </w:rPr>
                          <w:t> </w:t>
                        </w:r>
                        <w:r>
                          <w:rPr>
                            <w:b/>
                            <w:sz w:val="14"/>
                          </w:rPr>
                          <w:t>a</w:t>
                        </w:r>
                        <w:r>
                          <w:rPr>
                            <w:b/>
                            <w:spacing w:val="-14"/>
                            <w:sz w:val="14"/>
                          </w:rPr>
                          <w:t> </w:t>
                        </w:r>
                        <w:r>
                          <w:rPr>
                            <w:b/>
                            <w:sz w:val="14"/>
                          </w:rPr>
                          <w:t>n</w:t>
                        </w:r>
                        <w:r>
                          <w:rPr>
                            <w:b/>
                            <w:spacing w:val="-17"/>
                            <w:sz w:val="14"/>
                          </w:rPr>
                          <w:t> </w:t>
                        </w:r>
                        <w:r>
                          <w:rPr>
                            <w:b/>
                            <w:sz w:val="14"/>
                          </w:rPr>
                          <w:t>t</w:t>
                        </w:r>
                        <w:r>
                          <w:rPr>
                            <w:b/>
                            <w:spacing w:val="-15"/>
                            <w:sz w:val="14"/>
                          </w:rPr>
                          <w:t> </w:t>
                        </w:r>
                        <w:r>
                          <w:rPr>
                            <w:b/>
                            <w:sz w:val="14"/>
                          </w:rPr>
                          <w:t>a</w:t>
                        </w:r>
                        <w:r>
                          <w:rPr>
                            <w:b/>
                            <w:spacing w:val="-16"/>
                            <w:sz w:val="14"/>
                          </w:rPr>
                          <w:t> </w:t>
                        </w:r>
                        <w:r>
                          <w:rPr>
                            <w:b/>
                            <w:sz w:val="14"/>
                          </w:rPr>
                          <w:t>,</w:t>
                        </w:r>
                        <w:r>
                          <w:rPr>
                            <w:b/>
                            <w:spacing w:val="18"/>
                            <w:sz w:val="14"/>
                          </w:rPr>
                          <w:t> </w:t>
                        </w:r>
                        <w:r>
                          <w:rPr>
                            <w:b/>
                            <w:sz w:val="14"/>
                          </w:rPr>
                          <w:t>G</w:t>
                        </w:r>
                        <w:r>
                          <w:rPr>
                            <w:b/>
                            <w:spacing w:val="-16"/>
                            <w:sz w:val="14"/>
                          </w:rPr>
                          <w:t> </w:t>
                        </w:r>
                        <w:r>
                          <w:rPr>
                            <w:b/>
                            <w:sz w:val="14"/>
                          </w:rPr>
                          <w:t>e</w:t>
                        </w:r>
                        <w:r>
                          <w:rPr>
                            <w:b/>
                            <w:spacing w:val="-13"/>
                            <w:sz w:val="14"/>
                          </w:rPr>
                          <w:t> </w:t>
                        </w:r>
                        <w:r>
                          <w:rPr>
                            <w:b/>
                            <w:sz w:val="14"/>
                          </w:rPr>
                          <w:t>o</w:t>
                        </w:r>
                        <w:r>
                          <w:rPr>
                            <w:b/>
                            <w:spacing w:val="-16"/>
                            <w:sz w:val="14"/>
                          </w:rPr>
                          <w:t> </w:t>
                        </w:r>
                        <w:r>
                          <w:rPr>
                            <w:b/>
                            <w:sz w:val="14"/>
                          </w:rPr>
                          <w:t>r</w:t>
                        </w:r>
                        <w:r>
                          <w:rPr>
                            <w:b/>
                            <w:spacing w:val="-16"/>
                            <w:sz w:val="14"/>
                          </w:rPr>
                          <w:t> </w:t>
                        </w:r>
                        <w:r>
                          <w:rPr>
                            <w:b/>
                            <w:sz w:val="14"/>
                          </w:rPr>
                          <w:t>g</w:t>
                        </w:r>
                        <w:r>
                          <w:rPr>
                            <w:b/>
                            <w:spacing w:val="-14"/>
                            <w:sz w:val="14"/>
                          </w:rPr>
                          <w:t> </w:t>
                        </w:r>
                        <w:r>
                          <w:rPr>
                            <w:b/>
                            <w:sz w:val="14"/>
                          </w:rPr>
                          <w:t>i</w:t>
                        </w:r>
                        <w:r>
                          <w:rPr>
                            <w:b/>
                            <w:spacing w:val="-17"/>
                            <w:sz w:val="14"/>
                          </w:rPr>
                          <w:t> </w:t>
                        </w:r>
                        <w:r>
                          <w:rPr>
                            <w:b/>
                            <w:sz w:val="14"/>
                          </w:rPr>
                          <w:t>a</w:t>
                        </w:r>
                        <w:r>
                          <w:rPr>
                            <w:b/>
                            <w:spacing w:val="40"/>
                            <w:sz w:val="14"/>
                          </w:rPr>
                          <w:t> </w:t>
                        </w:r>
                        <w:r>
                          <w:rPr>
                            <w:b/>
                            <w:sz w:val="14"/>
                          </w:rPr>
                          <w:t>∙</w:t>
                        </w:r>
                        <w:r>
                          <w:rPr>
                            <w:b/>
                            <w:spacing w:val="39"/>
                            <w:sz w:val="14"/>
                          </w:rPr>
                          <w:t> </w:t>
                        </w:r>
                        <w:r>
                          <w:rPr>
                            <w:b/>
                            <w:sz w:val="14"/>
                          </w:rPr>
                          <w:t>(</w:t>
                        </w:r>
                        <w:r>
                          <w:rPr>
                            <w:b/>
                            <w:spacing w:val="-17"/>
                            <w:sz w:val="14"/>
                          </w:rPr>
                          <w:t> </w:t>
                        </w:r>
                        <w:r>
                          <w:rPr>
                            <w:b/>
                            <w:sz w:val="14"/>
                          </w:rPr>
                          <w:t>6</w:t>
                        </w:r>
                        <w:r>
                          <w:rPr>
                            <w:b/>
                            <w:spacing w:val="-14"/>
                            <w:sz w:val="14"/>
                          </w:rPr>
                          <w:t> </w:t>
                        </w:r>
                        <w:r>
                          <w:rPr>
                            <w:b/>
                            <w:sz w:val="14"/>
                          </w:rPr>
                          <w:t>7</w:t>
                        </w:r>
                        <w:r>
                          <w:rPr>
                            <w:b/>
                            <w:spacing w:val="-16"/>
                            <w:sz w:val="14"/>
                          </w:rPr>
                          <w:t> </w:t>
                        </w:r>
                        <w:r>
                          <w:rPr>
                            <w:b/>
                            <w:sz w:val="14"/>
                          </w:rPr>
                          <w:t>8</w:t>
                        </w:r>
                        <w:r>
                          <w:rPr>
                            <w:b/>
                            <w:spacing w:val="-14"/>
                            <w:sz w:val="14"/>
                          </w:rPr>
                          <w:t> </w:t>
                        </w:r>
                        <w:r>
                          <w:rPr>
                            <w:b/>
                            <w:sz w:val="14"/>
                          </w:rPr>
                          <w:t>)</w:t>
                        </w:r>
                        <w:r>
                          <w:rPr>
                            <w:b/>
                            <w:spacing w:val="36"/>
                            <w:sz w:val="14"/>
                          </w:rPr>
                          <w:t> </w:t>
                        </w:r>
                        <w:r>
                          <w:rPr>
                            <w:b/>
                            <w:sz w:val="14"/>
                          </w:rPr>
                          <w:t>2</w:t>
                        </w:r>
                        <w:r>
                          <w:rPr>
                            <w:b/>
                            <w:spacing w:val="-14"/>
                            <w:sz w:val="14"/>
                          </w:rPr>
                          <w:t> </w:t>
                        </w:r>
                        <w:r>
                          <w:rPr>
                            <w:b/>
                            <w:sz w:val="14"/>
                          </w:rPr>
                          <w:t>3</w:t>
                        </w:r>
                        <w:r>
                          <w:rPr>
                            <w:b/>
                            <w:spacing w:val="-16"/>
                            <w:sz w:val="14"/>
                          </w:rPr>
                          <w:t> </w:t>
                        </w:r>
                        <w:r>
                          <w:rPr>
                            <w:b/>
                            <w:sz w:val="14"/>
                          </w:rPr>
                          <w:t>7</w:t>
                        </w:r>
                        <w:r>
                          <w:rPr>
                            <w:b/>
                            <w:spacing w:val="-14"/>
                            <w:sz w:val="14"/>
                          </w:rPr>
                          <w:t> </w:t>
                        </w:r>
                        <w:r>
                          <w:rPr>
                            <w:b/>
                            <w:sz w:val="14"/>
                          </w:rPr>
                          <w:t>-</w:t>
                        </w:r>
                        <w:r>
                          <w:rPr>
                            <w:b/>
                            <w:spacing w:val="-15"/>
                            <w:sz w:val="14"/>
                          </w:rPr>
                          <w:t> </w:t>
                        </w:r>
                        <w:r>
                          <w:rPr>
                            <w:b/>
                            <w:sz w:val="14"/>
                          </w:rPr>
                          <w:t>1</w:t>
                        </w:r>
                        <w:r>
                          <w:rPr>
                            <w:b/>
                            <w:spacing w:val="-16"/>
                            <w:sz w:val="14"/>
                          </w:rPr>
                          <w:t> </w:t>
                        </w:r>
                        <w:r>
                          <w:rPr>
                            <w:b/>
                            <w:sz w:val="14"/>
                          </w:rPr>
                          <w:t>8</w:t>
                        </w:r>
                        <w:r>
                          <w:rPr>
                            <w:b/>
                            <w:spacing w:val="-14"/>
                            <w:sz w:val="14"/>
                          </w:rPr>
                          <w:t> </w:t>
                        </w:r>
                        <w:r>
                          <w:rPr>
                            <w:b/>
                            <w:sz w:val="14"/>
                          </w:rPr>
                          <w:t>4</w:t>
                        </w:r>
                        <w:r>
                          <w:rPr>
                            <w:b/>
                            <w:spacing w:val="-16"/>
                            <w:sz w:val="14"/>
                          </w:rPr>
                          <w:t> </w:t>
                        </w:r>
                        <w:r>
                          <w:rPr>
                            <w:b/>
                            <w:sz w:val="14"/>
                          </w:rPr>
                          <w:t>1</w:t>
                        </w:r>
                        <w:r>
                          <w:rPr>
                            <w:b/>
                            <w:spacing w:val="40"/>
                            <w:sz w:val="14"/>
                          </w:rPr>
                          <w:t> </w:t>
                        </w:r>
                        <w:r>
                          <w:rPr>
                            <w:b/>
                            <w:sz w:val="14"/>
                          </w:rPr>
                          <w:t>∙</w:t>
                        </w:r>
                        <w:r>
                          <w:rPr>
                            <w:b/>
                            <w:spacing w:val="38"/>
                            <w:sz w:val="14"/>
                          </w:rPr>
                          <w:t> </w:t>
                        </w:r>
                        <w:hyperlink r:id="rId6">
                          <w:r>
                            <w:rPr>
                              <w:b/>
                              <w:color w:val="0562C1"/>
                              <w:sz w:val="14"/>
                              <w:u w:val="single" w:color="0562C1"/>
                            </w:rPr>
                            <w:t>m</w:t>
                          </w:r>
                          <w:r>
                            <w:rPr>
                              <w:b/>
                              <w:color w:val="0562C1"/>
                              <w:spacing w:val="-17"/>
                              <w:sz w:val="14"/>
                              <w:u w:val="single" w:color="0562C1"/>
                            </w:rPr>
                            <w:t> </w:t>
                          </w:r>
                          <w:r>
                            <w:rPr>
                              <w:b/>
                              <w:color w:val="0562C1"/>
                              <w:sz w:val="14"/>
                              <w:u w:val="single" w:color="0562C1"/>
                            </w:rPr>
                            <w:t>i</w:t>
                          </w:r>
                          <w:r>
                            <w:rPr>
                              <w:b/>
                              <w:color w:val="0562C1"/>
                              <w:spacing w:val="-17"/>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h</w:t>
                          </w:r>
                          <w:r>
                            <w:rPr>
                              <w:b/>
                              <w:color w:val="0562C1"/>
                              <w:spacing w:val="-17"/>
                              <w:sz w:val="14"/>
                              <w:u w:val="single" w:color="0562C1"/>
                            </w:rPr>
                            <w:t> </w:t>
                          </w:r>
                          <w:r>
                            <w:rPr>
                              <w:b/>
                              <w:color w:val="0562C1"/>
                              <w:sz w:val="14"/>
                              <w:u w:val="single" w:color="0562C1"/>
                            </w:rPr>
                            <w:t>a</w:t>
                          </w:r>
                          <w:r>
                            <w:rPr>
                              <w:b/>
                              <w:color w:val="0562C1"/>
                              <w:spacing w:val="-14"/>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a</w:t>
                          </w:r>
                          <w:r>
                            <w:rPr>
                              <w:b/>
                              <w:color w:val="0562C1"/>
                              <w:spacing w:val="-16"/>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l</w:t>
                          </w:r>
                          <w:r>
                            <w:rPr>
                              <w:b/>
                              <w:color w:val="0562C1"/>
                              <w:spacing w:val="-17"/>
                              <w:sz w:val="14"/>
                              <w:u w:val="single" w:color="0562C1"/>
                            </w:rPr>
                            <w:t> </w:t>
                          </w:r>
                          <w:r>
                            <w:rPr>
                              <w:b/>
                              <w:color w:val="0562C1"/>
                              <w:sz w:val="14"/>
                              <w:u w:val="single" w:color="0562C1"/>
                            </w:rPr>
                            <w:t>e</w:t>
                          </w:r>
                          <w:r>
                            <w:rPr>
                              <w:b/>
                              <w:color w:val="0562C1"/>
                              <w:spacing w:val="-13"/>
                              <w:sz w:val="14"/>
                              <w:u w:val="single" w:color="0562C1"/>
                            </w:rPr>
                            <w:t> </w:t>
                          </w:r>
                          <w:r>
                            <w:rPr>
                              <w:b/>
                              <w:color w:val="0562C1"/>
                              <w:sz w:val="14"/>
                              <w:u w:val="single" w:color="0562C1"/>
                            </w:rPr>
                            <w:t>n</w:t>
                          </w:r>
                          <w:r>
                            <w:rPr>
                              <w:b/>
                              <w:color w:val="0562C1"/>
                              <w:spacing w:val="-17"/>
                              <w:sz w:val="14"/>
                              <w:u w:val="single" w:color="0562C1"/>
                            </w:rPr>
                            <w:t> </w:t>
                          </w:r>
                          <w:r>
                            <w:rPr>
                              <w:b/>
                              <w:color w:val="0562C1"/>
                              <w:sz w:val="14"/>
                              <w:u w:val="single" w:color="0562C1"/>
                            </w:rPr>
                            <w:t>@</w:t>
                          </w:r>
                          <w:r>
                            <w:rPr>
                              <w:b/>
                              <w:color w:val="0562C1"/>
                              <w:spacing w:val="-14"/>
                              <w:sz w:val="14"/>
                              <w:u w:val="single" w:color="0562C1"/>
                            </w:rPr>
                            <w:t> </w:t>
                          </w:r>
                          <w:r>
                            <w:rPr>
                              <w:b/>
                              <w:color w:val="0562C1"/>
                              <w:sz w:val="14"/>
                              <w:u w:val="single" w:color="0562C1"/>
                            </w:rPr>
                            <w:t>i</w:t>
                          </w:r>
                          <w:r>
                            <w:rPr>
                              <w:b/>
                              <w:color w:val="0562C1"/>
                              <w:spacing w:val="-17"/>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l</w:t>
                          </w:r>
                          <w:r>
                            <w:rPr>
                              <w:b/>
                              <w:color w:val="0562C1"/>
                              <w:spacing w:val="-14"/>
                              <w:sz w:val="14"/>
                              <w:u w:val="single" w:color="0562C1"/>
                            </w:rPr>
                            <w:t> </w:t>
                          </w:r>
                          <w:r>
                            <w:rPr>
                              <w:b/>
                              <w:color w:val="0562C1"/>
                              <w:sz w:val="14"/>
                              <w:u w:val="single" w:color="0562C1"/>
                            </w:rPr>
                            <w:t>o</w:t>
                          </w:r>
                          <w:r>
                            <w:rPr>
                              <w:b/>
                              <w:color w:val="0562C1"/>
                              <w:spacing w:val="-16"/>
                              <w:sz w:val="14"/>
                              <w:u w:val="single" w:color="0562C1"/>
                            </w:rPr>
                            <w:t> </w:t>
                          </w:r>
                          <w:r>
                            <w:rPr>
                              <w:b/>
                              <w:color w:val="0562C1"/>
                              <w:sz w:val="14"/>
                              <w:u w:val="single" w:color="0562C1"/>
                            </w:rPr>
                            <w:t>u</w:t>
                          </w:r>
                          <w:r>
                            <w:rPr>
                              <w:b/>
                              <w:color w:val="0562C1"/>
                              <w:spacing w:val="-17"/>
                              <w:sz w:val="14"/>
                              <w:u w:val="single" w:color="0562C1"/>
                            </w:rPr>
                            <w:t> </w:t>
                          </w:r>
                          <w:r>
                            <w:rPr>
                              <w:b/>
                              <w:color w:val="0562C1"/>
                              <w:sz w:val="14"/>
                              <w:u w:val="single" w:color="0562C1"/>
                            </w:rPr>
                            <w:t>d</w:t>
                          </w:r>
                          <w:r>
                            <w:rPr>
                              <w:b/>
                              <w:color w:val="0562C1"/>
                              <w:spacing w:val="-15"/>
                              <w:sz w:val="14"/>
                              <w:u w:val="single" w:color="0562C1"/>
                            </w:rPr>
                            <w:t> </w:t>
                          </w:r>
                          <w:r>
                            <w:rPr>
                              <w:b/>
                              <w:color w:val="0562C1"/>
                              <w:sz w:val="14"/>
                              <w:u w:val="single" w:color="0562C1"/>
                            </w:rPr>
                            <w:t>.</w:t>
                          </w:r>
                          <w:r>
                            <w:rPr>
                              <w:b/>
                              <w:color w:val="0562C1"/>
                              <w:spacing w:val="-15"/>
                              <w:sz w:val="14"/>
                              <w:u w:val="single" w:color="0562C1"/>
                            </w:rPr>
                            <w:t> </w:t>
                          </w:r>
                          <w:r>
                            <w:rPr>
                              <w:b/>
                              <w:color w:val="0562C1"/>
                              <w:sz w:val="14"/>
                              <w:u w:val="single" w:color="0562C1"/>
                            </w:rPr>
                            <w:t>c</w:t>
                          </w:r>
                          <w:r>
                            <w:rPr>
                              <w:b/>
                              <w:color w:val="0562C1"/>
                              <w:spacing w:val="-13"/>
                              <w:sz w:val="14"/>
                              <w:u w:val="single" w:color="0562C1"/>
                            </w:rPr>
                            <w:t> </w:t>
                          </w:r>
                          <w:r>
                            <w:rPr>
                              <w:b/>
                              <w:color w:val="0562C1"/>
                              <w:sz w:val="14"/>
                              <w:u w:val="single" w:color="0562C1"/>
                            </w:rPr>
                            <w:t>o</w:t>
                          </w:r>
                          <w:r>
                            <w:rPr>
                              <w:b/>
                              <w:color w:val="0562C1"/>
                              <w:spacing w:val="-16"/>
                              <w:sz w:val="14"/>
                              <w:u w:val="single" w:color="0562C1"/>
                            </w:rPr>
                            <w:t> </w:t>
                          </w:r>
                          <w:r>
                            <w:rPr>
                              <w:b/>
                              <w:color w:val="0562C1"/>
                              <w:spacing w:val="-10"/>
                              <w:sz w:val="14"/>
                              <w:u w:val="single" w:color="0562C1"/>
                            </w:rPr>
                            <w:t>m</w:t>
                          </w:r>
                        </w:hyperlink>
                      </w:p>
                    </w:txbxContent>
                  </v:textbox>
                  <w10:wrap type="none"/>
                </v:shape>
                <w10:wrap type="topAndBottom"/>
              </v:group>
            </w:pict>
          </mc:Fallback>
        </mc:AlternateContent>
      </w:r>
    </w:p>
    <w:sectPr>
      <w:pgSz w:w="12240" w:h="15840"/>
      <w:pgMar w:top="136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2043" w:hanging="108"/>
      </w:pPr>
      <w:rPr>
        <w:rFonts w:hint="default" w:ascii="Times New Roman" w:hAnsi="Times New Roman" w:eastAsia="Times New Roman" w:cs="Times New Roman"/>
        <w:b/>
        <w:bCs/>
        <w:i w:val="0"/>
        <w:iCs w:val="0"/>
        <w:spacing w:val="0"/>
        <w:w w:val="99"/>
        <w:sz w:val="14"/>
        <w:szCs w:val="14"/>
        <w:lang w:val="en-US" w:eastAsia="en-US" w:bidi="ar-SA"/>
      </w:rPr>
    </w:lvl>
    <w:lvl w:ilvl="1">
      <w:start w:val="0"/>
      <w:numFmt w:val="bullet"/>
      <w:lvlText w:val="•"/>
      <w:lvlJc w:val="left"/>
      <w:pPr>
        <w:ind w:left="2705" w:hanging="108"/>
      </w:pPr>
      <w:rPr>
        <w:rFonts w:hint="default"/>
        <w:lang w:val="en-US" w:eastAsia="en-US" w:bidi="ar-SA"/>
      </w:rPr>
    </w:lvl>
    <w:lvl w:ilvl="2">
      <w:start w:val="0"/>
      <w:numFmt w:val="bullet"/>
      <w:lvlText w:val="•"/>
      <w:lvlJc w:val="left"/>
      <w:pPr>
        <w:ind w:left="3371" w:hanging="108"/>
      </w:pPr>
      <w:rPr>
        <w:rFonts w:hint="default"/>
        <w:lang w:val="en-US" w:eastAsia="en-US" w:bidi="ar-SA"/>
      </w:rPr>
    </w:lvl>
    <w:lvl w:ilvl="3">
      <w:start w:val="0"/>
      <w:numFmt w:val="bullet"/>
      <w:lvlText w:val="•"/>
      <w:lvlJc w:val="left"/>
      <w:pPr>
        <w:ind w:left="4037" w:hanging="108"/>
      </w:pPr>
      <w:rPr>
        <w:rFonts w:hint="default"/>
        <w:lang w:val="en-US" w:eastAsia="en-US" w:bidi="ar-SA"/>
      </w:rPr>
    </w:lvl>
    <w:lvl w:ilvl="4">
      <w:start w:val="0"/>
      <w:numFmt w:val="bullet"/>
      <w:lvlText w:val="•"/>
      <w:lvlJc w:val="left"/>
      <w:pPr>
        <w:ind w:left="4703" w:hanging="108"/>
      </w:pPr>
      <w:rPr>
        <w:rFonts w:hint="default"/>
        <w:lang w:val="en-US" w:eastAsia="en-US" w:bidi="ar-SA"/>
      </w:rPr>
    </w:lvl>
    <w:lvl w:ilvl="5">
      <w:start w:val="0"/>
      <w:numFmt w:val="bullet"/>
      <w:lvlText w:val="•"/>
      <w:lvlJc w:val="left"/>
      <w:pPr>
        <w:ind w:left="5369" w:hanging="108"/>
      </w:pPr>
      <w:rPr>
        <w:rFonts w:hint="default"/>
        <w:lang w:val="en-US" w:eastAsia="en-US" w:bidi="ar-SA"/>
      </w:rPr>
    </w:lvl>
    <w:lvl w:ilvl="6">
      <w:start w:val="0"/>
      <w:numFmt w:val="bullet"/>
      <w:lvlText w:val="•"/>
      <w:lvlJc w:val="left"/>
      <w:pPr>
        <w:ind w:left="6035" w:hanging="108"/>
      </w:pPr>
      <w:rPr>
        <w:rFonts w:hint="default"/>
        <w:lang w:val="en-US" w:eastAsia="en-US" w:bidi="ar-SA"/>
      </w:rPr>
    </w:lvl>
    <w:lvl w:ilvl="7">
      <w:start w:val="0"/>
      <w:numFmt w:val="bullet"/>
      <w:lvlText w:val="•"/>
      <w:lvlJc w:val="left"/>
      <w:pPr>
        <w:ind w:left="6701" w:hanging="108"/>
      </w:pPr>
      <w:rPr>
        <w:rFonts w:hint="default"/>
        <w:lang w:val="en-US" w:eastAsia="en-US" w:bidi="ar-SA"/>
      </w:rPr>
    </w:lvl>
    <w:lvl w:ilvl="8">
      <w:start w:val="0"/>
      <w:numFmt w:val="bullet"/>
      <w:lvlText w:val="•"/>
      <w:lvlJc w:val="left"/>
      <w:pPr>
        <w:ind w:left="7367" w:hanging="108"/>
      </w:pPr>
      <w:rPr>
        <w:rFonts w:hint="default"/>
        <w:lang w:val="en-US" w:eastAsia="en-US" w:bidi="ar-SA"/>
      </w:rPr>
    </w:lvl>
  </w:abstractNum>
  <w:abstractNum w:abstractNumId="6">
    <w:multiLevelType w:val="hybridMultilevel"/>
    <w:lvl w:ilvl="0">
      <w:start w:val="0"/>
      <w:numFmt w:val="bullet"/>
      <w:lvlText w:val="∙"/>
      <w:lvlJc w:val="left"/>
      <w:pPr>
        <w:ind w:left="2043" w:hanging="108"/>
      </w:pPr>
      <w:rPr>
        <w:rFonts w:hint="default" w:ascii="Times New Roman" w:hAnsi="Times New Roman" w:eastAsia="Times New Roman" w:cs="Times New Roman"/>
        <w:b/>
        <w:bCs/>
        <w:i w:val="0"/>
        <w:iCs w:val="0"/>
        <w:spacing w:val="0"/>
        <w:w w:val="99"/>
        <w:sz w:val="14"/>
        <w:szCs w:val="14"/>
        <w:lang w:val="en-US" w:eastAsia="en-US" w:bidi="ar-SA"/>
      </w:rPr>
    </w:lvl>
    <w:lvl w:ilvl="1">
      <w:start w:val="0"/>
      <w:numFmt w:val="bullet"/>
      <w:lvlText w:val="•"/>
      <w:lvlJc w:val="left"/>
      <w:pPr>
        <w:ind w:left="2705" w:hanging="108"/>
      </w:pPr>
      <w:rPr>
        <w:rFonts w:hint="default"/>
        <w:lang w:val="en-US" w:eastAsia="en-US" w:bidi="ar-SA"/>
      </w:rPr>
    </w:lvl>
    <w:lvl w:ilvl="2">
      <w:start w:val="0"/>
      <w:numFmt w:val="bullet"/>
      <w:lvlText w:val="•"/>
      <w:lvlJc w:val="left"/>
      <w:pPr>
        <w:ind w:left="3371" w:hanging="108"/>
      </w:pPr>
      <w:rPr>
        <w:rFonts w:hint="default"/>
        <w:lang w:val="en-US" w:eastAsia="en-US" w:bidi="ar-SA"/>
      </w:rPr>
    </w:lvl>
    <w:lvl w:ilvl="3">
      <w:start w:val="0"/>
      <w:numFmt w:val="bullet"/>
      <w:lvlText w:val="•"/>
      <w:lvlJc w:val="left"/>
      <w:pPr>
        <w:ind w:left="4037" w:hanging="108"/>
      </w:pPr>
      <w:rPr>
        <w:rFonts w:hint="default"/>
        <w:lang w:val="en-US" w:eastAsia="en-US" w:bidi="ar-SA"/>
      </w:rPr>
    </w:lvl>
    <w:lvl w:ilvl="4">
      <w:start w:val="0"/>
      <w:numFmt w:val="bullet"/>
      <w:lvlText w:val="•"/>
      <w:lvlJc w:val="left"/>
      <w:pPr>
        <w:ind w:left="4703" w:hanging="108"/>
      </w:pPr>
      <w:rPr>
        <w:rFonts w:hint="default"/>
        <w:lang w:val="en-US" w:eastAsia="en-US" w:bidi="ar-SA"/>
      </w:rPr>
    </w:lvl>
    <w:lvl w:ilvl="5">
      <w:start w:val="0"/>
      <w:numFmt w:val="bullet"/>
      <w:lvlText w:val="•"/>
      <w:lvlJc w:val="left"/>
      <w:pPr>
        <w:ind w:left="5369" w:hanging="108"/>
      </w:pPr>
      <w:rPr>
        <w:rFonts w:hint="default"/>
        <w:lang w:val="en-US" w:eastAsia="en-US" w:bidi="ar-SA"/>
      </w:rPr>
    </w:lvl>
    <w:lvl w:ilvl="6">
      <w:start w:val="0"/>
      <w:numFmt w:val="bullet"/>
      <w:lvlText w:val="•"/>
      <w:lvlJc w:val="left"/>
      <w:pPr>
        <w:ind w:left="6035" w:hanging="108"/>
      </w:pPr>
      <w:rPr>
        <w:rFonts w:hint="default"/>
        <w:lang w:val="en-US" w:eastAsia="en-US" w:bidi="ar-SA"/>
      </w:rPr>
    </w:lvl>
    <w:lvl w:ilvl="7">
      <w:start w:val="0"/>
      <w:numFmt w:val="bullet"/>
      <w:lvlText w:val="•"/>
      <w:lvlJc w:val="left"/>
      <w:pPr>
        <w:ind w:left="6701" w:hanging="108"/>
      </w:pPr>
      <w:rPr>
        <w:rFonts w:hint="default"/>
        <w:lang w:val="en-US" w:eastAsia="en-US" w:bidi="ar-SA"/>
      </w:rPr>
    </w:lvl>
    <w:lvl w:ilvl="8">
      <w:start w:val="0"/>
      <w:numFmt w:val="bullet"/>
      <w:lvlText w:val="•"/>
      <w:lvlJc w:val="left"/>
      <w:pPr>
        <w:ind w:left="7367" w:hanging="108"/>
      </w:pPr>
      <w:rPr>
        <w:rFonts w:hint="default"/>
        <w:lang w:val="en-US" w:eastAsia="en-US" w:bidi="ar-SA"/>
      </w:rPr>
    </w:lvl>
  </w:abstractNum>
  <w:abstractNum w:abstractNumId="5">
    <w:multiLevelType w:val="hybridMultilevel"/>
    <w:lvl w:ilvl="0">
      <w:start w:val="0"/>
      <w:numFmt w:val="bullet"/>
      <w:lvlText w:val="∙"/>
      <w:lvlJc w:val="left"/>
      <w:pPr>
        <w:ind w:left="2043" w:hanging="108"/>
      </w:pPr>
      <w:rPr>
        <w:rFonts w:hint="default" w:ascii="Times New Roman" w:hAnsi="Times New Roman" w:eastAsia="Times New Roman" w:cs="Times New Roman"/>
        <w:b/>
        <w:bCs/>
        <w:i w:val="0"/>
        <w:iCs w:val="0"/>
        <w:spacing w:val="0"/>
        <w:w w:val="99"/>
        <w:sz w:val="14"/>
        <w:szCs w:val="14"/>
        <w:lang w:val="en-US" w:eastAsia="en-US" w:bidi="ar-SA"/>
      </w:rPr>
    </w:lvl>
    <w:lvl w:ilvl="1">
      <w:start w:val="0"/>
      <w:numFmt w:val="bullet"/>
      <w:lvlText w:val="•"/>
      <w:lvlJc w:val="left"/>
      <w:pPr>
        <w:ind w:left="2705" w:hanging="108"/>
      </w:pPr>
      <w:rPr>
        <w:rFonts w:hint="default"/>
        <w:lang w:val="en-US" w:eastAsia="en-US" w:bidi="ar-SA"/>
      </w:rPr>
    </w:lvl>
    <w:lvl w:ilvl="2">
      <w:start w:val="0"/>
      <w:numFmt w:val="bullet"/>
      <w:lvlText w:val="•"/>
      <w:lvlJc w:val="left"/>
      <w:pPr>
        <w:ind w:left="3371" w:hanging="108"/>
      </w:pPr>
      <w:rPr>
        <w:rFonts w:hint="default"/>
        <w:lang w:val="en-US" w:eastAsia="en-US" w:bidi="ar-SA"/>
      </w:rPr>
    </w:lvl>
    <w:lvl w:ilvl="3">
      <w:start w:val="0"/>
      <w:numFmt w:val="bullet"/>
      <w:lvlText w:val="•"/>
      <w:lvlJc w:val="left"/>
      <w:pPr>
        <w:ind w:left="4037" w:hanging="108"/>
      </w:pPr>
      <w:rPr>
        <w:rFonts w:hint="default"/>
        <w:lang w:val="en-US" w:eastAsia="en-US" w:bidi="ar-SA"/>
      </w:rPr>
    </w:lvl>
    <w:lvl w:ilvl="4">
      <w:start w:val="0"/>
      <w:numFmt w:val="bullet"/>
      <w:lvlText w:val="•"/>
      <w:lvlJc w:val="left"/>
      <w:pPr>
        <w:ind w:left="4703" w:hanging="108"/>
      </w:pPr>
      <w:rPr>
        <w:rFonts w:hint="default"/>
        <w:lang w:val="en-US" w:eastAsia="en-US" w:bidi="ar-SA"/>
      </w:rPr>
    </w:lvl>
    <w:lvl w:ilvl="5">
      <w:start w:val="0"/>
      <w:numFmt w:val="bullet"/>
      <w:lvlText w:val="•"/>
      <w:lvlJc w:val="left"/>
      <w:pPr>
        <w:ind w:left="5369" w:hanging="108"/>
      </w:pPr>
      <w:rPr>
        <w:rFonts w:hint="default"/>
        <w:lang w:val="en-US" w:eastAsia="en-US" w:bidi="ar-SA"/>
      </w:rPr>
    </w:lvl>
    <w:lvl w:ilvl="6">
      <w:start w:val="0"/>
      <w:numFmt w:val="bullet"/>
      <w:lvlText w:val="•"/>
      <w:lvlJc w:val="left"/>
      <w:pPr>
        <w:ind w:left="6035" w:hanging="108"/>
      </w:pPr>
      <w:rPr>
        <w:rFonts w:hint="default"/>
        <w:lang w:val="en-US" w:eastAsia="en-US" w:bidi="ar-SA"/>
      </w:rPr>
    </w:lvl>
    <w:lvl w:ilvl="7">
      <w:start w:val="0"/>
      <w:numFmt w:val="bullet"/>
      <w:lvlText w:val="•"/>
      <w:lvlJc w:val="left"/>
      <w:pPr>
        <w:ind w:left="6701" w:hanging="108"/>
      </w:pPr>
      <w:rPr>
        <w:rFonts w:hint="default"/>
        <w:lang w:val="en-US" w:eastAsia="en-US" w:bidi="ar-SA"/>
      </w:rPr>
    </w:lvl>
    <w:lvl w:ilvl="8">
      <w:start w:val="0"/>
      <w:numFmt w:val="bullet"/>
      <w:lvlText w:val="•"/>
      <w:lvlJc w:val="left"/>
      <w:pPr>
        <w:ind w:left="7367" w:hanging="108"/>
      </w:pPr>
      <w:rPr>
        <w:rFonts w:hint="default"/>
        <w:lang w:val="en-US" w:eastAsia="en-US" w:bidi="ar-SA"/>
      </w:rPr>
    </w:lvl>
  </w:abstractNum>
  <w:abstractNum w:abstractNumId="4">
    <w:multiLevelType w:val="hybridMultilevel"/>
    <w:lvl w:ilvl="0">
      <w:start w:val="0"/>
      <w:numFmt w:val="bullet"/>
      <w:lvlText w:val="•"/>
      <w:lvlJc w:val="left"/>
      <w:pPr>
        <w:ind w:left="720" w:hanging="360"/>
      </w:pPr>
      <w:rPr>
        <w:rFonts w:hint="default" w:ascii="Arial" w:hAnsi="Arial" w:eastAsia="Arial" w:cs="Arial"/>
        <w:spacing w:val="0"/>
        <w:w w:val="130"/>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3">
    <w:multiLevelType w:val="hybridMultilevel"/>
    <w:lvl w:ilvl="0">
      <w:start w:val="0"/>
      <w:numFmt w:val="bullet"/>
      <w:lvlText w:val="•"/>
      <w:lvlJc w:val="left"/>
      <w:pPr>
        <w:ind w:left="829" w:hanging="361"/>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1248" w:hanging="361"/>
      </w:pPr>
      <w:rPr>
        <w:rFonts w:hint="default"/>
        <w:lang w:val="en-US" w:eastAsia="en-US" w:bidi="ar-SA"/>
      </w:rPr>
    </w:lvl>
    <w:lvl w:ilvl="2">
      <w:start w:val="0"/>
      <w:numFmt w:val="bullet"/>
      <w:lvlText w:val="•"/>
      <w:lvlJc w:val="left"/>
      <w:pPr>
        <w:ind w:left="1677" w:hanging="361"/>
      </w:pPr>
      <w:rPr>
        <w:rFonts w:hint="default"/>
        <w:lang w:val="en-US" w:eastAsia="en-US" w:bidi="ar-SA"/>
      </w:rPr>
    </w:lvl>
    <w:lvl w:ilvl="3">
      <w:start w:val="0"/>
      <w:numFmt w:val="bullet"/>
      <w:lvlText w:val="•"/>
      <w:lvlJc w:val="left"/>
      <w:pPr>
        <w:ind w:left="2106" w:hanging="361"/>
      </w:pPr>
      <w:rPr>
        <w:rFonts w:hint="default"/>
        <w:lang w:val="en-US" w:eastAsia="en-US" w:bidi="ar-SA"/>
      </w:rPr>
    </w:lvl>
    <w:lvl w:ilvl="4">
      <w:start w:val="0"/>
      <w:numFmt w:val="bullet"/>
      <w:lvlText w:val="•"/>
      <w:lvlJc w:val="left"/>
      <w:pPr>
        <w:ind w:left="2535" w:hanging="361"/>
      </w:pPr>
      <w:rPr>
        <w:rFonts w:hint="default"/>
        <w:lang w:val="en-US" w:eastAsia="en-US" w:bidi="ar-SA"/>
      </w:rPr>
    </w:lvl>
    <w:lvl w:ilvl="5">
      <w:start w:val="0"/>
      <w:numFmt w:val="bullet"/>
      <w:lvlText w:val="•"/>
      <w:lvlJc w:val="left"/>
      <w:pPr>
        <w:ind w:left="2964" w:hanging="361"/>
      </w:pPr>
      <w:rPr>
        <w:rFonts w:hint="default"/>
        <w:lang w:val="en-US" w:eastAsia="en-US" w:bidi="ar-SA"/>
      </w:rPr>
    </w:lvl>
    <w:lvl w:ilvl="6">
      <w:start w:val="0"/>
      <w:numFmt w:val="bullet"/>
      <w:lvlText w:val="•"/>
      <w:lvlJc w:val="left"/>
      <w:pPr>
        <w:ind w:left="3393" w:hanging="361"/>
      </w:pPr>
      <w:rPr>
        <w:rFonts w:hint="default"/>
        <w:lang w:val="en-US" w:eastAsia="en-US" w:bidi="ar-SA"/>
      </w:rPr>
    </w:lvl>
    <w:lvl w:ilvl="7">
      <w:start w:val="0"/>
      <w:numFmt w:val="bullet"/>
      <w:lvlText w:val="•"/>
      <w:lvlJc w:val="left"/>
      <w:pPr>
        <w:ind w:left="3822" w:hanging="361"/>
      </w:pPr>
      <w:rPr>
        <w:rFonts w:hint="default"/>
        <w:lang w:val="en-US" w:eastAsia="en-US" w:bidi="ar-SA"/>
      </w:rPr>
    </w:lvl>
    <w:lvl w:ilvl="8">
      <w:start w:val="0"/>
      <w:numFmt w:val="bullet"/>
      <w:lvlText w:val="•"/>
      <w:lvlJc w:val="left"/>
      <w:pPr>
        <w:ind w:left="4251" w:hanging="361"/>
      </w:pPr>
      <w:rPr>
        <w:rFonts w:hint="default"/>
        <w:lang w:val="en-US" w:eastAsia="en-US" w:bidi="ar-SA"/>
      </w:rPr>
    </w:lvl>
  </w:abstractNum>
  <w:abstractNum w:abstractNumId="2">
    <w:multiLevelType w:val="hybridMultilevel"/>
    <w:lvl w:ilvl="0">
      <w:start w:val="0"/>
      <w:numFmt w:val="bullet"/>
      <w:lvlText w:val="•"/>
      <w:lvlJc w:val="left"/>
      <w:pPr>
        <w:ind w:left="410" w:hanging="360"/>
      </w:pPr>
      <w:rPr>
        <w:rFonts w:hint="default" w:ascii="Arial" w:hAnsi="Arial" w:eastAsia="Arial" w:cs="Arial"/>
        <w:spacing w:val="0"/>
        <w:w w:val="130"/>
        <w:lang w:val="en-US" w:eastAsia="en-US" w:bidi="ar-SA"/>
      </w:rPr>
    </w:lvl>
    <w:lvl w:ilvl="1">
      <w:start w:val="0"/>
      <w:numFmt w:val="bullet"/>
      <w:lvlText w:val="•"/>
      <w:lvlJc w:val="left"/>
      <w:pPr>
        <w:ind w:left="8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677" w:hanging="360"/>
      </w:pPr>
      <w:rPr>
        <w:rFonts w:hint="default"/>
        <w:lang w:val="en-US" w:eastAsia="en-US" w:bidi="ar-SA"/>
      </w:rPr>
    </w:lvl>
    <w:lvl w:ilvl="4">
      <w:start w:val="0"/>
      <w:numFmt w:val="bullet"/>
      <w:lvlText w:val="•"/>
      <w:lvlJc w:val="left"/>
      <w:pPr>
        <w:ind w:left="2096" w:hanging="360"/>
      </w:pPr>
      <w:rPr>
        <w:rFonts w:hint="default"/>
        <w:lang w:val="en-US" w:eastAsia="en-US" w:bidi="ar-SA"/>
      </w:rPr>
    </w:lvl>
    <w:lvl w:ilvl="5">
      <w:start w:val="0"/>
      <w:numFmt w:val="bullet"/>
      <w:lvlText w:val="•"/>
      <w:lvlJc w:val="left"/>
      <w:pPr>
        <w:ind w:left="2516" w:hanging="360"/>
      </w:pPr>
      <w:rPr>
        <w:rFonts w:hint="default"/>
        <w:lang w:val="en-US" w:eastAsia="en-US" w:bidi="ar-SA"/>
      </w:rPr>
    </w:lvl>
    <w:lvl w:ilvl="6">
      <w:start w:val="0"/>
      <w:numFmt w:val="bullet"/>
      <w:lvlText w:val="•"/>
      <w:lvlJc w:val="left"/>
      <w:pPr>
        <w:ind w:left="2935" w:hanging="360"/>
      </w:pPr>
      <w:rPr>
        <w:rFonts w:hint="default"/>
        <w:lang w:val="en-US" w:eastAsia="en-US" w:bidi="ar-SA"/>
      </w:rPr>
    </w:lvl>
    <w:lvl w:ilvl="7">
      <w:start w:val="0"/>
      <w:numFmt w:val="bullet"/>
      <w:lvlText w:val="•"/>
      <w:lvlJc w:val="left"/>
      <w:pPr>
        <w:ind w:left="3354" w:hanging="360"/>
      </w:pPr>
      <w:rPr>
        <w:rFonts w:hint="default"/>
        <w:lang w:val="en-US" w:eastAsia="en-US" w:bidi="ar-SA"/>
      </w:rPr>
    </w:lvl>
    <w:lvl w:ilvl="8">
      <w:start w:val="0"/>
      <w:numFmt w:val="bullet"/>
      <w:lvlText w:val="•"/>
      <w:lvlJc w:val="left"/>
      <w:pPr>
        <w:ind w:left="3773" w:hanging="360"/>
      </w:pPr>
      <w:rPr>
        <w:rFonts w:hint="default"/>
        <w:lang w:val="en-US" w:eastAsia="en-US" w:bidi="ar-SA"/>
      </w:rPr>
    </w:lvl>
  </w:abstractNum>
  <w:abstractNum w:abstractNumId="1">
    <w:multiLevelType w:val="hybridMultilevel"/>
    <w:lvl w:ilvl="0">
      <w:start w:val="0"/>
      <w:numFmt w:val="bullet"/>
      <w:lvlText w:val="•"/>
      <w:lvlJc w:val="left"/>
      <w:pPr>
        <w:ind w:left="829" w:hanging="361"/>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1248" w:hanging="361"/>
      </w:pPr>
      <w:rPr>
        <w:rFonts w:hint="default"/>
        <w:lang w:val="en-US" w:eastAsia="en-US" w:bidi="ar-SA"/>
      </w:rPr>
    </w:lvl>
    <w:lvl w:ilvl="2">
      <w:start w:val="0"/>
      <w:numFmt w:val="bullet"/>
      <w:lvlText w:val="•"/>
      <w:lvlJc w:val="left"/>
      <w:pPr>
        <w:ind w:left="1677" w:hanging="361"/>
      </w:pPr>
      <w:rPr>
        <w:rFonts w:hint="default"/>
        <w:lang w:val="en-US" w:eastAsia="en-US" w:bidi="ar-SA"/>
      </w:rPr>
    </w:lvl>
    <w:lvl w:ilvl="3">
      <w:start w:val="0"/>
      <w:numFmt w:val="bullet"/>
      <w:lvlText w:val="•"/>
      <w:lvlJc w:val="left"/>
      <w:pPr>
        <w:ind w:left="2106" w:hanging="361"/>
      </w:pPr>
      <w:rPr>
        <w:rFonts w:hint="default"/>
        <w:lang w:val="en-US" w:eastAsia="en-US" w:bidi="ar-SA"/>
      </w:rPr>
    </w:lvl>
    <w:lvl w:ilvl="4">
      <w:start w:val="0"/>
      <w:numFmt w:val="bullet"/>
      <w:lvlText w:val="•"/>
      <w:lvlJc w:val="left"/>
      <w:pPr>
        <w:ind w:left="2535" w:hanging="361"/>
      </w:pPr>
      <w:rPr>
        <w:rFonts w:hint="default"/>
        <w:lang w:val="en-US" w:eastAsia="en-US" w:bidi="ar-SA"/>
      </w:rPr>
    </w:lvl>
    <w:lvl w:ilvl="5">
      <w:start w:val="0"/>
      <w:numFmt w:val="bullet"/>
      <w:lvlText w:val="•"/>
      <w:lvlJc w:val="left"/>
      <w:pPr>
        <w:ind w:left="2964" w:hanging="361"/>
      </w:pPr>
      <w:rPr>
        <w:rFonts w:hint="default"/>
        <w:lang w:val="en-US" w:eastAsia="en-US" w:bidi="ar-SA"/>
      </w:rPr>
    </w:lvl>
    <w:lvl w:ilvl="6">
      <w:start w:val="0"/>
      <w:numFmt w:val="bullet"/>
      <w:lvlText w:val="•"/>
      <w:lvlJc w:val="left"/>
      <w:pPr>
        <w:ind w:left="3393" w:hanging="361"/>
      </w:pPr>
      <w:rPr>
        <w:rFonts w:hint="default"/>
        <w:lang w:val="en-US" w:eastAsia="en-US" w:bidi="ar-SA"/>
      </w:rPr>
    </w:lvl>
    <w:lvl w:ilvl="7">
      <w:start w:val="0"/>
      <w:numFmt w:val="bullet"/>
      <w:lvlText w:val="•"/>
      <w:lvlJc w:val="left"/>
      <w:pPr>
        <w:ind w:left="3822" w:hanging="361"/>
      </w:pPr>
      <w:rPr>
        <w:rFonts w:hint="default"/>
        <w:lang w:val="en-US" w:eastAsia="en-US" w:bidi="ar-SA"/>
      </w:rPr>
    </w:lvl>
    <w:lvl w:ilvl="8">
      <w:start w:val="0"/>
      <w:numFmt w:val="bullet"/>
      <w:lvlText w:val="•"/>
      <w:lvlJc w:val="left"/>
      <w:pPr>
        <w:ind w:left="4251" w:hanging="361"/>
      </w:pPr>
      <w:rPr>
        <w:rFonts w:hint="default"/>
        <w:lang w:val="en-US" w:eastAsia="en-US" w:bidi="ar-SA"/>
      </w:rPr>
    </w:lvl>
  </w:abstractNum>
  <w:abstractNum w:abstractNumId="0">
    <w:multiLevelType w:val="hybridMultilevel"/>
    <w:lvl w:ilvl="0">
      <w:start w:val="0"/>
      <w:numFmt w:val="bullet"/>
      <w:lvlText w:val="•"/>
      <w:lvlJc w:val="left"/>
      <w:pPr>
        <w:ind w:left="410"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839" w:hanging="360"/>
      </w:pPr>
      <w:rPr>
        <w:rFonts w:hint="default"/>
        <w:lang w:val="en-US" w:eastAsia="en-US" w:bidi="ar-SA"/>
      </w:rPr>
    </w:lvl>
    <w:lvl w:ilvl="2">
      <w:start w:val="0"/>
      <w:numFmt w:val="bullet"/>
      <w:lvlText w:val="•"/>
      <w:lvlJc w:val="left"/>
      <w:pPr>
        <w:ind w:left="1258" w:hanging="360"/>
      </w:pPr>
      <w:rPr>
        <w:rFonts w:hint="default"/>
        <w:lang w:val="en-US" w:eastAsia="en-US" w:bidi="ar-SA"/>
      </w:rPr>
    </w:lvl>
    <w:lvl w:ilvl="3">
      <w:start w:val="0"/>
      <w:numFmt w:val="bullet"/>
      <w:lvlText w:val="•"/>
      <w:lvlJc w:val="left"/>
      <w:pPr>
        <w:ind w:left="1677" w:hanging="360"/>
      </w:pPr>
      <w:rPr>
        <w:rFonts w:hint="default"/>
        <w:lang w:val="en-US" w:eastAsia="en-US" w:bidi="ar-SA"/>
      </w:rPr>
    </w:lvl>
    <w:lvl w:ilvl="4">
      <w:start w:val="0"/>
      <w:numFmt w:val="bullet"/>
      <w:lvlText w:val="•"/>
      <w:lvlJc w:val="left"/>
      <w:pPr>
        <w:ind w:left="2096" w:hanging="360"/>
      </w:pPr>
      <w:rPr>
        <w:rFonts w:hint="default"/>
        <w:lang w:val="en-US" w:eastAsia="en-US" w:bidi="ar-SA"/>
      </w:rPr>
    </w:lvl>
    <w:lvl w:ilvl="5">
      <w:start w:val="0"/>
      <w:numFmt w:val="bullet"/>
      <w:lvlText w:val="•"/>
      <w:lvlJc w:val="left"/>
      <w:pPr>
        <w:ind w:left="2516" w:hanging="360"/>
      </w:pPr>
      <w:rPr>
        <w:rFonts w:hint="default"/>
        <w:lang w:val="en-US" w:eastAsia="en-US" w:bidi="ar-SA"/>
      </w:rPr>
    </w:lvl>
    <w:lvl w:ilvl="6">
      <w:start w:val="0"/>
      <w:numFmt w:val="bullet"/>
      <w:lvlText w:val="•"/>
      <w:lvlJc w:val="left"/>
      <w:pPr>
        <w:ind w:left="2935" w:hanging="360"/>
      </w:pPr>
      <w:rPr>
        <w:rFonts w:hint="default"/>
        <w:lang w:val="en-US" w:eastAsia="en-US" w:bidi="ar-SA"/>
      </w:rPr>
    </w:lvl>
    <w:lvl w:ilvl="7">
      <w:start w:val="0"/>
      <w:numFmt w:val="bullet"/>
      <w:lvlText w:val="•"/>
      <w:lvlJc w:val="left"/>
      <w:pPr>
        <w:ind w:left="3354" w:hanging="360"/>
      </w:pPr>
      <w:rPr>
        <w:rFonts w:hint="default"/>
        <w:lang w:val="en-US" w:eastAsia="en-US" w:bidi="ar-SA"/>
      </w:rPr>
    </w:lvl>
    <w:lvl w:ilvl="8">
      <w:start w:val="0"/>
      <w:numFmt w:val="bullet"/>
      <w:lvlText w:val="•"/>
      <w:lvlJc w:val="left"/>
      <w:pPr>
        <w:ind w:left="3773"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61"/>
      <w:ind w:left="4" w:right="357"/>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14"/>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
      <w:ind w:left="409" w:hanging="36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linkedin.com/in/michalallen/" TargetMode="External"/><Relationship Id="rId6" Type="http://schemas.openxmlformats.org/officeDocument/2006/relationships/hyperlink" Target="mailto:michalallen@icloud.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Hawkins, April</dc:creator>
  <dcterms:created xsi:type="dcterms:W3CDTF">2025-10-15T15:21:05Z</dcterms:created>
  <dcterms:modified xsi:type="dcterms:W3CDTF">2025-10-15T15:21:05Z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Microsoft® Word 2019</vt:lpwstr>
  </property>
  <property fmtid="{D5CDD505-2E9C-101B-9397-08002B2CF9AE}" pid="4" name="LastSaved">
    <vt:filetime>2025-10-15T00:00:00Z</vt:filetime>
  </property>
  <property fmtid="{D5CDD505-2E9C-101B-9397-08002B2CF9AE}" pid="5" name="Producer">
    <vt:lpwstr>Microsoft® Word 2019</vt:lpwstr>
  </property>
</Properties>
</file>