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F890" w14:textId="51CD1073" w:rsidR="00D41C50" w:rsidRDefault="000E10FF" w:rsidP="00772499">
      <w:pPr>
        <w:spacing w:before="61"/>
        <w:ind w:left="280"/>
        <w:rPr>
          <w:b/>
          <w:spacing w:val="-5"/>
          <w:sz w:val="24"/>
        </w:rPr>
      </w:pPr>
      <w:r>
        <w:rPr>
          <w:noProof/>
          <w:lang w:val="en-IN" w:eastAsia="en-IN"/>
        </w:rPr>
        <mc:AlternateContent>
          <mc:Choice Requires="wps">
            <w:drawing>
              <wp:anchor distT="0" distB="0" distL="0" distR="0" simplePos="0" relativeHeight="487449600" behindDoc="1" locked="0" layoutInCell="1" allowOverlap="1" wp14:anchorId="1C2B03E6" wp14:editId="394141CE">
                <wp:simplePos x="0" y="0"/>
                <wp:positionH relativeFrom="page">
                  <wp:posOffset>742188</wp:posOffset>
                </wp:positionH>
                <wp:positionV relativeFrom="page">
                  <wp:posOffset>831722</wp:posOffset>
                </wp:positionV>
                <wp:extent cx="6261735" cy="90811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D76C5A" id="Graphic 1" o:spid="_x0000_s1026" style="position:absolute;margin-left:58.45pt;margin-top:65.5pt;width:493.05pt;height:715.05pt;z-index:-15866880;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0112" behindDoc="1" locked="0" layoutInCell="1" allowOverlap="1" wp14:anchorId="17865EF8" wp14:editId="18F60F7C">
                <wp:simplePos x="0" y="0"/>
                <wp:positionH relativeFrom="page">
                  <wp:posOffset>742188</wp:posOffset>
                </wp:positionH>
                <wp:positionV relativeFrom="page">
                  <wp:posOffset>831722</wp:posOffset>
                </wp:positionV>
                <wp:extent cx="6261735" cy="90811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855857" id="Graphic 2" o:spid="_x0000_s1026" style="position:absolute;margin-left:58.45pt;margin-top:65.5pt;width:493.05pt;height:715.05pt;z-index:-15866368;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sidR="00772499" w:rsidRPr="00772499">
        <w:t xml:space="preserve"> </w:t>
      </w:r>
      <w:r w:rsidR="00772499">
        <w:t xml:space="preserve">                                                              </w:t>
      </w:r>
      <w:r>
        <w:rPr>
          <w:b/>
          <w:spacing w:val="-4"/>
          <w:sz w:val="24"/>
        </w:rPr>
        <w:t>AI</w:t>
      </w:r>
      <w:r>
        <w:rPr>
          <w:b/>
          <w:spacing w:val="-12"/>
          <w:sz w:val="24"/>
        </w:rPr>
        <w:t xml:space="preserve"> </w:t>
      </w:r>
      <w:r>
        <w:rPr>
          <w:b/>
          <w:spacing w:val="-4"/>
          <w:sz w:val="24"/>
        </w:rPr>
        <w:t>Engineer</w:t>
      </w:r>
      <w:r>
        <w:rPr>
          <w:b/>
          <w:spacing w:val="-6"/>
          <w:sz w:val="24"/>
        </w:rPr>
        <w:t xml:space="preserve"> </w:t>
      </w:r>
      <w:r>
        <w:rPr>
          <w:b/>
          <w:spacing w:val="-4"/>
          <w:sz w:val="24"/>
        </w:rPr>
        <w:t>(Gen</w:t>
      </w:r>
      <w:r>
        <w:rPr>
          <w:b/>
          <w:spacing w:val="-10"/>
          <w:sz w:val="24"/>
        </w:rPr>
        <w:t xml:space="preserve"> </w:t>
      </w:r>
      <w:r>
        <w:rPr>
          <w:b/>
          <w:spacing w:val="-5"/>
          <w:sz w:val="24"/>
        </w:rPr>
        <w:t>AI)</w:t>
      </w:r>
    </w:p>
    <w:p w14:paraId="7AC55775" w14:textId="77777777" w:rsidR="00772499" w:rsidRPr="00772499" w:rsidRDefault="00772499" w:rsidP="00772499">
      <w:pPr>
        <w:spacing w:before="61"/>
        <w:ind w:left="280"/>
        <w:rPr>
          <w:b/>
          <w:sz w:val="28"/>
          <w:szCs w:val="28"/>
        </w:rPr>
      </w:pPr>
    </w:p>
    <w:p w14:paraId="39690AED" w14:textId="77777777" w:rsidR="00772499" w:rsidRDefault="00772499" w:rsidP="00772499">
      <w:pPr>
        <w:spacing w:before="64"/>
        <w:ind w:left="280"/>
        <w:rPr>
          <w:b/>
          <w:spacing w:val="-5"/>
          <w:sz w:val="24"/>
        </w:rPr>
      </w:pPr>
      <w:r w:rsidRPr="00772499">
        <w:rPr>
          <w:b/>
          <w:spacing w:val="-5"/>
          <w:sz w:val="24"/>
        </w:rPr>
        <w:t>Prashanth Kalluri</w:t>
      </w:r>
    </w:p>
    <w:p w14:paraId="22487BE3" w14:textId="559B145D" w:rsidR="000E10FF" w:rsidRPr="00772499" w:rsidRDefault="000E10FF" w:rsidP="00772499">
      <w:pPr>
        <w:spacing w:before="64"/>
        <w:ind w:left="280"/>
        <w:rPr>
          <w:rStyle w:val="Hyperlink"/>
          <w:b/>
          <w:color w:val="auto"/>
          <w:spacing w:val="-5"/>
          <w:sz w:val="24"/>
          <w:u w:val="none"/>
        </w:rPr>
      </w:pPr>
      <w:r w:rsidRPr="00350B56">
        <w:rPr>
          <w:b/>
          <w:bCs/>
        </w:rPr>
        <w:t>E:</w:t>
      </w:r>
      <w:r w:rsidRPr="00350B56">
        <w:t> </w:t>
      </w:r>
      <w:r w:rsidR="00772499" w:rsidRPr="00772499">
        <w:t>prasanth.kalluri1@gmail.com</w:t>
      </w:r>
    </w:p>
    <w:p w14:paraId="51C5898F" w14:textId="500E593C" w:rsidR="000E10FF" w:rsidRPr="00350B56" w:rsidRDefault="000E10FF" w:rsidP="000E10FF">
      <w:pPr>
        <w:ind w:firstLine="280"/>
      </w:pPr>
      <w:r w:rsidRPr="00350B56">
        <w:rPr>
          <w:b/>
          <w:bCs/>
        </w:rPr>
        <w:t>P: </w:t>
      </w:r>
      <w:r w:rsidR="00772499" w:rsidRPr="00772499">
        <w:rPr>
          <w:b/>
          <w:bCs/>
        </w:rPr>
        <w:t>9173413418</w:t>
      </w:r>
    </w:p>
    <w:p w14:paraId="223B017A" w14:textId="77777777" w:rsidR="00D41C50" w:rsidRDefault="000E10FF">
      <w:pPr>
        <w:pStyle w:val="BodyText"/>
        <w:spacing w:before="8"/>
        <w:ind w:left="0" w:firstLine="0"/>
        <w:jc w:val="left"/>
        <w:rPr>
          <w:b/>
          <w:sz w:val="18"/>
        </w:rPr>
      </w:pPr>
      <w:r>
        <w:rPr>
          <w:noProof/>
          <w:lang w:val="en-IN" w:eastAsia="en-IN"/>
        </w:rPr>
        <mc:AlternateContent>
          <mc:Choice Requires="wps">
            <w:drawing>
              <wp:anchor distT="0" distB="0" distL="0" distR="0" simplePos="0" relativeHeight="487587840" behindDoc="1" locked="0" layoutInCell="1" allowOverlap="1" wp14:anchorId="32BCD526" wp14:editId="1149E920">
                <wp:simplePos x="0" y="0"/>
                <wp:positionH relativeFrom="page">
                  <wp:posOffset>909320</wp:posOffset>
                </wp:positionH>
                <wp:positionV relativeFrom="paragraph">
                  <wp:posOffset>152161</wp:posOffset>
                </wp:positionV>
                <wp:extent cx="6029325"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9325" cy="28575"/>
                        </a:xfrm>
                        <a:custGeom>
                          <a:avLst/>
                          <a:gdLst/>
                          <a:ahLst/>
                          <a:cxnLst/>
                          <a:rect l="l" t="t" r="r" b="b"/>
                          <a:pathLst>
                            <a:path w="6029325" h="28575">
                              <a:moveTo>
                                <a:pt x="6029325" y="4762"/>
                              </a:moveTo>
                              <a:lnTo>
                                <a:pt x="6024562" y="0"/>
                              </a:lnTo>
                              <a:lnTo>
                                <a:pt x="6019800" y="0"/>
                              </a:lnTo>
                              <a:lnTo>
                                <a:pt x="6019800" y="9525"/>
                              </a:lnTo>
                              <a:lnTo>
                                <a:pt x="6019800" y="19050"/>
                              </a:lnTo>
                              <a:lnTo>
                                <a:pt x="9525" y="19050"/>
                              </a:lnTo>
                              <a:lnTo>
                                <a:pt x="9525" y="9525"/>
                              </a:lnTo>
                              <a:lnTo>
                                <a:pt x="6019800" y="9525"/>
                              </a:lnTo>
                              <a:lnTo>
                                <a:pt x="6019800" y="0"/>
                              </a:lnTo>
                              <a:lnTo>
                                <a:pt x="4762" y="0"/>
                              </a:lnTo>
                              <a:lnTo>
                                <a:pt x="0" y="4762"/>
                              </a:lnTo>
                              <a:lnTo>
                                <a:pt x="0" y="23812"/>
                              </a:lnTo>
                              <a:lnTo>
                                <a:pt x="228" y="25285"/>
                              </a:lnTo>
                              <a:lnTo>
                                <a:pt x="914" y="26606"/>
                              </a:lnTo>
                              <a:lnTo>
                                <a:pt x="1968" y="27660"/>
                              </a:lnTo>
                              <a:lnTo>
                                <a:pt x="3289" y="28346"/>
                              </a:lnTo>
                              <a:lnTo>
                                <a:pt x="4762" y="28575"/>
                              </a:lnTo>
                              <a:lnTo>
                                <a:pt x="6024562" y="28575"/>
                              </a:lnTo>
                              <a:lnTo>
                                <a:pt x="6029325" y="23812"/>
                              </a:lnTo>
                              <a:lnTo>
                                <a:pt x="6029325" y="19050"/>
                              </a:lnTo>
                              <a:lnTo>
                                <a:pt x="6029325" y="9525"/>
                              </a:lnTo>
                              <a:lnTo>
                                <a:pt x="6029325" y="476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52AC14E" id="Graphic 3" o:spid="_x0000_s1026" style="position:absolute;margin-left:71.6pt;margin-top:12pt;width:474.7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29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1arQIAAKoHAAAOAAAAZHJzL2Uyb0RvYy54bWysVV1r2zAUfR/sPwi9r/5I7MamThktHYPS&#10;FdqxZ0WWYzPb0iQlTv/9riTLNe2WNmMErCvr+Obccz90cXnoWrRnUjW8L3B0FmLEesrLpt8W+Pvj&#10;zacVRkqTviQt71mBn5jCl+uPHy4GkbOY17wtmUTgpFf5IApcay3yIFC0Zh1RZ1ywHg4rLjuiYSu3&#10;QSnJAN67NojDMA0GLkshOWVKwdtrd4jX1n9VMaq/VZViGrUFBm7aPqV9bswzWF+QfCuJqBs60iD/&#10;wKIjTQ9/Orm6JpqgnWxeueoaKrnilT6jvAt4VTWU2Rggmih8Ec1DTQSzsYA4Skwyqf/nlt7tH8S9&#10;NNSVuOX0pwJFgkGofDoxGzViDpXsDBaIo4NV8WlSkR00ovAyDeNsEScYUTiLV8l5YlQOSO4/pjul&#10;vzBuHZH9rdIuCaW3SO0teui9KSGVJomtTaLGCJIoMYIkblwSBdHmO8POmGiYMak9EXPa8T175Ban&#10;TRATX6C7PE/jke0zrO1fwJcJoJCPHCLzCL+K0XGUrUKoupOQWQLaOcG8O7++dhtlYWKL+K8krDvD&#10;4AToSRROAh/natV/Wy2n6CxVXh+/Op0cLF6sIp9Sf+5Xh4tjmFEgUJxAsR5VPouWDpmmYXoUGWXp&#10;6PQcsEehi3iVOa+rxfK410mfeVf5YPzqiySeqvRdaNeyRoY3BZs3zNtVNUe/o1bG2QFE/pBg2nLF&#10;XG+YHrdTZep7aIH5ZFG8bcqbpm1Npyu53Vy1Eu0JjJDr0PzGpMxgduy5SWdm3oaXT/cSDXA5FFj9&#10;2hHJMGq/9jB9zU3iDemNjTekbq+4vW/skJFKPx5+ECmQALPAGgblHfezneR+BAJ/A3BY82XPP+80&#10;rxozHy03x2jcwIVg4x8vL3PjzPcW9XzFrn8DAAD//wMAUEsDBBQABgAIAAAAIQA0xUfV4AAAAAoB&#10;AAAPAAAAZHJzL2Rvd25yZXYueG1sTI9BS8NAEIXvgv9hGcFLsRtj1RizKVUQoQTEqOBxmx2TaHZ2&#10;yW7b+O87Penxvfl4816xnOwgdjiG3pGCy3kCAqlxpqdWwfvb00UGIkRNRg+OUMEvBliWpyeFzo3b&#10;0yvu6tgKDqGQawVdjD6XMjQdWh3mziPx7cuNVkeWYyvNqPccbgeZJsmNtLon/tBpj48dNj/11ipI&#10;Zw8v1s/k5Nf15/N39ZGtV1Wl1PnZtLoHEXGKfzAc63N1KLnTxm3JBDGwXlyljHLYgjcdgeQuvQWx&#10;YSe7BlkW8v+E8gAAAP//AwBQSwECLQAUAAYACAAAACEAtoM4kv4AAADhAQAAEwAAAAAAAAAAAAAA&#10;AAAAAAAAW0NvbnRlbnRfVHlwZXNdLnhtbFBLAQItABQABgAIAAAAIQA4/SH/1gAAAJQBAAALAAAA&#10;AAAAAAAAAAAAAC8BAABfcmVscy8ucmVsc1BLAQItABQABgAIAAAAIQCIK31arQIAAKoHAAAOAAAA&#10;AAAAAAAAAAAAAC4CAABkcnMvZTJvRG9jLnhtbFBLAQItABQABgAIAAAAIQA0xUfV4AAAAAoBAAAP&#10;AAAAAAAAAAAAAAAAAAcFAABkcnMvZG93bnJldi54bWxQSwUGAAAAAAQABADzAAAAFAYAAAAA&#10;" path="m6029325,4762l6024562,r-4762,l6019800,9525r,9525l9525,19050r,-9525l6019800,9525r,-9525l4762,,,4762,,23812r228,1473l914,26606r1054,1054l3289,28346r1473,229l6024562,28575r4763,-4763l6029325,19050r,-9525l6029325,4762xe" fillcolor="#d0d0d0" stroked="f">
                <v:path arrowok="t"/>
                <w10:wrap type="topAndBottom" anchorx="page"/>
              </v:shape>
            </w:pict>
          </mc:Fallback>
        </mc:AlternateContent>
      </w:r>
    </w:p>
    <w:p w14:paraId="4CB46695" w14:textId="77777777" w:rsidR="00D41C50" w:rsidRDefault="00D41C50">
      <w:pPr>
        <w:pStyle w:val="BodyText"/>
        <w:spacing w:before="24"/>
        <w:ind w:left="0" w:firstLine="0"/>
        <w:jc w:val="left"/>
        <w:rPr>
          <w:b/>
          <w:sz w:val="24"/>
        </w:rPr>
      </w:pPr>
    </w:p>
    <w:p w14:paraId="3FD043FC" w14:textId="77777777" w:rsidR="00D41C50" w:rsidRDefault="000E10FF">
      <w:pPr>
        <w:spacing w:before="1"/>
        <w:ind w:left="119"/>
        <w:jc w:val="both"/>
        <w:rPr>
          <w:b/>
          <w:sz w:val="24"/>
        </w:rPr>
      </w:pPr>
      <w:r>
        <w:rPr>
          <w:b/>
          <w:sz w:val="24"/>
          <w:u w:val="thick"/>
        </w:rPr>
        <w:t>Professional</w:t>
      </w:r>
      <w:r>
        <w:rPr>
          <w:b/>
          <w:spacing w:val="-14"/>
          <w:sz w:val="24"/>
          <w:u w:val="thick"/>
        </w:rPr>
        <w:t xml:space="preserve"> </w:t>
      </w:r>
      <w:r>
        <w:rPr>
          <w:b/>
          <w:spacing w:val="-2"/>
          <w:sz w:val="24"/>
          <w:u w:val="thick"/>
        </w:rPr>
        <w:t>Summary</w:t>
      </w:r>
    </w:p>
    <w:p w14:paraId="33CCFCEE" w14:textId="21BBCD52" w:rsidR="00D41C50" w:rsidRDefault="000E10FF">
      <w:pPr>
        <w:pStyle w:val="ListParagraph"/>
        <w:numPr>
          <w:ilvl w:val="0"/>
          <w:numId w:val="2"/>
        </w:numPr>
        <w:tabs>
          <w:tab w:val="left" w:pos="700"/>
        </w:tabs>
        <w:spacing w:before="137" w:line="350" w:lineRule="auto"/>
      </w:pPr>
      <w:r>
        <w:t xml:space="preserve">with over </w:t>
      </w:r>
      <w:r w:rsidR="00772499">
        <w:t>10+</w:t>
      </w:r>
      <w:r>
        <w:t xml:space="preserve"> years of experience in delivering high-impact, AI-driven solutions across diverse industries, specializing in Generative AI, Machine Learning (ML), Natural Language Processing (NLP), and Cloud-based AI deployment</w:t>
      </w:r>
    </w:p>
    <w:p w14:paraId="5A0FFCE4" w14:textId="77777777" w:rsidR="00D41C50" w:rsidRDefault="000E10FF">
      <w:pPr>
        <w:pStyle w:val="ListParagraph"/>
        <w:numPr>
          <w:ilvl w:val="0"/>
          <w:numId w:val="2"/>
        </w:numPr>
        <w:tabs>
          <w:tab w:val="left" w:pos="699"/>
        </w:tabs>
        <w:spacing w:before="17"/>
        <w:ind w:left="699" w:right="0" w:hanging="419"/>
      </w:pPr>
      <w:r>
        <w:rPr>
          <w:spacing w:val="-2"/>
        </w:rPr>
        <w:t>Expertise</w:t>
      </w:r>
      <w:r>
        <w:rPr>
          <w:spacing w:val="-5"/>
        </w:rPr>
        <w:t xml:space="preserve"> </w:t>
      </w:r>
      <w:r>
        <w:rPr>
          <w:spacing w:val="-2"/>
        </w:rPr>
        <w:t>and</w:t>
      </w:r>
      <w:r>
        <w:t xml:space="preserve"> </w:t>
      </w:r>
      <w:r>
        <w:rPr>
          <w:spacing w:val="-2"/>
        </w:rPr>
        <w:t>familiarity</w:t>
      </w:r>
      <w:r>
        <w:t xml:space="preserve"> </w:t>
      </w:r>
      <w:r>
        <w:rPr>
          <w:spacing w:val="-2"/>
        </w:rPr>
        <w:t>with the</w:t>
      </w:r>
      <w:r>
        <w:t xml:space="preserve"> </w:t>
      </w:r>
      <w:r>
        <w:rPr>
          <w:spacing w:val="-2"/>
        </w:rPr>
        <w:t>e-commerce,</w:t>
      </w:r>
      <w:r>
        <w:t xml:space="preserve"> </w:t>
      </w:r>
      <w:r>
        <w:rPr>
          <w:spacing w:val="-2"/>
        </w:rPr>
        <w:t>manufacturing,</w:t>
      </w:r>
      <w:r>
        <w:rPr>
          <w:spacing w:val="9"/>
        </w:rPr>
        <w:t xml:space="preserve"> </w:t>
      </w:r>
      <w:r>
        <w:rPr>
          <w:spacing w:val="-2"/>
        </w:rPr>
        <w:t>financial</w:t>
      </w:r>
      <w:r>
        <w:rPr>
          <w:spacing w:val="1"/>
        </w:rPr>
        <w:t xml:space="preserve"> </w:t>
      </w:r>
      <w:r>
        <w:rPr>
          <w:spacing w:val="-2"/>
        </w:rPr>
        <w:t>and healthcare</w:t>
      </w:r>
      <w:r>
        <w:rPr>
          <w:spacing w:val="7"/>
        </w:rPr>
        <w:t xml:space="preserve"> </w:t>
      </w:r>
      <w:r>
        <w:rPr>
          <w:spacing w:val="-2"/>
        </w:rPr>
        <w:t>sectors.</w:t>
      </w:r>
    </w:p>
    <w:p w14:paraId="3265AD24" w14:textId="77777777" w:rsidR="00D41C50" w:rsidRDefault="000E10FF">
      <w:pPr>
        <w:pStyle w:val="ListParagraph"/>
        <w:numPr>
          <w:ilvl w:val="0"/>
          <w:numId w:val="2"/>
        </w:numPr>
        <w:tabs>
          <w:tab w:val="left" w:pos="700"/>
        </w:tabs>
        <w:spacing w:before="122" w:line="343" w:lineRule="auto"/>
        <w:ind w:right="233"/>
      </w:pPr>
      <w:r>
        <w:t>Recently led the end-to-end development of a cutting-edge Generative AI project that involved building a real-time conversational AI engine for personalized customer service.</w:t>
      </w:r>
    </w:p>
    <w:p w14:paraId="01B010A7" w14:textId="77777777" w:rsidR="00D41C50" w:rsidRDefault="000E10FF">
      <w:pPr>
        <w:pStyle w:val="ListParagraph"/>
        <w:numPr>
          <w:ilvl w:val="0"/>
          <w:numId w:val="2"/>
        </w:numPr>
        <w:tabs>
          <w:tab w:val="left" w:pos="700"/>
        </w:tabs>
        <w:spacing w:before="18" w:line="350" w:lineRule="auto"/>
        <w:ind w:right="228"/>
      </w:pPr>
      <w:r>
        <w:t>This solution, deployed on Google Cloud AI infrastructure, leveraged advanced transformer models (GPT-4) and fine-tuned NLP models to reduce customer service response time by 40% and improve user engagement by 30%.</w:t>
      </w:r>
    </w:p>
    <w:p w14:paraId="5A7B9096" w14:textId="77777777" w:rsidR="00D41C50" w:rsidRDefault="000E10FF">
      <w:pPr>
        <w:pStyle w:val="ListParagraph"/>
        <w:numPr>
          <w:ilvl w:val="0"/>
          <w:numId w:val="2"/>
        </w:numPr>
        <w:tabs>
          <w:tab w:val="left" w:pos="700"/>
        </w:tabs>
        <w:spacing w:line="343" w:lineRule="auto"/>
        <w:ind w:right="228"/>
      </w:pPr>
      <w:r>
        <w:t>Developed Retrieval-Augmented Generation (RAG) pipelines, resulting in a 35% increase in the accuracy of claim query responses.</w:t>
      </w:r>
    </w:p>
    <w:p w14:paraId="5166B3FE" w14:textId="77777777" w:rsidR="00D41C50" w:rsidRDefault="000E10FF">
      <w:pPr>
        <w:pStyle w:val="ListParagraph"/>
        <w:numPr>
          <w:ilvl w:val="0"/>
          <w:numId w:val="2"/>
        </w:numPr>
        <w:tabs>
          <w:tab w:val="left" w:pos="700"/>
        </w:tabs>
        <w:spacing w:before="18" w:line="350" w:lineRule="auto"/>
      </w:pPr>
      <w:r>
        <w:t>Proficiency in converting corporate requirements and resources into feasible data formats and analytical models, creating models, algorithms, and data mining and reporting solutions that can handle enormous volumes of both structured and unstructured data.</w:t>
      </w:r>
    </w:p>
    <w:p w14:paraId="6C13FE86" w14:textId="77777777" w:rsidR="00D41C50" w:rsidRDefault="000E10FF">
      <w:pPr>
        <w:pStyle w:val="ListParagraph"/>
        <w:numPr>
          <w:ilvl w:val="0"/>
          <w:numId w:val="2"/>
        </w:numPr>
        <w:tabs>
          <w:tab w:val="left" w:pos="700"/>
        </w:tabs>
        <w:spacing w:line="350" w:lineRule="auto"/>
        <w:ind w:right="227"/>
      </w:pPr>
      <w:r>
        <w:t>Capable of overseeing a data science project from start to finish, with active participation in all</w:t>
      </w:r>
      <w:r>
        <w:rPr>
          <w:spacing w:val="80"/>
        </w:rPr>
        <w:t xml:space="preserve"> </w:t>
      </w:r>
      <w:r>
        <w:t>stages such as data collection, data cleansing, data engineering, feature scaling, statistical modeling, testing, validation, and data visualization.</w:t>
      </w:r>
    </w:p>
    <w:p w14:paraId="5618400F" w14:textId="77777777" w:rsidR="00D41C50" w:rsidRDefault="000E10FF">
      <w:pPr>
        <w:pStyle w:val="ListParagraph"/>
        <w:numPr>
          <w:ilvl w:val="0"/>
          <w:numId w:val="2"/>
        </w:numPr>
        <w:tabs>
          <w:tab w:val="left" w:pos="700"/>
        </w:tabs>
        <w:spacing w:line="350" w:lineRule="auto"/>
      </w:pPr>
      <w:r>
        <w:t xml:space="preserve">Well-versed in predictive modeling and machine learning methods, including ensemble models, Naïve Bayes classifier, SVM, sentiment analysis, decision trees, random forests, and regression </w:t>
      </w:r>
      <w:r>
        <w:rPr>
          <w:spacing w:val="-2"/>
        </w:rPr>
        <w:t>models.</w:t>
      </w:r>
    </w:p>
    <w:p w14:paraId="7B5E5025" w14:textId="77777777" w:rsidR="00D41C50" w:rsidRDefault="000E10FF">
      <w:pPr>
        <w:pStyle w:val="ListParagraph"/>
        <w:numPr>
          <w:ilvl w:val="0"/>
          <w:numId w:val="2"/>
        </w:numPr>
        <w:tabs>
          <w:tab w:val="left" w:pos="697"/>
        </w:tabs>
        <w:spacing w:before="10" w:line="350" w:lineRule="auto"/>
        <w:ind w:left="697" w:right="227"/>
      </w:pPr>
      <w:r>
        <w:t xml:space="preserve">Competent in many statistical methodologies, such as ANOVA, Time Series, Principal Component Analysis, Factor Analysis, Cluster Analysis, and Discriminant Analysis, as well as Hypothetical </w:t>
      </w:r>
      <w:r>
        <w:rPr>
          <w:spacing w:val="-2"/>
        </w:rPr>
        <w:t>Testing.</w:t>
      </w:r>
    </w:p>
    <w:p w14:paraId="6C358D54" w14:textId="77777777" w:rsidR="00D41C50" w:rsidRDefault="000E10FF">
      <w:pPr>
        <w:pStyle w:val="ListParagraph"/>
        <w:numPr>
          <w:ilvl w:val="0"/>
          <w:numId w:val="2"/>
        </w:numPr>
        <w:tabs>
          <w:tab w:val="left" w:pos="696"/>
        </w:tabs>
        <w:ind w:left="696" w:right="0" w:hanging="419"/>
      </w:pPr>
      <w:r>
        <w:t>Familiar</w:t>
      </w:r>
      <w:r>
        <w:rPr>
          <w:spacing w:val="-16"/>
        </w:rPr>
        <w:t xml:space="preserve"> </w:t>
      </w:r>
      <w:r>
        <w:t>with</w:t>
      </w:r>
      <w:r>
        <w:rPr>
          <w:spacing w:val="-14"/>
        </w:rPr>
        <w:t xml:space="preserve"> </w:t>
      </w:r>
      <w:r>
        <w:t>text</w:t>
      </w:r>
      <w:r>
        <w:rPr>
          <w:spacing w:val="-11"/>
        </w:rPr>
        <w:t xml:space="preserve"> </w:t>
      </w:r>
      <w:r>
        <w:t>mining</w:t>
      </w:r>
      <w:r>
        <w:rPr>
          <w:spacing w:val="-12"/>
        </w:rPr>
        <w:t xml:space="preserve"> </w:t>
      </w:r>
      <w:r>
        <w:t>and</w:t>
      </w:r>
      <w:r>
        <w:rPr>
          <w:spacing w:val="-11"/>
        </w:rPr>
        <w:t xml:space="preserve"> </w:t>
      </w:r>
      <w:r>
        <w:t>Natural</w:t>
      </w:r>
      <w:r>
        <w:rPr>
          <w:spacing w:val="-13"/>
        </w:rPr>
        <w:t xml:space="preserve"> </w:t>
      </w:r>
      <w:r>
        <w:t>Language</w:t>
      </w:r>
      <w:r>
        <w:rPr>
          <w:spacing w:val="-4"/>
        </w:rPr>
        <w:t xml:space="preserve"> </w:t>
      </w:r>
      <w:r>
        <w:t>Processing</w:t>
      </w:r>
      <w:r>
        <w:rPr>
          <w:spacing w:val="-12"/>
        </w:rPr>
        <w:t xml:space="preserve"> </w:t>
      </w:r>
      <w:r>
        <w:t>(NLP)</w:t>
      </w:r>
      <w:r>
        <w:rPr>
          <w:spacing w:val="-10"/>
        </w:rPr>
        <w:t xml:space="preserve"> </w:t>
      </w:r>
      <w:r>
        <w:rPr>
          <w:spacing w:val="-2"/>
        </w:rPr>
        <w:t>methods.</w:t>
      </w:r>
    </w:p>
    <w:p w14:paraId="5D7BD350" w14:textId="77777777" w:rsidR="00D41C50" w:rsidRDefault="000E10FF">
      <w:pPr>
        <w:pStyle w:val="ListParagraph"/>
        <w:numPr>
          <w:ilvl w:val="0"/>
          <w:numId w:val="2"/>
        </w:numPr>
        <w:tabs>
          <w:tab w:val="left" w:pos="700"/>
        </w:tabs>
        <w:spacing w:before="126" w:line="343" w:lineRule="auto"/>
        <w:ind w:right="231"/>
      </w:pPr>
      <w:r>
        <w:t>Proficiency in handling massive database systems such as Hadoop and MapReduce, along with a solid comprehension of Hadoop nodes, clusters, and the Distributed File System (HDFS).</w:t>
      </w:r>
    </w:p>
    <w:p w14:paraId="72669161" w14:textId="77777777" w:rsidR="00D41C50" w:rsidRDefault="000E10FF">
      <w:pPr>
        <w:pStyle w:val="ListParagraph"/>
        <w:numPr>
          <w:ilvl w:val="0"/>
          <w:numId w:val="2"/>
        </w:numPr>
        <w:tabs>
          <w:tab w:val="left" w:pos="699"/>
        </w:tabs>
        <w:spacing w:before="18"/>
        <w:ind w:left="699" w:right="0" w:hanging="419"/>
      </w:pPr>
      <w:r>
        <w:t>Strong</w:t>
      </w:r>
      <w:r>
        <w:rPr>
          <w:spacing w:val="-17"/>
        </w:rPr>
        <w:t xml:space="preserve"> </w:t>
      </w:r>
      <w:r>
        <w:t>background</w:t>
      </w:r>
      <w:r>
        <w:rPr>
          <w:spacing w:val="-14"/>
        </w:rPr>
        <w:t xml:space="preserve"> </w:t>
      </w:r>
      <w:r>
        <w:t>in</w:t>
      </w:r>
      <w:r>
        <w:rPr>
          <w:spacing w:val="-14"/>
        </w:rPr>
        <w:t xml:space="preserve"> </w:t>
      </w:r>
      <w:r>
        <w:t>developing</w:t>
      </w:r>
      <w:r>
        <w:rPr>
          <w:spacing w:val="-14"/>
        </w:rPr>
        <w:t xml:space="preserve"> </w:t>
      </w:r>
      <w:r>
        <w:t>analytical</w:t>
      </w:r>
      <w:r>
        <w:rPr>
          <w:spacing w:val="-13"/>
        </w:rPr>
        <w:t xml:space="preserve"> </w:t>
      </w:r>
      <w:r>
        <w:t>models</w:t>
      </w:r>
      <w:r>
        <w:rPr>
          <w:spacing w:val="-13"/>
        </w:rPr>
        <w:t xml:space="preserve"> </w:t>
      </w:r>
      <w:r>
        <w:t>and</w:t>
      </w:r>
      <w:r>
        <w:rPr>
          <w:spacing w:val="-13"/>
        </w:rPr>
        <w:t xml:space="preserve"> </w:t>
      </w:r>
      <w:r>
        <w:t>solutions</w:t>
      </w:r>
      <w:r>
        <w:rPr>
          <w:spacing w:val="-14"/>
        </w:rPr>
        <w:t xml:space="preserve"> </w:t>
      </w:r>
      <w:r>
        <w:t>using</w:t>
      </w:r>
      <w:r>
        <w:rPr>
          <w:spacing w:val="-12"/>
        </w:rPr>
        <w:t xml:space="preserve"> </w:t>
      </w:r>
      <w:r>
        <w:t>Python</w:t>
      </w:r>
      <w:r>
        <w:rPr>
          <w:spacing w:val="-10"/>
        </w:rPr>
        <w:t xml:space="preserve"> .</w:t>
      </w:r>
    </w:p>
    <w:p w14:paraId="63E436F7" w14:textId="77777777" w:rsidR="00D41C50" w:rsidRDefault="000E10FF">
      <w:pPr>
        <w:pStyle w:val="BodyText"/>
        <w:spacing w:before="121" w:line="362" w:lineRule="auto"/>
        <w:ind w:right="231" w:firstLine="0"/>
      </w:pPr>
      <w:r>
        <w:t>Skilled in Python, possessing knowledge of SciPy Stack programs such as NumPy, Pandas, Scikit- Learn, and Matplotlib.</w:t>
      </w:r>
    </w:p>
    <w:p w14:paraId="451D7DF8" w14:textId="77777777" w:rsidR="00D41C50" w:rsidRDefault="000E10FF">
      <w:pPr>
        <w:pStyle w:val="ListParagraph"/>
        <w:numPr>
          <w:ilvl w:val="0"/>
          <w:numId w:val="2"/>
        </w:numPr>
        <w:tabs>
          <w:tab w:val="left" w:pos="699"/>
        </w:tabs>
        <w:spacing w:before="0" w:line="263" w:lineRule="exact"/>
        <w:ind w:left="699" w:right="0" w:hanging="419"/>
      </w:pPr>
      <w:r>
        <w:t>Working knowledge</w:t>
      </w:r>
      <w:r>
        <w:rPr>
          <w:spacing w:val="6"/>
        </w:rPr>
        <w:t xml:space="preserve"> </w:t>
      </w:r>
      <w:r>
        <w:t>of</w:t>
      </w:r>
      <w:r>
        <w:rPr>
          <w:spacing w:val="8"/>
        </w:rPr>
        <w:t xml:space="preserve"> </w:t>
      </w:r>
      <w:r>
        <w:t>the</w:t>
      </w:r>
      <w:r>
        <w:rPr>
          <w:spacing w:val="2"/>
        </w:rPr>
        <w:t xml:space="preserve"> </w:t>
      </w:r>
      <w:r>
        <w:t>Apache</w:t>
      </w:r>
      <w:r>
        <w:rPr>
          <w:spacing w:val="5"/>
        </w:rPr>
        <w:t xml:space="preserve"> </w:t>
      </w:r>
      <w:r>
        <w:t>Spark</w:t>
      </w:r>
      <w:r>
        <w:rPr>
          <w:spacing w:val="2"/>
        </w:rPr>
        <w:t xml:space="preserve"> </w:t>
      </w:r>
      <w:r>
        <w:t>framework</w:t>
      </w:r>
      <w:r>
        <w:rPr>
          <w:spacing w:val="4"/>
        </w:rPr>
        <w:t xml:space="preserve"> </w:t>
      </w:r>
      <w:r>
        <w:t>and</w:t>
      </w:r>
      <w:r>
        <w:rPr>
          <w:spacing w:val="4"/>
        </w:rPr>
        <w:t xml:space="preserve"> </w:t>
      </w:r>
      <w:r>
        <w:t>Hadoop</w:t>
      </w:r>
      <w:r>
        <w:rPr>
          <w:spacing w:val="3"/>
        </w:rPr>
        <w:t xml:space="preserve"> </w:t>
      </w:r>
      <w:r>
        <w:t>environment,</w:t>
      </w:r>
      <w:r>
        <w:rPr>
          <w:spacing w:val="4"/>
        </w:rPr>
        <w:t xml:space="preserve"> </w:t>
      </w:r>
      <w:r>
        <w:t>including</w:t>
      </w:r>
      <w:r>
        <w:rPr>
          <w:spacing w:val="4"/>
        </w:rPr>
        <w:t xml:space="preserve"> </w:t>
      </w:r>
      <w:r>
        <w:rPr>
          <w:spacing w:val="-2"/>
        </w:rPr>
        <w:t>HiveQL,</w:t>
      </w:r>
    </w:p>
    <w:p w14:paraId="17765D93" w14:textId="77777777" w:rsidR="00D41C50" w:rsidRDefault="00D41C50">
      <w:pPr>
        <w:spacing w:line="263" w:lineRule="exact"/>
        <w:jc w:val="both"/>
        <w:sectPr w:rsidR="00D41C50">
          <w:type w:val="continuous"/>
          <w:pgSz w:w="12240" w:h="15840"/>
          <w:pgMar w:top="1300" w:right="1200" w:bottom="0" w:left="1160" w:header="720" w:footer="720" w:gutter="0"/>
          <w:cols w:space="720"/>
        </w:sectPr>
      </w:pPr>
    </w:p>
    <w:p w14:paraId="32F09902" w14:textId="77777777" w:rsidR="00D41C50" w:rsidRDefault="000E10FF">
      <w:pPr>
        <w:pStyle w:val="BodyText"/>
        <w:spacing w:before="80"/>
        <w:ind w:firstLine="0"/>
        <w:jc w:val="left"/>
      </w:pPr>
      <w:r>
        <w:rPr>
          <w:noProof/>
          <w:lang w:val="en-IN" w:eastAsia="en-IN"/>
        </w:rPr>
        <w:lastRenderedPageBreak/>
        <mc:AlternateContent>
          <mc:Choice Requires="wps">
            <w:drawing>
              <wp:anchor distT="0" distB="0" distL="0" distR="0" simplePos="0" relativeHeight="487451136" behindDoc="1" locked="0" layoutInCell="1" allowOverlap="1" wp14:anchorId="5B812DB1" wp14:editId="05C2BA91">
                <wp:simplePos x="0" y="0"/>
                <wp:positionH relativeFrom="page">
                  <wp:posOffset>742188</wp:posOffset>
                </wp:positionH>
                <wp:positionV relativeFrom="page">
                  <wp:posOffset>831722</wp:posOffset>
                </wp:positionV>
                <wp:extent cx="6261735" cy="90811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FCF39C" id="Graphic 4" o:spid="_x0000_s1026" style="position:absolute;margin-left:58.45pt;margin-top:65.5pt;width:493.05pt;height:715.05pt;z-index:-15865344;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1648" behindDoc="1" locked="0" layoutInCell="1" allowOverlap="1" wp14:anchorId="1A7C094C" wp14:editId="237D5A10">
                <wp:simplePos x="0" y="0"/>
                <wp:positionH relativeFrom="page">
                  <wp:posOffset>742188</wp:posOffset>
                </wp:positionH>
                <wp:positionV relativeFrom="page">
                  <wp:posOffset>831722</wp:posOffset>
                </wp:positionV>
                <wp:extent cx="6261735" cy="90811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BEA74" id="Graphic 5" o:spid="_x0000_s1026" style="position:absolute;margin-left:58.45pt;margin-top:65.5pt;width:493.05pt;height:715.05pt;z-index:-15864832;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spacing w:val="-2"/>
        </w:rPr>
        <w:t>SparkSQL,</w:t>
      </w:r>
      <w:r>
        <w:rPr>
          <w:spacing w:val="-6"/>
        </w:rPr>
        <w:t xml:space="preserve"> </w:t>
      </w:r>
      <w:r>
        <w:rPr>
          <w:spacing w:val="-2"/>
        </w:rPr>
        <w:t>HDFS,</w:t>
      </w:r>
      <w:r>
        <w:rPr>
          <w:spacing w:val="4"/>
        </w:rPr>
        <w:t xml:space="preserve"> </w:t>
      </w:r>
      <w:r>
        <w:rPr>
          <w:spacing w:val="-2"/>
        </w:rPr>
        <w:t>MapReduce,</w:t>
      </w:r>
      <w:r>
        <w:rPr>
          <w:spacing w:val="-1"/>
        </w:rPr>
        <w:t xml:space="preserve"> </w:t>
      </w:r>
      <w:r>
        <w:rPr>
          <w:spacing w:val="-2"/>
        </w:rPr>
        <w:t>and</w:t>
      </w:r>
      <w:r>
        <w:rPr>
          <w:spacing w:val="-5"/>
        </w:rPr>
        <w:t xml:space="preserve"> </w:t>
      </w:r>
      <w:r>
        <w:rPr>
          <w:spacing w:val="-2"/>
        </w:rPr>
        <w:t>PySpark.</w:t>
      </w:r>
    </w:p>
    <w:p w14:paraId="532ABBF0" w14:textId="77777777" w:rsidR="00D41C50" w:rsidRDefault="000E10FF">
      <w:pPr>
        <w:pStyle w:val="ListParagraph"/>
        <w:numPr>
          <w:ilvl w:val="0"/>
          <w:numId w:val="2"/>
        </w:numPr>
        <w:tabs>
          <w:tab w:val="left" w:pos="700"/>
        </w:tabs>
        <w:spacing w:before="127" w:line="340" w:lineRule="auto"/>
        <w:ind w:right="470"/>
        <w:jc w:val="left"/>
      </w:pPr>
      <w:r>
        <w:t>Proven</w:t>
      </w:r>
      <w:r>
        <w:rPr>
          <w:spacing w:val="-4"/>
        </w:rPr>
        <w:t xml:space="preserve"> </w:t>
      </w:r>
      <w:r>
        <w:t>track</w:t>
      </w:r>
      <w:r>
        <w:rPr>
          <w:spacing w:val="-4"/>
        </w:rPr>
        <w:t xml:space="preserve"> </w:t>
      </w:r>
      <w:r>
        <w:t>record</w:t>
      </w:r>
      <w:r>
        <w:rPr>
          <w:spacing w:val="-4"/>
        </w:rPr>
        <w:t xml:space="preserve"> </w:t>
      </w:r>
      <w:r>
        <w:t>in</w:t>
      </w:r>
      <w:r>
        <w:rPr>
          <w:spacing w:val="-1"/>
        </w:rPr>
        <w:t xml:space="preserve"> </w:t>
      </w:r>
      <w:r>
        <w:t>setting</w:t>
      </w:r>
      <w:r>
        <w:rPr>
          <w:spacing w:val="-4"/>
        </w:rPr>
        <w:t xml:space="preserve"> </w:t>
      </w:r>
      <w:r>
        <w:t>up</w:t>
      </w:r>
      <w:r>
        <w:rPr>
          <w:spacing w:val="-1"/>
        </w:rPr>
        <w:t xml:space="preserve"> </w:t>
      </w:r>
      <w:r>
        <w:t>virtual</w:t>
      </w:r>
      <w:r>
        <w:rPr>
          <w:spacing w:val="-3"/>
        </w:rPr>
        <w:t xml:space="preserve"> </w:t>
      </w:r>
      <w:r>
        <w:t>clusters</w:t>
      </w:r>
      <w:r>
        <w:rPr>
          <w:spacing w:val="-3"/>
        </w:rPr>
        <w:t xml:space="preserve"> </w:t>
      </w:r>
      <w:r>
        <w:t>in</w:t>
      </w:r>
      <w:r>
        <w:rPr>
          <w:spacing w:val="-4"/>
        </w:rPr>
        <w:t xml:space="preserve"> </w:t>
      </w:r>
      <w:r>
        <w:t>the</w:t>
      </w:r>
      <w:r>
        <w:rPr>
          <w:spacing w:val="-3"/>
        </w:rPr>
        <w:t xml:space="preserve"> </w:t>
      </w:r>
      <w:r>
        <w:t>AWS</w:t>
      </w:r>
      <w:r>
        <w:rPr>
          <w:spacing w:val="-4"/>
        </w:rPr>
        <w:t xml:space="preserve"> </w:t>
      </w:r>
      <w:r>
        <w:t>cloud,</w:t>
      </w:r>
      <w:r>
        <w:rPr>
          <w:spacing w:val="-1"/>
        </w:rPr>
        <w:t xml:space="preserve"> </w:t>
      </w:r>
      <w:r>
        <w:t>utilizing</w:t>
      </w:r>
      <w:r>
        <w:rPr>
          <w:spacing w:val="-4"/>
        </w:rPr>
        <w:t xml:space="preserve"> </w:t>
      </w:r>
      <w:r>
        <w:t>services</w:t>
      </w:r>
      <w:r>
        <w:rPr>
          <w:spacing w:val="-1"/>
        </w:rPr>
        <w:t xml:space="preserve"> </w:t>
      </w:r>
      <w:r>
        <w:t>like</w:t>
      </w:r>
      <w:r>
        <w:rPr>
          <w:spacing w:val="-1"/>
        </w:rPr>
        <w:t xml:space="preserve"> </w:t>
      </w:r>
      <w:r>
        <w:t>EC2,</w:t>
      </w:r>
      <w:r>
        <w:rPr>
          <w:spacing w:val="-1"/>
        </w:rPr>
        <w:t xml:space="preserve"> </w:t>
      </w:r>
      <w:r>
        <w:t>S3, and EMR.</w:t>
      </w:r>
    </w:p>
    <w:p w14:paraId="2978DAB4" w14:textId="77777777" w:rsidR="00D41C50" w:rsidRDefault="000E10FF">
      <w:pPr>
        <w:pStyle w:val="ListParagraph"/>
        <w:numPr>
          <w:ilvl w:val="0"/>
          <w:numId w:val="2"/>
        </w:numPr>
        <w:tabs>
          <w:tab w:val="left" w:pos="700"/>
        </w:tabs>
        <w:spacing w:before="24" w:line="343" w:lineRule="auto"/>
        <w:ind w:right="351"/>
        <w:jc w:val="left"/>
      </w:pPr>
      <w:r>
        <w:t>Expert</w:t>
      </w:r>
      <w:r>
        <w:rPr>
          <w:spacing w:val="-4"/>
        </w:rPr>
        <w:t xml:space="preserve"> </w:t>
      </w:r>
      <w:r>
        <w:t>in</w:t>
      </w:r>
      <w:r>
        <w:rPr>
          <w:spacing w:val="-5"/>
        </w:rPr>
        <w:t xml:space="preserve"> </w:t>
      </w:r>
      <w:r>
        <w:t>using</w:t>
      </w:r>
      <w:r>
        <w:rPr>
          <w:spacing w:val="-2"/>
        </w:rPr>
        <w:t xml:space="preserve"> </w:t>
      </w:r>
      <w:r>
        <w:t>Tableau,</w:t>
      </w:r>
      <w:r>
        <w:rPr>
          <w:spacing w:val="-5"/>
        </w:rPr>
        <w:t xml:space="preserve"> </w:t>
      </w:r>
      <w:r>
        <w:t>Python</w:t>
      </w:r>
      <w:r>
        <w:rPr>
          <w:spacing w:val="-2"/>
        </w:rPr>
        <w:t xml:space="preserve"> </w:t>
      </w:r>
      <w:r>
        <w:t>Matplotlib,</w:t>
      </w:r>
      <w:r>
        <w:rPr>
          <w:spacing w:val="-2"/>
        </w:rPr>
        <w:t xml:space="preserve"> </w:t>
      </w:r>
      <w:r>
        <w:t>and</w:t>
      </w:r>
      <w:r>
        <w:rPr>
          <w:spacing w:val="-5"/>
        </w:rPr>
        <w:t xml:space="preserve"> </w:t>
      </w:r>
      <w:r>
        <w:t>Seaborn</w:t>
      </w:r>
      <w:r>
        <w:rPr>
          <w:spacing w:val="-5"/>
        </w:rPr>
        <w:t xml:space="preserve"> </w:t>
      </w:r>
      <w:r>
        <w:t>data</w:t>
      </w:r>
      <w:r>
        <w:rPr>
          <w:spacing w:val="-2"/>
        </w:rPr>
        <w:t xml:space="preserve"> </w:t>
      </w:r>
      <w:r>
        <w:t>visualization</w:t>
      </w:r>
      <w:r>
        <w:rPr>
          <w:spacing w:val="-5"/>
        </w:rPr>
        <w:t xml:space="preserve"> </w:t>
      </w:r>
      <w:r>
        <w:t>tools</w:t>
      </w:r>
      <w:r>
        <w:rPr>
          <w:spacing w:val="-4"/>
        </w:rPr>
        <w:t xml:space="preserve"> </w:t>
      </w:r>
      <w:r>
        <w:t>to</w:t>
      </w:r>
      <w:r>
        <w:rPr>
          <w:spacing w:val="-5"/>
        </w:rPr>
        <w:t xml:space="preserve"> </w:t>
      </w:r>
      <w:r>
        <w:t>build</w:t>
      </w:r>
      <w:r>
        <w:rPr>
          <w:spacing w:val="-2"/>
        </w:rPr>
        <w:t xml:space="preserve"> </w:t>
      </w:r>
      <w:r>
        <w:t>interactive reports and dashboards that are both visually striking and useful.</w:t>
      </w:r>
    </w:p>
    <w:p w14:paraId="1C6AF02D" w14:textId="77777777" w:rsidR="00D41C50" w:rsidRDefault="000E10FF">
      <w:pPr>
        <w:pStyle w:val="ListParagraph"/>
        <w:numPr>
          <w:ilvl w:val="0"/>
          <w:numId w:val="2"/>
        </w:numPr>
        <w:tabs>
          <w:tab w:val="left" w:pos="700"/>
        </w:tabs>
        <w:spacing w:before="18" w:line="343" w:lineRule="auto"/>
        <w:ind w:right="339"/>
        <w:jc w:val="left"/>
      </w:pPr>
      <w:r>
        <w:t>Superb</w:t>
      </w:r>
      <w:r>
        <w:rPr>
          <w:spacing w:val="-4"/>
        </w:rPr>
        <w:t xml:space="preserve"> </w:t>
      </w:r>
      <w:r>
        <w:t>Tableau</w:t>
      </w:r>
      <w:r>
        <w:rPr>
          <w:spacing w:val="-4"/>
        </w:rPr>
        <w:t xml:space="preserve"> </w:t>
      </w:r>
      <w:r>
        <w:t>Developer</w:t>
      </w:r>
      <w:r>
        <w:rPr>
          <w:spacing w:val="-3"/>
        </w:rPr>
        <w:t xml:space="preserve"> </w:t>
      </w:r>
      <w:r>
        <w:t>with</w:t>
      </w:r>
      <w:r>
        <w:rPr>
          <w:spacing w:val="-4"/>
        </w:rPr>
        <w:t xml:space="preserve"> </w:t>
      </w:r>
      <w:r>
        <w:t>experience</w:t>
      </w:r>
      <w:r>
        <w:rPr>
          <w:spacing w:val="-3"/>
        </w:rPr>
        <w:t xml:space="preserve"> </w:t>
      </w:r>
      <w:r>
        <w:t>in</w:t>
      </w:r>
      <w:r>
        <w:rPr>
          <w:spacing w:val="-4"/>
        </w:rPr>
        <w:t xml:space="preserve"> </w:t>
      </w:r>
      <w:r>
        <w:t>creating</w:t>
      </w:r>
      <w:r>
        <w:rPr>
          <w:spacing w:val="-4"/>
        </w:rPr>
        <w:t xml:space="preserve"> </w:t>
      </w:r>
      <w:r>
        <w:t>and</w:t>
      </w:r>
      <w:r>
        <w:rPr>
          <w:spacing w:val="-4"/>
        </w:rPr>
        <w:t xml:space="preserve"> </w:t>
      </w:r>
      <w:r>
        <w:t>releasing</w:t>
      </w:r>
      <w:r>
        <w:rPr>
          <w:spacing w:val="-4"/>
        </w:rPr>
        <w:t xml:space="preserve"> </w:t>
      </w:r>
      <w:r>
        <w:t>personalized</w:t>
      </w:r>
      <w:r>
        <w:rPr>
          <w:spacing w:val="-4"/>
        </w:rPr>
        <w:t xml:space="preserve"> </w:t>
      </w:r>
      <w:r>
        <w:t>interactive</w:t>
      </w:r>
      <w:r>
        <w:rPr>
          <w:spacing w:val="-1"/>
        </w:rPr>
        <w:t xml:space="preserve"> </w:t>
      </w:r>
      <w:r>
        <w:t>reports and dashboards using Tableau</w:t>
      </w:r>
      <w:r>
        <w:rPr>
          <w:spacing w:val="40"/>
        </w:rPr>
        <w:t xml:space="preserve"> </w:t>
      </w:r>
      <w:r>
        <w:t>that include personalized parameters and user filters.</w:t>
      </w:r>
    </w:p>
    <w:p w14:paraId="4D8CBE72" w14:textId="77777777" w:rsidR="00D41C50" w:rsidRDefault="000E10FF">
      <w:pPr>
        <w:pStyle w:val="ListParagraph"/>
        <w:numPr>
          <w:ilvl w:val="0"/>
          <w:numId w:val="2"/>
        </w:numPr>
        <w:tabs>
          <w:tab w:val="left" w:pos="699"/>
        </w:tabs>
        <w:spacing w:before="16"/>
        <w:ind w:left="699" w:right="0" w:hanging="419"/>
        <w:jc w:val="left"/>
      </w:pPr>
      <w:r>
        <w:t>Has</w:t>
      </w:r>
      <w:r>
        <w:rPr>
          <w:spacing w:val="-13"/>
        </w:rPr>
        <w:t xml:space="preserve"> </w:t>
      </w:r>
      <w:r>
        <w:t>SCRUM</w:t>
      </w:r>
      <w:r>
        <w:rPr>
          <w:spacing w:val="-10"/>
        </w:rPr>
        <w:t xml:space="preserve"> </w:t>
      </w:r>
      <w:r>
        <w:t>and</w:t>
      </w:r>
      <w:r>
        <w:rPr>
          <w:spacing w:val="-9"/>
        </w:rPr>
        <w:t xml:space="preserve"> </w:t>
      </w:r>
      <w:r>
        <w:t>Agile</w:t>
      </w:r>
      <w:r>
        <w:rPr>
          <w:spacing w:val="-11"/>
        </w:rPr>
        <w:t xml:space="preserve"> </w:t>
      </w:r>
      <w:r>
        <w:t>approach</w:t>
      </w:r>
      <w:r>
        <w:rPr>
          <w:spacing w:val="-9"/>
        </w:rPr>
        <w:t xml:space="preserve"> </w:t>
      </w:r>
      <w:r>
        <w:rPr>
          <w:spacing w:val="-2"/>
        </w:rPr>
        <w:t>experience.</w:t>
      </w:r>
    </w:p>
    <w:p w14:paraId="2B72FBEC" w14:textId="77777777" w:rsidR="00D41C50" w:rsidRDefault="000E10FF">
      <w:pPr>
        <w:pStyle w:val="ListParagraph"/>
        <w:numPr>
          <w:ilvl w:val="0"/>
          <w:numId w:val="2"/>
        </w:numPr>
        <w:tabs>
          <w:tab w:val="left" w:pos="700"/>
        </w:tabs>
        <w:spacing w:before="125" w:line="343" w:lineRule="auto"/>
        <w:ind w:right="319"/>
        <w:jc w:val="left"/>
      </w:pPr>
      <w:r>
        <w:t>Excellent</w:t>
      </w:r>
      <w:r>
        <w:rPr>
          <w:spacing w:val="-4"/>
        </w:rPr>
        <w:t xml:space="preserve"> </w:t>
      </w:r>
      <w:r>
        <w:t>business</w:t>
      </w:r>
      <w:r>
        <w:rPr>
          <w:spacing w:val="-4"/>
        </w:rPr>
        <w:t xml:space="preserve"> </w:t>
      </w:r>
      <w:r>
        <w:t>sense</w:t>
      </w:r>
      <w:r>
        <w:rPr>
          <w:spacing w:val="-2"/>
        </w:rPr>
        <w:t xml:space="preserve"> </w:t>
      </w:r>
      <w:r>
        <w:t>and</w:t>
      </w:r>
      <w:r>
        <w:rPr>
          <w:spacing w:val="-5"/>
        </w:rPr>
        <w:t xml:space="preserve"> </w:t>
      </w:r>
      <w:r>
        <w:t>the</w:t>
      </w:r>
      <w:r>
        <w:rPr>
          <w:spacing w:val="-4"/>
        </w:rPr>
        <w:t xml:space="preserve"> </w:t>
      </w:r>
      <w:r>
        <w:t>capacity</w:t>
      </w:r>
      <w:r>
        <w:rPr>
          <w:spacing w:val="-5"/>
        </w:rPr>
        <w:t xml:space="preserve"> </w:t>
      </w:r>
      <w:r>
        <w:t>to</w:t>
      </w:r>
      <w:r>
        <w:rPr>
          <w:spacing w:val="-2"/>
        </w:rPr>
        <w:t xml:space="preserve"> </w:t>
      </w:r>
      <w:r>
        <w:t>effectively</w:t>
      </w:r>
      <w:r>
        <w:rPr>
          <w:spacing w:val="-5"/>
        </w:rPr>
        <w:t xml:space="preserve"> </w:t>
      </w:r>
      <w:r>
        <w:t>convey</w:t>
      </w:r>
      <w:r>
        <w:rPr>
          <w:spacing w:val="-2"/>
        </w:rPr>
        <w:t xml:space="preserve"> </w:t>
      </w:r>
      <w:r>
        <w:t>data</w:t>
      </w:r>
      <w:r>
        <w:rPr>
          <w:spacing w:val="-2"/>
        </w:rPr>
        <w:t xml:space="preserve"> </w:t>
      </w:r>
      <w:r>
        <w:t>insights</w:t>
      </w:r>
      <w:r>
        <w:rPr>
          <w:spacing w:val="-7"/>
        </w:rPr>
        <w:t xml:space="preserve"> </w:t>
      </w:r>
      <w:r>
        <w:t>to</w:t>
      </w:r>
      <w:r>
        <w:rPr>
          <w:spacing w:val="-2"/>
        </w:rPr>
        <w:t xml:space="preserve"> </w:t>
      </w:r>
      <w:r>
        <w:t>stakeholders</w:t>
      </w:r>
      <w:r>
        <w:rPr>
          <w:spacing w:val="-4"/>
        </w:rPr>
        <w:t xml:space="preserve"> </w:t>
      </w:r>
      <w:r>
        <w:t>who</w:t>
      </w:r>
      <w:r>
        <w:rPr>
          <w:spacing w:val="-2"/>
        </w:rPr>
        <w:t xml:space="preserve"> </w:t>
      </w:r>
      <w:r>
        <w:t>are technical and non-technical alike.</w:t>
      </w:r>
    </w:p>
    <w:p w14:paraId="753764C6" w14:textId="77777777" w:rsidR="00D41C50" w:rsidRDefault="000E10FF">
      <w:pPr>
        <w:pStyle w:val="BodyText"/>
        <w:spacing w:before="5"/>
        <w:ind w:left="0" w:firstLine="0"/>
        <w:jc w:val="left"/>
        <w:rPr>
          <w:sz w:val="18"/>
        </w:rPr>
      </w:pPr>
      <w:r>
        <w:rPr>
          <w:noProof/>
          <w:lang w:val="en-IN" w:eastAsia="en-IN"/>
        </w:rPr>
        <mc:AlternateContent>
          <mc:Choice Requires="wps">
            <w:drawing>
              <wp:anchor distT="0" distB="0" distL="0" distR="0" simplePos="0" relativeHeight="487589376" behindDoc="1" locked="0" layoutInCell="1" allowOverlap="1" wp14:anchorId="1AF4ED29" wp14:editId="413AED1A">
                <wp:simplePos x="0" y="0"/>
                <wp:positionH relativeFrom="page">
                  <wp:posOffset>807720</wp:posOffset>
                </wp:positionH>
                <wp:positionV relativeFrom="paragraph">
                  <wp:posOffset>149875</wp:posOffset>
                </wp:positionV>
                <wp:extent cx="6130925"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925" cy="28575"/>
                        </a:xfrm>
                        <a:custGeom>
                          <a:avLst/>
                          <a:gdLst/>
                          <a:ahLst/>
                          <a:cxnLst/>
                          <a:rect l="l" t="t" r="r" b="b"/>
                          <a:pathLst>
                            <a:path w="6130925" h="28575">
                              <a:moveTo>
                                <a:pt x="6130925" y="4762"/>
                              </a:moveTo>
                              <a:lnTo>
                                <a:pt x="6126162" y="0"/>
                              </a:lnTo>
                              <a:lnTo>
                                <a:pt x="6121400" y="0"/>
                              </a:lnTo>
                              <a:lnTo>
                                <a:pt x="6121400" y="9525"/>
                              </a:lnTo>
                              <a:lnTo>
                                <a:pt x="6121400" y="19050"/>
                              </a:lnTo>
                              <a:lnTo>
                                <a:pt x="9512" y="19050"/>
                              </a:lnTo>
                              <a:lnTo>
                                <a:pt x="9512" y="9525"/>
                              </a:lnTo>
                              <a:lnTo>
                                <a:pt x="6121400" y="9525"/>
                              </a:lnTo>
                              <a:lnTo>
                                <a:pt x="6121400" y="0"/>
                              </a:lnTo>
                              <a:lnTo>
                                <a:pt x="4762" y="0"/>
                              </a:lnTo>
                              <a:lnTo>
                                <a:pt x="0" y="4762"/>
                              </a:lnTo>
                              <a:lnTo>
                                <a:pt x="0" y="23812"/>
                              </a:lnTo>
                              <a:lnTo>
                                <a:pt x="228" y="25285"/>
                              </a:lnTo>
                              <a:lnTo>
                                <a:pt x="914" y="26606"/>
                              </a:lnTo>
                              <a:lnTo>
                                <a:pt x="1968" y="27660"/>
                              </a:lnTo>
                              <a:lnTo>
                                <a:pt x="3289" y="28346"/>
                              </a:lnTo>
                              <a:lnTo>
                                <a:pt x="4762" y="28575"/>
                              </a:lnTo>
                              <a:lnTo>
                                <a:pt x="6126162" y="28575"/>
                              </a:lnTo>
                              <a:lnTo>
                                <a:pt x="6130925" y="23812"/>
                              </a:lnTo>
                              <a:lnTo>
                                <a:pt x="6130925" y="19050"/>
                              </a:lnTo>
                              <a:lnTo>
                                <a:pt x="6130925" y="9525"/>
                              </a:lnTo>
                              <a:lnTo>
                                <a:pt x="6130925" y="476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A44EB42" id="Graphic 6" o:spid="_x0000_s1026" style="position:absolute;margin-left:63.6pt;margin-top:11.8pt;width:482.75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309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dZMqAIAAKoHAAAOAAAAZHJzL2Uyb0RvYy54bWysVV1vmzAUfZ+0/2D5feUjgQZUUk2tOk2q&#10;ukrttGfHmIAG2LOdkP77XduYsnVLm2mKhK/x4ebccz98cXnoWrRnUjW8L3B0FmLEesrLpt8W+Ovj&#10;zYcVRkqTviQt71mBn5jCl+v37y4GkbOY17wtmUTgpFf5IApcay3yIFC0Zh1RZ1ywHg4rLjuiYSu3&#10;QSnJAN67NojDMA0GLkshOWVKwdtrd4jX1n9VMaq/VJViGrUFBm7aPqV9bswzWF+QfCuJqBs60iD/&#10;wKIjTQ9/Orm6JpqgnWxeuOoaKrnilT6jvAt4VTWU2Rggmij8LZqHmghmYwFxlJhkUv/PLb3bP4h7&#10;aagrccvpdwWKBINQ+XRiNmrEHCrZGSwQRwer4tOkIjtoROFlGi3CLE4wonAWr5LzxKgckNx/THdK&#10;f2LcOiL7W6VdEkpvkdpb9NB7U0IqTRJbm0SNESRRYgRJ3LgkCqLNd4adMdEwY1J7Iua043v2yC1O&#10;myAmvkB3eZ7GI9tnWNv/Co/TCFDIRw6ReYRfxeg4jpYhVN1JyCwB7Zxg3p1fX7qNsjCxRfxXElkS&#10;Oa4nQE+icBL4OFer/utqOUVnqfL6+NXp5GDxYgUCHNMzjmFGmVJNoFiPIrNo6ZBpGqZHkVGWjk7P&#10;AXsUuohXmfO6WiyPe530mXeVD9qvU5FMVfoW9NiyRoZXBZs3zOtVNUe/oVaeifwhwbTlirlcmh63&#10;U2Xqe2iB+WRRvG3Km6ZtTacrud1ctRLtCYyQ69D8xqTMYHbsuUlnZt6Gl0/3Eg1wORRY/dgRyTBq&#10;P/cwfc1N4g3pjY03pG6vuL1v7JCRSj8evhEpkACzwBoG5R33s53kfgQCfwNwWPNlzz/uNK8aMx8t&#10;N8do3MCFYOMfLy9z48z3FvV8xa5/AgAA//8DAFBLAwQUAAYACAAAACEAXdOs/N8AAAAKAQAADwAA&#10;AGRycy9kb3ducmV2LnhtbEyPwU7DMAyG70i8Q2QkbixdJnWjNJ0QCCTQLhscOGatacoSp2qyrdvT&#10;453g+Nuffn8ul6N34oBD7AJpmE4yEEh1aDpqNXx+vNwtQMRkqDEuEGo4YYRldX1VmqIJR1rjYZNa&#10;wSUUC6PBptQXUsbaojdxEnok3n2HwZvEcWhlM5gjl3snVZbl0puO+II1PT5ZrHebvdfgVP5q6Of9&#10;DZ2dnU/n59XOfq20vr0ZHx9AJBzTHwwXfVaHip22YU9NFI6zmitGNahZDuICZPdqDmLLk8UUZFXK&#10;/y9UvwAAAP//AwBQSwECLQAUAAYACAAAACEAtoM4kv4AAADhAQAAEwAAAAAAAAAAAAAAAAAAAAAA&#10;W0NvbnRlbnRfVHlwZXNdLnhtbFBLAQItABQABgAIAAAAIQA4/SH/1gAAAJQBAAALAAAAAAAAAAAA&#10;AAAAAC8BAABfcmVscy8ucmVsc1BLAQItABQABgAIAAAAIQA9GdZMqAIAAKoHAAAOAAAAAAAAAAAA&#10;AAAAAC4CAABkcnMvZTJvRG9jLnhtbFBLAQItABQABgAIAAAAIQBd06z83wAAAAoBAAAPAAAAAAAA&#10;AAAAAAAAAAIFAABkcnMvZG93bnJldi54bWxQSwUGAAAAAAQABADzAAAADgYAAAAA&#10;" path="m6130925,4762l6126162,r-4762,l6121400,9525r,9525l9512,19050r,-9525l6121400,9525r,-9525l4762,,,4762,,23812r228,1473l914,26606r1054,1054l3289,28346r1473,229l6126162,28575r4763,-4763l6130925,19050r,-9525l6130925,4762xe" fillcolor="#d0d0d0" stroked="f">
                <v:path arrowok="t"/>
                <w10:wrap type="topAndBottom" anchorx="page"/>
              </v:shape>
            </w:pict>
          </mc:Fallback>
        </mc:AlternateContent>
      </w:r>
    </w:p>
    <w:p w14:paraId="6921EA2D" w14:textId="77777777" w:rsidR="00D41C50" w:rsidRDefault="000E10FF">
      <w:pPr>
        <w:spacing w:before="120"/>
        <w:ind w:left="280"/>
        <w:rPr>
          <w:b/>
          <w:sz w:val="24"/>
        </w:rPr>
      </w:pPr>
      <w:r>
        <w:rPr>
          <w:b/>
          <w:spacing w:val="-2"/>
          <w:sz w:val="24"/>
          <w:u w:val="thick"/>
        </w:rPr>
        <w:t>Skills</w:t>
      </w:r>
    </w:p>
    <w:p w14:paraId="5521B011" w14:textId="77777777" w:rsidR="00D41C50" w:rsidRDefault="00D41C50">
      <w:pPr>
        <w:pStyle w:val="BodyText"/>
        <w:spacing w:before="1"/>
        <w:ind w:left="0" w:firstLine="0"/>
        <w:jc w:val="left"/>
        <w:rPr>
          <w:b/>
          <w:sz w:val="12"/>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6373"/>
      </w:tblGrid>
      <w:tr w:rsidR="00D41C50" w14:paraId="58E639BF" w14:textId="77777777">
        <w:trPr>
          <w:trHeight w:val="431"/>
        </w:trPr>
        <w:tc>
          <w:tcPr>
            <w:tcW w:w="3152" w:type="dxa"/>
          </w:tcPr>
          <w:p w14:paraId="086C4F5A" w14:textId="77777777" w:rsidR="00D41C50" w:rsidRDefault="000E10FF">
            <w:pPr>
              <w:pStyle w:val="TableParagraph"/>
              <w:spacing w:line="248" w:lineRule="exact"/>
              <w:ind w:left="116"/>
              <w:rPr>
                <w:b/>
              </w:rPr>
            </w:pPr>
            <w:r>
              <w:rPr>
                <w:b/>
                <w:spacing w:val="-4"/>
              </w:rPr>
              <w:t>Programming</w:t>
            </w:r>
            <w:r>
              <w:rPr>
                <w:b/>
                <w:spacing w:val="6"/>
              </w:rPr>
              <w:t xml:space="preserve"> </w:t>
            </w:r>
            <w:r>
              <w:rPr>
                <w:b/>
                <w:spacing w:val="-2"/>
              </w:rPr>
              <w:t>Languages:</w:t>
            </w:r>
          </w:p>
        </w:tc>
        <w:tc>
          <w:tcPr>
            <w:tcW w:w="6373" w:type="dxa"/>
          </w:tcPr>
          <w:p w14:paraId="3E2CD4A3" w14:textId="77777777" w:rsidR="00D41C50" w:rsidRDefault="000E10FF">
            <w:pPr>
              <w:pStyle w:val="TableParagraph"/>
              <w:spacing w:line="248" w:lineRule="exact"/>
            </w:pPr>
            <w:r>
              <w:rPr>
                <w:spacing w:val="-2"/>
              </w:rPr>
              <w:t>Python,</w:t>
            </w:r>
            <w:r>
              <w:rPr>
                <w:spacing w:val="-8"/>
              </w:rPr>
              <w:t xml:space="preserve"> </w:t>
            </w:r>
            <w:r>
              <w:rPr>
                <w:spacing w:val="-2"/>
              </w:rPr>
              <w:t>R,</w:t>
            </w:r>
            <w:r>
              <w:rPr>
                <w:spacing w:val="-4"/>
              </w:rPr>
              <w:t xml:space="preserve"> </w:t>
            </w:r>
            <w:r>
              <w:rPr>
                <w:spacing w:val="-5"/>
              </w:rPr>
              <w:t>SQL</w:t>
            </w:r>
          </w:p>
        </w:tc>
      </w:tr>
      <w:tr w:rsidR="00D41C50" w14:paraId="1A27E0F8" w14:textId="77777777">
        <w:trPr>
          <w:trHeight w:val="758"/>
        </w:trPr>
        <w:tc>
          <w:tcPr>
            <w:tcW w:w="3152" w:type="dxa"/>
          </w:tcPr>
          <w:p w14:paraId="134227A3" w14:textId="77777777" w:rsidR="00D41C50" w:rsidRDefault="000E10FF">
            <w:pPr>
              <w:pStyle w:val="TableParagraph"/>
              <w:ind w:left="116"/>
              <w:rPr>
                <w:b/>
              </w:rPr>
            </w:pPr>
            <w:r>
              <w:rPr>
                <w:b/>
                <w:spacing w:val="-2"/>
              </w:rPr>
              <w:t>Machine</w:t>
            </w:r>
            <w:r>
              <w:rPr>
                <w:b/>
                <w:spacing w:val="-12"/>
              </w:rPr>
              <w:t xml:space="preserve"> </w:t>
            </w:r>
            <w:r>
              <w:rPr>
                <w:b/>
                <w:spacing w:val="-2"/>
              </w:rPr>
              <w:t>Learning</w:t>
            </w:r>
            <w:r>
              <w:rPr>
                <w:b/>
                <w:spacing w:val="-7"/>
              </w:rPr>
              <w:t xml:space="preserve"> </w:t>
            </w:r>
            <w:r>
              <w:rPr>
                <w:b/>
                <w:spacing w:val="-2"/>
              </w:rPr>
              <w:t>Frameworks:</w:t>
            </w:r>
          </w:p>
        </w:tc>
        <w:tc>
          <w:tcPr>
            <w:tcW w:w="6373" w:type="dxa"/>
          </w:tcPr>
          <w:p w14:paraId="6BF7441F" w14:textId="77777777" w:rsidR="00D41C50" w:rsidRDefault="000E10FF">
            <w:pPr>
              <w:pStyle w:val="TableParagraph"/>
            </w:pPr>
            <w:r>
              <w:t>Keras,</w:t>
            </w:r>
            <w:r>
              <w:rPr>
                <w:spacing w:val="-11"/>
              </w:rPr>
              <w:t xml:space="preserve"> </w:t>
            </w:r>
            <w:r>
              <w:t>Tensor</w:t>
            </w:r>
            <w:r>
              <w:rPr>
                <w:spacing w:val="-12"/>
              </w:rPr>
              <w:t xml:space="preserve"> </w:t>
            </w:r>
            <w:r>
              <w:t>Flow,</w:t>
            </w:r>
            <w:r>
              <w:rPr>
                <w:spacing w:val="28"/>
              </w:rPr>
              <w:t xml:space="preserve"> </w:t>
            </w:r>
            <w:r>
              <w:t>Pytorch,</w:t>
            </w:r>
            <w:r>
              <w:rPr>
                <w:spacing w:val="24"/>
              </w:rPr>
              <w:t xml:space="preserve"> </w:t>
            </w:r>
            <w:r>
              <w:t>Lang</w:t>
            </w:r>
            <w:r>
              <w:rPr>
                <w:spacing w:val="21"/>
              </w:rPr>
              <w:t xml:space="preserve"> </w:t>
            </w:r>
            <w:r>
              <w:t>Chain,</w:t>
            </w:r>
            <w:r>
              <w:rPr>
                <w:spacing w:val="26"/>
              </w:rPr>
              <w:t xml:space="preserve"> </w:t>
            </w:r>
            <w:r>
              <w:t>Llama</w:t>
            </w:r>
            <w:r>
              <w:rPr>
                <w:spacing w:val="-4"/>
              </w:rPr>
              <w:t xml:space="preserve"> </w:t>
            </w:r>
            <w:r>
              <w:t>Index,</w:t>
            </w:r>
            <w:r>
              <w:rPr>
                <w:spacing w:val="-11"/>
              </w:rPr>
              <w:t xml:space="preserve"> </w:t>
            </w:r>
            <w:r>
              <w:t>Stream</w:t>
            </w:r>
            <w:r>
              <w:rPr>
                <w:spacing w:val="-9"/>
              </w:rPr>
              <w:t xml:space="preserve"> </w:t>
            </w:r>
            <w:r>
              <w:rPr>
                <w:spacing w:val="-4"/>
              </w:rPr>
              <w:t>lit,</w:t>
            </w:r>
          </w:p>
          <w:p w14:paraId="07FD440A" w14:textId="77777777" w:rsidR="00D41C50" w:rsidRDefault="000E10FF">
            <w:pPr>
              <w:pStyle w:val="TableParagraph"/>
              <w:spacing w:before="131" w:line="240" w:lineRule="auto"/>
            </w:pPr>
            <w:r>
              <w:rPr>
                <w:spacing w:val="-2"/>
              </w:rPr>
              <w:t>Flask,</w:t>
            </w:r>
            <w:r>
              <w:rPr>
                <w:spacing w:val="6"/>
              </w:rPr>
              <w:t xml:space="preserve"> </w:t>
            </w:r>
            <w:r>
              <w:rPr>
                <w:spacing w:val="-2"/>
              </w:rPr>
              <w:t>Tensor Flow,</w:t>
            </w:r>
            <w:r>
              <w:rPr>
                <w:spacing w:val="3"/>
              </w:rPr>
              <w:t xml:space="preserve"> </w:t>
            </w:r>
            <w:r>
              <w:rPr>
                <w:spacing w:val="-2"/>
              </w:rPr>
              <w:t>Pytorch,</w:t>
            </w:r>
            <w:r>
              <w:t xml:space="preserve"> </w:t>
            </w:r>
            <w:r>
              <w:rPr>
                <w:spacing w:val="-2"/>
              </w:rPr>
              <w:t>scikit-learn.</w:t>
            </w:r>
          </w:p>
        </w:tc>
      </w:tr>
      <w:tr w:rsidR="00D41C50" w14:paraId="7ADF4472" w14:textId="77777777">
        <w:trPr>
          <w:trHeight w:val="1517"/>
        </w:trPr>
        <w:tc>
          <w:tcPr>
            <w:tcW w:w="3152" w:type="dxa"/>
          </w:tcPr>
          <w:p w14:paraId="06EE3974" w14:textId="77777777" w:rsidR="00D41C50" w:rsidRDefault="000E10FF">
            <w:pPr>
              <w:pStyle w:val="TableParagraph"/>
              <w:spacing w:line="251" w:lineRule="exact"/>
              <w:ind w:left="116"/>
              <w:rPr>
                <w:b/>
              </w:rPr>
            </w:pPr>
            <w:r>
              <w:rPr>
                <w:b/>
                <w:spacing w:val="-4"/>
              </w:rPr>
              <w:t>Generative</w:t>
            </w:r>
            <w:r>
              <w:rPr>
                <w:b/>
                <w:spacing w:val="6"/>
              </w:rPr>
              <w:t xml:space="preserve"> </w:t>
            </w:r>
            <w:r>
              <w:rPr>
                <w:b/>
                <w:spacing w:val="-5"/>
              </w:rPr>
              <w:t>AI:</w:t>
            </w:r>
          </w:p>
        </w:tc>
        <w:tc>
          <w:tcPr>
            <w:tcW w:w="6373" w:type="dxa"/>
          </w:tcPr>
          <w:p w14:paraId="7C1EC2D2" w14:textId="77777777" w:rsidR="00D41C50" w:rsidRDefault="000E10FF">
            <w:pPr>
              <w:pStyle w:val="TableParagraph"/>
              <w:spacing w:line="355" w:lineRule="auto"/>
            </w:pPr>
            <w:r>
              <w:rPr>
                <w:spacing w:val="-2"/>
              </w:rPr>
              <w:t xml:space="preserve">Llama2,Mistral,OpenAI,GoogleGeminiPro(bothopen-source and paid </w:t>
            </w:r>
            <w:r>
              <w:t>LLM models), Large Language Models(LLMs) like GPT,BERT and T5,Generative Adversarial Networks (GANs), Retrieval-Augmented</w:t>
            </w:r>
          </w:p>
          <w:p w14:paraId="4324EE85" w14:textId="77777777" w:rsidR="00D41C50" w:rsidRDefault="000E10FF">
            <w:pPr>
              <w:pStyle w:val="TableParagraph"/>
              <w:spacing w:before="10" w:line="240" w:lineRule="auto"/>
            </w:pPr>
            <w:r>
              <w:rPr>
                <w:spacing w:val="-2"/>
              </w:rPr>
              <w:t>Generation</w:t>
            </w:r>
            <w:r>
              <w:rPr>
                <w:spacing w:val="1"/>
              </w:rPr>
              <w:t xml:space="preserve"> </w:t>
            </w:r>
            <w:r>
              <w:rPr>
                <w:spacing w:val="-4"/>
              </w:rPr>
              <w:t>(RAG)</w:t>
            </w:r>
          </w:p>
        </w:tc>
      </w:tr>
      <w:tr w:rsidR="00D41C50" w14:paraId="64EBA447" w14:textId="77777777">
        <w:trPr>
          <w:trHeight w:val="1137"/>
        </w:trPr>
        <w:tc>
          <w:tcPr>
            <w:tcW w:w="3152" w:type="dxa"/>
          </w:tcPr>
          <w:p w14:paraId="6251CB57" w14:textId="77777777" w:rsidR="00D41C50" w:rsidRDefault="000E10FF">
            <w:pPr>
              <w:pStyle w:val="TableParagraph"/>
              <w:spacing w:line="360" w:lineRule="auto"/>
              <w:ind w:left="116" w:right="309"/>
              <w:rPr>
                <w:b/>
              </w:rPr>
            </w:pPr>
            <w:r>
              <w:rPr>
                <w:b/>
                <w:spacing w:val="-2"/>
              </w:rPr>
              <w:t>Natural</w:t>
            </w:r>
            <w:r>
              <w:rPr>
                <w:b/>
                <w:spacing w:val="-14"/>
              </w:rPr>
              <w:t xml:space="preserve"> </w:t>
            </w:r>
            <w:r>
              <w:rPr>
                <w:b/>
                <w:spacing w:val="-2"/>
              </w:rPr>
              <w:t>Language</w:t>
            </w:r>
            <w:r>
              <w:rPr>
                <w:b/>
                <w:spacing w:val="-14"/>
              </w:rPr>
              <w:t xml:space="preserve"> </w:t>
            </w:r>
            <w:r>
              <w:rPr>
                <w:b/>
                <w:spacing w:val="-2"/>
              </w:rPr>
              <w:t>Processing technologies:</w:t>
            </w:r>
          </w:p>
        </w:tc>
        <w:tc>
          <w:tcPr>
            <w:tcW w:w="6373" w:type="dxa"/>
          </w:tcPr>
          <w:p w14:paraId="76F2A13E" w14:textId="77777777" w:rsidR="00D41C50" w:rsidRDefault="000E10FF">
            <w:pPr>
              <w:pStyle w:val="TableParagraph"/>
              <w:spacing w:line="252" w:lineRule="exact"/>
              <w:ind w:left="177"/>
            </w:pPr>
            <w:r>
              <w:rPr>
                <w:spacing w:val="-4"/>
              </w:rPr>
              <w:t>HuggingFace,SpaCy,NLTK,Transformers,NamedEntityRecognition(</w:t>
            </w:r>
            <w:r>
              <w:rPr>
                <w:spacing w:val="54"/>
              </w:rPr>
              <w:t xml:space="preserve"> </w:t>
            </w:r>
            <w:r>
              <w:rPr>
                <w:spacing w:val="-10"/>
              </w:rPr>
              <w:t>N</w:t>
            </w:r>
          </w:p>
          <w:p w14:paraId="5520C327" w14:textId="77777777" w:rsidR="00D41C50" w:rsidRDefault="000E10FF">
            <w:pPr>
              <w:pStyle w:val="TableParagraph"/>
              <w:spacing w:before="9" w:line="370" w:lineRule="atLeast"/>
              <w:ind w:left="177"/>
            </w:pPr>
            <w:r>
              <w:rPr>
                <w:spacing w:val="-4"/>
              </w:rPr>
              <w:t xml:space="preserve">ER)RelationExtraction,TextGeneration,Summarization,Translation, </w:t>
            </w:r>
            <w:r>
              <w:t>PromptEngineering techinques</w:t>
            </w:r>
          </w:p>
        </w:tc>
      </w:tr>
      <w:tr w:rsidR="00D41C50" w14:paraId="06B131A6" w14:textId="77777777">
        <w:trPr>
          <w:trHeight w:val="758"/>
        </w:trPr>
        <w:tc>
          <w:tcPr>
            <w:tcW w:w="3152" w:type="dxa"/>
          </w:tcPr>
          <w:p w14:paraId="3F0A3453" w14:textId="77777777" w:rsidR="00D41C50" w:rsidRDefault="000E10FF">
            <w:pPr>
              <w:pStyle w:val="TableParagraph"/>
              <w:spacing w:line="252" w:lineRule="exact"/>
              <w:ind w:left="116"/>
              <w:rPr>
                <w:b/>
              </w:rPr>
            </w:pPr>
            <w:r>
              <w:rPr>
                <w:b/>
                <w:spacing w:val="-2"/>
              </w:rPr>
              <w:t>Cloud</w:t>
            </w:r>
            <w:r>
              <w:rPr>
                <w:b/>
                <w:spacing w:val="-8"/>
              </w:rPr>
              <w:t xml:space="preserve"> </w:t>
            </w:r>
            <w:r>
              <w:rPr>
                <w:b/>
                <w:spacing w:val="-2"/>
              </w:rPr>
              <w:t>Platforms:</w:t>
            </w:r>
          </w:p>
        </w:tc>
        <w:tc>
          <w:tcPr>
            <w:tcW w:w="6373" w:type="dxa"/>
          </w:tcPr>
          <w:p w14:paraId="058629A6" w14:textId="77777777" w:rsidR="00D41C50" w:rsidRDefault="000E10FF">
            <w:pPr>
              <w:pStyle w:val="TableParagraph"/>
              <w:spacing w:line="252" w:lineRule="exact"/>
            </w:pPr>
            <w:r>
              <w:rPr>
                <w:spacing w:val="-2"/>
              </w:rPr>
              <w:t>Google</w:t>
            </w:r>
            <w:r>
              <w:rPr>
                <w:spacing w:val="-12"/>
              </w:rPr>
              <w:t xml:space="preserve"> </w:t>
            </w:r>
            <w:r>
              <w:rPr>
                <w:spacing w:val="-2"/>
              </w:rPr>
              <w:t>Cloud</w:t>
            </w:r>
            <w:r>
              <w:rPr>
                <w:spacing w:val="-10"/>
              </w:rPr>
              <w:t xml:space="preserve"> </w:t>
            </w:r>
            <w:r>
              <w:rPr>
                <w:spacing w:val="-2"/>
              </w:rPr>
              <w:t>Platform,</w:t>
            </w:r>
            <w:r>
              <w:rPr>
                <w:spacing w:val="-4"/>
              </w:rPr>
              <w:t xml:space="preserve"> </w:t>
            </w:r>
            <w:r>
              <w:rPr>
                <w:spacing w:val="-2"/>
              </w:rPr>
              <w:t>AWS,</w:t>
            </w:r>
            <w:r>
              <w:rPr>
                <w:spacing w:val="-8"/>
              </w:rPr>
              <w:t xml:space="preserve"> </w:t>
            </w:r>
            <w:r>
              <w:rPr>
                <w:spacing w:val="-2"/>
              </w:rPr>
              <w:t>Azure,</w:t>
            </w:r>
            <w:r>
              <w:rPr>
                <w:spacing w:val="-7"/>
              </w:rPr>
              <w:t xml:space="preserve"> </w:t>
            </w:r>
            <w:r>
              <w:rPr>
                <w:spacing w:val="-2"/>
              </w:rPr>
              <w:t>MLflow,</w:t>
            </w:r>
            <w:r>
              <w:rPr>
                <w:spacing w:val="-10"/>
              </w:rPr>
              <w:t xml:space="preserve"> </w:t>
            </w:r>
            <w:r>
              <w:rPr>
                <w:spacing w:val="-2"/>
              </w:rPr>
              <w:t>Airflow,</w:t>
            </w:r>
            <w:r>
              <w:rPr>
                <w:spacing w:val="-1"/>
              </w:rPr>
              <w:t xml:space="preserve"> </w:t>
            </w:r>
            <w:r>
              <w:rPr>
                <w:spacing w:val="-2"/>
              </w:rPr>
              <w:t>Docker,</w:t>
            </w:r>
          </w:p>
          <w:p w14:paraId="06F88273" w14:textId="77777777" w:rsidR="00D41C50" w:rsidRDefault="000E10FF">
            <w:pPr>
              <w:pStyle w:val="TableParagraph"/>
              <w:spacing w:before="126" w:line="240" w:lineRule="auto"/>
            </w:pPr>
            <w:r>
              <w:rPr>
                <w:spacing w:val="-2"/>
              </w:rPr>
              <w:t>Kubernetes,SageMaker,EC2,S3</w:t>
            </w:r>
          </w:p>
        </w:tc>
      </w:tr>
      <w:tr w:rsidR="00D41C50" w14:paraId="5DD3E894" w14:textId="77777777">
        <w:trPr>
          <w:trHeight w:val="432"/>
        </w:trPr>
        <w:tc>
          <w:tcPr>
            <w:tcW w:w="3152" w:type="dxa"/>
          </w:tcPr>
          <w:p w14:paraId="56CA65CD" w14:textId="77777777" w:rsidR="00D41C50" w:rsidRDefault="000E10FF">
            <w:pPr>
              <w:pStyle w:val="TableParagraph"/>
              <w:spacing w:line="249" w:lineRule="exact"/>
              <w:ind w:left="116"/>
              <w:rPr>
                <w:b/>
              </w:rPr>
            </w:pPr>
            <w:r>
              <w:rPr>
                <w:b/>
                <w:spacing w:val="-2"/>
              </w:rPr>
              <w:t>Databases:</w:t>
            </w:r>
          </w:p>
        </w:tc>
        <w:tc>
          <w:tcPr>
            <w:tcW w:w="6373" w:type="dxa"/>
          </w:tcPr>
          <w:p w14:paraId="2DB041AA" w14:textId="77777777" w:rsidR="00D41C50" w:rsidRDefault="000E10FF">
            <w:pPr>
              <w:pStyle w:val="TableParagraph"/>
              <w:spacing w:line="249" w:lineRule="exact"/>
            </w:pPr>
            <w:r>
              <w:rPr>
                <w:spacing w:val="-4"/>
              </w:rPr>
              <w:t>Oracle,</w:t>
            </w:r>
            <w:r>
              <w:rPr>
                <w:spacing w:val="-12"/>
              </w:rPr>
              <w:t xml:space="preserve"> </w:t>
            </w:r>
            <w:r>
              <w:rPr>
                <w:spacing w:val="-4"/>
              </w:rPr>
              <w:t>PostgreSQL,</w:t>
            </w:r>
            <w:r>
              <w:rPr>
                <w:spacing w:val="1"/>
              </w:rPr>
              <w:t xml:space="preserve"> </w:t>
            </w:r>
            <w:r>
              <w:rPr>
                <w:spacing w:val="-4"/>
              </w:rPr>
              <w:t>BigQuery,ChromaDB,</w:t>
            </w:r>
            <w:r>
              <w:rPr>
                <w:spacing w:val="8"/>
              </w:rPr>
              <w:t xml:space="preserve"> </w:t>
            </w:r>
            <w:r>
              <w:rPr>
                <w:spacing w:val="-4"/>
              </w:rPr>
              <w:t>Pinecone,</w:t>
            </w:r>
            <w:r>
              <w:rPr>
                <w:spacing w:val="6"/>
              </w:rPr>
              <w:t xml:space="preserve"> </w:t>
            </w:r>
            <w:r>
              <w:rPr>
                <w:spacing w:val="-4"/>
              </w:rPr>
              <w:t>FAISS</w:t>
            </w:r>
          </w:p>
        </w:tc>
      </w:tr>
      <w:tr w:rsidR="00D41C50" w14:paraId="587DF0E4" w14:textId="77777777">
        <w:trPr>
          <w:trHeight w:val="380"/>
        </w:trPr>
        <w:tc>
          <w:tcPr>
            <w:tcW w:w="3152" w:type="dxa"/>
          </w:tcPr>
          <w:p w14:paraId="258E5D18" w14:textId="77777777" w:rsidR="00D41C50" w:rsidRDefault="000E10FF">
            <w:pPr>
              <w:pStyle w:val="TableParagraph"/>
              <w:spacing w:line="249" w:lineRule="exact"/>
              <w:ind w:left="116"/>
              <w:rPr>
                <w:b/>
              </w:rPr>
            </w:pPr>
            <w:r>
              <w:rPr>
                <w:b/>
                <w:spacing w:val="-2"/>
              </w:rPr>
              <w:t>Data</w:t>
            </w:r>
            <w:r>
              <w:rPr>
                <w:b/>
                <w:spacing w:val="-10"/>
              </w:rPr>
              <w:t xml:space="preserve"> </w:t>
            </w:r>
            <w:r>
              <w:rPr>
                <w:b/>
                <w:spacing w:val="-2"/>
              </w:rPr>
              <w:t>Visualization:</w:t>
            </w:r>
          </w:p>
        </w:tc>
        <w:tc>
          <w:tcPr>
            <w:tcW w:w="6373" w:type="dxa"/>
          </w:tcPr>
          <w:p w14:paraId="619627B3" w14:textId="77777777" w:rsidR="00D41C50" w:rsidRDefault="000E10FF">
            <w:pPr>
              <w:pStyle w:val="TableParagraph"/>
              <w:spacing w:line="249" w:lineRule="exact"/>
            </w:pPr>
            <w:r>
              <w:rPr>
                <w:spacing w:val="-2"/>
              </w:rPr>
              <w:t>Power</w:t>
            </w:r>
            <w:r>
              <w:rPr>
                <w:spacing w:val="-16"/>
              </w:rPr>
              <w:t xml:space="preserve"> </w:t>
            </w:r>
            <w:r>
              <w:rPr>
                <w:spacing w:val="-2"/>
              </w:rPr>
              <w:t>BI,</w:t>
            </w:r>
            <w:r>
              <w:rPr>
                <w:spacing w:val="-12"/>
              </w:rPr>
              <w:t xml:space="preserve"> </w:t>
            </w:r>
            <w:r>
              <w:rPr>
                <w:spacing w:val="-2"/>
              </w:rPr>
              <w:t>Tableau,</w:t>
            </w:r>
            <w:r>
              <w:rPr>
                <w:spacing w:val="-10"/>
              </w:rPr>
              <w:t xml:space="preserve"> </w:t>
            </w:r>
            <w:r>
              <w:rPr>
                <w:spacing w:val="-2"/>
              </w:rPr>
              <w:t>Jupyter</w:t>
            </w:r>
            <w:r>
              <w:rPr>
                <w:spacing w:val="-14"/>
              </w:rPr>
              <w:t xml:space="preserve"> </w:t>
            </w:r>
            <w:r>
              <w:rPr>
                <w:spacing w:val="-2"/>
              </w:rPr>
              <w:t>notebook,</w:t>
            </w:r>
            <w:r>
              <w:rPr>
                <w:spacing w:val="2"/>
              </w:rPr>
              <w:t xml:space="preserve"> </w:t>
            </w:r>
            <w:r>
              <w:rPr>
                <w:spacing w:val="-2"/>
              </w:rPr>
              <w:t>pivot</w:t>
            </w:r>
            <w:r>
              <w:rPr>
                <w:spacing w:val="-1"/>
              </w:rPr>
              <w:t xml:space="preserve"> </w:t>
            </w:r>
            <w:r>
              <w:rPr>
                <w:spacing w:val="-2"/>
              </w:rPr>
              <w:t>table,</w:t>
            </w:r>
            <w:r>
              <w:rPr>
                <w:spacing w:val="-9"/>
              </w:rPr>
              <w:t xml:space="preserve"> </w:t>
            </w:r>
            <w:r>
              <w:rPr>
                <w:spacing w:val="-2"/>
              </w:rPr>
              <w:t>matplotlib</w:t>
            </w:r>
          </w:p>
        </w:tc>
      </w:tr>
      <w:tr w:rsidR="00D41C50" w14:paraId="02D286BD" w14:textId="77777777">
        <w:trPr>
          <w:trHeight w:val="430"/>
        </w:trPr>
        <w:tc>
          <w:tcPr>
            <w:tcW w:w="3152" w:type="dxa"/>
          </w:tcPr>
          <w:p w14:paraId="728F461F" w14:textId="77777777" w:rsidR="00D41C50" w:rsidRDefault="000E10FF">
            <w:pPr>
              <w:pStyle w:val="TableParagraph"/>
              <w:ind w:left="116"/>
              <w:rPr>
                <w:b/>
              </w:rPr>
            </w:pPr>
            <w:r>
              <w:rPr>
                <w:b/>
                <w:spacing w:val="-2"/>
              </w:rPr>
              <w:t>Collabortion</w:t>
            </w:r>
            <w:r>
              <w:rPr>
                <w:b/>
                <w:spacing w:val="-4"/>
              </w:rPr>
              <w:t xml:space="preserve"> </w:t>
            </w:r>
            <w:r>
              <w:rPr>
                <w:b/>
                <w:spacing w:val="-2"/>
              </w:rPr>
              <w:t>Tools:</w:t>
            </w:r>
          </w:p>
        </w:tc>
        <w:tc>
          <w:tcPr>
            <w:tcW w:w="6373" w:type="dxa"/>
          </w:tcPr>
          <w:p w14:paraId="7D8217A8" w14:textId="77777777" w:rsidR="00D41C50" w:rsidRDefault="000E10FF">
            <w:pPr>
              <w:pStyle w:val="TableParagraph"/>
            </w:pPr>
            <w:r>
              <w:rPr>
                <w:spacing w:val="-2"/>
              </w:rPr>
              <w:t>Git,DVC,JIRA,Confluence</w:t>
            </w:r>
          </w:p>
        </w:tc>
      </w:tr>
      <w:tr w:rsidR="00D41C50" w14:paraId="247D019D" w14:textId="77777777">
        <w:trPr>
          <w:trHeight w:val="379"/>
        </w:trPr>
        <w:tc>
          <w:tcPr>
            <w:tcW w:w="3152" w:type="dxa"/>
          </w:tcPr>
          <w:p w14:paraId="6187BA21" w14:textId="77777777" w:rsidR="00D41C50" w:rsidRDefault="000E10FF">
            <w:pPr>
              <w:pStyle w:val="TableParagraph"/>
              <w:spacing w:line="246" w:lineRule="exact"/>
              <w:ind w:left="116"/>
              <w:rPr>
                <w:b/>
              </w:rPr>
            </w:pPr>
            <w:r>
              <w:rPr>
                <w:b/>
                <w:spacing w:val="-2"/>
              </w:rPr>
              <w:t>Operating</w:t>
            </w:r>
            <w:r>
              <w:rPr>
                <w:b/>
                <w:spacing w:val="-11"/>
              </w:rPr>
              <w:t xml:space="preserve"> </w:t>
            </w:r>
            <w:r>
              <w:rPr>
                <w:b/>
                <w:spacing w:val="-2"/>
              </w:rPr>
              <w:t>Systems:</w:t>
            </w:r>
          </w:p>
        </w:tc>
        <w:tc>
          <w:tcPr>
            <w:tcW w:w="6373" w:type="dxa"/>
          </w:tcPr>
          <w:p w14:paraId="2EFC6A0B" w14:textId="77777777" w:rsidR="00D41C50" w:rsidRDefault="000E10FF">
            <w:pPr>
              <w:pStyle w:val="TableParagraph"/>
              <w:spacing w:line="246" w:lineRule="exact"/>
            </w:pPr>
            <w:r>
              <w:rPr>
                <w:spacing w:val="-2"/>
              </w:rPr>
              <w:t>Linux,</w:t>
            </w:r>
            <w:r>
              <w:rPr>
                <w:spacing w:val="-8"/>
              </w:rPr>
              <w:t xml:space="preserve"> </w:t>
            </w:r>
            <w:r>
              <w:rPr>
                <w:spacing w:val="-2"/>
              </w:rPr>
              <w:t>Windows</w:t>
            </w:r>
          </w:p>
        </w:tc>
      </w:tr>
      <w:tr w:rsidR="00D41C50" w14:paraId="378A842C" w14:textId="77777777">
        <w:trPr>
          <w:trHeight w:val="380"/>
        </w:trPr>
        <w:tc>
          <w:tcPr>
            <w:tcW w:w="3152" w:type="dxa"/>
          </w:tcPr>
          <w:p w14:paraId="6AB3A0CD" w14:textId="77777777" w:rsidR="00D41C50" w:rsidRDefault="000E10FF">
            <w:pPr>
              <w:pStyle w:val="TableParagraph"/>
              <w:spacing w:line="253" w:lineRule="exact"/>
              <w:ind w:left="116"/>
              <w:rPr>
                <w:b/>
              </w:rPr>
            </w:pPr>
            <w:r>
              <w:rPr>
                <w:b/>
                <w:spacing w:val="-2"/>
              </w:rPr>
              <w:t>Methodologies:</w:t>
            </w:r>
          </w:p>
        </w:tc>
        <w:tc>
          <w:tcPr>
            <w:tcW w:w="6373" w:type="dxa"/>
          </w:tcPr>
          <w:p w14:paraId="082CBE3B" w14:textId="77777777" w:rsidR="00D41C50" w:rsidRDefault="000E10FF">
            <w:pPr>
              <w:pStyle w:val="TableParagraph"/>
              <w:spacing w:line="253" w:lineRule="exact"/>
            </w:pPr>
            <w:r>
              <w:rPr>
                <w:spacing w:val="-2"/>
              </w:rPr>
              <w:t>Agile,</w:t>
            </w:r>
            <w:r>
              <w:rPr>
                <w:spacing w:val="-12"/>
              </w:rPr>
              <w:t xml:space="preserve"> </w:t>
            </w:r>
            <w:r>
              <w:rPr>
                <w:spacing w:val="-2"/>
              </w:rPr>
              <w:t>Scrum</w:t>
            </w:r>
          </w:p>
        </w:tc>
      </w:tr>
      <w:tr w:rsidR="00D41C50" w14:paraId="3B935731" w14:textId="77777777">
        <w:trPr>
          <w:trHeight w:val="1517"/>
        </w:trPr>
        <w:tc>
          <w:tcPr>
            <w:tcW w:w="3152" w:type="dxa"/>
          </w:tcPr>
          <w:p w14:paraId="57FD624D" w14:textId="77777777" w:rsidR="00D41C50" w:rsidRDefault="000E10FF">
            <w:pPr>
              <w:pStyle w:val="TableParagraph"/>
              <w:ind w:left="116"/>
              <w:rPr>
                <w:b/>
              </w:rPr>
            </w:pPr>
            <w:r>
              <w:rPr>
                <w:b/>
                <w:spacing w:val="-2"/>
              </w:rPr>
              <w:t>AI/ML</w:t>
            </w:r>
            <w:r>
              <w:rPr>
                <w:b/>
                <w:spacing w:val="-12"/>
              </w:rPr>
              <w:t xml:space="preserve"> </w:t>
            </w:r>
            <w:r>
              <w:rPr>
                <w:b/>
                <w:spacing w:val="-2"/>
              </w:rPr>
              <w:t>Techniques</w:t>
            </w:r>
          </w:p>
        </w:tc>
        <w:tc>
          <w:tcPr>
            <w:tcW w:w="6373" w:type="dxa"/>
          </w:tcPr>
          <w:p w14:paraId="2EB10767" w14:textId="77777777" w:rsidR="00D41C50" w:rsidRDefault="000E10FF">
            <w:pPr>
              <w:pStyle w:val="TableParagraph"/>
              <w:spacing w:line="360" w:lineRule="auto"/>
            </w:pPr>
            <w:r>
              <w:rPr>
                <w:spacing w:val="-2"/>
              </w:rPr>
              <w:t xml:space="preserve">Finetuningwithcustomdata,vectorembedding,neuralnetworkoptimizati </w:t>
            </w:r>
            <w:r>
              <w:rPr>
                <w:spacing w:val="-4"/>
              </w:rPr>
              <w:t xml:space="preserve">on,MLOps,HyperparameterTuning,A/BTesting,EnsembleLearning,Tra </w:t>
            </w:r>
            <w:r>
              <w:t>nsferLearning Recommender Systems, Predictive Modeling,</w:t>
            </w:r>
          </w:p>
          <w:p w14:paraId="5875D5AE" w14:textId="77777777" w:rsidR="00D41C50" w:rsidRDefault="000E10FF">
            <w:pPr>
              <w:pStyle w:val="TableParagraph"/>
              <w:spacing w:line="250" w:lineRule="exact"/>
            </w:pPr>
            <w:r>
              <w:rPr>
                <w:spacing w:val="-2"/>
              </w:rPr>
              <w:t>Regression</w:t>
            </w:r>
            <w:r>
              <w:rPr>
                <w:spacing w:val="-3"/>
              </w:rPr>
              <w:t xml:space="preserve"> </w:t>
            </w:r>
            <w:r>
              <w:rPr>
                <w:spacing w:val="-2"/>
              </w:rPr>
              <w:t>Analysis</w:t>
            </w:r>
          </w:p>
        </w:tc>
      </w:tr>
      <w:tr w:rsidR="00D41C50" w14:paraId="30C4E554" w14:textId="77777777">
        <w:trPr>
          <w:trHeight w:val="757"/>
        </w:trPr>
        <w:tc>
          <w:tcPr>
            <w:tcW w:w="3152" w:type="dxa"/>
          </w:tcPr>
          <w:p w14:paraId="1E84CA9E" w14:textId="77777777" w:rsidR="00D41C50" w:rsidRDefault="000E10FF">
            <w:pPr>
              <w:pStyle w:val="TableParagraph"/>
              <w:spacing w:line="251" w:lineRule="exact"/>
              <w:ind w:left="116"/>
              <w:rPr>
                <w:b/>
              </w:rPr>
            </w:pPr>
            <w:r>
              <w:rPr>
                <w:b/>
              </w:rPr>
              <w:t>Data</w:t>
            </w:r>
            <w:r>
              <w:rPr>
                <w:b/>
                <w:spacing w:val="-11"/>
              </w:rPr>
              <w:t xml:space="preserve"> </w:t>
            </w:r>
            <w:r>
              <w:rPr>
                <w:b/>
                <w:spacing w:val="-2"/>
              </w:rPr>
              <w:t>Governance</w:t>
            </w:r>
          </w:p>
        </w:tc>
        <w:tc>
          <w:tcPr>
            <w:tcW w:w="6373" w:type="dxa"/>
          </w:tcPr>
          <w:p w14:paraId="675DE4BD" w14:textId="77777777" w:rsidR="00D41C50" w:rsidRDefault="000E10FF">
            <w:pPr>
              <w:pStyle w:val="TableParagraph"/>
              <w:spacing w:line="251" w:lineRule="exact"/>
            </w:pPr>
            <w:r>
              <w:rPr>
                <w:spacing w:val="-2"/>
              </w:rPr>
              <w:t>DataPrivacy,Security,Compliance,EthicsinAI,FairnessinAI,ModelExpl</w:t>
            </w:r>
          </w:p>
          <w:p w14:paraId="181D2298" w14:textId="77777777" w:rsidR="00D41C50" w:rsidRDefault="000E10FF">
            <w:pPr>
              <w:pStyle w:val="TableParagraph"/>
              <w:spacing w:before="126" w:line="240" w:lineRule="auto"/>
            </w:pPr>
            <w:r>
              <w:rPr>
                <w:spacing w:val="-2"/>
              </w:rPr>
              <w:t>ainability</w:t>
            </w:r>
          </w:p>
        </w:tc>
      </w:tr>
      <w:tr w:rsidR="00D41C50" w14:paraId="13140018" w14:textId="77777777">
        <w:trPr>
          <w:trHeight w:val="432"/>
        </w:trPr>
        <w:tc>
          <w:tcPr>
            <w:tcW w:w="3152" w:type="dxa"/>
          </w:tcPr>
          <w:p w14:paraId="0C9EA5A1" w14:textId="77777777" w:rsidR="00D41C50" w:rsidRDefault="000E10FF">
            <w:pPr>
              <w:pStyle w:val="TableParagraph"/>
              <w:spacing w:line="248" w:lineRule="exact"/>
              <w:ind w:left="116"/>
              <w:rPr>
                <w:b/>
              </w:rPr>
            </w:pPr>
            <w:r>
              <w:rPr>
                <w:b/>
                <w:spacing w:val="-2"/>
              </w:rPr>
              <w:t>Vector</w:t>
            </w:r>
            <w:r>
              <w:rPr>
                <w:b/>
                <w:spacing w:val="-3"/>
              </w:rPr>
              <w:t xml:space="preserve"> </w:t>
            </w:r>
            <w:r>
              <w:rPr>
                <w:b/>
                <w:spacing w:val="-2"/>
              </w:rPr>
              <w:t>Databases:</w:t>
            </w:r>
          </w:p>
        </w:tc>
        <w:tc>
          <w:tcPr>
            <w:tcW w:w="6373" w:type="dxa"/>
          </w:tcPr>
          <w:p w14:paraId="3D44CA5C" w14:textId="77777777" w:rsidR="00D41C50" w:rsidRDefault="000E10FF">
            <w:pPr>
              <w:pStyle w:val="TableParagraph"/>
              <w:spacing w:line="248" w:lineRule="exact"/>
            </w:pPr>
            <w:r>
              <w:rPr>
                <w:spacing w:val="-2"/>
              </w:rPr>
              <w:t>Pinecone,Weaviate,Milvus</w:t>
            </w:r>
          </w:p>
        </w:tc>
      </w:tr>
    </w:tbl>
    <w:p w14:paraId="015455F0" w14:textId="77777777" w:rsidR="00D41C50" w:rsidRDefault="00D41C50">
      <w:pPr>
        <w:spacing w:line="248" w:lineRule="exact"/>
        <w:sectPr w:rsidR="00D41C50">
          <w:pgSz w:w="12240" w:h="15840"/>
          <w:pgMar w:top="1280" w:right="1200" w:bottom="0" w:left="1160" w:header="720" w:footer="720" w:gutter="0"/>
          <w:cols w:space="720"/>
        </w:sectPr>
      </w:pPr>
    </w:p>
    <w:p w14:paraId="1B719B07" w14:textId="77777777" w:rsidR="00D41C50" w:rsidRDefault="000E10FF">
      <w:pPr>
        <w:pStyle w:val="BodyText"/>
        <w:spacing w:before="34"/>
        <w:ind w:left="0" w:firstLine="0"/>
        <w:jc w:val="left"/>
        <w:rPr>
          <w:b/>
          <w:sz w:val="20"/>
        </w:rPr>
      </w:pPr>
      <w:r>
        <w:rPr>
          <w:noProof/>
          <w:lang w:val="en-IN" w:eastAsia="en-IN"/>
        </w:rPr>
        <w:lastRenderedPageBreak/>
        <mc:AlternateContent>
          <mc:Choice Requires="wps">
            <w:drawing>
              <wp:anchor distT="0" distB="0" distL="0" distR="0" simplePos="0" relativeHeight="487452672" behindDoc="1" locked="0" layoutInCell="1" allowOverlap="1" wp14:anchorId="0CA6C28F" wp14:editId="74829FB1">
                <wp:simplePos x="0" y="0"/>
                <wp:positionH relativeFrom="page">
                  <wp:posOffset>742188</wp:posOffset>
                </wp:positionH>
                <wp:positionV relativeFrom="page">
                  <wp:posOffset>831722</wp:posOffset>
                </wp:positionV>
                <wp:extent cx="6261735" cy="90811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028EB6" id="Graphic 7" o:spid="_x0000_s1026" style="position:absolute;margin-left:58.45pt;margin-top:65.5pt;width:493.05pt;height:715.05pt;z-index:-15863808;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3184" behindDoc="1" locked="0" layoutInCell="1" allowOverlap="1" wp14:anchorId="52354EE6" wp14:editId="6220A24C">
                <wp:simplePos x="0" y="0"/>
                <wp:positionH relativeFrom="page">
                  <wp:posOffset>742188</wp:posOffset>
                </wp:positionH>
                <wp:positionV relativeFrom="page">
                  <wp:posOffset>831722</wp:posOffset>
                </wp:positionV>
                <wp:extent cx="6261735" cy="90811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9D6EB" id="Graphic 8" o:spid="_x0000_s1026" style="position:absolute;margin-left:58.45pt;margin-top:65.5pt;width:493.05pt;height:715.05pt;z-index:-15863296;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p>
    <w:p w14:paraId="70550FEB" w14:textId="77777777" w:rsidR="00D41C50" w:rsidRDefault="000E10FF">
      <w:pPr>
        <w:pStyle w:val="BodyText"/>
        <w:spacing w:before="0" w:line="45" w:lineRule="exact"/>
        <w:ind w:left="112" w:firstLine="0"/>
        <w:jc w:val="left"/>
        <w:rPr>
          <w:sz w:val="4"/>
        </w:rPr>
      </w:pPr>
      <w:r>
        <w:rPr>
          <w:noProof/>
          <w:sz w:val="4"/>
          <w:lang w:val="en-IN" w:eastAsia="en-IN"/>
        </w:rPr>
        <mc:AlternateContent>
          <mc:Choice Requires="wpg">
            <w:drawing>
              <wp:inline distT="0" distB="0" distL="0" distR="0" wp14:anchorId="18FF2829" wp14:editId="0FB46B9D">
                <wp:extent cx="6130925" cy="2857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28575"/>
                          <a:chOff x="0" y="0"/>
                          <a:chExt cx="6130925" cy="28575"/>
                        </a:xfrm>
                      </wpg:grpSpPr>
                      <wps:wsp>
                        <wps:cNvPr id="10" name="Graphic 10"/>
                        <wps:cNvSpPr/>
                        <wps:spPr>
                          <a:xfrm>
                            <a:off x="0" y="0"/>
                            <a:ext cx="6130925" cy="28575"/>
                          </a:xfrm>
                          <a:custGeom>
                            <a:avLst/>
                            <a:gdLst/>
                            <a:ahLst/>
                            <a:cxnLst/>
                            <a:rect l="l" t="t" r="r" b="b"/>
                            <a:pathLst>
                              <a:path w="6130925" h="28575">
                                <a:moveTo>
                                  <a:pt x="6130925" y="4762"/>
                                </a:moveTo>
                                <a:lnTo>
                                  <a:pt x="6126162" y="0"/>
                                </a:lnTo>
                                <a:lnTo>
                                  <a:pt x="6121400" y="0"/>
                                </a:lnTo>
                                <a:lnTo>
                                  <a:pt x="6121400" y="9525"/>
                                </a:lnTo>
                                <a:lnTo>
                                  <a:pt x="6121400" y="19050"/>
                                </a:lnTo>
                                <a:lnTo>
                                  <a:pt x="9512" y="19050"/>
                                </a:lnTo>
                                <a:lnTo>
                                  <a:pt x="9512" y="9525"/>
                                </a:lnTo>
                                <a:lnTo>
                                  <a:pt x="6121400" y="9525"/>
                                </a:lnTo>
                                <a:lnTo>
                                  <a:pt x="6121400" y="0"/>
                                </a:lnTo>
                                <a:lnTo>
                                  <a:pt x="4762" y="0"/>
                                </a:lnTo>
                                <a:lnTo>
                                  <a:pt x="0" y="4762"/>
                                </a:lnTo>
                                <a:lnTo>
                                  <a:pt x="0" y="23812"/>
                                </a:lnTo>
                                <a:lnTo>
                                  <a:pt x="228" y="25285"/>
                                </a:lnTo>
                                <a:lnTo>
                                  <a:pt x="914" y="26606"/>
                                </a:lnTo>
                                <a:lnTo>
                                  <a:pt x="1968" y="27660"/>
                                </a:lnTo>
                                <a:lnTo>
                                  <a:pt x="3289" y="28346"/>
                                </a:lnTo>
                                <a:lnTo>
                                  <a:pt x="4762" y="28575"/>
                                </a:lnTo>
                                <a:lnTo>
                                  <a:pt x="6126162" y="28575"/>
                                </a:lnTo>
                                <a:lnTo>
                                  <a:pt x="6130925" y="23812"/>
                                </a:lnTo>
                                <a:lnTo>
                                  <a:pt x="6130925" y="19050"/>
                                </a:lnTo>
                                <a:lnTo>
                                  <a:pt x="6130925" y="9525"/>
                                </a:lnTo>
                                <a:lnTo>
                                  <a:pt x="6130925" y="476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v:group w14:anchorId="72AF17AD" id="Group 9" o:spid="_x0000_s1026" style="width:482.75pt;height:2.25pt;mso-position-horizontal-relative:char;mso-position-vertical-relative:line" coordsize="6130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F8+QIAAOAIAAAOAAAAZHJzL2Uyb0RvYy54bWykVl1v2yAUfZ+0/4B4X/2RxE2sJtXUrtGk&#10;aqvUTnsmGH9otmFA4vTf7wLG8do1bTpFsi/24fpw7uGSi8t9U6Mdk6ri7RJHZyFGrKU8q9piiX88&#10;3HyaY6Q0aTNS85Yt8SNT+HL18cNFJ1IW85LXGZMIkrQq7cQSl1qLNAgULVlD1BkXrIWXOZcN0TCU&#10;RZBJ0kH2pg7iMEyCjstMSE6ZUvD02r3EK5s/zxnV3/NcMY3qJQZu2l6lvW7MNVhdkLSQRJQV7WmQ&#10;d7BoSNXCR4dU10QTtJXVs1RNRSVXPNdnlDcBz/OKMrsGWE0UPlnNWvKtsGsp0q4Qg0wg7ROd3p2W&#10;ftutpbgXd9Kxh/CW018KdAk6UaTj92ZcHMD7XDZmEiwC7a2ij4OibK8RhYdJNAkX8QwjCu/i+ex8&#10;5hSnJZTl2Sxafjk6LyCp+6ilNlDpBHhHHeRR/yfPfUkEs6ors/w7iaoMrA3uaUkDFl73boEnoJL5&#10;OKCMgv1I9WK+X59hnSSlW6XXjFuhye5WaWfYzEek9BHdtz6UYHtj+NoaXmMEhpcYgeE3Tn5BtJln&#10;qmdC1I0qVfpCmbcN37EHbnHalGuoJ5Rzep7EJh2wPcDq9m94nESAQt4ZgPUIfxd94jiahqDxScjF&#10;DLzlKPh0/v48bbQIZ7ZkL5JYzCLH9QToSRROAh/natV/XS2n6KhUXh9/dzo5WDyZgwDH9Ixj6Odm&#10;K89gMx9FLqKpQyZJmBxFRoukT3oO2KPQSTxfuKzzyfR41kGfoeu8WPYkOrj0Lei+pRkZXhVsvGFe&#10;d9UY/QavHIj8o8C05oq5Wpo9bvfpsO9Bi3FnUbyuspuqrs1OV7LYXNUS7Qi0kOvQ/PqijGDQgVXq&#10;Op2JNjx7hEbZQWtcYvV7SyTDqP7aQisGa2kfSB9sfCB1fcXt2WybjFT6Yf+TSIEEhEus4SD5xn1H&#10;JqlvgcDfABzWzGz5563meWX6o+XmGPUDOB1sZI9Rq0R/5Jtzejy2qMMfk9UfAAAA//8DAFBLAwQU&#10;AAYACAAAACEAHkeIxNwAAAADAQAADwAAAGRycy9kb3ducmV2LnhtbEyPQWvCQBCF74X+h2UKvdVN&#10;bCM2zUZEbE9SqAribcyOSTA7G7JrEv99t720l4HHe7z3TbYYTSN66lxtWUE8iUAQF1bXXCrY796f&#10;5iCcR9bYWCYFN3KwyO/vMky1HfiL+q0vRShhl6KCyvs2ldIVFRl0E9sSB+9sO4M+yK6UusMhlJtG&#10;TqNoJg3WHBYqbGlVUXHZXo2CjwGH5XO87jeX8+p23CWfh01MSj0+jMs3EJ5G/xeGH/yADnlgOtkr&#10;aycaBeER/3uD9zpLEhAnBS8JyDyT/9nzbwAAAP//AwBQSwECLQAUAAYACAAAACEAtoM4kv4AAADh&#10;AQAAEwAAAAAAAAAAAAAAAAAAAAAAW0NvbnRlbnRfVHlwZXNdLnhtbFBLAQItABQABgAIAAAAIQA4&#10;/SH/1gAAAJQBAAALAAAAAAAAAAAAAAAAAC8BAABfcmVscy8ucmVsc1BLAQItABQABgAIAAAAIQB8&#10;XQF8+QIAAOAIAAAOAAAAAAAAAAAAAAAAAC4CAABkcnMvZTJvRG9jLnhtbFBLAQItABQABgAIAAAA&#10;IQAeR4jE3AAAAAMBAAAPAAAAAAAAAAAAAAAAAFMFAABkcnMvZG93bnJldi54bWxQSwUGAAAAAAQA&#10;BADzAAAAXAYAAAAA&#10;">
                <v:shape id="Graphic 10" o:spid="_x0000_s1027" style="position:absolute;width:61309;height:285;visibility:visible;mso-wrap-style:square;v-text-anchor:top" coordsize="61309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sMQxAAAANsAAAAPAAAAZHJzL2Rvd25yZXYueG1sRI9BawIx&#10;EIXvhf6HMIXearYKUrZGkYrFipdqDz0Om+lmNZksm1RXf71zELzN8N68981k1gevjtSlJrKB10EB&#10;iriKtuHawM9u+fIGKmVkiz4yGThTgtn08WGCpY0n/qbjNtdKQjiVaMDl3JZap8pRwDSILbFof7EL&#10;mGXtam07PEl48HpYFGMdsGFpcNjSh6PqsP0PBvxw/Im8X3+Rd6PL+bLYHNzvxpjnp37+DipTn+/m&#10;2/XKCr7Qyy8ygJ5eAQAA//8DAFBLAQItABQABgAIAAAAIQDb4fbL7gAAAIUBAAATAAAAAAAAAAAA&#10;AAAAAAAAAABbQ29udGVudF9UeXBlc10ueG1sUEsBAi0AFAAGAAgAAAAhAFr0LFu/AAAAFQEAAAsA&#10;AAAAAAAAAAAAAAAAHwEAAF9yZWxzLy5yZWxzUEsBAi0AFAAGAAgAAAAhAOYawxDEAAAA2wAAAA8A&#10;AAAAAAAAAAAAAAAABwIAAGRycy9kb3ducmV2LnhtbFBLBQYAAAAAAwADALcAAAD4AgAAAAA=&#10;" path="m6130925,4762l6126162,r-4762,l6121400,9525r,9525l9512,19050r,-9525l6121400,9525r,-9525l4762,,,4762,,23812r228,1473l914,26606r1054,1054l3289,28346r1473,229l6126162,28575r4763,-4763l6130925,19050r,-9525l6130925,4762xe" fillcolor="#d0d0d0" stroked="f">
                  <v:path arrowok="t"/>
                </v:shape>
                <w10:anchorlock/>
              </v:group>
            </w:pict>
          </mc:Fallback>
        </mc:AlternateContent>
      </w:r>
    </w:p>
    <w:p w14:paraId="0A508E71" w14:textId="77777777" w:rsidR="00D41C50" w:rsidRDefault="00D41C50">
      <w:pPr>
        <w:pStyle w:val="BodyText"/>
        <w:spacing w:before="0"/>
        <w:ind w:left="0" w:firstLine="0"/>
        <w:jc w:val="left"/>
        <w:rPr>
          <w:b/>
        </w:rPr>
      </w:pPr>
    </w:p>
    <w:p w14:paraId="4F753BAC" w14:textId="77777777" w:rsidR="00D41C50" w:rsidRDefault="00D41C50">
      <w:pPr>
        <w:pStyle w:val="BodyText"/>
        <w:spacing w:before="140"/>
        <w:ind w:left="0" w:firstLine="0"/>
        <w:jc w:val="left"/>
        <w:rPr>
          <w:b/>
        </w:rPr>
      </w:pPr>
    </w:p>
    <w:p w14:paraId="5F7F1F48" w14:textId="77777777" w:rsidR="00D41C50" w:rsidRDefault="000E10FF">
      <w:pPr>
        <w:ind w:left="119"/>
        <w:rPr>
          <w:b/>
        </w:rPr>
      </w:pPr>
      <w:r>
        <w:rPr>
          <w:b/>
          <w:u w:val="thick"/>
        </w:rPr>
        <w:t>Work</w:t>
      </w:r>
      <w:r>
        <w:rPr>
          <w:b/>
          <w:spacing w:val="-10"/>
          <w:u w:val="thick"/>
        </w:rPr>
        <w:t xml:space="preserve"> </w:t>
      </w:r>
      <w:r>
        <w:rPr>
          <w:b/>
          <w:spacing w:val="-2"/>
          <w:u w:val="thick"/>
        </w:rPr>
        <w:t>Experience</w:t>
      </w:r>
    </w:p>
    <w:p w14:paraId="2ADFF948" w14:textId="77777777" w:rsidR="00D41C50" w:rsidRDefault="00D41C50">
      <w:pPr>
        <w:pStyle w:val="BodyText"/>
        <w:spacing w:before="89"/>
        <w:ind w:left="0" w:firstLine="0"/>
        <w:jc w:val="left"/>
        <w:rPr>
          <w:b/>
          <w:sz w:val="24"/>
        </w:rPr>
      </w:pPr>
    </w:p>
    <w:p w14:paraId="6D6AF6C0" w14:textId="77777777" w:rsidR="00D41C50" w:rsidRDefault="000E10FF">
      <w:pPr>
        <w:ind w:left="280"/>
        <w:jc w:val="both"/>
        <w:rPr>
          <w:b/>
          <w:sz w:val="24"/>
        </w:rPr>
      </w:pPr>
      <w:r>
        <w:rPr>
          <w:b/>
          <w:sz w:val="24"/>
        </w:rPr>
        <w:t>Sr.</w:t>
      </w:r>
      <w:r>
        <w:rPr>
          <w:b/>
          <w:spacing w:val="-5"/>
          <w:sz w:val="24"/>
        </w:rPr>
        <w:t xml:space="preserve"> </w:t>
      </w:r>
      <w:r>
        <w:rPr>
          <w:b/>
          <w:sz w:val="24"/>
        </w:rPr>
        <w:t>Data</w:t>
      </w:r>
      <w:r>
        <w:rPr>
          <w:b/>
          <w:spacing w:val="-5"/>
          <w:sz w:val="24"/>
        </w:rPr>
        <w:t xml:space="preserve"> </w:t>
      </w:r>
      <w:r>
        <w:rPr>
          <w:b/>
          <w:sz w:val="24"/>
        </w:rPr>
        <w:t>Scientist</w:t>
      </w:r>
      <w:r>
        <w:rPr>
          <w:b/>
          <w:spacing w:val="-6"/>
          <w:sz w:val="24"/>
        </w:rPr>
        <w:t xml:space="preserve"> </w:t>
      </w:r>
      <w:r>
        <w:rPr>
          <w:b/>
          <w:sz w:val="24"/>
        </w:rPr>
        <w:t>(Gen</w:t>
      </w:r>
      <w:r>
        <w:rPr>
          <w:b/>
          <w:spacing w:val="-2"/>
          <w:sz w:val="24"/>
        </w:rPr>
        <w:t xml:space="preserve"> </w:t>
      </w:r>
      <w:r>
        <w:rPr>
          <w:b/>
          <w:spacing w:val="-4"/>
          <w:sz w:val="24"/>
        </w:rPr>
        <w:t>AI),</w:t>
      </w:r>
    </w:p>
    <w:p w14:paraId="3B891B69" w14:textId="77777777" w:rsidR="00D41C50" w:rsidRDefault="00D41C50">
      <w:pPr>
        <w:pStyle w:val="BodyText"/>
        <w:spacing w:before="100"/>
        <w:ind w:left="0" w:firstLine="0"/>
        <w:jc w:val="left"/>
        <w:rPr>
          <w:b/>
          <w:sz w:val="24"/>
        </w:rPr>
      </w:pPr>
    </w:p>
    <w:p w14:paraId="15ED6822" w14:textId="25D922B6" w:rsidR="00D41C50" w:rsidRDefault="000E10FF">
      <w:pPr>
        <w:tabs>
          <w:tab w:val="left" w:pos="6822"/>
        </w:tabs>
        <w:spacing w:before="1"/>
        <w:ind w:left="280"/>
        <w:jc w:val="both"/>
        <w:rPr>
          <w:b/>
          <w:sz w:val="24"/>
        </w:rPr>
      </w:pPr>
      <w:r>
        <w:rPr>
          <w:b/>
          <w:sz w:val="24"/>
        </w:rPr>
        <w:t>Client</w:t>
      </w:r>
      <w:r>
        <w:rPr>
          <w:b/>
          <w:spacing w:val="-5"/>
          <w:sz w:val="24"/>
        </w:rPr>
        <w:t xml:space="preserve"> </w:t>
      </w:r>
      <w:r>
        <w:rPr>
          <w:b/>
          <w:sz w:val="24"/>
        </w:rPr>
        <w:t>:</w:t>
      </w:r>
      <w:r>
        <w:rPr>
          <w:b/>
          <w:spacing w:val="-5"/>
          <w:sz w:val="24"/>
        </w:rPr>
        <w:t xml:space="preserve"> </w:t>
      </w:r>
      <w:r w:rsidR="00772499">
        <w:rPr>
          <w:b/>
          <w:spacing w:val="-2"/>
          <w:sz w:val="24"/>
        </w:rPr>
        <w:t>TOYOTA</w:t>
      </w:r>
      <w:r>
        <w:rPr>
          <w:b/>
          <w:sz w:val="24"/>
        </w:rPr>
        <w:tab/>
        <w:t>Oct</w:t>
      </w:r>
      <w:r>
        <w:rPr>
          <w:b/>
          <w:spacing w:val="-25"/>
          <w:sz w:val="24"/>
        </w:rPr>
        <w:t xml:space="preserve"> </w:t>
      </w:r>
      <w:r>
        <w:rPr>
          <w:b/>
          <w:sz w:val="24"/>
        </w:rPr>
        <w:t>2022</w:t>
      </w:r>
      <w:r>
        <w:rPr>
          <w:b/>
          <w:spacing w:val="-17"/>
          <w:sz w:val="24"/>
        </w:rPr>
        <w:t xml:space="preserve"> </w:t>
      </w:r>
      <w:r>
        <w:rPr>
          <w:b/>
          <w:sz w:val="24"/>
        </w:rPr>
        <w:t>-</w:t>
      </w:r>
      <w:r>
        <w:rPr>
          <w:b/>
          <w:spacing w:val="-15"/>
          <w:sz w:val="24"/>
        </w:rPr>
        <w:t xml:space="preserve"> </w:t>
      </w:r>
      <w:r>
        <w:rPr>
          <w:b/>
          <w:sz w:val="24"/>
        </w:rPr>
        <w:t>Present</w:t>
      </w:r>
      <w:r>
        <w:rPr>
          <w:b/>
          <w:spacing w:val="-1"/>
          <w:sz w:val="24"/>
        </w:rPr>
        <w:t xml:space="preserve"> </w:t>
      </w:r>
      <w:r>
        <w:rPr>
          <w:b/>
          <w:spacing w:val="-2"/>
          <w:sz w:val="24"/>
        </w:rPr>
        <w:t>Remote</w:t>
      </w:r>
    </w:p>
    <w:p w14:paraId="4FC0A3C9" w14:textId="77777777" w:rsidR="00D41C50" w:rsidRDefault="000E10FF">
      <w:pPr>
        <w:pStyle w:val="ListParagraph"/>
        <w:numPr>
          <w:ilvl w:val="0"/>
          <w:numId w:val="2"/>
        </w:numPr>
        <w:tabs>
          <w:tab w:val="left" w:pos="697"/>
        </w:tabs>
        <w:spacing w:before="142" w:line="350" w:lineRule="auto"/>
        <w:ind w:left="697" w:right="225"/>
      </w:pPr>
      <w:r>
        <w:t>Spearheaded the development of an AI-driven claims processing system, integrating GPT-3 and BERT models for automated claims assessment, reducing manual review efforts by 50% and improving claim resolution times by 40%.</w:t>
      </w:r>
    </w:p>
    <w:p w14:paraId="2C584225" w14:textId="77777777" w:rsidR="00D41C50" w:rsidRDefault="000E10FF">
      <w:pPr>
        <w:pStyle w:val="ListParagraph"/>
        <w:numPr>
          <w:ilvl w:val="0"/>
          <w:numId w:val="2"/>
        </w:numPr>
        <w:tabs>
          <w:tab w:val="left" w:pos="697"/>
          <w:tab w:val="left" w:pos="751"/>
        </w:tabs>
        <w:spacing w:before="10" w:line="350" w:lineRule="auto"/>
        <w:ind w:left="697" w:right="227"/>
      </w:pPr>
      <w:r>
        <w:tab/>
        <w:t>Designed and deployed a fraud detection framework using Generative Adversarial Networks (GANs), resulting in an 18% increase in fraud detection accuracy and preventing potential financial losses worth $2M annually.</w:t>
      </w:r>
    </w:p>
    <w:p w14:paraId="50EE3D0A" w14:textId="77777777" w:rsidR="00D41C50" w:rsidRDefault="000E10FF">
      <w:pPr>
        <w:pStyle w:val="ListParagraph"/>
        <w:numPr>
          <w:ilvl w:val="0"/>
          <w:numId w:val="2"/>
        </w:numPr>
        <w:tabs>
          <w:tab w:val="left" w:pos="700"/>
          <w:tab w:val="left" w:pos="752"/>
        </w:tabs>
        <w:spacing w:before="12" w:line="350" w:lineRule="auto"/>
        <w:ind w:right="227"/>
      </w:pPr>
      <w:r>
        <w:tab/>
        <w:t xml:space="preserve">Applied Retrieval-Augmented Generation (RAG) pipelines to optimize claim query responses, delivering 35% more accurate answers to customer inquiries by incorporating real-time contextual </w:t>
      </w:r>
      <w:r>
        <w:rPr>
          <w:spacing w:val="-2"/>
        </w:rPr>
        <w:t>data.</w:t>
      </w:r>
    </w:p>
    <w:p w14:paraId="5EA879EE" w14:textId="77777777" w:rsidR="00D41C50" w:rsidRDefault="000E10FF">
      <w:pPr>
        <w:pStyle w:val="ListParagraph"/>
        <w:numPr>
          <w:ilvl w:val="0"/>
          <w:numId w:val="2"/>
        </w:numPr>
        <w:tabs>
          <w:tab w:val="left" w:pos="700"/>
        </w:tabs>
        <w:spacing w:line="343" w:lineRule="auto"/>
        <w:ind w:right="231"/>
      </w:pPr>
      <w:r>
        <w:t>Engineered NLP models based on BERT to classify and prioritize claims, enhancing risk assessment accuracy by 22% and enabling 20% faster resource allocation for high-risk claims.</w:t>
      </w:r>
    </w:p>
    <w:p w14:paraId="005A7C60" w14:textId="77777777" w:rsidR="00D41C50" w:rsidRDefault="000E10FF">
      <w:pPr>
        <w:pStyle w:val="ListParagraph"/>
        <w:numPr>
          <w:ilvl w:val="0"/>
          <w:numId w:val="2"/>
        </w:numPr>
        <w:tabs>
          <w:tab w:val="left" w:pos="700"/>
        </w:tabs>
        <w:spacing w:before="19" w:line="350" w:lineRule="auto"/>
      </w:pPr>
      <w:r>
        <w:t xml:space="preserve">Conducted extensive data wrangling and feature engineering on multi-million-row claims datasets, which improved model performance by 15% and provided deeper insights into claims patterns and </w:t>
      </w:r>
      <w:r>
        <w:rPr>
          <w:spacing w:val="-2"/>
        </w:rPr>
        <w:t>anomalies.</w:t>
      </w:r>
    </w:p>
    <w:p w14:paraId="2A622B58" w14:textId="77777777" w:rsidR="00D41C50" w:rsidRDefault="000E10FF">
      <w:pPr>
        <w:pStyle w:val="ListParagraph"/>
        <w:numPr>
          <w:ilvl w:val="0"/>
          <w:numId w:val="2"/>
        </w:numPr>
        <w:tabs>
          <w:tab w:val="left" w:pos="700"/>
        </w:tabs>
        <w:spacing w:before="12" w:line="343" w:lineRule="auto"/>
        <w:ind w:right="226"/>
      </w:pPr>
      <w:r>
        <w:t>Created a Generative AI-powered customer interaction system, utilizing GPT-3 to handle claim</w:t>
      </w:r>
      <w:r>
        <w:rPr>
          <w:spacing w:val="40"/>
        </w:rPr>
        <w:t xml:space="preserve"> </w:t>
      </w:r>
      <w:r>
        <w:t>status queries, reducing response time by 30% and improving customer satisfaction by 20%.</w:t>
      </w:r>
    </w:p>
    <w:p w14:paraId="132598DA" w14:textId="77777777" w:rsidR="00D41C50" w:rsidRDefault="000E10FF">
      <w:pPr>
        <w:pStyle w:val="ListParagraph"/>
        <w:numPr>
          <w:ilvl w:val="0"/>
          <w:numId w:val="2"/>
        </w:numPr>
        <w:tabs>
          <w:tab w:val="left" w:pos="700"/>
        </w:tabs>
        <w:spacing w:before="19" w:line="340" w:lineRule="auto"/>
        <w:ind w:right="175"/>
      </w:pPr>
      <w:r>
        <w:t>Built</w:t>
      </w:r>
      <w:r>
        <w:rPr>
          <w:spacing w:val="-4"/>
        </w:rPr>
        <w:t xml:space="preserve"> </w:t>
      </w:r>
      <w:r>
        <w:t>and</w:t>
      </w:r>
      <w:r>
        <w:rPr>
          <w:spacing w:val="-5"/>
        </w:rPr>
        <w:t xml:space="preserve"> </w:t>
      </w:r>
      <w:r>
        <w:t>deployed</w:t>
      </w:r>
      <w:r>
        <w:rPr>
          <w:spacing w:val="-2"/>
        </w:rPr>
        <w:t xml:space="preserve"> </w:t>
      </w:r>
      <w:r>
        <w:t>AWS-based</w:t>
      </w:r>
      <w:r>
        <w:rPr>
          <w:spacing w:val="-5"/>
        </w:rPr>
        <w:t xml:space="preserve"> </w:t>
      </w:r>
      <w:r>
        <w:t>AI</w:t>
      </w:r>
      <w:r>
        <w:rPr>
          <w:spacing w:val="-1"/>
        </w:rPr>
        <w:t xml:space="preserve"> </w:t>
      </w:r>
      <w:r>
        <w:t>solutions</w:t>
      </w:r>
      <w:r>
        <w:rPr>
          <w:spacing w:val="-4"/>
        </w:rPr>
        <w:t xml:space="preserve"> </w:t>
      </w:r>
      <w:r>
        <w:t>using</w:t>
      </w:r>
      <w:r>
        <w:rPr>
          <w:spacing w:val="-2"/>
        </w:rPr>
        <w:t xml:space="preserve"> </w:t>
      </w:r>
      <w:r>
        <w:t>AWS</w:t>
      </w:r>
      <w:r>
        <w:rPr>
          <w:spacing w:val="-5"/>
        </w:rPr>
        <w:t xml:space="preserve"> </w:t>
      </w:r>
      <w:r>
        <w:t>Bedrock</w:t>
      </w:r>
      <w:r>
        <w:rPr>
          <w:spacing w:val="-2"/>
        </w:rPr>
        <w:t xml:space="preserve"> </w:t>
      </w:r>
      <w:r>
        <w:t>and</w:t>
      </w:r>
      <w:r>
        <w:rPr>
          <w:spacing w:val="-5"/>
        </w:rPr>
        <w:t xml:space="preserve"> </w:t>
      </w:r>
      <w:r>
        <w:t>Nvidia</w:t>
      </w:r>
      <w:r>
        <w:rPr>
          <w:spacing w:val="-2"/>
        </w:rPr>
        <w:t xml:space="preserve"> </w:t>
      </w:r>
      <w:r>
        <w:t>NIM,</w:t>
      </w:r>
      <w:r>
        <w:rPr>
          <w:spacing w:val="-2"/>
        </w:rPr>
        <w:t xml:space="preserve"> </w:t>
      </w:r>
      <w:r>
        <w:t>ensuring</w:t>
      </w:r>
      <w:r>
        <w:rPr>
          <w:spacing w:val="-5"/>
        </w:rPr>
        <w:t xml:space="preserve"> </w:t>
      </w:r>
      <w:r>
        <w:t>scalable, real-time claims processing with a 25% reduction in computational costs.</w:t>
      </w:r>
    </w:p>
    <w:p w14:paraId="2465A8CE" w14:textId="77777777" w:rsidR="00D41C50" w:rsidRDefault="000E10FF">
      <w:pPr>
        <w:pStyle w:val="ListParagraph"/>
        <w:numPr>
          <w:ilvl w:val="0"/>
          <w:numId w:val="2"/>
        </w:numPr>
        <w:tabs>
          <w:tab w:val="left" w:pos="700"/>
        </w:tabs>
        <w:spacing w:before="23" w:line="340" w:lineRule="auto"/>
        <w:ind w:right="231"/>
      </w:pPr>
      <w:r>
        <w:t>Developed Explainable AI (XAI) models to provide transparency in claims approval and denial decisions, boosting stakeholder confidence and improving operational clarity.</w:t>
      </w:r>
    </w:p>
    <w:p w14:paraId="6B09B6DB" w14:textId="77777777" w:rsidR="00D41C50" w:rsidRDefault="000E10FF">
      <w:pPr>
        <w:pStyle w:val="ListParagraph"/>
        <w:numPr>
          <w:ilvl w:val="0"/>
          <w:numId w:val="2"/>
        </w:numPr>
        <w:tabs>
          <w:tab w:val="left" w:pos="700"/>
        </w:tabs>
        <w:spacing w:before="24" w:line="340" w:lineRule="auto"/>
        <w:ind w:right="228"/>
      </w:pPr>
      <w:r>
        <w:t>Integrated Pinecone</w:t>
      </w:r>
      <w:r>
        <w:rPr>
          <w:spacing w:val="-2"/>
        </w:rPr>
        <w:t xml:space="preserve"> </w:t>
      </w:r>
      <w:r>
        <w:t>for</w:t>
      </w:r>
      <w:r>
        <w:rPr>
          <w:spacing w:val="-1"/>
        </w:rPr>
        <w:t xml:space="preserve"> </w:t>
      </w:r>
      <w:r>
        <w:t>semantic</w:t>
      </w:r>
      <w:r>
        <w:rPr>
          <w:spacing w:val="-2"/>
        </w:rPr>
        <w:t xml:space="preserve"> </w:t>
      </w:r>
      <w:r>
        <w:t>search across</w:t>
      </w:r>
      <w:r>
        <w:rPr>
          <w:spacing w:val="-2"/>
        </w:rPr>
        <w:t xml:space="preserve"> </w:t>
      </w:r>
      <w:r>
        <w:t>large claims datasets, optimizing claim</w:t>
      </w:r>
      <w:r>
        <w:rPr>
          <w:spacing w:val="-1"/>
        </w:rPr>
        <w:t xml:space="preserve"> </w:t>
      </w:r>
      <w:r>
        <w:t>categorization and retrieval, improving search efficiency by 30%.</w:t>
      </w:r>
    </w:p>
    <w:p w14:paraId="6EB8EF75" w14:textId="77777777" w:rsidR="00D41C50" w:rsidRDefault="000E10FF">
      <w:pPr>
        <w:pStyle w:val="ListParagraph"/>
        <w:numPr>
          <w:ilvl w:val="0"/>
          <w:numId w:val="2"/>
        </w:numPr>
        <w:tabs>
          <w:tab w:val="left" w:pos="700"/>
        </w:tabs>
        <w:spacing w:before="21" w:line="343" w:lineRule="auto"/>
      </w:pPr>
      <w:r>
        <w:t>Designed a conversational AI system with Hugging-Face Transformers and LangChain, improving customer interaction efficiency by 25% and enhancing overall claim inquiry resolution.</w:t>
      </w:r>
    </w:p>
    <w:p w14:paraId="47C75E1B" w14:textId="77777777" w:rsidR="00D41C50" w:rsidRDefault="000E10FF">
      <w:pPr>
        <w:pStyle w:val="ListParagraph"/>
        <w:numPr>
          <w:ilvl w:val="0"/>
          <w:numId w:val="2"/>
        </w:numPr>
        <w:tabs>
          <w:tab w:val="left" w:pos="700"/>
        </w:tabs>
        <w:spacing w:before="19" w:line="350" w:lineRule="auto"/>
        <w:ind w:right="226"/>
      </w:pPr>
      <w:r>
        <w:t xml:space="preserve">Implemented memory agents within the chatbot framework to maintain contextual understanding across multiple sessions, resulting in a 15% increase in customer engagement during complex claim </w:t>
      </w:r>
      <w:r>
        <w:rPr>
          <w:spacing w:val="-2"/>
        </w:rPr>
        <w:t>interactions.</w:t>
      </w:r>
    </w:p>
    <w:p w14:paraId="4671FC5D" w14:textId="77777777" w:rsidR="00D41C50" w:rsidRDefault="000E10FF">
      <w:pPr>
        <w:pStyle w:val="ListParagraph"/>
        <w:numPr>
          <w:ilvl w:val="0"/>
          <w:numId w:val="2"/>
        </w:numPr>
        <w:tabs>
          <w:tab w:val="left" w:pos="700"/>
        </w:tabs>
        <w:spacing w:before="12" w:line="340" w:lineRule="auto"/>
        <w:ind w:right="229"/>
      </w:pPr>
      <w:r>
        <w:t>Automated</w:t>
      </w:r>
      <w:r>
        <w:rPr>
          <w:spacing w:val="-1"/>
        </w:rPr>
        <w:t xml:space="preserve"> </w:t>
      </w:r>
      <w:r>
        <w:t>insights</w:t>
      </w:r>
      <w:r>
        <w:rPr>
          <w:spacing w:val="-1"/>
        </w:rPr>
        <w:t xml:space="preserve"> </w:t>
      </w:r>
      <w:r>
        <w:t>generation</w:t>
      </w:r>
      <w:r>
        <w:rPr>
          <w:spacing w:val="-4"/>
        </w:rPr>
        <w:t xml:space="preserve"> </w:t>
      </w:r>
      <w:r>
        <w:t>through the</w:t>
      </w:r>
      <w:r>
        <w:rPr>
          <w:spacing w:val="-1"/>
        </w:rPr>
        <w:t xml:space="preserve"> </w:t>
      </w:r>
      <w:r>
        <w:t>integration of TensorFlow and PyTorch, leading</w:t>
      </w:r>
      <w:r>
        <w:rPr>
          <w:spacing w:val="-1"/>
        </w:rPr>
        <w:t xml:space="preserve"> </w:t>
      </w:r>
      <w:r>
        <w:t>to a 40% improvement in operational efficiency and reducing manual report generation efforts.</w:t>
      </w:r>
    </w:p>
    <w:p w14:paraId="1DEB4B5D" w14:textId="77777777" w:rsidR="00D41C50" w:rsidRDefault="000E10FF">
      <w:pPr>
        <w:pStyle w:val="ListParagraph"/>
        <w:numPr>
          <w:ilvl w:val="0"/>
          <w:numId w:val="2"/>
        </w:numPr>
        <w:tabs>
          <w:tab w:val="left" w:pos="699"/>
        </w:tabs>
        <w:spacing w:before="24"/>
        <w:ind w:left="699" w:right="0" w:hanging="419"/>
      </w:pPr>
      <w:r>
        <w:t>Collaborated</w:t>
      </w:r>
      <w:r>
        <w:rPr>
          <w:spacing w:val="2"/>
        </w:rPr>
        <w:t xml:space="preserve"> </w:t>
      </w:r>
      <w:r>
        <w:t>with</w:t>
      </w:r>
      <w:r>
        <w:rPr>
          <w:spacing w:val="9"/>
        </w:rPr>
        <w:t xml:space="preserve"> </w:t>
      </w:r>
      <w:r>
        <w:t>cross-functional</w:t>
      </w:r>
      <w:r>
        <w:rPr>
          <w:spacing w:val="6"/>
        </w:rPr>
        <w:t xml:space="preserve"> </w:t>
      </w:r>
      <w:r>
        <w:t>teams</w:t>
      </w:r>
      <w:r>
        <w:rPr>
          <w:spacing w:val="12"/>
        </w:rPr>
        <w:t xml:space="preserve"> </w:t>
      </w:r>
      <w:r>
        <w:t>to</w:t>
      </w:r>
      <w:r>
        <w:rPr>
          <w:spacing w:val="9"/>
        </w:rPr>
        <w:t xml:space="preserve"> </w:t>
      </w:r>
      <w:r>
        <w:t>ensure</w:t>
      </w:r>
      <w:r>
        <w:rPr>
          <w:spacing w:val="8"/>
        </w:rPr>
        <w:t xml:space="preserve"> </w:t>
      </w:r>
      <w:r>
        <w:t>compliance</w:t>
      </w:r>
      <w:r>
        <w:rPr>
          <w:spacing w:val="9"/>
        </w:rPr>
        <w:t xml:space="preserve"> </w:t>
      </w:r>
      <w:r>
        <w:t>with</w:t>
      </w:r>
      <w:r>
        <w:rPr>
          <w:spacing w:val="9"/>
        </w:rPr>
        <w:t xml:space="preserve"> </w:t>
      </w:r>
      <w:r>
        <w:t>GDPR</w:t>
      </w:r>
      <w:r>
        <w:rPr>
          <w:spacing w:val="12"/>
        </w:rPr>
        <w:t xml:space="preserve"> </w:t>
      </w:r>
      <w:r>
        <w:t>and</w:t>
      </w:r>
      <w:r>
        <w:rPr>
          <w:spacing w:val="9"/>
        </w:rPr>
        <w:t xml:space="preserve"> </w:t>
      </w:r>
      <w:r>
        <w:t>other</w:t>
      </w:r>
      <w:r>
        <w:rPr>
          <w:spacing w:val="10"/>
        </w:rPr>
        <w:t xml:space="preserve"> </w:t>
      </w:r>
      <w:r>
        <w:t>data</w:t>
      </w:r>
      <w:r>
        <w:rPr>
          <w:spacing w:val="10"/>
        </w:rPr>
        <w:t xml:space="preserve"> </w:t>
      </w:r>
      <w:r>
        <w:rPr>
          <w:spacing w:val="-2"/>
        </w:rPr>
        <w:t>security</w:t>
      </w:r>
    </w:p>
    <w:p w14:paraId="66B6DE83" w14:textId="77777777" w:rsidR="00D41C50" w:rsidRDefault="00D41C50">
      <w:pPr>
        <w:jc w:val="both"/>
        <w:sectPr w:rsidR="00D41C50">
          <w:pgSz w:w="12240" w:h="15840"/>
          <w:pgMar w:top="1300" w:right="1200" w:bottom="0" w:left="1160" w:header="720" w:footer="720" w:gutter="0"/>
          <w:cols w:space="720"/>
        </w:sectPr>
      </w:pPr>
    </w:p>
    <w:p w14:paraId="10833C7B" w14:textId="77777777" w:rsidR="00D41C50" w:rsidRDefault="000E10FF">
      <w:pPr>
        <w:pStyle w:val="BodyText"/>
        <w:spacing w:before="80"/>
        <w:ind w:firstLine="0"/>
        <w:jc w:val="left"/>
      </w:pPr>
      <w:r>
        <w:rPr>
          <w:noProof/>
          <w:lang w:val="en-IN" w:eastAsia="en-IN"/>
        </w:rPr>
        <w:lastRenderedPageBreak/>
        <mc:AlternateContent>
          <mc:Choice Requires="wps">
            <w:drawing>
              <wp:anchor distT="0" distB="0" distL="0" distR="0" simplePos="0" relativeHeight="487453696" behindDoc="1" locked="0" layoutInCell="1" allowOverlap="1" wp14:anchorId="17911ACA" wp14:editId="34BD6610">
                <wp:simplePos x="0" y="0"/>
                <wp:positionH relativeFrom="page">
                  <wp:posOffset>742188</wp:posOffset>
                </wp:positionH>
                <wp:positionV relativeFrom="page">
                  <wp:posOffset>831722</wp:posOffset>
                </wp:positionV>
                <wp:extent cx="6261735" cy="90811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FA42C4" id="Graphic 11" o:spid="_x0000_s1026" style="position:absolute;margin-left:58.45pt;margin-top:65.5pt;width:493.05pt;height:715.05pt;z-index:-15862784;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4208" behindDoc="1" locked="0" layoutInCell="1" allowOverlap="1" wp14:anchorId="610153DE" wp14:editId="0AFB669C">
                <wp:simplePos x="0" y="0"/>
                <wp:positionH relativeFrom="page">
                  <wp:posOffset>742188</wp:posOffset>
                </wp:positionH>
                <wp:positionV relativeFrom="page">
                  <wp:posOffset>831722</wp:posOffset>
                </wp:positionV>
                <wp:extent cx="6261735" cy="9081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42283C" id="Graphic 12" o:spid="_x0000_s1026" style="position:absolute;margin-left:58.45pt;margin-top:65.5pt;width:493.05pt;height:715.05pt;z-index:-15862272;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spacing w:val="-2"/>
        </w:rPr>
        <w:t>regulations,</w:t>
      </w:r>
      <w:r>
        <w:rPr>
          <w:spacing w:val="-8"/>
        </w:rPr>
        <w:t xml:space="preserve"> </w:t>
      </w:r>
      <w:r>
        <w:rPr>
          <w:spacing w:val="-2"/>
        </w:rPr>
        <w:t>safeguarding</w:t>
      </w:r>
      <w:r>
        <w:rPr>
          <w:spacing w:val="-1"/>
        </w:rPr>
        <w:t xml:space="preserve"> </w:t>
      </w:r>
      <w:r>
        <w:rPr>
          <w:spacing w:val="-2"/>
        </w:rPr>
        <w:t>customer</w:t>
      </w:r>
      <w:r>
        <w:rPr>
          <w:spacing w:val="6"/>
        </w:rPr>
        <w:t xml:space="preserve"> </w:t>
      </w:r>
      <w:r>
        <w:rPr>
          <w:spacing w:val="-2"/>
        </w:rPr>
        <w:t>data</w:t>
      </w:r>
      <w:r>
        <w:rPr>
          <w:spacing w:val="-1"/>
        </w:rPr>
        <w:t xml:space="preserve"> </w:t>
      </w:r>
      <w:r>
        <w:rPr>
          <w:spacing w:val="-2"/>
        </w:rPr>
        <w:t>while</w:t>
      </w:r>
      <w:r>
        <w:rPr>
          <w:spacing w:val="2"/>
        </w:rPr>
        <w:t xml:space="preserve"> </w:t>
      </w:r>
      <w:r>
        <w:rPr>
          <w:spacing w:val="-2"/>
        </w:rPr>
        <w:t>maintaining</w:t>
      </w:r>
      <w:r>
        <w:rPr>
          <w:spacing w:val="-1"/>
        </w:rPr>
        <w:t xml:space="preserve"> </w:t>
      </w:r>
      <w:r>
        <w:rPr>
          <w:spacing w:val="-2"/>
        </w:rPr>
        <w:t>high</w:t>
      </w:r>
      <w:r>
        <w:rPr>
          <w:spacing w:val="1"/>
        </w:rPr>
        <w:t xml:space="preserve"> </w:t>
      </w:r>
      <w:r>
        <w:rPr>
          <w:spacing w:val="-2"/>
        </w:rPr>
        <w:t>model</w:t>
      </w:r>
      <w:r>
        <w:t xml:space="preserve"> </w:t>
      </w:r>
      <w:r>
        <w:rPr>
          <w:spacing w:val="-2"/>
        </w:rPr>
        <w:t>performance.</w:t>
      </w:r>
    </w:p>
    <w:p w14:paraId="15B3FBF3" w14:textId="77777777" w:rsidR="00D41C50" w:rsidRDefault="000E10FF">
      <w:pPr>
        <w:pStyle w:val="ListParagraph"/>
        <w:numPr>
          <w:ilvl w:val="0"/>
          <w:numId w:val="2"/>
        </w:numPr>
        <w:tabs>
          <w:tab w:val="left" w:pos="700"/>
          <w:tab w:val="left" w:pos="752"/>
        </w:tabs>
        <w:spacing w:before="127" w:line="340" w:lineRule="auto"/>
      </w:pPr>
      <w:r>
        <w:tab/>
        <w:t>Enhanced decision support for the claims adjudication process using LlamaIndex, improving document retrieval times and enabling 20% faster claim decisions.</w:t>
      </w:r>
    </w:p>
    <w:p w14:paraId="34D554C5" w14:textId="77777777" w:rsidR="00D41C50" w:rsidRDefault="00D41C50">
      <w:pPr>
        <w:pStyle w:val="BodyText"/>
        <w:spacing w:before="147"/>
        <w:ind w:left="0" w:firstLine="0"/>
        <w:jc w:val="left"/>
      </w:pPr>
    </w:p>
    <w:p w14:paraId="7721EBF2" w14:textId="77777777" w:rsidR="00D41C50" w:rsidRDefault="000E10FF">
      <w:pPr>
        <w:pStyle w:val="BodyText"/>
        <w:spacing w:before="0" w:line="360" w:lineRule="auto"/>
        <w:ind w:left="280" w:right="175" w:firstLine="0"/>
      </w:pPr>
      <w:r>
        <w:rPr>
          <w:b/>
        </w:rPr>
        <w:t xml:space="preserve">Environment : </w:t>
      </w:r>
      <w:r>
        <w:t>Python , R, SQL,Apache Spark, Apache Kafka, Hadoop,Hugging Face Transformers, LangChain,</w:t>
      </w:r>
      <w:r>
        <w:rPr>
          <w:spacing w:val="-6"/>
        </w:rPr>
        <w:t xml:space="preserve"> </w:t>
      </w:r>
      <w:r>
        <w:t>GPT-3,</w:t>
      </w:r>
      <w:r>
        <w:rPr>
          <w:spacing w:val="-3"/>
        </w:rPr>
        <w:t xml:space="preserve"> </w:t>
      </w:r>
      <w:r>
        <w:t>BERT,</w:t>
      </w:r>
      <w:r>
        <w:rPr>
          <w:spacing w:val="-6"/>
        </w:rPr>
        <w:t xml:space="preserve"> </w:t>
      </w:r>
      <w:r>
        <w:t>GANs,Pinecone,</w:t>
      </w:r>
      <w:r>
        <w:rPr>
          <w:spacing w:val="-6"/>
        </w:rPr>
        <w:t xml:space="preserve"> </w:t>
      </w:r>
      <w:r>
        <w:t>AWS</w:t>
      </w:r>
      <w:r>
        <w:rPr>
          <w:spacing w:val="-4"/>
        </w:rPr>
        <w:t xml:space="preserve"> </w:t>
      </w:r>
      <w:r>
        <w:t>Redshift,Docker,</w:t>
      </w:r>
      <w:r>
        <w:rPr>
          <w:spacing w:val="-6"/>
        </w:rPr>
        <w:t xml:space="preserve"> </w:t>
      </w:r>
      <w:r>
        <w:t>Kubernetes,AWS</w:t>
      </w:r>
      <w:r>
        <w:rPr>
          <w:spacing w:val="-6"/>
        </w:rPr>
        <w:t xml:space="preserve"> </w:t>
      </w:r>
      <w:r>
        <w:t>(SageMaker,</w:t>
      </w:r>
      <w:r>
        <w:rPr>
          <w:spacing w:val="-3"/>
        </w:rPr>
        <w:t xml:space="preserve"> </w:t>
      </w:r>
      <w:r>
        <w:t>EMR, S3, EC2, Lambda, Bedrock), Nvidia NIM</w:t>
      </w:r>
    </w:p>
    <w:p w14:paraId="6B658FB5" w14:textId="51DC257F" w:rsidR="00D41C50" w:rsidRDefault="000E10FF">
      <w:pPr>
        <w:tabs>
          <w:tab w:val="left" w:pos="7494"/>
        </w:tabs>
        <w:spacing w:before="163"/>
        <w:ind w:left="280"/>
        <w:jc w:val="both"/>
        <w:rPr>
          <w:b/>
          <w:sz w:val="24"/>
        </w:rPr>
      </w:pPr>
      <w:r>
        <w:rPr>
          <w:b/>
          <w:sz w:val="24"/>
        </w:rPr>
        <w:t>AI</w:t>
      </w:r>
      <w:r>
        <w:rPr>
          <w:b/>
          <w:spacing w:val="-2"/>
          <w:sz w:val="24"/>
        </w:rPr>
        <w:t xml:space="preserve"> </w:t>
      </w:r>
      <w:r>
        <w:rPr>
          <w:b/>
          <w:sz w:val="24"/>
        </w:rPr>
        <w:t>Solutions</w:t>
      </w:r>
      <w:r>
        <w:rPr>
          <w:b/>
          <w:spacing w:val="-12"/>
          <w:sz w:val="24"/>
        </w:rPr>
        <w:t xml:space="preserve"> </w:t>
      </w:r>
      <w:r>
        <w:rPr>
          <w:b/>
          <w:sz w:val="24"/>
        </w:rPr>
        <w:t>and</w:t>
      </w:r>
      <w:r>
        <w:rPr>
          <w:b/>
          <w:spacing w:val="-6"/>
          <w:sz w:val="24"/>
        </w:rPr>
        <w:t xml:space="preserve"> </w:t>
      </w:r>
      <w:r>
        <w:rPr>
          <w:b/>
          <w:sz w:val="24"/>
        </w:rPr>
        <w:t>Machine</w:t>
      </w:r>
      <w:r>
        <w:rPr>
          <w:b/>
          <w:spacing w:val="-7"/>
          <w:sz w:val="24"/>
        </w:rPr>
        <w:t xml:space="preserve"> </w:t>
      </w:r>
      <w:r>
        <w:rPr>
          <w:b/>
          <w:spacing w:val="-2"/>
          <w:sz w:val="24"/>
        </w:rPr>
        <w:t>Learning</w:t>
      </w:r>
      <w:r>
        <w:rPr>
          <w:b/>
          <w:sz w:val="24"/>
        </w:rPr>
        <w:tab/>
      </w:r>
      <w:r w:rsidR="00772499">
        <w:rPr>
          <w:b/>
          <w:sz w:val="24"/>
        </w:rPr>
        <w:t xml:space="preserve">Jul </w:t>
      </w:r>
      <w:r>
        <w:rPr>
          <w:b/>
          <w:sz w:val="24"/>
        </w:rPr>
        <w:t>20</w:t>
      </w:r>
      <w:r w:rsidR="00772499">
        <w:rPr>
          <w:b/>
          <w:sz w:val="24"/>
        </w:rPr>
        <w:t>18</w:t>
      </w:r>
      <w:r>
        <w:rPr>
          <w:b/>
          <w:sz w:val="24"/>
        </w:rPr>
        <w:t>–Sep</w:t>
      </w:r>
      <w:r>
        <w:rPr>
          <w:b/>
          <w:spacing w:val="-13"/>
          <w:sz w:val="24"/>
        </w:rPr>
        <w:t xml:space="preserve"> </w:t>
      </w:r>
      <w:r>
        <w:rPr>
          <w:b/>
          <w:spacing w:val="-4"/>
          <w:sz w:val="24"/>
        </w:rPr>
        <w:t>2022</w:t>
      </w:r>
    </w:p>
    <w:p w14:paraId="32470911" w14:textId="77777777" w:rsidR="00D41C50" w:rsidRDefault="00D41C50">
      <w:pPr>
        <w:pStyle w:val="BodyText"/>
        <w:spacing w:before="21"/>
        <w:ind w:left="0" w:firstLine="0"/>
        <w:jc w:val="left"/>
        <w:rPr>
          <w:b/>
          <w:sz w:val="24"/>
        </w:rPr>
      </w:pPr>
    </w:p>
    <w:p w14:paraId="6A33A3D2" w14:textId="273D1107" w:rsidR="00D41C50" w:rsidRDefault="000E10FF">
      <w:pPr>
        <w:ind w:left="280"/>
        <w:jc w:val="both"/>
        <w:rPr>
          <w:b/>
          <w:sz w:val="24"/>
        </w:rPr>
      </w:pPr>
      <w:r>
        <w:rPr>
          <w:b/>
          <w:sz w:val="24"/>
        </w:rPr>
        <w:t>Client</w:t>
      </w:r>
      <w:r>
        <w:rPr>
          <w:b/>
          <w:spacing w:val="-8"/>
          <w:sz w:val="24"/>
        </w:rPr>
        <w:t xml:space="preserve"> </w:t>
      </w:r>
      <w:r>
        <w:rPr>
          <w:b/>
          <w:sz w:val="24"/>
        </w:rPr>
        <w:t>:</w:t>
      </w:r>
      <w:r>
        <w:rPr>
          <w:b/>
          <w:spacing w:val="-6"/>
          <w:sz w:val="24"/>
        </w:rPr>
        <w:t xml:space="preserve"> </w:t>
      </w:r>
      <w:r w:rsidR="00772499">
        <w:rPr>
          <w:b/>
          <w:sz w:val="24"/>
        </w:rPr>
        <w:t>J&amp;J</w:t>
      </w:r>
    </w:p>
    <w:p w14:paraId="5A20968A" w14:textId="77777777" w:rsidR="00D41C50" w:rsidRDefault="000E10FF">
      <w:pPr>
        <w:pStyle w:val="ListParagraph"/>
        <w:numPr>
          <w:ilvl w:val="0"/>
          <w:numId w:val="2"/>
        </w:numPr>
        <w:tabs>
          <w:tab w:val="left" w:pos="700"/>
        </w:tabs>
        <w:spacing w:before="138" w:line="350" w:lineRule="auto"/>
        <w:ind w:right="231"/>
      </w:pPr>
      <w:r>
        <w:t>Led the development of a predictive fuel optimization model utilizing XGBoost and Random Forest algorithms, accurately forecasting fuel consumption based on real-time flight data and external variables, resulting in a 20% reduction in fuel costs across key routes.</w:t>
      </w:r>
    </w:p>
    <w:p w14:paraId="2F3C1183" w14:textId="77777777" w:rsidR="00D41C50" w:rsidRDefault="000E10FF">
      <w:pPr>
        <w:pStyle w:val="ListParagraph"/>
        <w:numPr>
          <w:ilvl w:val="0"/>
          <w:numId w:val="2"/>
        </w:numPr>
        <w:tabs>
          <w:tab w:val="left" w:pos="700"/>
        </w:tabs>
        <w:spacing w:before="12" w:line="350" w:lineRule="auto"/>
      </w:pPr>
      <w:r>
        <w:t>Designed and deployed a predictive maintenance system using LSTM (Long Short-Term Memory) networks and Time Series Forecasting, reducing unscheduled maintenance events by 25%, minimizing aircraft downtime, and enhancing operational reliability.</w:t>
      </w:r>
    </w:p>
    <w:p w14:paraId="2E789F37" w14:textId="77777777" w:rsidR="00D41C50" w:rsidRDefault="000E10FF">
      <w:pPr>
        <w:pStyle w:val="ListParagraph"/>
        <w:numPr>
          <w:ilvl w:val="0"/>
          <w:numId w:val="2"/>
        </w:numPr>
        <w:tabs>
          <w:tab w:val="left" w:pos="700"/>
        </w:tabs>
        <w:spacing w:line="350" w:lineRule="auto"/>
        <w:ind w:right="227"/>
      </w:pPr>
      <w:r>
        <w:t>Architected and implemented machine learning pipelines in AWS SageMaker, leveraging GPU acceleration to reduce model training times by 30%, and improving prediction accuracy for fuel efficiency and maintenance forecasts by 15%.</w:t>
      </w:r>
    </w:p>
    <w:p w14:paraId="6480C58A" w14:textId="77777777" w:rsidR="00D41C50" w:rsidRDefault="000E10FF">
      <w:pPr>
        <w:pStyle w:val="ListParagraph"/>
        <w:numPr>
          <w:ilvl w:val="0"/>
          <w:numId w:val="2"/>
        </w:numPr>
        <w:tabs>
          <w:tab w:val="left" w:pos="700"/>
        </w:tabs>
        <w:spacing w:before="12" w:line="350" w:lineRule="auto"/>
      </w:pPr>
      <w:r>
        <w:t>Collaborated with cross-functional teams to deploy an anomaly detection framework using Autoencoders and Support Vector Machines (SVM) to analyze real-time aircraft sensor data,</w:t>
      </w:r>
      <w:r>
        <w:rPr>
          <w:spacing w:val="40"/>
        </w:rPr>
        <w:t xml:space="preserve"> </w:t>
      </w:r>
      <w:r>
        <w:t>enabling the early identification of potential mechanical issues and preventing critical failures.</w:t>
      </w:r>
    </w:p>
    <w:p w14:paraId="3B2720B1" w14:textId="77777777" w:rsidR="00D41C50" w:rsidRDefault="000E10FF">
      <w:pPr>
        <w:pStyle w:val="ListParagraph"/>
        <w:numPr>
          <w:ilvl w:val="0"/>
          <w:numId w:val="2"/>
        </w:numPr>
        <w:tabs>
          <w:tab w:val="left" w:pos="700"/>
        </w:tabs>
        <w:spacing w:before="15" w:line="350" w:lineRule="auto"/>
        <w:ind w:right="228"/>
      </w:pPr>
      <w:r>
        <w:t xml:space="preserve">Engineered a real-time data ingestion pipeline using Apache Kafka and AWS Lambda, seamlessly processing live aircraft sensor data and enabling instantaneous analysis for maintenance and fuel </w:t>
      </w:r>
      <w:r>
        <w:rPr>
          <w:spacing w:val="-2"/>
        </w:rPr>
        <w:t>optimization.</w:t>
      </w:r>
    </w:p>
    <w:p w14:paraId="671DECCE" w14:textId="77777777" w:rsidR="00D41C50" w:rsidRDefault="000E10FF">
      <w:pPr>
        <w:pStyle w:val="ListParagraph"/>
        <w:numPr>
          <w:ilvl w:val="0"/>
          <w:numId w:val="2"/>
        </w:numPr>
        <w:tabs>
          <w:tab w:val="left" w:pos="700"/>
        </w:tabs>
        <w:spacing w:line="350" w:lineRule="auto"/>
        <w:ind w:right="229"/>
      </w:pPr>
      <w:r>
        <w:t>Optimized predictive models for fuel efficiency by incorporating a wide range of external data sources, including weather conditions, flight patterns, and load factors, leading to a 15% improvement in operational decision-making and enhanced route planning.</w:t>
      </w:r>
    </w:p>
    <w:p w14:paraId="0212981F" w14:textId="77777777" w:rsidR="00D41C50" w:rsidRDefault="000E10FF">
      <w:pPr>
        <w:pStyle w:val="ListParagraph"/>
        <w:numPr>
          <w:ilvl w:val="0"/>
          <w:numId w:val="2"/>
        </w:numPr>
        <w:tabs>
          <w:tab w:val="left" w:pos="700"/>
        </w:tabs>
        <w:spacing w:line="350" w:lineRule="auto"/>
        <w:ind w:right="227"/>
      </w:pPr>
      <w:r>
        <w:t>Developed an interactive dashboard using Power BI, providing real-time insights into fuel consumption trends and maintenance schedules for flight operations teams, improving decision- making speed by 25%.</w:t>
      </w:r>
    </w:p>
    <w:p w14:paraId="1E62855A" w14:textId="77777777" w:rsidR="00D41C50" w:rsidRDefault="000E10FF">
      <w:pPr>
        <w:pStyle w:val="ListParagraph"/>
        <w:numPr>
          <w:ilvl w:val="0"/>
          <w:numId w:val="2"/>
        </w:numPr>
        <w:tabs>
          <w:tab w:val="left" w:pos="700"/>
        </w:tabs>
        <w:spacing w:before="12" w:line="350" w:lineRule="auto"/>
      </w:pPr>
      <w:r>
        <w:t>Deployed a recommendation system using Collaborative Filtering to provide data-driven recommendations</w:t>
      </w:r>
      <w:r>
        <w:rPr>
          <w:spacing w:val="-2"/>
        </w:rPr>
        <w:t xml:space="preserve"> </w:t>
      </w:r>
      <w:r>
        <w:t>to</w:t>
      </w:r>
      <w:r>
        <w:rPr>
          <w:spacing w:val="-2"/>
        </w:rPr>
        <w:t xml:space="preserve"> </w:t>
      </w:r>
      <w:r>
        <w:t>pilots,</w:t>
      </w:r>
      <w:r>
        <w:rPr>
          <w:spacing w:val="-2"/>
        </w:rPr>
        <w:t xml:space="preserve"> </w:t>
      </w:r>
      <w:r>
        <w:t>optimizing</w:t>
      </w:r>
      <w:r>
        <w:rPr>
          <w:spacing w:val="-2"/>
        </w:rPr>
        <w:t xml:space="preserve"> </w:t>
      </w:r>
      <w:r>
        <w:t>fuel</w:t>
      </w:r>
      <w:r>
        <w:rPr>
          <w:spacing w:val="-4"/>
        </w:rPr>
        <w:t xml:space="preserve"> </w:t>
      </w:r>
      <w:r>
        <w:t>usage during</w:t>
      </w:r>
      <w:r>
        <w:rPr>
          <w:spacing w:val="-2"/>
        </w:rPr>
        <w:t xml:space="preserve"> </w:t>
      </w:r>
      <w:r>
        <w:t>flights</w:t>
      </w:r>
      <w:r>
        <w:rPr>
          <w:spacing w:val="-2"/>
        </w:rPr>
        <w:t xml:space="preserve"> </w:t>
      </w:r>
      <w:r>
        <w:t>and</w:t>
      </w:r>
      <w:r>
        <w:rPr>
          <w:spacing w:val="-2"/>
        </w:rPr>
        <w:t xml:space="preserve"> </w:t>
      </w:r>
      <w:r>
        <w:t>contributing</w:t>
      </w:r>
      <w:r>
        <w:rPr>
          <w:spacing w:val="-2"/>
        </w:rPr>
        <w:t xml:space="preserve"> </w:t>
      </w:r>
      <w:r>
        <w:t>to</w:t>
      </w:r>
      <w:r>
        <w:rPr>
          <w:spacing w:val="-2"/>
        </w:rPr>
        <w:t xml:space="preserve"> </w:t>
      </w:r>
      <w:r>
        <w:t>annual savings of over $1M.</w:t>
      </w:r>
    </w:p>
    <w:p w14:paraId="44A287FE" w14:textId="77777777" w:rsidR="00D41C50" w:rsidRDefault="000E10FF">
      <w:pPr>
        <w:pStyle w:val="ListParagraph"/>
        <w:numPr>
          <w:ilvl w:val="0"/>
          <w:numId w:val="2"/>
        </w:numPr>
        <w:tabs>
          <w:tab w:val="left" w:pos="700"/>
        </w:tabs>
        <w:spacing w:before="10" w:line="350" w:lineRule="auto"/>
      </w:pPr>
      <w:r>
        <w:t>Migrated data storage solutions from legacy systems to a scalable AWS Redshift data warehouse, improving data retrieval times by 40% and significantly enhancing the efficiency of model training and deployment.</w:t>
      </w:r>
    </w:p>
    <w:p w14:paraId="2A47F1E4" w14:textId="77777777" w:rsidR="00D41C50" w:rsidRDefault="00D41C50">
      <w:pPr>
        <w:spacing w:line="350" w:lineRule="auto"/>
        <w:jc w:val="both"/>
        <w:sectPr w:rsidR="00D41C50">
          <w:pgSz w:w="12240" w:h="15840"/>
          <w:pgMar w:top="1280" w:right="1200" w:bottom="0" w:left="1160" w:header="720" w:footer="720" w:gutter="0"/>
          <w:cols w:space="720"/>
        </w:sectPr>
      </w:pPr>
    </w:p>
    <w:p w14:paraId="251790C5" w14:textId="77777777" w:rsidR="00D41C50" w:rsidRDefault="000E10FF">
      <w:pPr>
        <w:pStyle w:val="ListParagraph"/>
        <w:numPr>
          <w:ilvl w:val="0"/>
          <w:numId w:val="2"/>
        </w:numPr>
        <w:tabs>
          <w:tab w:val="left" w:pos="700"/>
        </w:tabs>
        <w:spacing w:before="81" w:line="350" w:lineRule="auto"/>
        <w:ind w:right="227"/>
      </w:pPr>
      <w:r>
        <w:rPr>
          <w:noProof/>
          <w:lang w:val="en-IN" w:eastAsia="en-IN"/>
        </w:rPr>
        <w:lastRenderedPageBreak/>
        <mc:AlternateContent>
          <mc:Choice Requires="wps">
            <w:drawing>
              <wp:anchor distT="0" distB="0" distL="0" distR="0" simplePos="0" relativeHeight="487454720" behindDoc="1" locked="0" layoutInCell="1" allowOverlap="1" wp14:anchorId="699C24EB" wp14:editId="264138B2">
                <wp:simplePos x="0" y="0"/>
                <wp:positionH relativeFrom="page">
                  <wp:posOffset>742188</wp:posOffset>
                </wp:positionH>
                <wp:positionV relativeFrom="page">
                  <wp:posOffset>831722</wp:posOffset>
                </wp:positionV>
                <wp:extent cx="6261735" cy="90811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B85146" id="Graphic 13" o:spid="_x0000_s1026" style="position:absolute;margin-left:58.45pt;margin-top:65.5pt;width:493.05pt;height:715.05pt;z-index:-15861760;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5232" behindDoc="1" locked="0" layoutInCell="1" allowOverlap="1" wp14:anchorId="2F28B8AA" wp14:editId="48412DD8">
                <wp:simplePos x="0" y="0"/>
                <wp:positionH relativeFrom="page">
                  <wp:posOffset>742188</wp:posOffset>
                </wp:positionH>
                <wp:positionV relativeFrom="page">
                  <wp:posOffset>831722</wp:posOffset>
                </wp:positionV>
                <wp:extent cx="6261735" cy="90811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DDB97" id="Graphic 14" o:spid="_x0000_s1026" style="position:absolute;margin-left:58.45pt;margin-top:65.5pt;width:493.05pt;height:715.05pt;z-index:-15861248;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t>Performed advanced feature engineering on millions of rows of historical flight and sensor data, driving an improvement in model accuracy and enabling more precise predictions for both fuel consumption and maintenance needs.</w:t>
      </w:r>
    </w:p>
    <w:p w14:paraId="1419A059" w14:textId="77777777" w:rsidR="00D41C50" w:rsidRDefault="000E10FF">
      <w:pPr>
        <w:pStyle w:val="ListParagraph"/>
        <w:numPr>
          <w:ilvl w:val="0"/>
          <w:numId w:val="2"/>
        </w:numPr>
        <w:tabs>
          <w:tab w:val="left" w:pos="700"/>
        </w:tabs>
        <w:spacing w:line="350" w:lineRule="auto"/>
        <w:ind w:right="231"/>
      </w:pPr>
      <w:r>
        <w:t xml:space="preserve">Implemented Transfer Learning techniques to integrate external data sources such as weather forecasts and air traffic control data, boosting model accuracy by 10% and enabling more informed </w:t>
      </w:r>
      <w:r>
        <w:rPr>
          <w:spacing w:val="-2"/>
        </w:rPr>
        <w:t>decision-making.</w:t>
      </w:r>
    </w:p>
    <w:p w14:paraId="36293473" w14:textId="77777777" w:rsidR="00D41C50" w:rsidRDefault="000E10FF">
      <w:pPr>
        <w:pStyle w:val="ListParagraph"/>
        <w:numPr>
          <w:ilvl w:val="0"/>
          <w:numId w:val="2"/>
        </w:numPr>
        <w:tabs>
          <w:tab w:val="left" w:pos="700"/>
        </w:tabs>
        <w:spacing w:before="10" w:line="350" w:lineRule="auto"/>
      </w:pPr>
      <w:r>
        <w:t>Conducted rigorous A/B testing and validation of all models, ensuring continuous performance optimization</w:t>
      </w:r>
      <w:r>
        <w:rPr>
          <w:spacing w:val="-2"/>
        </w:rPr>
        <w:t xml:space="preserve"> </w:t>
      </w:r>
      <w:r>
        <w:t>and</w:t>
      </w:r>
      <w:r>
        <w:rPr>
          <w:spacing w:val="-2"/>
        </w:rPr>
        <w:t xml:space="preserve"> </w:t>
      </w:r>
      <w:r>
        <w:t>alignment with business goals, leading to</w:t>
      </w:r>
      <w:r>
        <w:rPr>
          <w:spacing w:val="-2"/>
        </w:rPr>
        <w:t xml:space="preserve"> </w:t>
      </w:r>
      <w:r>
        <w:t>sustained</w:t>
      </w:r>
      <w:r>
        <w:rPr>
          <w:spacing w:val="-2"/>
        </w:rPr>
        <w:t xml:space="preserve"> </w:t>
      </w:r>
      <w:r>
        <w:t>improvements</w:t>
      </w:r>
      <w:r>
        <w:rPr>
          <w:spacing w:val="-2"/>
        </w:rPr>
        <w:t xml:space="preserve"> </w:t>
      </w:r>
      <w:r>
        <w:t>in fuel</w:t>
      </w:r>
      <w:r>
        <w:rPr>
          <w:spacing w:val="-1"/>
        </w:rPr>
        <w:t xml:space="preserve"> </w:t>
      </w:r>
      <w:r>
        <w:t>efficiency and aircraft reliability.</w:t>
      </w:r>
    </w:p>
    <w:p w14:paraId="65CDE981" w14:textId="77777777" w:rsidR="00D41C50" w:rsidRDefault="000E10FF">
      <w:pPr>
        <w:pStyle w:val="BodyText"/>
        <w:spacing w:before="12" w:line="360" w:lineRule="auto"/>
        <w:ind w:left="280" w:right="177" w:firstLine="0"/>
      </w:pPr>
      <w:r>
        <w:rPr>
          <w:b/>
        </w:rPr>
        <w:t>Environment</w:t>
      </w:r>
      <w:r>
        <w:rPr>
          <w:b/>
          <w:spacing w:val="-7"/>
        </w:rPr>
        <w:t xml:space="preserve"> </w:t>
      </w:r>
      <w:r>
        <w:rPr>
          <w:b/>
        </w:rPr>
        <w:t xml:space="preserve">: </w:t>
      </w:r>
      <w:r>
        <w:t>Python,</w:t>
      </w:r>
      <w:r>
        <w:rPr>
          <w:spacing w:val="-3"/>
        </w:rPr>
        <w:t xml:space="preserve"> </w:t>
      </w:r>
      <w:r>
        <w:t>SQL,</w:t>
      </w:r>
      <w:r>
        <w:rPr>
          <w:spacing w:val="-3"/>
        </w:rPr>
        <w:t xml:space="preserve"> </w:t>
      </w:r>
      <w:r>
        <w:t>PySpark,Apache</w:t>
      </w:r>
      <w:r>
        <w:rPr>
          <w:spacing w:val="-3"/>
        </w:rPr>
        <w:t xml:space="preserve"> </w:t>
      </w:r>
      <w:r>
        <w:t>Spark,</w:t>
      </w:r>
      <w:r>
        <w:rPr>
          <w:spacing w:val="-1"/>
        </w:rPr>
        <w:t xml:space="preserve"> </w:t>
      </w:r>
      <w:r>
        <w:t>Apache</w:t>
      </w:r>
      <w:r>
        <w:rPr>
          <w:spacing w:val="-5"/>
        </w:rPr>
        <w:t xml:space="preserve"> </w:t>
      </w:r>
      <w:r>
        <w:t>Kafka,</w:t>
      </w:r>
      <w:r>
        <w:rPr>
          <w:spacing w:val="-3"/>
        </w:rPr>
        <w:t xml:space="preserve"> </w:t>
      </w:r>
      <w:r>
        <w:t>AWS</w:t>
      </w:r>
      <w:r>
        <w:rPr>
          <w:spacing w:val="-4"/>
        </w:rPr>
        <w:t xml:space="preserve"> </w:t>
      </w:r>
      <w:r>
        <w:t>Glue,AWS</w:t>
      </w:r>
      <w:r>
        <w:rPr>
          <w:spacing w:val="-6"/>
        </w:rPr>
        <w:t xml:space="preserve"> </w:t>
      </w:r>
      <w:r>
        <w:t>(SageMaker,</w:t>
      </w:r>
      <w:r>
        <w:rPr>
          <w:spacing w:val="-3"/>
        </w:rPr>
        <w:t xml:space="preserve"> </w:t>
      </w:r>
      <w:r>
        <w:t>EC2, S3, Lambda, Redshift),XGBoost, Random Forest, LSTM, Autoencoders, SVM, Collaborative Filtering,LSTM, ARIMA,Docker, Kubernetes,Power BI, Tableau, CI/CD pipelines, Model Monitoring, A/B Testing</w:t>
      </w:r>
    </w:p>
    <w:p w14:paraId="2783EFE1" w14:textId="77777777" w:rsidR="00D41C50" w:rsidRDefault="00D41C50">
      <w:pPr>
        <w:pStyle w:val="BodyText"/>
        <w:spacing w:before="187"/>
        <w:ind w:left="0" w:firstLine="0"/>
        <w:jc w:val="left"/>
      </w:pPr>
    </w:p>
    <w:p w14:paraId="0B964171" w14:textId="7AF19F11" w:rsidR="00D41C50" w:rsidRDefault="000E10FF">
      <w:pPr>
        <w:tabs>
          <w:tab w:val="left" w:pos="7645"/>
        </w:tabs>
        <w:spacing w:before="1"/>
        <w:ind w:left="280"/>
        <w:jc w:val="both"/>
        <w:rPr>
          <w:b/>
          <w:sz w:val="24"/>
        </w:rPr>
      </w:pPr>
      <w:r>
        <w:rPr>
          <w:b/>
          <w:sz w:val="24"/>
        </w:rPr>
        <w:t>Data</w:t>
      </w:r>
      <w:r>
        <w:rPr>
          <w:b/>
          <w:spacing w:val="-7"/>
          <w:sz w:val="24"/>
        </w:rPr>
        <w:t xml:space="preserve"> </w:t>
      </w:r>
      <w:r>
        <w:rPr>
          <w:b/>
          <w:spacing w:val="-2"/>
          <w:sz w:val="24"/>
        </w:rPr>
        <w:t>Engineer</w:t>
      </w:r>
      <w:r>
        <w:rPr>
          <w:b/>
          <w:sz w:val="24"/>
        </w:rPr>
        <w:tab/>
      </w:r>
      <w:r w:rsidR="00772499">
        <w:rPr>
          <w:b/>
          <w:sz w:val="24"/>
        </w:rPr>
        <w:t>Mar</w:t>
      </w:r>
      <w:r>
        <w:rPr>
          <w:b/>
          <w:spacing w:val="-14"/>
          <w:sz w:val="24"/>
        </w:rPr>
        <w:t xml:space="preserve"> </w:t>
      </w:r>
      <w:r>
        <w:rPr>
          <w:b/>
          <w:sz w:val="24"/>
        </w:rPr>
        <w:t>2</w:t>
      </w:r>
      <w:r w:rsidR="00772499">
        <w:rPr>
          <w:b/>
          <w:sz w:val="24"/>
        </w:rPr>
        <w:t>017</w:t>
      </w:r>
      <w:r>
        <w:rPr>
          <w:b/>
          <w:spacing w:val="-10"/>
          <w:sz w:val="24"/>
        </w:rPr>
        <w:t xml:space="preserve"> </w:t>
      </w:r>
      <w:r>
        <w:rPr>
          <w:b/>
          <w:sz w:val="24"/>
        </w:rPr>
        <w:t>–</w:t>
      </w:r>
      <w:r>
        <w:rPr>
          <w:b/>
          <w:spacing w:val="-8"/>
          <w:sz w:val="24"/>
        </w:rPr>
        <w:t xml:space="preserve"> </w:t>
      </w:r>
      <w:r>
        <w:rPr>
          <w:b/>
          <w:spacing w:val="-2"/>
          <w:sz w:val="24"/>
        </w:rPr>
        <w:t>May201</w:t>
      </w:r>
      <w:r w:rsidR="00772499">
        <w:rPr>
          <w:b/>
          <w:spacing w:val="-2"/>
          <w:sz w:val="24"/>
        </w:rPr>
        <w:t>8</w:t>
      </w:r>
    </w:p>
    <w:p w14:paraId="1E593018" w14:textId="3A6DF7C1" w:rsidR="00D41C50" w:rsidRDefault="000E10FF">
      <w:pPr>
        <w:spacing w:before="136"/>
        <w:ind w:left="299"/>
        <w:jc w:val="both"/>
        <w:rPr>
          <w:b/>
          <w:sz w:val="24"/>
        </w:rPr>
      </w:pPr>
      <w:r>
        <w:rPr>
          <w:b/>
          <w:sz w:val="24"/>
        </w:rPr>
        <w:t>Client</w:t>
      </w:r>
      <w:r>
        <w:rPr>
          <w:b/>
          <w:spacing w:val="-9"/>
          <w:sz w:val="24"/>
        </w:rPr>
        <w:t xml:space="preserve"> </w:t>
      </w:r>
      <w:r>
        <w:rPr>
          <w:b/>
          <w:sz w:val="24"/>
        </w:rPr>
        <w:t>:</w:t>
      </w:r>
      <w:r>
        <w:rPr>
          <w:b/>
          <w:spacing w:val="-3"/>
          <w:sz w:val="24"/>
        </w:rPr>
        <w:t xml:space="preserve"> </w:t>
      </w:r>
      <w:r w:rsidR="00772499" w:rsidRPr="00772499">
        <w:rPr>
          <w:b/>
          <w:spacing w:val="-3"/>
          <w:sz w:val="24"/>
        </w:rPr>
        <w:t>Eli Lilly</w:t>
      </w:r>
    </w:p>
    <w:p w14:paraId="5E96CA5B" w14:textId="77777777" w:rsidR="00D41C50" w:rsidRDefault="000E10FF">
      <w:pPr>
        <w:pStyle w:val="ListParagraph"/>
        <w:numPr>
          <w:ilvl w:val="0"/>
          <w:numId w:val="2"/>
        </w:numPr>
        <w:tabs>
          <w:tab w:val="left" w:pos="700"/>
        </w:tabs>
        <w:spacing w:before="140" w:line="350" w:lineRule="auto"/>
      </w:pPr>
      <w:r>
        <w:t>Engineered and deployed scalable ETL pipelines using Apache Spark and AWS Glue, enabling seamless integration of large-scale data from multiple sources. This automation reduced data processing time by 35% and increased data availability for real-time analytics.</w:t>
      </w:r>
    </w:p>
    <w:p w14:paraId="59DDE364" w14:textId="77777777" w:rsidR="00D41C50" w:rsidRDefault="000E10FF">
      <w:pPr>
        <w:pStyle w:val="ListParagraph"/>
        <w:numPr>
          <w:ilvl w:val="0"/>
          <w:numId w:val="2"/>
        </w:numPr>
        <w:tabs>
          <w:tab w:val="left" w:pos="700"/>
        </w:tabs>
        <w:spacing w:line="345" w:lineRule="auto"/>
        <w:ind w:right="231"/>
      </w:pPr>
      <w:r>
        <w:t>Led the migration to cloud-based infrastructure, designing data architectures on AWS (S3, Redshift) that increased scalability, improved performance, and lowered infrastructure costs by 20%.</w:t>
      </w:r>
    </w:p>
    <w:p w14:paraId="30696778" w14:textId="77777777" w:rsidR="00D41C50" w:rsidRDefault="000E10FF">
      <w:pPr>
        <w:pStyle w:val="ListParagraph"/>
        <w:numPr>
          <w:ilvl w:val="0"/>
          <w:numId w:val="2"/>
        </w:numPr>
        <w:tabs>
          <w:tab w:val="left" w:pos="700"/>
        </w:tabs>
        <w:spacing w:line="350" w:lineRule="auto"/>
      </w:pPr>
      <w:r>
        <w:t>Collaborated with data scientists to ensure clean, well-structured datasets for machine learning models, directly contributing to a 25% improvement in predictive accuracy for key business metrics, including customer behavior modeling and churn prediction.</w:t>
      </w:r>
    </w:p>
    <w:p w14:paraId="56B32EE6" w14:textId="77777777" w:rsidR="00D41C50" w:rsidRDefault="000E10FF">
      <w:pPr>
        <w:pStyle w:val="ListParagraph"/>
        <w:numPr>
          <w:ilvl w:val="0"/>
          <w:numId w:val="2"/>
        </w:numPr>
        <w:tabs>
          <w:tab w:val="left" w:pos="700"/>
        </w:tabs>
        <w:spacing w:line="350" w:lineRule="auto"/>
      </w:pPr>
      <w:r>
        <w:t>Designed and implemented a real-time data streaming framework using Apache Kafka, significantly reducing data latency and enabling real-time insights into user engagement and marketing performance, leading to a 25% improvement in response time for key business decisions.</w:t>
      </w:r>
    </w:p>
    <w:p w14:paraId="331B1242" w14:textId="77777777" w:rsidR="00D41C50" w:rsidRDefault="000E10FF">
      <w:pPr>
        <w:pStyle w:val="ListParagraph"/>
        <w:numPr>
          <w:ilvl w:val="0"/>
          <w:numId w:val="2"/>
        </w:numPr>
        <w:tabs>
          <w:tab w:val="left" w:pos="700"/>
        </w:tabs>
        <w:spacing w:before="12" w:line="350" w:lineRule="auto"/>
      </w:pPr>
      <w:r>
        <w:t>Optimized query performance by implementing data partitioning, indexing strategies, and schema optimization in AWS Redshift, resulting in 40% faster query execution times and enhanced operational reporting for executive stakeholders.</w:t>
      </w:r>
    </w:p>
    <w:p w14:paraId="30984C9D" w14:textId="77777777" w:rsidR="00D41C50" w:rsidRDefault="000E10FF">
      <w:pPr>
        <w:pStyle w:val="ListParagraph"/>
        <w:numPr>
          <w:ilvl w:val="0"/>
          <w:numId w:val="2"/>
        </w:numPr>
        <w:tabs>
          <w:tab w:val="left" w:pos="700"/>
        </w:tabs>
        <w:spacing w:line="343" w:lineRule="auto"/>
        <w:ind w:right="231"/>
      </w:pPr>
      <w:r>
        <w:t>Automated data validation and monitoring processes using Python and Airflow, improving data quality across all pipelines and reducing data discrepancies by 15%.</w:t>
      </w:r>
    </w:p>
    <w:p w14:paraId="5DBFE652" w14:textId="77777777" w:rsidR="00D41C50" w:rsidRDefault="000E10FF">
      <w:pPr>
        <w:pStyle w:val="ListParagraph"/>
        <w:numPr>
          <w:ilvl w:val="0"/>
          <w:numId w:val="2"/>
        </w:numPr>
        <w:tabs>
          <w:tab w:val="left" w:pos="700"/>
        </w:tabs>
        <w:spacing w:before="21" w:line="350" w:lineRule="auto"/>
        <w:ind w:right="231"/>
      </w:pPr>
      <w:r>
        <w:t>Built a data governance framework aligned with GDPR compliance, ensuring that all data pipelines adhered to privacy regulations. This reduced risk exposure by 15% and ensured the protection of sensitive customer data.</w:t>
      </w:r>
    </w:p>
    <w:p w14:paraId="25F3B5FA" w14:textId="77777777" w:rsidR="00D41C50" w:rsidRDefault="000E10FF">
      <w:pPr>
        <w:pStyle w:val="ListParagraph"/>
        <w:numPr>
          <w:ilvl w:val="0"/>
          <w:numId w:val="2"/>
        </w:numPr>
        <w:tabs>
          <w:tab w:val="left" w:pos="699"/>
        </w:tabs>
        <w:spacing w:before="10"/>
        <w:ind w:left="699" w:right="0" w:hanging="419"/>
      </w:pPr>
      <w:r>
        <w:t>Implemented</w:t>
      </w:r>
      <w:r>
        <w:rPr>
          <w:spacing w:val="-4"/>
        </w:rPr>
        <w:t xml:space="preserve"> </w:t>
      </w:r>
      <w:r>
        <w:t>version</w:t>
      </w:r>
      <w:r>
        <w:rPr>
          <w:spacing w:val="-2"/>
        </w:rPr>
        <w:t xml:space="preserve"> </w:t>
      </w:r>
      <w:r>
        <w:t>control</w:t>
      </w:r>
      <w:r>
        <w:rPr>
          <w:spacing w:val="-1"/>
        </w:rPr>
        <w:t xml:space="preserve"> </w:t>
      </w:r>
      <w:r>
        <w:t>for</w:t>
      </w:r>
      <w:r>
        <w:rPr>
          <w:spacing w:val="-1"/>
        </w:rPr>
        <w:t xml:space="preserve"> </w:t>
      </w:r>
      <w:r>
        <w:t>data</w:t>
      </w:r>
      <w:r>
        <w:rPr>
          <w:spacing w:val="1"/>
        </w:rPr>
        <w:t xml:space="preserve"> </w:t>
      </w:r>
      <w:r>
        <w:t>pipelines</w:t>
      </w:r>
      <w:r>
        <w:rPr>
          <w:spacing w:val="-1"/>
        </w:rPr>
        <w:t xml:space="preserve"> </w:t>
      </w:r>
      <w:r>
        <w:t>using Git</w:t>
      </w:r>
      <w:r>
        <w:rPr>
          <w:spacing w:val="1"/>
        </w:rPr>
        <w:t xml:space="preserve"> </w:t>
      </w:r>
      <w:r>
        <w:t>and</w:t>
      </w:r>
      <w:r>
        <w:rPr>
          <w:spacing w:val="-1"/>
        </w:rPr>
        <w:t xml:space="preserve"> </w:t>
      </w:r>
      <w:r>
        <w:t>DVC</w:t>
      </w:r>
      <w:r>
        <w:rPr>
          <w:spacing w:val="-1"/>
        </w:rPr>
        <w:t xml:space="preserve"> </w:t>
      </w:r>
      <w:r>
        <w:t>(Data</w:t>
      </w:r>
      <w:r>
        <w:rPr>
          <w:spacing w:val="-1"/>
        </w:rPr>
        <w:t xml:space="preserve"> </w:t>
      </w:r>
      <w:r>
        <w:t>Version</w:t>
      </w:r>
      <w:r>
        <w:rPr>
          <w:spacing w:val="-2"/>
        </w:rPr>
        <w:t xml:space="preserve"> </w:t>
      </w:r>
      <w:r>
        <w:t>Control),</w:t>
      </w:r>
      <w:r>
        <w:rPr>
          <w:spacing w:val="1"/>
        </w:rPr>
        <w:t xml:space="preserve"> </w:t>
      </w:r>
      <w:r>
        <w:rPr>
          <w:spacing w:val="-2"/>
        </w:rPr>
        <w:t>creating</w:t>
      </w:r>
    </w:p>
    <w:p w14:paraId="1198F7AA" w14:textId="77777777" w:rsidR="00D41C50" w:rsidRDefault="00D41C50">
      <w:pPr>
        <w:jc w:val="both"/>
        <w:sectPr w:rsidR="00D41C50">
          <w:pgSz w:w="12240" w:h="15840"/>
          <w:pgMar w:top="1280" w:right="1200" w:bottom="0" w:left="1160" w:header="720" w:footer="720" w:gutter="0"/>
          <w:cols w:space="720"/>
        </w:sectPr>
      </w:pPr>
    </w:p>
    <w:p w14:paraId="3461DEF2" w14:textId="77777777" w:rsidR="00D41C50" w:rsidRDefault="000E10FF">
      <w:pPr>
        <w:pStyle w:val="BodyText"/>
        <w:spacing w:before="80" w:line="360" w:lineRule="auto"/>
        <w:ind w:right="230" w:firstLine="0"/>
      </w:pPr>
      <w:r>
        <w:rPr>
          <w:noProof/>
          <w:lang w:val="en-IN" w:eastAsia="en-IN"/>
        </w:rPr>
        <w:lastRenderedPageBreak/>
        <mc:AlternateContent>
          <mc:Choice Requires="wps">
            <w:drawing>
              <wp:anchor distT="0" distB="0" distL="0" distR="0" simplePos="0" relativeHeight="487455744" behindDoc="1" locked="0" layoutInCell="1" allowOverlap="1" wp14:anchorId="07889A61" wp14:editId="1E9725BA">
                <wp:simplePos x="0" y="0"/>
                <wp:positionH relativeFrom="page">
                  <wp:posOffset>742188</wp:posOffset>
                </wp:positionH>
                <wp:positionV relativeFrom="page">
                  <wp:posOffset>831722</wp:posOffset>
                </wp:positionV>
                <wp:extent cx="6261735" cy="90811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E8CE3" id="Graphic 15" o:spid="_x0000_s1026" style="position:absolute;margin-left:58.45pt;margin-top:65.5pt;width:493.05pt;height:715.05pt;z-index:-15860736;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6256" behindDoc="1" locked="0" layoutInCell="1" allowOverlap="1" wp14:anchorId="278F03AC" wp14:editId="348CB2AE">
                <wp:simplePos x="0" y="0"/>
                <wp:positionH relativeFrom="page">
                  <wp:posOffset>742188</wp:posOffset>
                </wp:positionH>
                <wp:positionV relativeFrom="page">
                  <wp:posOffset>831722</wp:posOffset>
                </wp:positionV>
                <wp:extent cx="6261735" cy="90811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DA97B2" id="Graphic 16" o:spid="_x0000_s1026" style="position:absolute;margin-left:58.45pt;margin-top:65.5pt;width:493.05pt;height:715.05pt;z-index:-15860224;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t>a robust and reproducible data infrastructure that supported iterative development and facilitated smooth collaboration between teams.</w:t>
      </w:r>
    </w:p>
    <w:p w14:paraId="29B2A782" w14:textId="77777777" w:rsidR="00D41C50" w:rsidRDefault="000E10FF">
      <w:pPr>
        <w:pStyle w:val="ListParagraph"/>
        <w:numPr>
          <w:ilvl w:val="0"/>
          <w:numId w:val="2"/>
        </w:numPr>
        <w:tabs>
          <w:tab w:val="left" w:pos="700"/>
        </w:tabs>
        <w:spacing w:before="1" w:line="350" w:lineRule="auto"/>
        <w:ind w:right="229"/>
      </w:pPr>
      <w:r>
        <w:t>Automated data workflows and task orchestration with Apache Airflow, reducing manual intervention in data pipeline management by 20 hours per week and ensuring operational continuity through proactive monitoring and failure recovery.</w:t>
      </w:r>
    </w:p>
    <w:p w14:paraId="45D0E58A" w14:textId="77777777" w:rsidR="00D41C50" w:rsidRDefault="000E10FF">
      <w:pPr>
        <w:pStyle w:val="ListParagraph"/>
        <w:numPr>
          <w:ilvl w:val="0"/>
          <w:numId w:val="2"/>
        </w:numPr>
        <w:tabs>
          <w:tab w:val="left" w:pos="700"/>
        </w:tabs>
        <w:spacing w:before="12" w:line="350" w:lineRule="auto"/>
        <w:ind w:right="233"/>
      </w:pPr>
      <w:r>
        <w:t>Developed and maintained interactive dashboards in Tableau and Power BI, delivering real-time business intelligence to executives, empowering them with actionable insights that improved decision-making efficiency by 30%.</w:t>
      </w:r>
    </w:p>
    <w:p w14:paraId="7A02CBA0" w14:textId="77777777" w:rsidR="00D41C50" w:rsidRDefault="000E10FF">
      <w:pPr>
        <w:pStyle w:val="BodyText"/>
        <w:spacing w:before="12" w:line="360" w:lineRule="auto"/>
        <w:ind w:left="280" w:right="230" w:firstLine="0"/>
      </w:pPr>
      <w:r>
        <w:rPr>
          <w:b/>
        </w:rPr>
        <w:t xml:space="preserve">Environments : </w:t>
      </w:r>
      <w:r>
        <w:t>Apache Spark, Apache Kafka, AWS Glue, SQL,AWS (S3, Redshift, EC2, Lambda, EMR),AWS Redshift, Snowflake,Git, DVC (Data Version Control),Apache Airflow, Python Scripting,GDPR, Data Governance</w:t>
      </w:r>
    </w:p>
    <w:p w14:paraId="584AB9ED" w14:textId="77777777" w:rsidR="00D41C50" w:rsidRDefault="00D41C50">
      <w:pPr>
        <w:pStyle w:val="BodyText"/>
        <w:spacing w:before="126"/>
        <w:ind w:left="0" w:firstLine="0"/>
        <w:jc w:val="left"/>
      </w:pPr>
    </w:p>
    <w:p w14:paraId="45CB9C3A" w14:textId="3F7475A4" w:rsidR="00D41C50" w:rsidRDefault="000E10FF">
      <w:pPr>
        <w:tabs>
          <w:tab w:val="left" w:pos="7559"/>
        </w:tabs>
        <w:ind w:left="239"/>
        <w:jc w:val="both"/>
        <w:rPr>
          <w:b/>
          <w:sz w:val="24"/>
        </w:rPr>
      </w:pPr>
      <w:r>
        <w:rPr>
          <w:b/>
          <w:sz w:val="24"/>
        </w:rPr>
        <w:t>Data</w:t>
      </w:r>
      <w:r>
        <w:rPr>
          <w:b/>
          <w:spacing w:val="-4"/>
          <w:sz w:val="24"/>
        </w:rPr>
        <w:t xml:space="preserve"> </w:t>
      </w:r>
      <w:r>
        <w:rPr>
          <w:b/>
          <w:spacing w:val="-2"/>
          <w:sz w:val="24"/>
        </w:rPr>
        <w:t>Analyst</w:t>
      </w:r>
      <w:r>
        <w:rPr>
          <w:b/>
          <w:sz w:val="24"/>
        </w:rPr>
        <w:tab/>
        <w:t>July</w:t>
      </w:r>
      <w:r>
        <w:rPr>
          <w:b/>
          <w:spacing w:val="-8"/>
          <w:sz w:val="24"/>
        </w:rPr>
        <w:t xml:space="preserve"> </w:t>
      </w:r>
      <w:r>
        <w:rPr>
          <w:b/>
          <w:sz w:val="24"/>
        </w:rPr>
        <w:t>201</w:t>
      </w:r>
      <w:r w:rsidR="00772499">
        <w:rPr>
          <w:b/>
          <w:sz w:val="24"/>
        </w:rPr>
        <w:t>4</w:t>
      </w:r>
      <w:r>
        <w:rPr>
          <w:b/>
          <w:sz w:val="24"/>
        </w:rPr>
        <w:t xml:space="preserve"> -</w:t>
      </w:r>
      <w:r>
        <w:rPr>
          <w:b/>
          <w:spacing w:val="-5"/>
          <w:sz w:val="24"/>
        </w:rPr>
        <w:t xml:space="preserve"> </w:t>
      </w:r>
      <w:r>
        <w:rPr>
          <w:b/>
          <w:sz w:val="24"/>
        </w:rPr>
        <w:t>Dec</w:t>
      </w:r>
      <w:r>
        <w:rPr>
          <w:b/>
          <w:spacing w:val="3"/>
          <w:sz w:val="24"/>
        </w:rPr>
        <w:t xml:space="preserve"> </w:t>
      </w:r>
      <w:r>
        <w:rPr>
          <w:b/>
          <w:spacing w:val="-2"/>
          <w:sz w:val="24"/>
        </w:rPr>
        <w:t>201</w:t>
      </w:r>
      <w:r w:rsidR="00772499">
        <w:rPr>
          <w:b/>
          <w:spacing w:val="-2"/>
          <w:sz w:val="24"/>
        </w:rPr>
        <w:t>6</w:t>
      </w:r>
      <w:r>
        <w:rPr>
          <w:b/>
          <w:spacing w:val="-2"/>
          <w:sz w:val="24"/>
        </w:rPr>
        <w:t>.</w:t>
      </w:r>
    </w:p>
    <w:p w14:paraId="2F3542D3" w14:textId="77777777" w:rsidR="00D41C50" w:rsidRDefault="000E10FF">
      <w:pPr>
        <w:spacing w:before="137"/>
        <w:ind w:left="239"/>
        <w:jc w:val="both"/>
        <w:rPr>
          <w:b/>
          <w:sz w:val="24"/>
        </w:rPr>
      </w:pPr>
      <w:r>
        <w:rPr>
          <w:b/>
          <w:sz w:val="24"/>
        </w:rPr>
        <w:t>Client</w:t>
      </w:r>
      <w:r>
        <w:rPr>
          <w:b/>
          <w:spacing w:val="-8"/>
          <w:sz w:val="24"/>
        </w:rPr>
        <w:t xml:space="preserve"> </w:t>
      </w:r>
      <w:r>
        <w:rPr>
          <w:b/>
          <w:sz w:val="24"/>
        </w:rPr>
        <w:t>:</w:t>
      </w:r>
      <w:r>
        <w:rPr>
          <w:b/>
          <w:spacing w:val="-2"/>
          <w:sz w:val="24"/>
        </w:rPr>
        <w:t xml:space="preserve"> </w:t>
      </w:r>
      <w:r>
        <w:rPr>
          <w:b/>
          <w:sz w:val="24"/>
        </w:rPr>
        <w:t>Inspire</w:t>
      </w:r>
      <w:r>
        <w:rPr>
          <w:b/>
          <w:spacing w:val="-3"/>
          <w:sz w:val="24"/>
        </w:rPr>
        <w:t xml:space="preserve"> </w:t>
      </w:r>
      <w:r>
        <w:rPr>
          <w:b/>
          <w:sz w:val="24"/>
        </w:rPr>
        <w:t>Brands,</w:t>
      </w:r>
      <w:r>
        <w:rPr>
          <w:b/>
          <w:spacing w:val="-6"/>
          <w:sz w:val="24"/>
        </w:rPr>
        <w:t xml:space="preserve"> </w:t>
      </w:r>
      <w:r>
        <w:rPr>
          <w:b/>
          <w:spacing w:val="-2"/>
          <w:sz w:val="24"/>
        </w:rPr>
        <w:t>India.</w:t>
      </w:r>
    </w:p>
    <w:p w14:paraId="295165C1" w14:textId="77777777" w:rsidR="00D41C50" w:rsidRDefault="000E10FF">
      <w:pPr>
        <w:pStyle w:val="ListParagraph"/>
        <w:numPr>
          <w:ilvl w:val="0"/>
          <w:numId w:val="1"/>
        </w:numPr>
        <w:tabs>
          <w:tab w:val="left" w:pos="539"/>
        </w:tabs>
        <w:spacing w:before="138" w:line="360" w:lineRule="auto"/>
        <w:ind w:right="115"/>
      </w:pPr>
      <w:r>
        <w:t>Developed predictive analytics models using behavior patterns from over 200,000 interaction records, enhancing client segmentation and leading to a measurable improvement in engagement metrics.</w:t>
      </w:r>
    </w:p>
    <w:p w14:paraId="32B9736F" w14:textId="77777777" w:rsidR="00D41C50" w:rsidRDefault="000E10FF">
      <w:pPr>
        <w:pStyle w:val="ListParagraph"/>
        <w:numPr>
          <w:ilvl w:val="0"/>
          <w:numId w:val="1"/>
        </w:numPr>
        <w:tabs>
          <w:tab w:val="left" w:pos="539"/>
        </w:tabs>
        <w:spacing w:before="2" w:line="355" w:lineRule="auto"/>
        <w:ind w:right="113"/>
      </w:pPr>
      <w:r>
        <w:t xml:space="preserve">Designed and implemented an SQL-based reporting system to monitor customer inquiries, identifying the top three causes of response delays and driving targeted improvements, which increased service </w:t>
      </w:r>
      <w:r>
        <w:rPr>
          <w:spacing w:val="-2"/>
        </w:rPr>
        <w:t>efficiency.</w:t>
      </w:r>
    </w:p>
    <w:p w14:paraId="0F8E2665" w14:textId="77777777" w:rsidR="00D41C50" w:rsidRDefault="000E10FF">
      <w:pPr>
        <w:pStyle w:val="ListParagraph"/>
        <w:numPr>
          <w:ilvl w:val="0"/>
          <w:numId w:val="1"/>
        </w:numPr>
        <w:tabs>
          <w:tab w:val="left" w:pos="539"/>
        </w:tabs>
        <w:spacing w:before="12" w:line="357" w:lineRule="auto"/>
        <w:ind w:right="113"/>
      </w:pPr>
      <w:r>
        <w:t>Collaborated with a cross-functional team to track and monitor performance KPIs, generating 150+ ad hoc analytics reports weekly to inform strategic decision-making and optimize operational processes.</w:t>
      </w:r>
    </w:p>
    <w:p w14:paraId="5B63A597" w14:textId="77777777" w:rsidR="00D41C50" w:rsidRDefault="000E10FF">
      <w:pPr>
        <w:pStyle w:val="ListParagraph"/>
        <w:numPr>
          <w:ilvl w:val="0"/>
          <w:numId w:val="1"/>
        </w:numPr>
        <w:tabs>
          <w:tab w:val="left" w:pos="539"/>
        </w:tabs>
        <w:spacing w:before="5" w:line="360" w:lineRule="auto"/>
        <w:ind w:right="113"/>
      </w:pPr>
      <w:r>
        <w:t>Created interactive Tableau dashboards that facilitated real-time monitoring of critical business indicators, directly contributing to more efficient decision-making processes and actionable insights for five strategic programs.</w:t>
      </w:r>
    </w:p>
    <w:p w14:paraId="18D474D7" w14:textId="77777777" w:rsidR="00D41C50" w:rsidRDefault="000E10FF">
      <w:pPr>
        <w:pStyle w:val="ListParagraph"/>
        <w:numPr>
          <w:ilvl w:val="0"/>
          <w:numId w:val="1"/>
        </w:numPr>
        <w:tabs>
          <w:tab w:val="left" w:pos="539"/>
        </w:tabs>
        <w:spacing w:before="0" w:line="360" w:lineRule="auto"/>
        <w:ind w:right="120"/>
      </w:pPr>
      <w:r>
        <w:t>Constructed an ETL pipeline using Apache Spark and Python, reducing data transfer time across five key sources by 30 hours per month while ensuring data integrity in a centralized database.</w:t>
      </w:r>
    </w:p>
    <w:p w14:paraId="29930D8F" w14:textId="77777777" w:rsidR="00D41C50" w:rsidRDefault="000E10FF">
      <w:pPr>
        <w:pStyle w:val="ListParagraph"/>
        <w:numPr>
          <w:ilvl w:val="0"/>
          <w:numId w:val="1"/>
        </w:numPr>
        <w:tabs>
          <w:tab w:val="left" w:pos="539"/>
        </w:tabs>
        <w:spacing w:before="1" w:line="355" w:lineRule="auto"/>
        <w:ind w:right="119"/>
      </w:pPr>
      <w:r>
        <w:t>Conducted exploratory data analysis (EDA) on sales data, producing data-driven recommendations that increased quarterly revenue by 15%.</w:t>
      </w:r>
    </w:p>
    <w:p w14:paraId="097BFC4C" w14:textId="77777777" w:rsidR="00D41C50" w:rsidRDefault="000E10FF">
      <w:pPr>
        <w:pStyle w:val="ListParagraph"/>
        <w:numPr>
          <w:ilvl w:val="0"/>
          <w:numId w:val="1"/>
        </w:numPr>
        <w:tabs>
          <w:tab w:val="left" w:pos="539"/>
        </w:tabs>
        <w:spacing w:before="7" w:line="360" w:lineRule="auto"/>
        <w:ind w:right="115"/>
      </w:pPr>
      <w:r>
        <w:t>Generated custom</w:t>
      </w:r>
      <w:r>
        <w:rPr>
          <w:spacing w:val="-1"/>
        </w:rPr>
        <w:t xml:space="preserve"> </w:t>
      </w:r>
      <w:r>
        <w:t>reports through advanced</w:t>
      </w:r>
      <w:r>
        <w:rPr>
          <w:spacing w:val="-2"/>
        </w:rPr>
        <w:t xml:space="preserve"> </w:t>
      </w:r>
      <w:r>
        <w:t>SQL queries,</w:t>
      </w:r>
      <w:r>
        <w:rPr>
          <w:spacing w:val="-2"/>
        </w:rPr>
        <w:t xml:space="preserve"> </w:t>
      </w:r>
      <w:r>
        <w:t>providing insights that resolved three primary operational bottlenecks, leading to optimized business operations.</w:t>
      </w:r>
    </w:p>
    <w:p w14:paraId="748A9ED0" w14:textId="77777777" w:rsidR="00D41C50" w:rsidRDefault="000E10FF">
      <w:pPr>
        <w:pStyle w:val="ListParagraph"/>
        <w:numPr>
          <w:ilvl w:val="0"/>
          <w:numId w:val="1"/>
        </w:numPr>
        <w:tabs>
          <w:tab w:val="left" w:pos="539"/>
        </w:tabs>
        <w:spacing w:before="0" w:line="360" w:lineRule="auto"/>
        <w:ind w:right="113"/>
      </w:pPr>
      <w:r>
        <w:t>Presented</w:t>
      </w:r>
      <w:r>
        <w:rPr>
          <w:spacing w:val="-5"/>
        </w:rPr>
        <w:t xml:space="preserve"> </w:t>
      </w:r>
      <w:r>
        <w:t>insights from</w:t>
      </w:r>
      <w:r>
        <w:rPr>
          <w:spacing w:val="-1"/>
        </w:rPr>
        <w:t xml:space="preserve"> </w:t>
      </w:r>
      <w:r>
        <w:t>EDA</w:t>
      </w:r>
      <w:r>
        <w:rPr>
          <w:spacing w:val="-1"/>
        </w:rPr>
        <w:t xml:space="preserve"> </w:t>
      </w:r>
      <w:r>
        <w:t>to</w:t>
      </w:r>
      <w:r>
        <w:rPr>
          <w:spacing w:val="-2"/>
        </w:rPr>
        <w:t xml:space="preserve"> </w:t>
      </w:r>
      <w:r>
        <w:t>stakeholders,</w:t>
      </w:r>
      <w:r>
        <w:rPr>
          <w:spacing w:val="-2"/>
        </w:rPr>
        <w:t xml:space="preserve"> </w:t>
      </w:r>
      <w:r>
        <w:t>resulting</w:t>
      </w:r>
      <w:r>
        <w:rPr>
          <w:spacing w:val="-2"/>
        </w:rPr>
        <w:t xml:space="preserve"> </w:t>
      </w:r>
      <w:r>
        <w:t>in</w:t>
      </w:r>
      <w:r>
        <w:rPr>
          <w:spacing w:val="-2"/>
        </w:rPr>
        <w:t xml:space="preserve"> </w:t>
      </w:r>
      <w:r>
        <w:t>focused</w:t>
      </w:r>
      <w:r>
        <w:rPr>
          <w:spacing w:val="-2"/>
        </w:rPr>
        <w:t xml:space="preserve"> </w:t>
      </w:r>
      <w:r>
        <w:t>action plans</w:t>
      </w:r>
      <w:r>
        <w:rPr>
          <w:spacing w:val="-2"/>
        </w:rPr>
        <w:t xml:space="preserve"> </w:t>
      </w:r>
      <w:r>
        <w:t>that addressed</w:t>
      </w:r>
      <w:r>
        <w:rPr>
          <w:spacing w:val="-2"/>
        </w:rPr>
        <w:t xml:space="preserve"> </w:t>
      </w:r>
      <w:r>
        <w:t>key trends and accelerated revenue expansion initiatives.</w:t>
      </w:r>
    </w:p>
    <w:p w14:paraId="04FB7C0A" w14:textId="77777777" w:rsidR="00D41C50" w:rsidRDefault="000E10FF">
      <w:pPr>
        <w:pStyle w:val="ListParagraph"/>
        <w:numPr>
          <w:ilvl w:val="0"/>
          <w:numId w:val="1"/>
        </w:numPr>
        <w:tabs>
          <w:tab w:val="left" w:pos="539"/>
          <w:tab w:val="left" w:pos="594"/>
        </w:tabs>
        <w:spacing w:before="1" w:line="357" w:lineRule="auto"/>
        <w:ind w:right="115"/>
      </w:pPr>
      <w:r>
        <w:rPr>
          <w:sz w:val="13"/>
        </w:rPr>
        <w:tab/>
      </w:r>
      <w:r>
        <w:t>Automated data extraction workflows, reducing manual report generation by 75%, which freed up time for strategic analysis and improved overall operational efficiency.</w:t>
      </w:r>
    </w:p>
    <w:p w14:paraId="3ED24374" w14:textId="77777777" w:rsidR="00D41C50" w:rsidRDefault="000E10FF">
      <w:pPr>
        <w:pStyle w:val="ListParagraph"/>
        <w:numPr>
          <w:ilvl w:val="0"/>
          <w:numId w:val="1"/>
        </w:numPr>
        <w:tabs>
          <w:tab w:val="left" w:pos="539"/>
        </w:tabs>
        <w:spacing w:before="5" w:line="357" w:lineRule="auto"/>
        <w:ind w:right="116"/>
      </w:pPr>
      <w:r>
        <w:t>Optimized marketing campaigns by performing segmentation analysis, identifying high-value customer segments that resulted in a 10% increase</w:t>
      </w:r>
      <w:r>
        <w:rPr>
          <w:spacing w:val="-2"/>
        </w:rPr>
        <w:t xml:space="preserve"> </w:t>
      </w:r>
      <w:r>
        <w:t>in engagement rates across email and digital marketing efforts.</w:t>
      </w:r>
    </w:p>
    <w:p w14:paraId="23729F58" w14:textId="77777777" w:rsidR="00D41C50" w:rsidRDefault="000E10FF">
      <w:pPr>
        <w:pStyle w:val="ListParagraph"/>
        <w:numPr>
          <w:ilvl w:val="0"/>
          <w:numId w:val="1"/>
        </w:numPr>
        <w:tabs>
          <w:tab w:val="left" w:pos="536"/>
        </w:tabs>
        <w:spacing w:before="2"/>
        <w:ind w:left="536" w:right="0" w:hanging="417"/>
      </w:pPr>
      <w:r>
        <w:t>Developed</w:t>
      </w:r>
      <w:r>
        <w:rPr>
          <w:spacing w:val="8"/>
        </w:rPr>
        <w:t xml:space="preserve"> </w:t>
      </w:r>
      <w:r>
        <w:t>automated</w:t>
      </w:r>
      <w:r>
        <w:rPr>
          <w:spacing w:val="16"/>
        </w:rPr>
        <w:t xml:space="preserve"> </w:t>
      </w:r>
      <w:r>
        <w:t>data</w:t>
      </w:r>
      <w:r>
        <w:rPr>
          <w:spacing w:val="18"/>
        </w:rPr>
        <w:t xml:space="preserve"> </w:t>
      </w:r>
      <w:r>
        <w:t>quality</w:t>
      </w:r>
      <w:r>
        <w:rPr>
          <w:spacing w:val="17"/>
        </w:rPr>
        <w:t xml:space="preserve"> </w:t>
      </w:r>
      <w:r>
        <w:t>checks</w:t>
      </w:r>
      <w:r>
        <w:rPr>
          <w:spacing w:val="17"/>
        </w:rPr>
        <w:t xml:space="preserve"> </w:t>
      </w:r>
      <w:r>
        <w:t>that</w:t>
      </w:r>
      <w:r>
        <w:rPr>
          <w:spacing w:val="18"/>
        </w:rPr>
        <w:t xml:space="preserve"> </w:t>
      </w:r>
      <w:r>
        <w:t>ensured</w:t>
      </w:r>
      <w:r>
        <w:rPr>
          <w:spacing w:val="12"/>
        </w:rPr>
        <w:t xml:space="preserve"> </w:t>
      </w:r>
      <w:r>
        <w:t>accuracy</w:t>
      </w:r>
      <w:r>
        <w:rPr>
          <w:spacing w:val="17"/>
        </w:rPr>
        <w:t xml:space="preserve"> </w:t>
      </w:r>
      <w:r>
        <w:t>in</w:t>
      </w:r>
      <w:r>
        <w:rPr>
          <w:spacing w:val="12"/>
        </w:rPr>
        <w:t xml:space="preserve"> </w:t>
      </w:r>
      <w:r>
        <w:t>customer</w:t>
      </w:r>
      <w:r>
        <w:rPr>
          <w:spacing w:val="20"/>
        </w:rPr>
        <w:t xml:space="preserve"> </w:t>
      </w:r>
      <w:r>
        <w:t>and</w:t>
      </w:r>
      <w:r>
        <w:rPr>
          <w:spacing w:val="15"/>
        </w:rPr>
        <w:t xml:space="preserve"> </w:t>
      </w:r>
      <w:r>
        <w:t>sales</w:t>
      </w:r>
      <w:r>
        <w:rPr>
          <w:spacing w:val="15"/>
        </w:rPr>
        <w:t xml:space="preserve"> </w:t>
      </w:r>
      <w:r>
        <w:t>data,</w:t>
      </w:r>
      <w:r>
        <w:rPr>
          <w:spacing w:val="15"/>
        </w:rPr>
        <w:t xml:space="preserve"> </w:t>
      </w:r>
      <w:r>
        <w:rPr>
          <w:spacing w:val="-2"/>
        </w:rPr>
        <w:t>reducing</w:t>
      </w:r>
    </w:p>
    <w:p w14:paraId="7F57C383" w14:textId="77777777" w:rsidR="00D41C50" w:rsidRDefault="00D41C50">
      <w:pPr>
        <w:jc w:val="both"/>
        <w:sectPr w:rsidR="00D41C50">
          <w:pgSz w:w="12240" w:h="15840"/>
          <w:pgMar w:top="1280" w:right="1200" w:bottom="0" w:left="1160" w:header="720" w:footer="720" w:gutter="0"/>
          <w:cols w:space="720"/>
        </w:sectPr>
      </w:pPr>
    </w:p>
    <w:p w14:paraId="64F482E8" w14:textId="77777777" w:rsidR="00D41C50" w:rsidRDefault="000E10FF">
      <w:pPr>
        <w:pStyle w:val="BodyText"/>
        <w:spacing w:before="80"/>
        <w:ind w:left="539" w:firstLine="0"/>
      </w:pPr>
      <w:r>
        <w:rPr>
          <w:noProof/>
          <w:lang w:val="en-IN" w:eastAsia="en-IN"/>
        </w:rPr>
        <w:lastRenderedPageBreak/>
        <mc:AlternateContent>
          <mc:Choice Requires="wps">
            <w:drawing>
              <wp:anchor distT="0" distB="0" distL="0" distR="0" simplePos="0" relativeHeight="487457792" behindDoc="1" locked="0" layoutInCell="1" allowOverlap="1" wp14:anchorId="14AF84D8" wp14:editId="2C881ED2">
                <wp:simplePos x="0" y="0"/>
                <wp:positionH relativeFrom="page">
                  <wp:posOffset>742188</wp:posOffset>
                </wp:positionH>
                <wp:positionV relativeFrom="page">
                  <wp:posOffset>831722</wp:posOffset>
                </wp:positionV>
                <wp:extent cx="6261735" cy="90811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2714E" id="Graphic 17" o:spid="_x0000_s1026" style="position:absolute;margin-left:58.45pt;margin-top:65.5pt;width:493.05pt;height:715.05pt;z-index:-15858688;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487458304" behindDoc="1" locked="0" layoutInCell="1" allowOverlap="1" wp14:anchorId="7D133BA5" wp14:editId="65E43594">
                <wp:simplePos x="0" y="0"/>
                <wp:positionH relativeFrom="page">
                  <wp:posOffset>742188</wp:posOffset>
                </wp:positionH>
                <wp:positionV relativeFrom="page">
                  <wp:posOffset>831722</wp:posOffset>
                </wp:positionV>
                <wp:extent cx="6261735" cy="90811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1735" cy="9081135"/>
                        </a:xfrm>
                        <a:custGeom>
                          <a:avLst/>
                          <a:gdLst/>
                          <a:ahLst/>
                          <a:cxnLst/>
                          <a:rect l="l" t="t" r="r" b="b"/>
                          <a:pathLst>
                            <a:path w="6261735" h="9081135">
                              <a:moveTo>
                                <a:pt x="6249035" y="19050"/>
                              </a:moveTo>
                              <a:lnTo>
                                <a:pt x="6248273" y="19050"/>
                              </a:lnTo>
                              <a:lnTo>
                                <a:pt x="6248273" y="12192"/>
                              </a:lnTo>
                              <a:lnTo>
                                <a:pt x="6241415" y="12192"/>
                              </a:lnTo>
                              <a:lnTo>
                                <a:pt x="6241415" y="19812"/>
                              </a:lnTo>
                              <a:lnTo>
                                <a:pt x="6241415" y="9060815"/>
                              </a:lnTo>
                              <a:lnTo>
                                <a:pt x="19812" y="9060815"/>
                              </a:lnTo>
                              <a:lnTo>
                                <a:pt x="19812" y="19812"/>
                              </a:lnTo>
                              <a:lnTo>
                                <a:pt x="6241415" y="19812"/>
                              </a:lnTo>
                              <a:lnTo>
                                <a:pt x="6241415" y="12192"/>
                              </a:lnTo>
                              <a:lnTo>
                                <a:pt x="12954" y="12192"/>
                              </a:lnTo>
                              <a:lnTo>
                                <a:pt x="12954" y="12954"/>
                              </a:lnTo>
                              <a:lnTo>
                                <a:pt x="12192" y="12954"/>
                              </a:lnTo>
                              <a:lnTo>
                                <a:pt x="12192" y="9067673"/>
                              </a:lnTo>
                              <a:lnTo>
                                <a:pt x="12954" y="9067673"/>
                              </a:lnTo>
                              <a:lnTo>
                                <a:pt x="12954" y="9068448"/>
                              </a:lnTo>
                              <a:lnTo>
                                <a:pt x="6248273" y="9068448"/>
                              </a:lnTo>
                              <a:lnTo>
                                <a:pt x="6248273" y="9067673"/>
                              </a:lnTo>
                              <a:lnTo>
                                <a:pt x="6249035" y="9067673"/>
                              </a:lnTo>
                              <a:lnTo>
                                <a:pt x="6249035" y="19050"/>
                              </a:lnTo>
                              <a:close/>
                            </a:path>
                            <a:path w="6261735" h="9081135">
                              <a:moveTo>
                                <a:pt x="6261227" y="6858"/>
                              </a:moveTo>
                              <a:lnTo>
                                <a:pt x="6260465" y="6858"/>
                              </a:lnTo>
                              <a:lnTo>
                                <a:pt x="6260465" y="0"/>
                              </a:lnTo>
                              <a:lnTo>
                                <a:pt x="6253607" y="0"/>
                              </a:lnTo>
                              <a:lnTo>
                                <a:pt x="6253607" y="7620"/>
                              </a:lnTo>
                              <a:lnTo>
                                <a:pt x="6253607" y="9073007"/>
                              </a:lnTo>
                              <a:lnTo>
                                <a:pt x="7620" y="9073007"/>
                              </a:lnTo>
                              <a:lnTo>
                                <a:pt x="7620" y="7620"/>
                              </a:lnTo>
                              <a:lnTo>
                                <a:pt x="6253607" y="7620"/>
                              </a:lnTo>
                              <a:lnTo>
                                <a:pt x="6253607" y="0"/>
                              </a:lnTo>
                              <a:lnTo>
                                <a:pt x="762" y="0"/>
                              </a:lnTo>
                              <a:lnTo>
                                <a:pt x="762" y="762"/>
                              </a:lnTo>
                              <a:lnTo>
                                <a:pt x="0" y="762"/>
                              </a:lnTo>
                              <a:lnTo>
                                <a:pt x="0" y="9079865"/>
                              </a:lnTo>
                              <a:lnTo>
                                <a:pt x="762" y="9079865"/>
                              </a:lnTo>
                              <a:lnTo>
                                <a:pt x="762" y="9080627"/>
                              </a:lnTo>
                              <a:lnTo>
                                <a:pt x="6260465" y="9080627"/>
                              </a:lnTo>
                              <a:lnTo>
                                <a:pt x="6260465" y="9079865"/>
                              </a:lnTo>
                              <a:lnTo>
                                <a:pt x="6261227" y="9079865"/>
                              </a:lnTo>
                              <a:lnTo>
                                <a:pt x="6261227" y="68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97517D" id="Graphic 18" o:spid="_x0000_s1026" style="position:absolute;margin-left:58.45pt;margin-top:65.5pt;width:493.05pt;height:715.05pt;z-index:-15858176;visibility:visible;mso-wrap-style:square;mso-wrap-distance-left:0;mso-wrap-distance-top:0;mso-wrap-distance-right:0;mso-wrap-distance-bottom:0;mso-position-horizontal:absolute;mso-position-horizontal-relative:page;mso-position-vertical:absolute;mso-position-vertical-relative:page;v-text-anchor:top" coordsize="6261735,908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LGFwMAADILAAAOAAAAZHJzL2Uyb0RvYy54bWysVltvmzAUfp+0/2D5feWShEDUpJpadZpU&#10;dZXaac8OmAQNsGc7l/77HZscgtqOQrU84OP488fnc8Hn8upYlWTPlS5EvaTBhU8Jr1ORFfVmSX8+&#10;3X6JKdGG1RkrRc2X9JlrerX6/OnyIBc8FFtRZlwRIKn14iCXdGuMXHieTre8YvpCSF7DYi5UxQxM&#10;1cbLFDsAe1V6oe9H3kGoTCqRcq3h35tmka4cf57z1PzIc80NKZcUtBn3VO65tk9vdckWG8XktkhP&#10;MtgHVFSsqOGlLdUNM4zsVPGKqipSJbTIzUUqKk/keZFydwY4TeC/OM3jlknuzgLO0bJ1k/5/tOn9&#10;/lE+KCtdyzuR/tbgEe8g9aJdsRN9whxzVVksCCdH58Xn1ov8aEgKf0ZhFMwnM0pSWEv8OAhgYlnZ&#10;ArenO22+ceGo2P5OmyYMGVpsi1Z6rNFUEEwbxtKF0VACYVSUQBjXTRglM3af1WdNcuho2Z6l2PVK&#10;7PmTcEhjDxKF08S3mkFykPgzlxgg+Iwr6xf4OJxPXuERhaNE9jM6DJLw5A5E4diig2lw0jIOncTB&#10;cO7EjyA4GBrUgGOjJXCM1ivj0M2+JujIiOMbpxylO3jXJ0GYzKZNbEZh7a4+zc2bXY64NwzDgufm&#10;EeRKPxoVj0bH02ncyw253WYfsI/Fv6u9WztD1Hfx3VrD/EhLoXnjLFvGHyvnKAjDuUuBKJ6hf/5d&#10;zZE/jZqK68BREI6YuGcwfiYQgSMiZ5PIb1QMR86jcDg48ecTH17Rl1uOsCnhEeBRMkaB+08HVC5s&#10;w1AW3Xd2uPLh2zUMBb5MYsiCPj5UNw4b+xEkYx8v3JltBsKVORL/vm57J2NBDNHexb9REa9KFK7K&#10;9vYFu3u/a1EW2W1RlraQtdqsr0tF9sz2Y+538ksH5tqPpuOwvcdaZM8PihygSVtS/WfHFKek/F5D&#10;F2Q7OjQUGms0lCmvhev73DdEafN0/MWUJBLMJTXQsNwL7LHYAhsRe5YWa3fW4uvOiLywXYrT1ig6&#10;TaAxc73NqYm0nV937lDnVnf1FwAA//8DAFBLAwQUAAYACAAAACEAB/lfDd0AAAANAQAADwAAAGRy&#10;cy9kb3ducmV2LnhtbExPy07DMBC8I/EP1iJxo44pRBDiVDyEypUSgbht4yWJiNdR7Lbh79me4Daj&#10;nZmdKVezH9SeptgHtmAWGSjiJrieWwv12/PFDaiYkB0OgcnCD0VYVacnJRYuHPiV9pvUKgnhWKCF&#10;LqWx0Do2HXmMizASy+0rTB6T0KnVbsKDhPtBX2ZZrj32LB86HOmxo+Z7s/NS4/0qrbGP61gH9zA+&#10;fYxN/fJp7fnZfH8HKtGc/sRwrC8eqKTTNuzYRTUIN/mtSAUsjYw6Kky2FLQVdJ0bA7oq9f8V1S8A&#10;AAD//wMAUEsBAi0AFAAGAAgAAAAhALaDOJL+AAAA4QEAABMAAAAAAAAAAAAAAAAAAAAAAFtDb250&#10;ZW50X1R5cGVzXS54bWxQSwECLQAUAAYACAAAACEAOP0h/9YAAACUAQAACwAAAAAAAAAAAAAAAAAv&#10;AQAAX3JlbHMvLnJlbHNQSwECLQAUAAYACAAAACEAU9OyxhcDAAAyCwAADgAAAAAAAAAAAAAAAAAu&#10;AgAAZHJzL2Uyb0RvYy54bWxQSwECLQAUAAYACAAAACEAB/lfDd0AAAANAQAADwAAAAAAAAAAAAAA&#10;AABxBQAAZHJzL2Rvd25yZXYueG1sUEsFBgAAAAAEAAQA8wAAAHsGAAAAAA==&#10;" path="m6249035,19050r-762,l6248273,12192r-6858,l6241415,19812r,9041003l19812,9060815r,-9041003l6241415,19812r,-7620l12954,12192r,762l12192,12954r,9054719l12954,9067673r,775l6248273,9068448r,-775l6249035,9067673r,-9048623xem6261227,6858r-762,l6260465,r-6858,l6253607,7620r,9065387l7620,9073007,7620,7620r6245987,l6253607,,762,r,762l,762,,9079865r762,l762,9080627r6259703,l6260465,9079865r762,l6261227,6858xe" fillcolor="black" stroked="f">
                <v:path arrowok="t"/>
                <w10:wrap anchorx="page" anchory="page"/>
              </v:shape>
            </w:pict>
          </mc:Fallback>
        </mc:AlternateContent>
      </w:r>
      <w:r>
        <w:t>data</w:t>
      </w:r>
      <w:r>
        <w:rPr>
          <w:spacing w:val="-16"/>
        </w:rPr>
        <w:t xml:space="preserve"> </w:t>
      </w:r>
      <w:r>
        <w:t>discrepancies</w:t>
      </w:r>
      <w:r>
        <w:rPr>
          <w:spacing w:val="-14"/>
        </w:rPr>
        <w:t xml:space="preserve"> </w:t>
      </w:r>
      <w:r>
        <w:t>by</w:t>
      </w:r>
      <w:r>
        <w:rPr>
          <w:spacing w:val="-13"/>
        </w:rPr>
        <w:t xml:space="preserve"> </w:t>
      </w:r>
      <w:r>
        <w:t>20%</w:t>
      </w:r>
      <w:r>
        <w:rPr>
          <w:spacing w:val="-12"/>
        </w:rPr>
        <w:t xml:space="preserve"> </w:t>
      </w:r>
      <w:r>
        <w:t>and</w:t>
      </w:r>
      <w:r>
        <w:rPr>
          <w:spacing w:val="-13"/>
        </w:rPr>
        <w:t xml:space="preserve"> </w:t>
      </w:r>
      <w:r>
        <w:t>increasing</w:t>
      </w:r>
      <w:r>
        <w:rPr>
          <w:spacing w:val="-10"/>
        </w:rPr>
        <w:t xml:space="preserve"> </w:t>
      </w:r>
      <w:r>
        <w:t>overall</w:t>
      </w:r>
      <w:r>
        <w:rPr>
          <w:spacing w:val="-14"/>
        </w:rPr>
        <w:t xml:space="preserve"> </w:t>
      </w:r>
      <w:r>
        <w:t>confidence</w:t>
      </w:r>
      <w:r>
        <w:rPr>
          <w:spacing w:val="-14"/>
        </w:rPr>
        <w:t xml:space="preserve"> </w:t>
      </w:r>
      <w:r>
        <w:t>in</w:t>
      </w:r>
      <w:r>
        <w:rPr>
          <w:spacing w:val="-13"/>
        </w:rPr>
        <w:t xml:space="preserve"> </w:t>
      </w:r>
      <w:r>
        <w:t>data-driven</w:t>
      </w:r>
      <w:r>
        <w:rPr>
          <w:spacing w:val="-12"/>
        </w:rPr>
        <w:t xml:space="preserve"> </w:t>
      </w:r>
      <w:r>
        <w:rPr>
          <w:spacing w:val="-2"/>
        </w:rPr>
        <w:t>decisions.</w:t>
      </w:r>
    </w:p>
    <w:p w14:paraId="134EE41D" w14:textId="77777777" w:rsidR="00D41C50" w:rsidRDefault="000E10FF">
      <w:pPr>
        <w:pStyle w:val="ListParagraph"/>
        <w:numPr>
          <w:ilvl w:val="0"/>
          <w:numId w:val="1"/>
        </w:numPr>
        <w:tabs>
          <w:tab w:val="left" w:pos="539"/>
        </w:tabs>
        <w:spacing w:before="126" w:line="355" w:lineRule="auto"/>
        <w:ind w:right="119"/>
      </w:pPr>
      <w:r>
        <w:t>Implemented A/B testing frameworks to measure the effectiveness of various customer engagement strategies, leading to the adoption of new approaches that boosted conversion rates by 12%.</w:t>
      </w:r>
    </w:p>
    <w:p w14:paraId="5491DA3E" w14:textId="77777777" w:rsidR="00D41C50" w:rsidRDefault="000E10FF">
      <w:pPr>
        <w:pStyle w:val="ListParagraph"/>
        <w:numPr>
          <w:ilvl w:val="0"/>
          <w:numId w:val="1"/>
        </w:numPr>
        <w:tabs>
          <w:tab w:val="left" w:pos="539"/>
        </w:tabs>
        <w:spacing w:before="8" w:line="360" w:lineRule="auto"/>
        <w:ind w:right="110"/>
      </w:pPr>
      <w:r>
        <w:t>Built predictive models for sales forecasting using time series analysis, which helped the leadership</w:t>
      </w:r>
      <w:r>
        <w:rPr>
          <w:spacing w:val="40"/>
        </w:rPr>
        <w:t xml:space="preserve"> </w:t>
      </w:r>
      <w:r>
        <w:t>team</w:t>
      </w:r>
      <w:r>
        <w:rPr>
          <w:spacing w:val="-1"/>
        </w:rPr>
        <w:t xml:space="preserve"> </w:t>
      </w:r>
      <w:r>
        <w:t>make informed decisions</w:t>
      </w:r>
      <w:r>
        <w:rPr>
          <w:spacing w:val="-4"/>
        </w:rPr>
        <w:t xml:space="preserve"> </w:t>
      </w:r>
      <w:r>
        <w:t>regarding inventory</w:t>
      </w:r>
      <w:r>
        <w:rPr>
          <w:spacing w:val="-2"/>
        </w:rPr>
        <w:t xml:space="preserve"> </w:t>
      </w:r>
      <w:r>
        <w:t>and resource</w:t>
      </w:r>
      <w:r>
        <w:rPr>
          <w:spacing w:val="-2"/>
        </w:rPr>
        <w:t xml:space="preserve"> </w:t>
      </w:r>
      <w:r>
        <w:t>allocation,</w:t>
      </w:r>
      <w:r>
        <w:rPr>
          <w:spacing w:val="-2"/>
        </w:rPr>
        <w:t xml:space="preserve"> </w:t>
      </w:r>
      <w:r>
        <w:t>resulting in</w:t>
      </w:r>
      <w:r>
        <w:rPr>
          <w:spacing w:val="-2"/>
        </w:rPr>
        <w:t xml:space="preserve"> </w:t>
      </w:r>
      <w:r>
        <w:t>a 15%</w:t>
      </w:r>
      <w:r>
        <w:rPr>
          <w:spacing w:val="-2"/>
        </w:rPr>
        <w:t xml:space="preserve"> </w:t>
      </w:r>
      <w:r>
        <w:t>reduction in stockouts.</w:t>
      </w:r>
    </w:p>
    <w:p w14:paraId="7A6E4EB7" w14:textId="77777777" w:rsidR="00D41C50" w:rsidRDefault="000E10FF">
      <w:pPr>
        <w:pStyle w:val="ListParagraph"/>
        <w:numPr>
          <w:ilvl w:val="0"/>
          <w:numId w:val="1"/>
        </w:numPr>
        <w:tabs>
          <w:tab w:val="left" w:pos="539"/>
        </w:tabs>
        <w:spacing w:before="1" w:line="357" w:lineRule="auto"/>
        <w:ind w:right="110"/>
      </w:pPr>
      <w:r>
        <w:t>Streamlined data integration processes by automating data imports from third-party sources, which reduced manual data entry tasks by 40% and allowed real-time data availability for analytics.</w:t>
      </w:r>
    </w:p>
    <w:p w14:paraId="74CECCA5" w14:textId="77777777" w:rsidR="00D41C50" w:rsidRDefault="000E10FF">
      <w:pPr>
        <w:pStyle w:val="ListParagraph"/>
        <w:numPr>
          <w:ilvl w:val="0"/>
          <w:numId w:val="1"/>
        </w:numPr>
        <w:tabs>
          <w:tab w:val="left" w:pos="539"/>
        </w:tabs>
        <w:spacing w:before="5" w:line="357" w:lineRule="auto"/>
        <w:ind w:right="111"/>
      </w:pPr>
      <w:r>
        <w:t>Collaborated with product teams to identify key performance indicators (KPIs) for new product launches, creating real-time dashboards that tracked performance metrics, improving the speed of data reporting by 30%.</w:t>
      </w:r>
    </w:p>
    <w:p w14:paraId="3C8DD40C" w14:textId="77777777" w:rsidR="00D41C50" w:rsidRDefault="000E10FF">
      <w:pPr>
        <w:pStyle w:val="ListParagraph"/>
        <w:numPr>
          <w:ilvl w:val="0"/>
          <w:numId w:val="1"/>
        </w:numPr>
        <w:tabs>
          <w:tab w:val="left" w:pos="539"/>
        </w:tabs>
        <w:spacing w:before="6" w:line="357" w:lineRule="auto"/>
        <w:ind w:right="115"/>
      </w:pPr>
      <w:r>
        <w:t>Led the migration of legacy reports from static spreadsheets to dynamic Tableau dashboards, improving the accessibility of insights for non-technical stakeholders and reducing reporting errors by 20%.</w:t>
      </w:r>
    </w:p>
    <w:p w14:paraId="280C9ED0" w14:textId="77777777" w:rsidR="00D41C50" w:rsidRDefault="000E10FF">
      <w:pPr>
        <w:pStyle w:val="ListParagraph"/>
        <w:numPr>
          <w:ilvl w:val="0"/>
          <w:numId w:val="1"/>
        </w:numPr>
        <w:tabs>
          <w:tab w:val="left" w:pos="539"/>
        </w:tabs>
        <w:spacing w:before="5" w:line="360" w:lineRule="auto"/>
        <w:ind w:right="110"/>
      </w:pPr>
      <w:r>
        <w:t>Enhanced customer insights by developing a comprehensive customer churn prediction model, which</w:t>
      </w:r>
      <w:r>
        <w:rPr>
          <w:spacing w:val="40"/>
        </w:rPr>
        <w:t xml:space="preserve"> </w:t>
      </w:r>
      <w:r>
        <w:t>led to a 7% improvement in customer retention efforts.</w:t>
      </w:r>
    </w:p>
    <w:p w14:paraId="07354BDC" w14:textId="77777777" w:rsidR="00D41C50" w:rsidRDefault="000E10FF">
      <w:pPr>
        <w:pStyle w:val="BodyText"/>
        <w:spacing w:before="0" w:line="360" w:lineRule="auto"/>
        <w:ind w:left="340" w:right="120" w:firstLine="0"/>
      </w:pPr>
      <w:r>
        <w:rPr>
          <w:b/>
        </w:rPr>
        <w:t xml:space="preserve">Environment : </w:t>
      </w:r>
      <w:r>
        <w:t>SQL, Python, Apache Spark, Python (Pandas),Tableau, Excel, Power BI,MySQL, PostgreSQL,Python scripting, SQL Stored Procedures,Tableau, Excel, Git,JIRA, Confluence,Slack.</w:t>
      </w:r>
    </w:p>
    <w:p w14:paraId="22ABF68A" w14:textId="77777777" w:rsidR="00D41C50" w:rsidRDefault="000E10FF">
      <w:pPr>
        <w:pStyle w:val="BodyText"/>
        <w:spacing w:before="4"/>
        <w:ind w:left="0" w:firstLine="0"/>
        <w:jc w:val="left"/>
        <w:rPr>
          <w:sz w:val="16"/>
        </w:rPr>
      </w:pPr>
      <w:r>
        <w:rPr>
          <w:noProof/>
          <w:lang w:val="en-IN" w:eastAsia="en-IN"/>
        </w:rPr>
        <mc:AlternateContent>
          <mc:Choice Requires="wps">
            <w:drawing>
              <wp:anchor distT="0" distB="0" distL="0" distR="0" simplePos="0" relativeHeight="487595520" behindDoc="1" locked="0" layoutInCell="1" allowOverlap="1" wp14:anchorId="7EE86CB7" wp14:editId="359FB5A5">
                <wp:simplePos x="0" y="0"/>
                <wp:positionH relativeFrom="page">
                  <wp:posOffset>909320</wp:posOffset>
                </wp:positionH>
                <wp:positionV relativeFrom="paragraph">
                  <wp:posOffset>134851</wp:posOffset>
                </wp:positionV>
                <wp:extent cx="6029325" cy="2857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9325" cy="28575"/>
                        </a:xfrm>
                        <a:custGeom>
                          <a:avLst/>
                          <a:gdLst/>
                          <a:ahLst/>
                          <a:cxnLst/>
                          <a:rect l="l" t="t" r="r" b="b"/>
                          <a:pathLst>
                            <a:path w="6029325" h="28575">
                              <a:moveTo>
                                <a:pt x="6029325" y="4762"/>
                              </a:moveTo>
                              <a:lnTo>
                                <a:pt x="6024562" y="0"/>
                              </a:lnTo>
                              <a:lnTo>
                                <a:pt x="6019800" y="0"/>
                              </a:lnTo>
                              <a:lnTo>
                                <a:pt x="6019800" y="9525"/>
                              </a:lnTo>
                              <a:lnTo>
                                <a:pt x="6019800" y="19050"/>
                              </a:lnTo>
                              <a:lnTo>
                                <a:pt x="9525" y="19050"/>
                              </a:lnTo>
                              <a:lnTo>
                                <a:pt x="9525" y="9525"/>
                              </a:lnTo>
                              <a:lnTo>
                                <a:pt x="6019800" y="9525"/>
                              </a:lnTo>
                              <a:lnTo>
                                <a:pt x="6019800" y="0"/>
                              </a:lnTo>
                              <a:lnTo>
                                <a:pt x="4762" y="0"/>
                              </a:lnTo>
                              <a:lnTo>
                                <a:pt x="0" y="4762"/>
                              </a:lnTo>
                              <a:lnTo>
                                <a:pt x="0" y="23812"/>
                              </a:lnTo>
                              <a:lnTo>
                                <a:pt x="228" y="25285"/>
                              </a:lnTo>
                              <a:lnTo>
                                <a:pt x="914" y="26606"/>
                              </a:lnTo>
                              <a:lnTo>
                                <a:pt x="1968" y="27660"/>
                              </a:lnTo>
                              <a:lnTo>
                                <a:pt x="3289" y="28346"/>
                              </a:lnTo>
                              <a:lnTo>
                                <a:pt x="4762" y="28575"/>
                              </a:lnTo>
                              <a:lnTo>
                                <a:pt x="6024562" y="28575"/>
                              </a:lnTo>
                              <a:lnTo>
                                <a:pt x="6029325" y="23812"/>
                              </a:lnTo>
                              <a:lnTo>
                                <a:pt x="6029325" y="19050"/>
                              </a:lnTo>
                              <a:lnTo>
                                <a:pt x="6029325" y="9525"/>
                              </a:lnTo>
                              <a:lnTo>
                                <a:pt x="6029325" y="476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44D92B73" id="Graphic 19" o:spid="_x0000_s1026" style="position:absolute;margin-left:71.6pt;margin-top:10.6pt;width:474.75pt;height:2.25pt;z-index:-15720960;visibility:visible;mso-wrap-style:square;mso-wrap-distance-left:0;mso-wrap-distance-top:0;mso-wrap-distance-right:0;mso-wrap-distance-bottom:0;mso-position-horizontal:absolute;mso-position-horizontal-relative:page;mso-position-vertical:absolute;mso-position-vertical-relative:text;v-text-anchor:top" coordsize="60293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1arQIAAKoHAAAOAAAAZHJzL2Uyb0RvYy54bWysVV1r2zAUfR/sPwi9r/5I7MamThktHYPS&#10;FdqxZ0WWYzPb0iQlTv/9riTLNe2WNmMErCvr+Obccz90cXnoWrRnUjW8L3B0FmLEesrLpt8W+Pvj&#10;zacVRkqTviQt71mBn5jCl+uPHy4GkbOY17wtmUTgpFf5IApcay3yIFC0Zh1RZ1ywHg4rLjuiYSu3&#10;QSnJAN67NojDMA0GLkshOWVKwdtrd4jX1n9VMaq/VZViGrUFBm7aPqV9bswzWF+QfCuJqBs60iD/&#10;wKIjTQ9/Orm6JpqgnWxeueoaKrnilT6jvAt4VTWU2Rggmih8Ec1DTQSzsYA4Skwyqf/nlt7tH8S9&#10;NNSVuOX0pwJFgkGofDoxGzViDpXsDBaIo4NV8WlSkR00ovAyDeNsEScYUTiLV8l5YlQOSO4/pjul&#10;vzBuHZH9rdIuCaW3SO0teui9KSGVJomtTaLGCJIoMYIkblwSBdHmO8POmGiYMak9EXPa8T175Ban&#10;TRATX6C7PE/jke0zrO1fwJcJoJCPHCLzCL+K0XGUrUKoupOQWQLaOcG8O7++dhtlYWKL+K8krDvD&#10;4AToSRROAh/natV/Wy2n6CxVXh+/Op0cLF6sIp9Sf+5Xh4tjmFEgUJxAsR5VPouWDpmmYXoUGWXp&#10;6PQcsEehi3iVOa+rxfK410mfeVf5YPzqiySeqvRdaNeyRoY3BZs3zNtVNUe/o1bG2QFE/pBg2nLF&#10;XG+YHrdTZep7aIH5ZFG8bcqbpm1Npyu53Vy1Eu0JjJDr0PzGpMxgduy5SWdm3oaXT/cSDXA5FFj9&#10;2hHJMGq/9jB9zU3iDemNjTekbq+4vW/skJFKPx5+ECmQALPAGgblHfezneR+BAJ/A3BY82XPP+80&#10;rxozHy03x2jcwIVg4x8vL3PjzPcW9XzFrn8DAAD//wMAUEsDBBQABgAIAAAAIQC+7Qsb4QAAAAoB&#10;AAAPAAAAZHJzL2Rvd25yZXYueG1sTI9BS8NAEIXvgv9hGcFLaTeN2taYTamCCCUgRgWP2+yYRLOz&#10;S3bbxn/v9KSn4c083nwvX4+2FwccQudIwXyWgECqnemoUfD2+jhdgQhRk9G9I1TwgwHWxflZrjPj&#10;jvSChyo2gkMoZFpBG6PPpAx1i1aHmfNIfPt0g9WR5dBIM+gjh9tepkmykFZ3xB9a7fGhxfq72lsF&#10;6eT+2fqJHP22+nj6Kt9X201ZKnV5MW7uQEQc458ZTviMDgUz7dyeTBA96+urlK0cNud5MiS36RLE&#10;jjc3S5BFLv9XKH4BAAD//wMAUEsBAi0AFAAGAAgAAAAhALaDOJL+AAAA4QEAABMAAAAAAAAAAAAA&#10;AAAAAAAAAFtDb250ZW50X1R5cGVzXS54bWxQSwECLQAUAAYACAAAACEAOP0h/9YAAACUAQAACwAA&#10;AAAAAAAAAAAAAAAvAQAAX3JlbHMvLnJlbHNQSwECLQAUAAYACAAAACEAiCt9Wq0CAACqBwAADgAA&#10;AAAAAAAAAAAAAAAuAgAAZHJzL2Uyb0RvYy54bWxQSwECLQAUAAYACAAAACEAvu0LG+EAAAAKAQAA&#10;DwAAAAAAAAAAAAAAAAAHBQAAZHJzL2Rvd25yZXYueG1sUEsFBgAAAAAEAAQA8wAAABUGAAAAAA==&#10;" path="m6029325,4762l6024562,r-4762,l6019800,9525r,9525l9525,19050r,-9525l6019800,9525r,-9525l4762,,,4762,,23812r228,1473l914,26606r1054,1054l3289,28346r1473,229l6024562,28575r4763,-4763l6029325,19050r,-9525l6029325,4762xe" fillcolor="#d0d0d0" stroked="f">
                <v:path arrowok="t"/>
                <w10:wrap type="topAndBottom" anchorx="page"/>
              </v:shape>
            </w:pict>
          </mc:Fallback>
        </mc:AlternateContent>
      </w:r>
    </w:p>
    <w:p w14:paraId="3A1DC7C7" w14:textId="77777777" w:rsidR="00D41C50" w:rsidRDefault="00D41C50">
      <w:pPr>
        <w:pStyle w:val="BodyText"/>
        <w:spacing w:before="103"/>
        <w:ind w:left="0" w:firstLine="0"/>
        <w:jc w:val="left"/>
      </w:pPr>
    </w:p>
    <w:p w14:paraId="0C2EA9D3" w14:textId="06332188" w:rsidR="00D41C50" w:rsidRDefault="00D41C50">
      <w:pPr>
        <w:pStyle w:val="BodyText"/>
        <w:spacing w:before="148"/>
        <w:ind w:left="1000" w:firstLine="0"/>
        <w:jc w:val="left"/>
      </w:pPr>
    </w:p>
    <w:p w14:paraId="7535BD7E" w14:textId="77777777" w:rsidR="00D41C50" w:rsidRDefault="00D41C50">
      <w:pPr>
        <w:pStyle w:val="BodyText"/>
        <w:spacing w:before="0"/>
        <w:ind w:left="0" w:firstLine="0"/>
        <w:jc w:val="left"/>
      </w:pPr>
    </w:p>
    <w:p w14:paraId="2BD8185A" w14:textId="77777777" w:rsidR="00D41C50" w:rsidRDefault="000E10FF">
      <w:pPr>
        <w:pStyle w:val="BodyText"/>
        <w:spacing w:before="3"/>
        <w:ind w:left="0" w:firstLine="0"/>
        <w:jc w:val="left"/>
        <w:rPr>
          <w:sz w:val="17"/>
        </w:rPr>
      </w:pPr>
      <w:r>
        <w:rPr>
          <w:noProof/>
          <w:lang w:val="en-IN" w:eastAsia="en-IN"/>
        </w:rPr>
        <mc:AlternateContent>
          <mc:Choice Requires="wps">
            <w:drawing>
              <wp:anchor distT="0" distB="0" distL="0" distR="0" simplePos="0" relativeHeight="487596032" behindDoc="1" locked="0" layoutInCell="1" allowOverlap="1" wp14:anchorId="4B085CDF" wp14:editId="1ADFC05D">
                <wp:simplePos x="0" y="0"/>
                <wp:positionH relativeFrom="page">
                  <wp:posOffset>1334135</wp:posOffset>
                </wp:positionH>
                <wp:positionV relativeFrom="paragraph">
                  <wp:posOffset>141276</wp:posOffset>
                </wp:positionV>
                <wp:extent cx="5604510" cy="2857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4510" cy="28575"/>
                        </a:xfrm>
                        <a:custGeom>
                          <a:avLst/>
                          <a:gdLst/>
                          <a:ahLst/>
                          <a:cxnLst/>
                          <a:rect l="l" t="t" r="r" b="b"/>
                          <a:pathLst>
                            <a:path w="5604510" h="28575">
                              <a:moveTo>
                                <a:pt x="5604510" y="4762"/>
                              </a:moveTo>
                              <a:lnTo>
                                <a:pt x="5599747" y="0"/>
                              </a:lnTo>
                              <a:lnTo>
                                <a:pt x="5594985" y="0"/>
                              </a:lnTo>
                              <a:lnTo>
                                <a:pt x="5594985" y="9525"/>
                              </a:lnTo>
                              <a:lnTo>
                                <a:pt x="5594985" y="19050"/>
                              </a:lnTo>
                              <a:lnTo>
                                <a:pt x="9525" y="19050"/>
                              </a:lnTo>
                              <a:lnTo>
                                <a:pt x="9525" y="9525"/>
                              </a:lnTo>
                              <a:lnTo>
                                <a:pt x="5594985" y="9525"/>
                              </a:lnTo>
                              <a:lnTo>
                                <a:pt x="5594985" y="0"/>
                              </a:lnTo>
                              <a:lnTo>
                                <a:pt x="4762" y="0"/>
                              </a:lnTo>
                              <a:lnTo>
                                <a:pt x="0" y="4762"/>
                              </a:lnTo>
                              <a:lnTo>
                                <a:pt x="0" y="23812"/>
                              </a:lnTo>
                              <a:lnTo>
                                <a:pt x="228" y="25285"/>
                              </a:lnTo>
                              <a:lnTo>
                                <a:pt x="914" y="26606"/>
                              </a:lnTo>
                              <a:lnTo>
                                <a:pt x="1968" y="27660"/>
                              </a:lnTo>
                              <a:lnTo>
                                <a:pt x="3289" y="28346"/>
                              </a:lnTo>
                              <a:lnTo>
                                <a:pt x="4762" y="28575"/>
                              </a:lnTo>
                              <a:lnTo>
                                <a:pt x="5599747" y="28575"/>
                              </a:lnTo>
                              <a:lnTo>
                                <a:pt x="5604510" y="23812"/>
                              </a:lnTo>
                              <a:lnTo>
                                <a:pt x="5604510" y="19050"/>
                              </a:lnTo>
                              <a:lnTo>
                                <a:pt x="5604510" y="9525"/>
                              </a:lnTo>
                              <a:lnTo>
                                <a:pt x="5604510" y="476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D11E37B" id="Graphic 20" o:spid="_x0000_s1026" style="position:absolute;margin-left:105.05pt;margin-top:11.1pt;width:441.3pt;height:2.25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451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S4sQIAAKoHAAAOAAAAZHJzL2Uyb0RvYy54bWysVV1vmzAUfZ+0/2D5feWjgQRUUk2tOk2q&#10;tkrttGfHmIAG2LOdkP77XduY0lVLlmmKhK/x4ebccz98dX3oWrRnUjW8L3B0EWLEesrLpt8W+NvT&#10;3YcVRkqTviQt71mBn5nC1+v3764GkbOY17wtmUTgpFf5IApcay3yIFC0Zh1RF1ywHg4rLjuiYSu3&#10;QSnJAN67NojDMA0GLkshOWVKwdtbd4jX1n9VMaq/VpViGrUFBm7aPqV9bswzWF+RfCuJqBs60iD/&#10;wKIjTQ9/Orm6JZqgnWzeuOoaKrnilb6gvAt4VTWU2Rggmij8LZrHmghmYwFxlJhkUv/PLf2yfxQP&#10;0lBX4p7THwoUCQah8unEbNSIOVSyM1ggjg5WxedJRXbQiMLLJA0XSQRiUziLV8kyMSoHJPcf053S&#10;nxi3jsj+XmmXhNJbpPYWPfTelJBKk8TWJlFjBEmUGEESNy6JgmjznWFnTDTMmNSeiDnt+J49cYvT&#10;JoiJL9BdLNN4ZPsCa/tX8CTLloslRj5yiMwj/Cqc4yRbZKvkTGSWxF4w786vb91GWZjYIv4jCevO&#10;cD0DehaFs8DHuVr1T+sKpfU6VV4fvzqdHCy+XEU+pf7crw4XxzCjwGGcQLGOyfcIvzpkFi0cMk3D&#10;9CgyytLR6RKwR6GX8SpzXleXi+NeJ33mXeUp+nUqkqlK/wLtW9bIcFKwecOcrqo5+nStzIjMetHH&#10;RluumBsmpsftVJn6HlpgPlkUb5vyrmlb0+lKbjc3rUR7AiPkNjS/MSkzmB17btKZmbfh5fODRANc&#10;DgVWP3dEMozazz1MX3OTeEN6Y+MNqdsbbu8bO2Sk0k+H70QKJMAssIZB+YX72U5yPwKBvwE4rPmy&#10;5x93mleNmY+Wm2M0buBCsPGPl5e5ceZ7i3q5Yte/AAAA//8DAFBLAwQUAAYACAAAACEA4SQbqt4A&#10;AAAKAQAADwAAAGRycy9kb3ducmV2LnhtbEyPy07DMBBF90j8gzVI7KgdL1oIcSoeKYgNEgX2TjJ5&#10;qPE4it00/D3TFezmcXTnTLZd3CBmnELvyUCyUiCQKl/31Br4+tzd3III0VJtB09o4AcDbPPLi8ym&#10;tT/RB8772AoOoZBaA12MYyplqDp0Nqz8iMS7xk/ORm6nVtaTPXG4G6RWai2d7YkvdHbEpw6rw/7o&#10;DBTL47eSuti9JO/za3FoyrfmuTTm+mp5uAcRcYl/MJz1WR1ydir9keogBgM6UQmjXGgN4gyoO70B&#10;UfJkvQGZZ/L/C/kvAAAA//8DAFBLAQItABQABgAIAAAAIQC2gziS/gAAAOEBAAATAAAAAAAAAAAA&#10;AAAAAAAAAABbQ29udGVudF9UeXBlc10ueG1sUEsBAi0AFAAGAAgAAAAhADj9If/WAAAAlAEAAAsA&#10;AAAAAAAAAAAAAAAALwEAAF9yZWxzLy5yZWxzUEsBAi0AFAAGAAgAAAAhAEaJ1LixAgAAqgcAAA4A&#10;AAAAAAAAAAAAAAAALgIAAGRycy9lMm9Eb2MueG1sUEsBAi0AFAAGAAgAAAAhAOEkG6reAAAACgEA&#10;AA8AAAAAAAAAAAAAAAAACwUAAGRycy9kb3ducmV2LnhtbFBLBQYAAAAABAAEAPMAAAAWBgAAAAA=&#10;" path="m5604510,4762l5599747,r-4762,l5594985,9525r,9525l9525,19050r,-9525l5594985,9525r,-9525l4762,,,4762,,23812r228,1473l914,26606r1054,1054l3289,28346r1473,229l5599747,28575r4763,-4763l5604510,19050r,-9525l5604510,4762xe" fillcolor="#d0d0d0" stroked="f">
                <v:path arrowok="t"/>
                <w10:wrap type="topAndBottom" anchorx="page"/>
              </v:shape>
            </w:pict>
          </mc:Fallback>
        </mc:AlternateContent>
      </w:r>
    </w:p>
    <w:sectPr w:rsidR="00D41C50">
      <w:pgSz w:w="12240" w:h="15840"/>
      <w:pgMar w:top="1280" w:right="1200" w:bottom="0"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100D"/>
    <w:multiLevelType w:val="hybridMultilevel"/>
    <w:tmpl w:val="05DE8916"/>
    <w:lvl w:ilvl="0" w:tplc="8780BC4A">
      <w:numFmt w:val="bullet"/>
      <w:lvlText w:val=""/>
      <w:lvlJc w:val="left"/>
      <w:pPr>
        <w:ind w:left="700" w:hanging="420"/>
      </w:pPr>
      <w:rPr>
        <w:rFonts w:ascii="Symbol" w:eastAsia="Symbol" w:hAnsi="Symbol" w:cs="Symbol" w:hint="default"/>
        <w:b w:val="0"/>
        <w:bCs w:val="0"/>
        <w:i w:val="0"/>
        <w:iCs w:val="0"/>
        <w:spacing w:val="0"/>
        <w:w w:val="100"/>
        <w:sz w:val="22"/>
        <w:szCs w:val="22"/>
        <w:lang w:val="en-US" w:eastAsia="en-US" w:bidi="ar-SA"/>
      </w:rPr>
    </w:lvl>
    <w:lvl w:ilvl="1" w:tplc="156E7512">
      <w:numFmt w:val="bullet"/>
      <w:lvlText w:val="-"/>
      <w:lvlJc w:val="left"/>
      <w:pPr>
        <w:ind w:left="1000" w:hanging="360"/>
      </w:pPr>
      <w:rPr>
        <w:rFonts w:ascii="Arial MT" w:eastAsia="Arial MT" w:hAnsi="Arial MT" w:cs="Arial MT" w:hint="default"/>
        <w:b w:val="0"/>
        <w:bCs w:val="0"/>
        <w:i w:val="0"/>
        <w:iCs w:val="0"/>
        <w:spacing w:val="0"/>
        <w:w w:val="100"/>
        <w:sz w:val="22"/>
        <w:szCs w:val="22"/>
        <w:lang w:val="en-US" w:eastAsia="en-US" w:bidi="ar-SA"/>
      </w:rPr>
    </w:lvl>
    <w:lvl w:ilvl="2" w:tplc="BD840486">
      <w:numFmt w:val="bullet"/>
      <w:lvlText w:val="•"/>
      <w:lvlJc w:val="left"/>
      <w:pPr>
        <w:ind w:left="1986" w:hanging="360"/>
      </w:pPr>
      <w:rPr>
        <w:rFonts w:hint="default"/>
        <w:lang w:val="en-US" w:eastAsia="en-US" w:bidi="ar-SA"/>
      </w:rPr>
    </w:lvl>
    <w:lvl w:ilvl="3" w:tplc="ECC4B2C2">
      <w:numFmt w:val="bullet"/>
      <w:lvlText w:val="•"/>
      <w:lvlJc w:val="left"/>
      <w:pPr>
        <w:ind w:left="2973" w:hanging="360"/>
      </w:pPr>
      <w:rPr>
        <w:rFonts w:hint="default"/>
        <w:lang w:val="en-US" w:eastAsia="en-US" w:bidi="ar-SA"/>
      </w:rPr>
    </w:lvl>
    <w:lvl w:ilvl="4" w:tplc="5928B618">
      <w:numFmt w:val="bullet"/>
      <w:lvlText w:val="•"/>
      <w:lvlJc w:val="left"/>
      <w:pPr>
        <w:ind w:left="3960" w:hanging="360"/>
      </w:pPr>
      <w:rPr>
        <w:rFonts w:hint="default"/>
        <w:lang w:val="en-US" w:eastAsia="en-US" w:bidi="ar-SA"/>
      </w:rPr>
    </w:lvl>
    <w:lvl w:ilvl="5" w:tplc="29BECBF8">
      <w:numFmt w:val="bullet"/>
      <w:lvlText w:val="•"/>
      <w:lvlJc w:val="left"/>
      <w:pPr>
        <w:ind w:left="4946" w:hanging="360"/>
      </w:pPr>
      <w:rPr>
        <w:rFonts w:hint="default"/>
        <w:lang w:val="en-US" w:eastAsia="en-US" w:bidi="ar-SA"/>
      </w:rPr>
    </w:lvl>
    <w:lvl w:ilvl="6" w:tplc="828CAB46">
      <w:numFmt w:val="bullet"/>
      <w:lvlText w:val="•"/>
      <w:lvlJc w:val="left"/>
      <w:pPr>
        <w:ind w:left="5933" w:hanging="360"/>
      </w:pPr>
      <w:rPr>
        <w:rFonts w:hint="default"/>
        <w:lang w:val="en-US" w:eastAsia="en-US" w:bidi="ar-SA"/>
      </w:rPr>
    </w:lvl>
    <w:lvl w:ilvl="7" w:tplc="06FA0DE8">
      <w:numFmt w:val="bullet"/>
      <w:lvlText w:val="•"/>
      <w:lvlJc w:val="left"/>
      <w:pPr>
        <w:ind w:left="6920" w:hanging="360"/>
      </w:pPr>
      <w:rPr>
        <w:rFonts w:hint="default"/>
        <w:lang w:val="en-US" w:eastAsia="en-US" w:bidi="ar-SA"/>
      </w:rPr>
    </w:lvl>
    <w:lvl w:ilvl="8" w:tplc="E2206F6A">
      <w:numFmt w:val="bullet"/>
      <w:lvlText w:val="•"/>
      <w:lvlJc w:val="left"/>
      <w:pPr>
        <w:ind w:left="7906" w:hanging="360"/>
      </w:pPr>
      <w:rPr>
        <w:rFonts w:hint="default"/>
        <w:lang w:val="en-US" w:eastAsia="en-US" w:bidi="ar-SA"/>
      </w:rPr>
    </w:lvl>
  </w:abstractNum>
  <w:abstractNum w:abstractNumId="1" w15:restartNumberingAfterBreak="0">
    <w:nsid w:val="42DB07A5"/>
    <w:multiLevelType w:val="hybridMultilevel"/>
    <w:tmpl w:val="FA3C9A58"/>
    <w:lvl w:ilvl="0" w:tplc="91CA6616">
      <w:numFmt w:val="bullet"/>
      <w:lvlText w:val=""/>
      <w:lvlJc w:val="left"/>
      <w:pPr>
        <w:ind w:left="539" w:hanging="420"/>
      </w:pPr>
      <w:rPr>
        <w:rFonts w:ascii="Wingdings" w:eastAsia="Wingdings" w:hAnsi="Wingdings" w:cs="Wingdings" w:hint="default"/>
        <w:b w:val="0"/>
        <w:bCs w:val="0"/>
        <w:i w:val="0"/>
        <w:iCs w:val="0"/>
        <w:spacing w:val="0"/>
        <w:w w:val="100"/>
        <w:sz w:val="13"/>
        <w:szCs w:val="13"/>
        <w:lang w:val="en-US" w:eastAsia="en-US" w:bidi="ar-SA"/>
      </w:rPr>
    </w:lvl>
    <w:lvl w:ilvl="1" w:tplc="BC1AA2FA">
      <w:numFmt w:val="bullet"/>
      <w:lvlText w:val="•"/>
      <w:lvlJc w:val="left"/>
      <w:pPr>
        <w:ind w:left="1474" w:hanging="420"/>
      </w:pPr>
      <w:rPr>
        <w:rFonts w:hint="default"/>
        <w:lang w:val="en-US" w:eastAsia="en-US" w:bidi="ar-SA"/>
      </w:rPr>
    </w:lvl>
    <w:lvl w:ilvl="2" w:tplc="F98C2D34">
      <w:numFmt w:val="bullet"/>
      <w:lvlText w:val="•"/>
      <w:lvlJc w:val="left"/>
      <w:pPr>
        <w:ind w:left="2408" w:hanging="420"/>
      </w:pPr>
      <w:rPr>
        <w:rFonts w:hint="default"/>
        <w:lang w:val="en-US" w:eastAsia="en-US" w:bidi="ar-SA"/>
      </w:rPr>
    </w:lvl>
    <w:lvl w:ilvl="3" w:tplc="6E7E39C8">
      <w:numFmt w:val="bullet"/>
      <w:lvlText w:val="•"/>
      <w:lvlJc w:val="left"/>
      <w:pPr>
        <w:ind w:left="3342" w:hanging="420"/>
      </w:pPr>
      <w:rPr>
        <w:rFonts w:hint="default"/>
        <w:lang w:val="en-US" w:eastAsia="en-US" w:bidi="ar-SA"/>
      </w:rPr>
    </w:lvl>
    <w:lvl w:ilvl="4" w:tplc="12D23EF2">
      <w:numFmt w:val="bullet"/>
      <w:lvlText w:val="•"/>
      <w:lvlJc w:val="left"/>
      <w:pPr>
        <w:ind w:left="4276" w:hanging="420"/>
      </w:pPr>
      <w:rPr>
        <w:rFonts w:hint="default"/>
        <w:lang w:val="en-US" w:eastAsia="en-US" w:bidi="ar-SA"/>
      </w:rPr>
    </w:lvl>
    <w:lvl w:ilvl="5" w:tplc="3EE40A7A">
      <w:numFmt w:val="bullet"/>
      <w:lvlText w:val="•"/>
      <w:lvlJc w:val="left"/>
      <w:pPr>
        <w:ind w:left="5210" w:hanging="420"/>
      </w:pPr>
      <w:rPr>
        <w:rFonts w:hint="default"/>
        <w:lang w:val="en-US" w:eastAsia="en-US" w:bidi="ar-SA"/>
      </w:rPr>
    </w:lvl>
    <w:lvl w:ilvl="6" w:tplc="47002E76">
      <w:numFmt w:val="bullet"/>
      <w:lvlText w:val="•"/>
      <w:lvlJc w:val="left"/>
      <w:pPr>
        <w:ind w:left="6144" w:hanging="420"/>
      </w:pPr>
      <w:rPr>
        <w:rFonts w:hint="default"/>
        <w:lang w:val="en-US" w:eastAsia="en-US" w:bidi="ar-SA"/>
      </w:rPr>
    </w:lvl>
    <w:lvl w:ilvl="7" w:tplc="DE4833C8">
      <w:numFmt w:val="bullet"/>
      <w:lvlText w:val="•"/>
      <w:lvlJc w:val="left"/>
      <w:pPr>
        <w:ind w:left="7078" w:hanging="420"/>
      </w:pPr>
      <w:rPr>
        <w:rFonts w:hint="default"/>
        <w:lang w:val="en-US" w:eastAsia="en-US" w:bidi="ar-SA"/>
      </w:rPr>
    </w:lvl>
    <w:lvl w:ilvl="8" w:tplc="C9347112">
      <w:numFmt w:val="bullet"/>
      <w:lvlText w:val="•"/>
      <w:lvlJc w:val="left"/>
      <w:pPr>
        <w:ind w:left="8012" w:hanging="420"/>
      </w:pPr>
      <w:rPr>
        <w:rFonts w:hint="default"/>
        <w:lang w:val="en-US" w:eastAsia="en-US" w:bidi="ar-SA"/>
      </w:rPr>
    </w:lvl>
  </w:abstractNum>
  <w:num w:numId="1" w16cid:durableId="1634630375">
    <w:abstractNumId w:val="1"/>
  </w:num>
  <w:num w:numId="2" w16cid:durableId="148003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C50"/>
    <w:rsid w:val="000E10FF"/>
    <w:rsid w:val="00772499"/>
    <w:rsid w:val="00AA3EE1"/>
    <w:rsid w:val="00D41C50"/>
    <w:rsid w:val="00D90C5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8D9D5"/>
  <w15:docId w15:val="{E63AA9AB-1BFD-430B-A0D9-C942B9A6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9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700" w:hanging="420"/>
      <w:jc w:val="both"/>
    </w:pPr>
  </w:style>
  <w:style w:type="paragraph" w:styleId="ListParagraph">
    <w:name w:val="List Paragraph"/>
    <w:basedOn w:val="Normal"/>
    <w:uiPriority w:val="1"/>
    <w:qFormat/>
    <w:pPr>
      <w:spacing w:before="13"/>
      <w:ind w:left="700" w:right="230" w:hanging="420"/>
      <w:jc w:val="both"/>
    </w:pPr>
  </w:style>
  <w:style w:type="paragraph" w:customStyle="1" w:styleId="TableParagraph">
    <w:name w:val="Table Paragraph"/>
    <w:basedOn w:val="Normal"/>
    <w:uiPriority w:val="1"/>
    <w:qFormat/>
    <w:pPr>
      <w:spacing w:line="247" w:lineRule="exact"/>
      <w:ind w:left="117"/>
    </w:pPr>
  </w:style>
  <w:style w:type="character" w:styleId="Hyperlink">
    <w:name w:val="Hyperlink"/>
    <w:basedOn w:val="DefaultParagraphFont"/>
    <w:uiPriority w:val="99"/>
    <w:unhideWhenUsed/>
    <w:rsid w:val="000E10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051808">
      <w:bodyDiv w:val="1"/>
      <w:marLeft w:val="0"/>
      <w:marRight w:val="0"/>
      <w:marTop w:val="0"/>
      <w:marBottom w:val="0"/>
      <w:divBdr>
        <w:top w:val="none" w:sz="0" w:space="0" w:color="auto"/>
        <w:left w:val="none" w:sz="0" w:space="0" w:color="auto"/>
        <w:bottom w:val="none" w:sz="0" w:space="0" w:color="auto"/>
        <w:right w:val="none" w:sz="0" w:space="0" w:color="auto"/>
      </w:divBdr>
    </w:div>
    <w:div w:id="1060786571">
      <w:bodyDiv w:val="1"/>
      <w:marLeft w:val="0"/>
      <w:marRight w:val="0"/>
      <w:marTop w:val="0"/>
      <w:marBottom w:val="0"/>
      <w:divBdr>
        <w:top w:val="none" w:sz="0" w:space="0" w:color="auto"/>
        <w:left w:val="none" w:sz="0" w:space="0" w:color="auto"/>
        <w:bottom w:val="none" w:sz="0" w:space="0" w:color="auto"/>
        <w:right w:val="none" w:sz="0" w:space="0" w:color="auto"/>
      </w:divBdr>
    </w:div>
    <w:div w:id="1220166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2459</Words>
  <Characters>14020</Characters>
  <Application>Microsoft Office Word</Application>
  <DocSecurity>0</DocSecurity>
  <Lines>116</Lines>
  <Paragraphs>32</Paragraphs>
  <ScaleCrop>false</ScaleCrop>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dc:description/>
  <cp:lastModifiedBy>shiva ram</cp:lastModifiedBy>
  <cp:revision>2</cp:revision>
  <dcterms:created xsi:type="dcterms:W3CDTF">2025-02-11T17:37:00Z</dcterms:created>
  <dcterms:modified xsi:type="dcterms:W3CDTF">2025-02-11T17:37:00Z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2024-11-18T00:00:00Z</vt:filetime>
  </property>
  <property fmtid="{D5CDD505-2E9C-101B-9397-08002B2CF9AE}" pid="3" name="Creator">
    <vt:lpwstr>WPS Writer</vt:lpwstr>
  </property>
  <property fmtid="{D5CDD505-2E9C-101B-9397-08002B2CF9AE}" pid="4" name="LastSaved">
    <vt:filetime>2024-12-10T00:00:00Z</vt:filetime>
  </property>
  <property fmtid="{D5CDD505-2E9C-101B-9397-08002B2CF9AE}" pid="5" name="SourceModified">
    <vt:lpwstr>D:20241118111547-05'00'</vt:lpwstr>
  </property>
  <property fmtid="{D5CDD505-2E9C-101B-9397-08002B2CF9AE}" pid="6" name="GrammarlyDocumentId">
    <vt:lpwstr>f4ed339ea39cca74ac93515ee211972b4b688161565ea51b36a9242bbd4773a1</vt:lpwstr>
  </property>
</Properties>
</file>