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3DD8F9" w14:textId="34D593D7" w:rsidR="00E149C5" w:rsidRPr="00BC3770" w:rsidRDefault="00694F7C" w:rsidP="00BC3770">
      <w:pPr>
        <w:pStyle w:val="NoSpacing"/>
        <w:tabs>
          <w:tab w:val="left" w:pos="6804"/>
        </w:tabs>
        <w:spacing w:line="276" w:lineRule="auto"/>
        <w:rPr>
          <w:b/>
        </w:rPr>
      </w:pPr>
      <w:r w:rsidRPr="00BC3770">
        <w:rPr>
          <w:b/>
        </w:rPr>
        <w:t xml:space="preserve">                                               </w:t>
      </w:r>
      <w:r w:rsidR="008F3F28" w:rsidRPr="00BC3770">
        <w:rPr>
          <w:b/>
        </w:rPr>
        <w:t xml:space="preserve"> </w:t>
      </w:r>
      <w:r w:rsidR="00E3743C" w:rsidRPr="00BC3770">
        <w:rPr>
          <w:b/>
        </w:rPr>
        <w:t xml:space="preserve">   </w:t>
      </w:r>
      <w:r w:rsidR="004D2FEE" w:rsidRPr="00BC3770">
        <w:rPr>
          <w:b/>
        </w:rPr>
        <w:tab/>
      </w:r>
      <w:r w:rsidR="004D2FEE" w:rsidRPr="00BC3770">
        <w:rPr>
          <w:b/>
        </w:rPr>
        <w:tab/>
      </w:r>
      <w:r w:rsidR="00055B53" w:rsidRPr="00BC3770">
        <w:rPr>
          <w:b/>
        </w:rPr>
        <w:t>JOB TITLE: AZURE DATA ENGINEER</w:t>
      </w:r>
    </w:p>
    <w:p w14:paraId="10DE00EC" w14:textId="25CC2F75" w:rsidR="005A6A4A" w:rsidRPr="00BC3770" w:rsidRDefault="005A6A4A" w:rsidP="00BC3770">
      <w:pPr>
        <w:pStyle w:val="NoSpacing"/>
        <w:tabs>
          <w:tab w:val="left" w:pos="6804"/>
        </w:tabs>
        <w:spacing w:line="276" w:lineRule="auto"/>
        <w:rPr>
          <w:b/>
        </w:rPr>
      </w:pPr>
      <w:r w:rsidRPr="00BC3770">
        <w:rPr>
          <w:b/>
        </w:rPr>
        <w:t>Praveen Vallapu</w:t>
      </w:r>
    </w:p>
    <w:p w14:paraId="33A390FD" w14:textId="4B932EAD" w:rsidR="00E149C5" w:rsidRPr="00BC3770" w:rsidRDefault="00BC3770" w:rsidP="00BC3770">
      <w:pPr>
        <w:pStyle w:val="NoSpacing"/>
        <w:tabs>
          <w:tab w:val="left" w:pos="6804"/>
        </w:tabs>
        <w:spacing w:line="276" w:lineRule="auto"/>
        <w:rPr>
          <w:b/>
        </w:rPr>
      </w:pPr>
      <w:hyperlink r:id="rId6" w:history="1">
        <w:r w:rsidR="001F2123" w:rsidRPr="00BC3770">
          <w:rPr>
            <w:rStyle w:val="Hyperlink"/>
            <w:b/>
            <w:color w:val="auto"/>
            <w:u w:val="none"/>
          </w:rPr>
          <w:t>Vallapupraveen18@gmail.com</w:t>
        </w:r>
      </w:hyperlink>
    </w:p>
    <w:p w14:paraId="01F6ED9E" w14:textId="1D3EF151" w:rsidR="001F2123" w:rsidRPr="00BC3770" w:rsidRDefault="001F2123" w:rsidP="00BC3770">
      <w:pPr>
        <w:pStyle w:val="NoSpacing"/>
        <w:tabs>
          <w:tab w:val="left" w:pos="6804"/>
        </w:tabs>
        <w:spacing w:line="276" w:lineRule="auto"/>
        <w:rPr>
          <w:b/>
        </w:rPr>
      </w:pPr>
      <w:r w:rsidRPr="00BC3770">
        <w:rPr>
          <w:b/>
        </w:rPr>
        <w:t>831-350-1211</w:t>
      </w:r>
    </w:p>
    <w:p w14:paraId="4FEBC760" w14:textId="2238ACC8" w:rsidR="007E7458" w:rsidRPr="00BC3770" w:rsidRDefault="00A2694A" w:rsidP="00BC3770">
      <w:pPr>
        <w:pStyle w:val="NoSpacing"/>
        <w:tabs>
          <w:tab w:val="left" w:pos="6804"/>
        </w:tabs>
        <w:spacing w:line="276" w:lineRule="auto"/>
        <w:rPr>
          <w:rFonts w:eastAsia="Calibri" w:cstheme="minorHAnsi"/>
          <w:b/>
          <w:bCs/>
          <w:sz w:val="20"/>
          <w:lang w:val="es-ES"/>
        </w:rPr>
      </w:pPr>
      <w:r w:rsidRPr="00BC3770">
        <w:rPr>
          <w:b/>
          <w:sz w:val="20"/>
        </w:rPr>
        <w:t xml:space="preserve">                                                                                                        </w:t>
      </w:r>
      <w:r w:rsidR="00EE63F4" w:rsidRPr="00BC3770">
        <w:rPr>
          <w:rFonts w:eastAsia="Calibri" w:cstheme="minorHAnsi"/>
          <w:b/>
          <w:bCs/>
          <w:sz w:val="20"/>
          <w:lang w:val="es-ES"/>
        </w:rPr>
        <w:t xml:space="preserve">                                                                                                                                       </w:t>
      </w:r>
    </w:p>
    <w:p w14:paraId="72A34C6E" w14:textId="7DB8049B" w:rsidR="005A6A4A" w:rsidRPr="00BC3770" w:rsidRDefault="007E7458" w:rsidP="00BC3770">
      <w:pPr>
        <w:pStyle w:val="NoSpacing"/>
        <w:shd w:val="clear" w:color="auto" w:fill="C5E0B3" w:themeFill="accent6" w:themeFillTint="66"/>
        <w:spacing w:line="276" w:lineRule="auto"/>
        <w:rPr>
          <w:rFonts w:eastAsia="Verdana" w:cs="Verdana"/>
          <w:b/>
          <w:w w:val="95"/>
          <w:sz w:val="20"/>
          <w:u w:val="single"/>
          <w:lang w:val="en-US" w:eastAsia="en-US"/>
        </w:rPr>
      </w:pPr>
      <w:r w:rsidRPr="00BC3770">
        <w:rPr>
          <w:rFonts w:eastAsia="Verdana" w:cs="Verdana"/>
          <w:b/>
          <w:w w:val="95"/>
          <w:sz w:val="20"/>
          <w:u w:val="single"/>
          <w:lang w:val="en-US" w:eastAsia="en-US"/>
        </w:rPr>
        <w:t>PROFESSIONAL SUMMARY</w:t>
      </w:r>
    </w:p>
    <w:p w14:paraId="61C4B584"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Overall, 10 years of professional experience as an Azure Data Engineer with working proficiency in Azure and Big Data technologies.</w:t>
      </w:r>
    </w:p>
    <w:p w14:paraId="52747FB7"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Accumulating 8+ years of focused knowledge in Azure Data services like Azure Data Factory, Azure Data Lake storage, Blob Storage, Delta tables, Key Vault, Azure Databricks, Azure Synapse Analytics, </w:t>
      </w:r>
      <w:proofErr w:type="spellStart"/>
      <w:r w:rsidRPr="00BC3770">
        <w:rPr>
          <w:rFonts w:eastAsia="Calibri" w:cs="Calibri"/>
          <w:sz w:val="20"/>
          <w:lang w:val="en-IN" w:eastAsia="en-IN" w:bidi="te-IN"/>
        </w:rPr>
        <w:t>Polybase</w:t>
      </w:r>
      <w:proofErr w:type="spellEnd"/>
      <w:r w:rsidRPr="00BC3770">
        <w:rPr>
          <w:rFonts w:eastAsia="Calibri" w:cs="Calibri"/>
          <w:sz w:val="20"/>
          <w:lang w:val="en-IN" w:eastAsia="en-IN" w:bidi="te-IN"/>
        </w:rPr>
        <w:t>, Event Hub, Function Apps, Logic Apps, Data Flow, Power Query, and Cosmo</w:t>
      </w:r>
      <w:bookmarkStart w:id="0" w:name="_GoBack"/>
      <w:bookmarkEnd w:id="0"/>
      <w:r w:rsidRPr="00BC3770">
        <w:rPr>
          <w:rFonts w:eastAsia="Calibri" w:cs="Calibri"/>
          <w:sz w:val="20"/>
          <w:lang w:val="en-IN" w:eastAsia="en-IN" w:bidi="te-IN"/>
        </w:rPr>
        <w:t>s DB.</w:t>
      </w:r>
    </w:p>
    <w:p w14:paraId="5A54657F"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6 years of focused knowledge of big data technologies, Spark, Kafka, HBase, Scala, Oozie, and Zookeeper as well as working with Spark SQL, and the Core Spark API to investigate Spark capabilities and create data pipelines.</w:t>
      </w:r>
    </w:p>
    <w:p w14:paraId="72C6A70E"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Professional expert with 4 years of data warehouse with, a dedicated focus on designing, implementing, and optimizing solutions. Developed advanced SQL queries, ETL development, and cloud-based solutions, actively driving data integration and migration projects.</w:t>
      </w:r>
    </w:p>
    <w:p w14:paraId="4A03AFD5"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Developed and deployed various ETL pipelines extensively and thoroughly with the help of Azure Data Factory.</w:t>
      </w:r>
    </w:p>
    <w:p w14:paraId="0A7D6004"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By strong knowledge of Azure Databricks to scalable and effective ETL data pipelines for data processing and transformation projects within Azure </w:t>
      </w:r>
      <w:proofErr w:type="spellStart"/>
      <w:r w:rsidRPr="00BC3770">
        <w:rPr>
          <w:rFonts w:eastAsia="Calibri" w:cs="Calibri"/>
          <w:sz w:val="20"/>
          <w:lang w:val="en-IN" w:eastAsia="en-IN" w:bidi="te-IN"/>
        </w:rPr>
        <w:t>Databricks</w:t>
      </w:r>
      <w:proofErr w:type="spellEnd"/>
      <w:r w:rsidRPr="00BC3770">
        <w:rPr>
          <w:rFonts w:eastAsia="Calibri" w:cs="Calibri"/>
          <w:sz w:val="20"/>
          <w:lang w:val="en-IN" w:eastAsia="en-IN" w:bidi="te-IN"/>
        </w:rPr>
        <w:t xml:space="preserve"> by using </w:t>
      </w:r>
      <w:proofErr w:type="spellStart"/>
      <w:r w:rsidRPr="00BC3770">
        <w:rPr>
          <w:rFonts w:eastAsia="Calibri" w:cs="Calibri"/>
          <w:sz w:val="20"/>
          <w:lang w:val="en-IN" w:eastAsia="en-IN" w:bidi="te-IN"/>
        </w:rPr>
        <w:t>PySpark</w:t>
      </w:r>
      <w:proofErr w:type="spellEnd"/>
      <w:r w:rsidRPr="00BC3770">
        <w:rPr>
          <w:rFonts w:eastAsia="Calibri" w:cs="Calibri"/>
          <w:sz w:val="20"/>
          <w:lang w:val="en-IN" w:eastAsia="en-IN" w:bidi="te-IN"/>
        </w:rPr>
        <w:t xml:space="preserve"> and SQL to create solid data workflows.</w:t>
      </w:r>
    </w:p>
    <w:p w14:paraId="06D92092"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Hands-on experience with Azure Key Vault to secure and manage private encryption keys and secrets ensuring strong data protection in cloud-based systems.</w:t>
      </w:r>
    </w:p>
    <w:p w14:paraId="52C32D79"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Developed data workflows using Azure Logic Apps, Azure Functions, and serverless solutions.</w:t>
      </w:r>
    </w:p>
    <w:p w14:paraId="24B449C9"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Working with Azure Event Hub for ingesting streaming data in real time.</w:t>
      </w:r>
    </w:p>
    <w:p w14:paraId="337F5ACB"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Expert in organizing developed intricate workflows for data integration and transformation using Azure Synapse Pipelines.</w:t>
      </w:r>
    </w:p>
    <w:p w14:paraId="37CAEF1E" w14:textId="575AD28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A significant amount of expertise in developing Structured, Unstructured, and semi-structured data with Azure Blob Storage.</w:t>
      </w:r>
    </w:p>
    <w:p w14:paraId="7F4435C6" w14:textId="51A1CC99"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Expertise in Data Engineering &amp; Cloud Technologies – Proficient in designing and implementing scalable ETL pipelines, data processing workflows, and cloud-based data solutions using Azure Data Factory, Databricks, and Snowflake to support enterprise data initiatives.</w:t>
      </w:r>
    </w:p>
    <w:p w14:paraId="76CFF200" w14:textId="337A4C53"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Strong Experience with Big Data &amp; Distributed Processing – Skilled in leveraging Apache Spark (</w:t>
      </w:r>
      <w:proofErr w:type="spellStart"/>
      <w:r w:rsidRPr="00BC3770">
        <w:rPr>
          <w:rFonts w:eastAsia="Calibri" w:cs="Calibri"/>
          <w:sz w:val="20"/>
          <w:lang w:val="en-IN" w:eastAsia="en-IN" w:bidi="te-IN"/>
        </w:rPr>
        <w:t>PySpark</w:t>
      </w:r>
      <w:proofErr w:type="spellEnd"/>
      <w:r w:rsidRPr="00BC3770">
        <w:rPr>
          <w:rFonts w:eastAsia="Calibri" w:cs="Calibri"/>
          <w:sz w:val="20"/>
          <w:lang w:val="en-IN" w:eastAsia="en-IN" w:bidi="te-IN"/>
        </w:rPr>
        <w:t xml:space="preserve"> &amp; Scala) for large-scale data transformation, real-time analytics, and performance optimization in cloud environments, ensuring efficient data processing and high availability.</w:t>
      </w:r>
    </w:p>
    <w:p w14:paraId="2283DA9F"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Hands-on experience in designing SSIS packages for handling SQL Server databases and objects between SQL Server instances.</w:t>
      </w:r>
    </w:p>
    <w:p w14:paraId="3766B98A"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Proficiency in programming languages Python, Scala, </w:t>
      </w:r>
      <w:proofErr w:type="spellStart"/>
      <w:r w:rsidRPr="00BC3770">
        <w:rPr>
          <w:rFonts w:eastAsia="Calibri" w:cs="Calibri"/>
          <w:sz w:val="20"/>
          <w:lang w:val="en-IN" w:eastAsia="en-IN" w:bidi="te-IN"/>
        </w:rPr>
        <w:t>PySpark</w:t>
      </w:r>
      <w:proofErr w:type="spellEnd"/>
      <w:r w:rsidRPr="00BC3770">
        <w:rPr>
          <w:rFonts w:eastAsia="Calibri" w:cs="Calibri"/>
          <w:sz w:val="20"/>
          <w:lang w:val="en-IN" w:eastAsia="en-IN" w:bidi="te-IN"/>
        </w:rPr>
        <w:t>, SQL, and PLSQL which help design scalable and efficient data solutions.</w:t>
      </w:r>
    </w:p>
    <w:p w14:paraId="7AE8AA50"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Adept at designing cutting-edge, cloud-based data warehousing solutions using Snowflake on Azure, optimizing schemas, tables, and views for streamlined data storage and retrieval.</w:t>
      </w:r>
    </w:p>
    <w:p w14:paraId="4ADAAE55"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Implemented real-time streaming applications using Apache Kafka on distributed Hadoop Clusters.</w:t>
      </w:r>
    </w:p>
    <w:p w14:paraId="425EC2AD"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Hands-on experience on Azure Logic Apps with a focus on triggers, including event-based triggers for real-time feedback and scheduled triggers for time-based automation workflows through task execution</w:t>
      </w:r>
    </w:p>
    <w:p w14:paraId="485F51D8"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Hands-on experience dealing with a variety of file formats, such as CSV, JSON, Parquet, Binary, and ORC.</w:t>
      </w:r>
    </w:p>
    <w:p w14:paraId="0BD3B3FF"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Developed in leveraging Big Data technologies, including Hive, for efficient data querying and analysis.</w:t>
      </w:r>
    </w:p>
    <w:p w14:paraId="53AD0006"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In-depth knowledge of HDFS for reliable and scalable storage and retrieval of large datasets.</w:t>
      </w:r>
    </w:p>
    <w:p w14:paraId="2EE6BD79"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Adept at working with the Hadoop ecosystem, including Map Reduce, Yarn, and Sqoop, for seamless integration and processing of diverse data sources.</w:t>
      </w:r>
    </w:p>
    <w:p w14:paraId="64FF95E2"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Implemented performance tuning, by optimizing data processing performance, and increasing system efficiency for both OLAP and OLTP environments.</w:t>
      </w:r>
    </w:p>
    <w:p w14:paraId="3C25F185"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Demonstrated expertise in implementing advanced data organization techniques, with effective Partitioning and Repartitioning strategies.</w:t>
      </w:r>
    </w:p>
    <w:p w14:paraId="16AF3CCE" w14:textId="6DDB58D5"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lastRenderedPageBreak/>
        <w:t>In orchestrating data workflows using industry-standard scheduling tools such as Control-M and Apache Airflow. Implemented effective scheduling mechanisms to ensure timely execution of data pipelines, enhancing overall workflow efficiency.</w:t>
      </w:r>
    </w:p>
    <w:p w14:paraId="5BBC7B3C"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Expert in version control systems including Git and GitHub, ensuring co-development and effective code management.</w:t>
      </w:r>
    </w:p>
    <w:p w14:paraId="68D082D0"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Software development and deployment procedures were streamlined by utilizing Azure DevOps, and automated CI/CD pipelines for efficient software delivery.</w:t>
      </w:r>
    </w:p>
    <w:p w14:paraId="2237537C"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Strong adherence to Agile methodologies, using collaborative and flexible development methodologies.</w:t>
      </w:r>
    </w:p>
    <w:p w14:paraId="3F8A816E" w14:textId="0D405429"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Performance experience in cross-functional teamwork, iterative development, and delivery of high-quality solutions aligned with business objectives.</w:t>
      </w:r>
    </w:p>
    <w:p w14:paraId="6ACCDE23" w14:textId="77777777" w:rsidR="004909FD" w:rsidRPr="00BC3770" w:rsidRDefault="004909FD" w:rsidP="00BC3770">
      <w:pPr>
        <w:spacing w:after="0" w:line="276" w:lineRule="auto"/>
        <w:ind w:right="54"/>
        <w:jc w:val="both"/>
        <w:rPr>
          <w:rFonts w:eastAsia="Calibri" w:cs="Calibri"/>
          <w:b/>
          <w:bCs/>
          <w:sz w:val="20"/>
          <w:u w:val="single"/>
          <w:lang w:val="en-IN" w:eastAsia="en-IN" w:bidi="te-IN"/>
        </w:rPr>
      </w:pPr>
      <w:bookmarkStart w:id="1" w:name="_heading=h.30j0zll" w:colFirst="0" w:colLast="0"/>
      <w:bookmarkEnd w:id="1"/>
    </w:p>
    <w:p w14:paraId="3F943A71" w14:textId="4DD7CC7E" w:rsidR="005A6A4A" w:rsidRPr="00BC3770" w:rsidRDefault="005A6A4A" w:rsidP="00BC3770">
      <w:pPr>
        <w:spacing w:after="0" w:line="276" w:lineRule="auto"/>
        <w:ind w:right="54"/>
        <w:jc w:val="both"/>
        <w:rPr>
          <w:rFonts w:eastAsia="Calibri" w:cs="Calibri"/>
          <w:b/>
          <w:bCs/>
          <w:sz w:val="20"/>
          <w:u w:val="single"/>
          <w:lang w:val="en-IN" w:eastAsia="en-IN" w:bidi="te-IN"/>
        </w:rPr>
      </w:pPr>
      <w:r w:rsidRPr="00BC3770">
        <w:rPr>
          <w:rFonts w:eastAsia="Calibri" w:cs="Calibri"/>
          <w:b/>
          <w:bCs/>
          <w:sz w:val="20"/>
          <w:u w:val="single"/>
          <w:lang w:val="en-IN" w:eastAsia="en-IN" w:bidi="te-IN"/>
        </w:rPr>
        <w:t>TECHNICAL SKILLS</w:t>
      </w:r>
    </w:p>
    <w:p w14:paraId="3492E6F4" w14:textId="77777777" w:rsidR="005A6A4A" w:rsidRPr="00BC3770" w:rsidRDefault="005A6A4A" w:rsidP="00BC3770">
      <w:pPr>
        <w:spacing w:after="0" w:line="276" w:lineRule="auto"/>
        <w:ind w:right="54"/>
        <w:jc w:val="both"/>
        <w:rPr>
          <w:rFonts w:eastAsia="Calibri" w:cs="Calibri"/>
          <w:sz w:val="20"/>
          <w:u w:val="single"/>
          <w:lang w:val="en-IN" w:eastAsia="en-IN" w:bidi="te-IN"/>
        </w:rPr>
      </w:pPr>
    </w:p>
    <w:tbl>
      <w:tblPr>
        <w:tblW w:w="10686" w:type="dxa"/>
        <w:tblInd w:w="108" w:type="dxa"/>
        <w:tblLayout w:type="fixed"/>
        <w:tblLook w:val="0000" w:firstRow="0" w:lastRow="0" w:firstColumn="0" w:lastColumn="0" w:noHBand="0" w:noVBand="0"/>
      </w:tblPr>
      <w:tblGrid>
        <w:gridCol w:w="2895"/>
        <w:gridCol w:w="7791"/>
      </w:tblGrid>
      <w:tr w:rsidR="00212AE1" w:rsidRPr="00BC3770" w14:paraId="00F3616F"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97FB056" w14:textId="77777777" w:rsidR="00212AE1" w:rsidRPr="00BC3770" w:rsidRDefault="00212AE1" w:rsidP="00BC3770">
            <w:pPr>
              <w:pBdr>
                <w:top w:val="nil"/>
                <w:left w:val="nil"/>
                <w:bottom w:val="nil"/>
                <w:right w:val="nil"/>
                <w:between w:val="nil"/>
              </w:pBdr>
              <w:spacing w:after="0" w:line="276" w:lineRule="auto"/>
              <w:rPr>
                <w:rFonts w:cstheme="minorHAnsi"/>
                <w:b/>
                <w:sz w:val="18"/>
                <w:szCs w:val="20"/>
              </w:rPr>
            </w:pPr>
            <w:bookmarkStart w:id="2" w:name="_heading=h.1fob9te" w:colFirst="0" w:colLast="0"/>
            <w:bookmarkEnd w:id="2"/>
            <w:r w:rsidRPr="00BC3770">
              <w:rPr>
                <w:rFonts w:cstheme="minorHAnsi"/>
                <w:b/>
                <w:sz w:val="18"/>
                <w:szCs w:val="20"/>
              </w:rPr>
              <w:t>Big Data Technologies</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29CB5B2" w14:textId="77777777" w:rsidR="00212AE1" w:rsidRPr="00BC3770" w:rsidRDefault="00212AE1" w:rsidP="00BC3770">
            <w:pPr>
              <w:pBdr>
                <w:top w:val="nil"/>
                <w:left w:val="nil"/>
                <w:bottom w:val="nil"/>
                <w:right w:val="nil"/>
                <w:between w:val="nil"/>
              </w:pBdr>
              <w:spacing w:after="0" w:line="276" w:lineRule="auto"/>
              <w:rPr>
                <w:rFonts w:cstheme="minorHAnsi"/>
                <w:sz w:val="18"/>
                <w:szCs w:val="20"/>
              </w:rPr>
            </w:pPr>
            <w:proofErr w:type="spellStart"/>
            <w:r w:rsidRPr="00BC3770">
              <w:rPr>
                <w:rFonts w:cstheme="minorHAnsi"/>
                <w:sz w:val="18"/>
                <w:szCs w:val="20"/>
              </w:rPr>
              <w:t>MapReduce</w:t>
            </w:r>
            <w:proofErr w:type="spellEnd"/>
            <w:r w:rsidRPr="00BC3770">
              <w:rPr>
                <w:rFonts w:cstheme="minorHAnsi"/>
                <w:sz w:val="18"/>
                <w:szCs w:val="20"/>
              </w:rPr>
              <w:t xml:space="preserve">, Hive, Python, </w:t>
            </w:r>
            <w:proofErr w:type="spellStart"/>
            <w:r w:rsidRPr="00BC3770">
              <w:rPr>
                <w:rFonts w:cstheme="minorHAnsi"/>
                <w:sz w:val="18"/>
                <w:szCs w:val="20"/>
              </w:rPr>
              <w:t>PySpark</w:t>
            </w:r>
            <w:proofErr w:type="spellEnd"/>
            <w:r w:rsidRPr="00BC3770">
              <w:rPr>
                <w:rFonts w:cstheme="minorHAnsi"/>
                <w:sz w:val="18"/>
                <w:szCs w:val="20"/>
              </w:rPr>
              <w:t xml:space="preserve">, Scala, Kafka, Spark streaming, </w:t>
            </w:r>
            <w:proofErr w:type="spellStart"/>
            <w:r w:rsidRPr="00BC3770">
              <w:rPr>
                <w:rFonts w:cstheme="minorHAnsi"/>
                <w:sz w:val="18"/>
                <w:szCs w:val="20"/>
              </w:rPr>
              <w:t>Oozie</w:t>
            </w:r>
            <w:proofErr w:type="spellEnd"/>
            <w:r w:rsidRPr="00BC3770">
              <w:rPr>
                <w:rFonts w:cstheme="minorHAnsi"/>
                <w:sz w:val="18"/>
                <w:szCs w:val="20"/>
              </w:rPr>
              <w:t xml:space="preserve">, </w:t>
            </w:r>
            <w:proofErr w:type="spellStart"/>
            <w:r w:rsidRPr="00BC3770">
              <w:rPr>
                <w:rFonts w:cstheme="minorHAnsi"/>
                <w:sz w:val="18"/>
                <w:szCs w:val="20"/>
              </w:rPr>
              <w:t>Sqoop</w:t>
            </w:r>
            <w:proofErr w:type="spellEnd"/>
            <w:r w:rsidRPr="00BC3770">
              <w:rPr>
                <w:rFonts w:cstheme="minorHAnsi"/>
                <w:sz w:val="18"/>
                <w:szCs w:val="20"/>
              </w:rPr>
              <w:t>, Zookeeper</w:t>
            </w:r>
          </w:p>
        </w:tc>
      </w:tr>
      <w:tr w:rsidR="00212AE1" w:rsidRPr="00BC3770" w14:paraId="498844AB"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3ED84DE" w14:textId="77777777" w:rsidR="00212AE1" w:rsidRPr="00BC3770" w:rsidRDefault="00212AE1" w:rsidP="00BC3770">
            <w:pPr>
              <w:pBdr>
                <w:top w:val="nil"/>
                <w:left w:val="nil"/>
                <w:bottom w:val="nil"/>
                <w:right w:val="nil"/>
                <w:between w:val="nil"/>
              </w:pBdr>
              <w:spacing w:after="0" w:line="276" w:lineRule="auto"/>
              <w:rPr>
                <w:rFonts w:cstheme="minorHAnsi"/>
                <w:b/>
                <w:sz w:val="18"/>
                <w:szCs w:val="20"/>
              </w:rPr>
            </w:pPr>
            <w:r w:rsidRPr="00BC3770">
              <w:rPr>
                <w:rFonts w:cstheme="minorHAnsi"/>
                <w:b/>
                <w:sz w:val="18"/>
                <w:szCs w:val="20"/>
              </w:rPr>
              <w:t>Hadoop Distribution</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A0EEC34" w14:textId="77777777" w:rsidR="00212AE1" w:rsidRPr="00BC3770" w:rsidRDefault="00212AE1" w:rsidP="00BC3770">
            <w:pPr>
              <w:pBdr>
                <w:top w:val="nil"/>
                <w:left w:val="nil"/>
                <w:bottom w:val="nil"/>
                <w:right w:val="nil"/>
                <w:between w:val="nil"/>
              </w:pBdr>
              <w:spacing w:after="0" w:line="276" w:lineRule="auto"/>
              <w:rPr>
                <w:rFonts w:cstheme="minorHAnsi"/>
                <w:sz w:val="18"/>
                <w:szCs w:val="20"/>
              </w:rPr>
            </w:pPr>
            <w:r w:rsidRPr="00BC3770">
              <w:rPr>
                <w:rFonts w:cstheme="minorHAnsi"/>
                <w:sz w:val="18"/>
                <w:szCs w:val="20"/>
              </w:rPr>
              <w:t xml:space="preserve">HDFS, SQL, YARN, PIG Latin, </w:t>
            </w:r>
            <w:proofErr w:type="spellStart"/>
            <w:r w:rsidRPr="00BC3770">
              <w:rPr>
                <w:rFonts w:cstheme="minorHAnsi"/>
                <w:sz w:val="18"/>
                <w:szCs w:val="20"/>
              </w:rPr>
              <w:t>MapReduce</w:t>
            </w:r>
            <w:proofErr w:type="spellEnd"/>
            <w:r w:rsidRPr="00BC3770">
              <w:rPr>
                <w:rFonts w:cstheme="minorHAnsi"/>
                <w:sz w:val="18"/>
                <w:szCs w:val="20"/>
              </w:rPr>
              <w:t xml:space="preserve">, Hive, </w:t>
            </w:r>
            <w:proofErr w:type="spellStart"/>
            <w:r w:rsidRPr="00BC3770">
              <w:rPr>
                <w:rFonts w:cstheme="minorHAnsi"/>
                <w:sz w:val="18"/>
                <w:szCs w:val="20"/>
              </w:rPr>
              <w:t>Sqoop</w:t>
            </w:r>
            <w:proofErr w:type="spellEnd"/>
            <w:r w:rsidRPr="00BC3770">
              <w:rPr>
                <w:rFonts w:cstheme="minorHAnsi"/>
                <w:sz w:val="18"/>
                <w:szCs w:val="20"/>
              </w:rPr>
              <w:t xml:space="preserve">, Spark, Yarn, Strom, Zookeeper, </w:t>
            </w:r>
            <w:proofErr w:type="spellStart"/>
            <w:r w:rsidRPr="00BC3770">
              <w:rPr>
                <w:rFonts w:cstheme="minorHAnsi"/>
                <w:sz w:val="18"/>
                <w:szCs w:val="20"/>
              </w:rPr>
              <w:t>Oozie</w:t>
            </w:r>
            <w:proofErr w:type="spellEnd"/>
            <w:r w:rsidRPr="00BC3770">
              <w:rPr>
                <w:rFonts w:cstheme="minorHAnsi"/>
                <w:sz w:val="18"/>
                <w:szCs w:val="20"/>
              </w:rPr>
              <w:t>, Kafka, Storm, Flume</w:t>
            </w:r>
          </w:p>
        </w:tc>
      </w:tr>
      <w:tr w:rsidR="00212AE1" w:rsidRPr="00BC3770" w14:paraId="3C657362"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BBF380B" w14:textId="77777777" w:rsidR="00212AE1" w:rsidRPr="00BC3770" w:rsidRDefault="00212AE1" w:rsidP="00BC3770">
            <w:pPr>
              <w:pBdr>
                <w:top w:val="nil"/>
                <w:left w:val="nil"/>
                <w:bottom w:val="nil"/>
                <w:right w:val="nil"/>
                <w:between w:val="nil"/>
              </w:pBdr>
              <w:spacing w:after="0" w:line="276" w:lineRule="auto"/>
              <w:rPr>
                <w:rFonts w:cstheme="minorHAnsi"/>
                <w:b/>
                <w:sz w:val="18"/>
                <w:szCs w:val="20"/>
              </w:rPr>
            </w:pPr>
            <w:r w:rsidRPr="00BC3770">
              <w:rPr>
                <w:rFonts w:cstheme="minorHAnsi"/>
                <w:b/>
                <w:sz w:val="18"/>
                <w:szCs w:val="20"/>
              </w:rPr>
              <w:t>Azure Services</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1D5A69C" w14:textId="77777777" w:rsidR="00212AE1" w:rsidRPr="00BC3770" w:rsidRDefault="00212AE1" w:rsidP="00BC3770">
            <w:pPr>
              <w:pBdr>
                <w:top w:val="nil"/>
                <w:left w:val="nil"/>
                <w:bottom w:val="nil"/>
                <w:right w:val="nil"/>
                <w:between w:val="nil"/>
              </w:pBdr>
              <w:spacing w:after="0" w:line="276" w:lineRule="auto"/>
              <w:rPr>
                <w:rFonts w:cstheme="minorHAnsi"/>
                <w:sz w:val="18"/>
                <w:szCs w:val="20"/>
              </w:rPr>
            </w:pPr>
            <w:r w:rsidRPr="00BC3770">
              <w:rPr>
                <w:rFonts w:cstheme="minorHAnsi"/>
                <w:sz w:val="18"/>
                <w:szCs w:val="20"/>
              </w:rPr>
              <w:t>Azure data Factory, Airflow, Azure Data Bricks, Logic Apps, Functional App, Snowflake, Azure DevOps</w:t>
            </w:r>
          </w:p>
        </w:tc>
      </w:tr>
      <w:tr w:rsidR="00212AE1" w:rsidRPr="00BC3770" w14:paraId="5CB7E4FA"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vAlign w:val="center"/>
          </w:tcPr>
          <w:p w14:paraId="1B083FBC" w14:textId="77777777" w:rsidR="00212AE1" w:rsidRPr="00BC3770" w:rsidRDefault="00212AE1" w:rsidP="00BC3770">
            <w:pPr>
              <w:pStyle w:val="NoSpacing"/>
              <w:spacing w:line="276" w:lineRule="auto"/>
              <w:rPr>
                <w:rFonts w:eastAsiaTheme="minorHAnsi" w:cstheme="minorHAnsi"/>
                <w:b/>
                <w:sz w:val="18"/>
                <w:szCs w:val="20"/>
              </w:rPr>
            </w:pPr>
            <w:r w:rsidRPr="00BC3770">
              <w:rPr>
                <w:rFonts w:eastAsiaTheme="minorHAnsi" w:cstheme="minorHAnsi"/>
                <w:b/>
                <w:sz w:val="18"/>
                <w:szCs w:val="20"/>
              </w:rPr>
              <w:t>AWS Services</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vAlign w:val="center"/>
          </w:tcPr>
          <w:p w14:paraId="2681CD90" w14:textId="77777777" w:rsidR="00212AE1" w:rsidRPr="00BC3770" w:rsidRDefault="00212AE1" w:rsidP="00BC3770">
            <w:pPr>
              <w:spacing w:after="0" w:line="276" w:lineRule="auto"/>
              <w:rPr>
                <w:rFonts w:cstheme="minorHAnsi"/>
                <w:sz w:val="18"/>
                <w:szCs w:val="20"/>
              </w:rPr>
            </w:pPr>
            <w:r w:rsidRPr="00BC3770">
              <w:rPr>
                <w:rFonts w:cstheme="minorHAnsi"/>
                <w:sz w:val="18"/>
                <w:szCs w:val="20"/>
              </w:rPr>
              <w:t xml:space="preserve">EC2, S3, EMR, Redshift, </w:t>
            </w:r>
            <w:proofErr w:type="spellStart"/>
            <w:r w:rsidRPr="00BC3770">
              <w:rPr>
                <w:rFonts w:cstheme="minorHAnsi"/>
                <w:sz w:val="18"/>
                <w:szCs w:val="20"/>
              </w:rPr>
              <w:t>DynamoDB</w:t>
            </w:r>
            <w:proofErr w:type="spellEnd"/>
            <w:r w:rsidRPr="00BC3770">
              <w:rPr>
                <w:rFonts w:cstheme="minorHAnsi"/>
                <w:sz w:val="18"/>
                <w:szCs w:val="20"/>
              </w:rPr>
              <w:t>, Aurora, VPS, Glue, Kinesis, Boto3</w:t>
            </w:r>
          </w:p>
        </w:tc>
      </w:tr>
      <w:tr w:rsidR="00212AE1" w:rsidRPr="00BC3770" w14:paraId="4BDB217B"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5D83898" w14:textId="77777777" w:rsidR="00212AE1" w:rsidRPr="00BC3770" w:rsidRDefault="00212AE1" w:rsidP="00BC3770">
            <w:pPr>
              <w:pBdr>
                <w:top w:val="nil"/>
                <w:left w:val="nil"/>
                <w:bottom w:val="nil"/>
                <w:right w:val="nil"/>
                <w:between w:val="nil"/>
              </w:pBdr>
              <w:spacing w:after="0" w:line="276" w:lineRule="auto"/>
              <w:rPr>
                <w:rFonts w:cstheme="minorHAnsi"/>
                <w:b/>
                <w:sz w:val="18"/>
                <w:szCs w:val="20"/>
              </w:rPr>
            </w:pPr>
            <w:r w:rsidRPr="00BC3770">
              <w:rPr>
                <w:rFonts w:cstheme="minorHAnsi"/>
                <w:b/>
                <w:sz w:val="18"/>
                <w:szCs w:val="20"/>
              </w:rPr>
              <w:t>Languages</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2FFD6AB" w14:textId="77777777" w:rsidR="00212AE1" w:rsidRPr="00BC3770" w:rsidRDefault="00212AE1" w:rsidP="00BC3770">
            <w:pPr>
              <w:pBdr>
                <w:top w:val="nil"/>
                <w:left w:val="nil"/>
                <w:bottom w:val="nil"/>
                <w:right w:val="nil"/>
                <w:between w:val="nil"/>
              </w:pBdr>
              <w:spacing w:after="0" w:line="276" w:lineRule="auto"/>
              <w:rPr>
                <w:rFonts w:cstheme="minorHAnsi"/>
                <w:sz w:val="18"/>
                <w:szCs w:val="20"/>
              </w:rPr>
            </w:pPr>
            <w:r w:rsidRPr="00BC3770">
              <w:rPr>
                <w:rFonts w:cstheme="minorHAnsi"/>
                <w:sz w:val="18"/>
                <w:szCs w:val="20"/>
              </w:rPr>
              <w:t xml:space="preserve">Java, SQL, PL/SQL, Python, HQL, </w:t>
            </w:r>
            <w:proofErr w:type="spellStart"/>
            <w:r w:rsidRPr="00BC3770">
              <w:rPr>
                <w:rFonts w:cstheme="minorHAnsi"/>
                <w:sz w:val="18"/>
                <w:szCs w:val="20"/>
              </w:rPr>
              <w:t>PySpark</w:t>
            </w:r>
            <w:proofErr w:type="spellEnd"/>
            <w:r w:rsidRPr="00BC3770">
              <w:rPr>
                <w:rFonts w:cstheme="minorHAnsi"/>
                <w:sz w:val="18"/>
                <w:szCs w:val="20"/>
              </w:rPr>
              <w:t>.</w:t>
            </w:r>
          </w:p>
        </w:tc>
      </w:tr>
      <w:tr w:rsidR="00212AE1" w:rsidRPr="00BC3770" w14:paraId="5F818693"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0A050D7" w14:textId="77777777" w:rsidR="00212AE1" w:rsidRPr="00BC3770" w:rsidRDefault="00212AE1" w:rsidP="00BC3770">
            <w:pPr>
              <w:pBdr>
                <w:top w:val="nil"/>
                <w:left w:val="nil"/>
                <w:bottom w:val="nil"/>
                <w:right w:val="nil"/>
                <w:between w:val="nil"/>
              </w:pBdr>
              <w:spacing w:after="0" w:line="276" w:lineRule="auto"/>
              <w:rPr>
                <w:rFonts w:cstheme="minorHAnsi"/>
                <w:b/>
                <w:sz w:val="18"/>
                <w:szCs w:val="20"/>
              </w:rPr>
            </w:pPr>
            <w:r w:rsidRPr="00BC3770">
              <w:rPr>
                <w:rFonts w:cstheme="minorHAnsi"/>
                <w:b/>
                <w:sz w:val="18"/>
                <w:szCs w:val="20"/>
              </w:rPr>
              <w:t>Operating Systems</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14A03D4" w14:textId="77777777" w:rsidR="00212AE1" w:rsidRPr="00BC3770" w:rsidRDefault="00212AE1" w:rsidP="00BC3770">
            <w:pPr>
              <w:pBdr>
                <w:top w:val="nil"/>
                <w:left w:val="nil"/>
                <w:bottom w:val="nil"/>
                <w:right w:val="nil"/>
                <w:between w:val="nil"/>
              </w:pBdr>
              <w:spacing w:after="0" w:line="276" w:lineRule="auto"/>
              <w:rPr>
                <w:rFonts w:cstheme="minorHAnsi"/>
                <w:sz w:val="18"/>
                <w:szCs w:val="20"/>
              </w:rPr>
            </w:pPr>
            <w:r w:rsidRPr="00BC3770">
              <w:rPr>
                <w:rFonts w:cstheme="minorHAnsi"/>
                <w:sz w:val="18"/>
                <w:szCs w:val="20"/>
              </w:rPr>
              <w:t>Windows (XP/7/8/10), UNIX, LINUX, UBUNTU, CENTOS.</w:t>
            </w:r>
          </w:p>
        </w:tc>
      </w:tr>
      <w:tr w:rsidR="00212AE1" w:rsidRPr="00BC3770" w14:paraId="103030EF"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71495D7" w14:textId="77777777" w:rsidR="00212AE1" w:rsidRPr="00BC3770" w:rsidRDefault="00212AE1" w:rsidP="00BC3770">
            <w:pPr>
              <w:pBdr>
                <w:top w:val="nil"/>
                <w:left w:val="nil"/>
                <w:bottom w:val="nil"/>
                <w:right w:val="nil"/>
                <w:between w:val="nil"/>
              </w:pBdr>
              <w:spacing w:after="0" w:line="276" w:lineRule="auto"/>
              <w:rPr>
                <w:rFonts w:cstheme="minorHAnsi"/>
                <w:b/>
                <w:sz w:val="18"/>
                <w:szCs w:val="20"/>
              </w:rPr>
            </w:pPr>
            <w:r w:rsidRPr="00BC3770">
              <w:rPr>
                <w:rFonts w:cstheme="minorHAnsi"/>
                <w:b/>
                <w:sz w:val="18"/>
                <w:szCs w:val="20"/>
              </w:rPr>
              <w:t>Build Automation tools</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BC503D1" w14:textId="77777777" w:rsidR="00212AE1" w:rsidRPr="00BC3770" w:rsidRDefault="00212AE1" w:rsidP="00BC3770">
            <w:pPr>
              <w:pBdr>
                <w:top w:val="nil"/>
                <w:left w:val="nil"/>
                <w:bottom w:val="nil"/>
                <w:right w:val="nil"/>
                <w:between w:val="nil"/>
              </w:pBdr>
              <w:spacing w:after="0" w:line="276" w:lineRule="auto"/>
              <w:rPr>
                <w:rFonts w:cstheme="minorHAnsi"/>
                <w:sz w:val="18"/>
                <w:szCs w:val="20"/>
              </w:rPr>
            </w:pPr>
            <w:r w:rsidRPr="00BC3770">
              <w:rPr>
                <w:rFonts w:cstheme="minorHAnsi"/>
                <w:sz w:val="18"/>
                <w:szCs w:val="20"/>
              </w:rPr>
              <w:t>Ant, Maven</w:t>
            </w:r>
          </w:p>
        </w:tc>
      </w:tr>
      <w:tr w:rsidR="00212AE1" w:rsidRPr="00BC3770" w14:paraId="01E1192D"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3D209A8" w14:textId="77777777" w:rsidR="00212AE1" w:rsidRPr="00BC3770" w:rsidRDefault="00212AE1" w:rsidP="00BC3770">
            <w:pPr>
              <w:pBdr>
                <w:top w:val="nil"/>
                <w:left w:val="nil"/>
                <w:bottom w:val="nil"/>
                <w:right w:val="nil"/>
                <w:between w:val="nil"/>
              </w:pBdr>
              <w:spacing w:after="0" w:line="276" w:lineRule="auto"/>
              <w:rPr>
                <w:rFonts w:cstheme="minorHAnsi"/>
                <w:b/>
                <w:sz w:val="18"/>
                <w:szCs w:val="20"/>
              </w:rPr>
            </w:pPr>
            <w:r w:rsidRPr="00BC3770">
              <w:rPr>
                <w:rFonts w:cstheme="minorHAnsi"/>
                <w:b/>
                <w:sz w:val="18"/>
                <w:szCs w:val="20"/>
              </w:rPr>
              <w:t>Version Control</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BC93AC9" w14:textId="77777777" w:rsidR="00212AE1" w:rsidRPr="00BC3770" w:rsidRDefault="00212AE1" w:rsidP="00BC3770">
            <w:pPr>
              <w:pBdr>
                <w:top w:val="nil"/>
                <w:left w:val="nil"/>
                <w:bottom w:val="nil"/>
                <w:right w:val="nil"/>
                <w:between w:val="nil"/>
              </w:pBdr>
              <w:spacing w:after="0" w:line="276" w:lineRule="auto"/>
              <w:rPr>
                <w:rFonts w:cstheme="minorHAnsi"/>
                <w:sz w:val="18"/>
                <w:szCs w:val="20"/>
              </w:rPr>
            </w:pPr>
            <w:r w:rsidRPr="00BC3770">
              <w:rPr>
                <w:rFonts w:cstheme="minorHAnsi"/>
                <w:sz w:val="18"/>
                <w:szCs w:val="20"/>
              </w:rPr>
              <w:t>GIT, GitHub.</w:t>
            </w:r>
          </w:p>
        </w:tc>
      </w:tr>
      <w:tr w:rsidR="00212AE1" w:rsidRPr="00BC3770" w14:paraId="69523FA0"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38F72E5" w14:textId="77777777" w:rsidR="00212AE1" w:rsidRPr="00BC3770" w:rsidRDefault="00212AE1" w:rsidP="00BC3770">
            <w:pPr>
              <w:pBdr>
                <w:top w:val="nil"/>
                <w:left w:val="nil"/>
                <w:bottom w:val="nil"/>
                <w:right w:val="nil"/>
                <w:between w:val="nil"/>
              </w:pBdr>
              <w:spacing w:after="0" w:line="276" w:lineRule="auto"/>
              <w:rPr>
                <w:rFonts w:cstheme="minorHAnsi"/>
                <w:b/>
                <w:sz w:val="18"/>
                <w:szCs w:val="20"/>
              </w:rPr>
            </w:pPr>
            <w:r w:rsidRPr="00BC3770">
              <w:rPr>
                <w:rFonts w:cstheme="minorHAnsi"/>
                <w:b/>
                <w:sz w:val="18"/>
                <w:szCs w:val="20"/>
              </w:rPr>
              <w:t>IDE &amp; Build Tools, Design</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13780BB" w14:textId="77777777" w:rsidR="00212AE1" w:rsidRPr="00BC3770" w:rsidRDefault="00212AE1" w:rsidP="00BC3770">
            <w:pPr>
              <w:pBdr>
                <w:top w:val="nil"/>
                <w:left w:val="nil"/>
                <w:bottom w:val="nil"/>
                <w:right w:val="nil"/>
                <w:between w:val="nil"/>
              </w:pBdr>
              <w:spacing w:after="0" w:line="276" w:lineRule="auto"/>
              <w:rPr>
                <w:rFonts w:cstheme="minorHAnsi"/>
                <w:sz w:val="18"/>
                <w:szCs w:val="20"/>
              </w:rPr>
            </w:pPr>
            <w:r w:rsidRPr="00BC3770">
              <w:rPr>
                <w:rFonts w:cstheme="minorHAnsi"/>
                <w:sz w:val="18"/>
                <w:szCs w:val="20"/>
              </w:rPr>
              <w:t>Eclipse, Visual Studio.</w:t>
            </w:r>
          </w:p>
        </w:tc>
      </w:tr>
      <w:tr w:rsidR="00212AE1" w:rsidRPr="00BC3770" w14:paraId="70EB637A" w14:textId="77777777" w:rsidTr="00212AE1">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35FD816" w14:textId="77777777" w:rsidR="00212AE1" w:rsidRPr="00BC3770" w:rsidRDefault="00212AE1" w:rsidP="00BC3770">
            <w:pPr>
              <w:pBdr>
                <w:top w:val="nil"/>
                <w:left w:val="nil"/>
                <w:bottom w:val="nil"/>
                <w:right w:val="nil"/>
                <w:between w:val="nil"/>
              </w:pBdr>
              <w:spacing w:after="0" w:line="276" w:lineRule="auto"/>
              <w:rPr>
                <w:rFonts w:cstheme="minorHAnsi"/>
                <w:b/>
                <w:sz w:val="18"/>
                <w:szCs w:val="20"/>
              </w:rPr>
            </w:pPr>
            <w:r w:rsidRPr="00BC3770">
              <w:rPr>
                <w:rFonts w:cstheme="minorHAnsi"/>
                <w:b/>
                <w:sz w:val="18"/>
                <w:szCs w:val="20"/>
              </w:rPr>
              <w:t>Databases</w:t>
            </w:r>
          </w:p>
        </w:tc>
        <w:tc>
          <w:tcPr>
            <w:tcW w:w="779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EF17A3D" w14:textId="77777777" w:rsidR="00212AE1" w:rsidRPr="00BC3770" w:rsidRDefault="00212AE1" w:rsidP="00BC3770">
            <w:pPr>
              <w:pBdr>
                <w:top w:val="nil"/>
                <w:left w:val="nil"/>
                <w:bottom w:val="nil"/>
                <w:right w:val="nil"/>
                <w:between w:val="nil"/>
              </w:pBdr>
              <w:spacing w:after="0" w:line="276" w:lineRule="auto"/>
              <w:rPr>
                <w:rFonts w:cstheme="minorHAnsi"/>
                <w:sz w:val="18"/>
                <w:szCs w:val="20"/>
              </w:rPr>
            </w:pPr>
            <w:r w:rsidRPr="00BC3770">
              <w:rPr>
                <w:rFonts w:cstheme="minorHAnsi"/>
                <w:sz w:val="18"/>
                <w:szCs w:val="20"/>
              </w:rPr>
              <w:t>MS SQL Server 2016/2014/2012, Azure SQL DB, Azure Synapse. MS Excel, MS Access, Oracle 11g/12c, Cosmos DB</w:t>
            </w:r>
          </w:p>
        </w:tc>
      </w:tr>
    </w:tbl>
    <w:p w14:paraId="7B199CA8" w14:textId="77777777" w:rsidR="005A6A4A" w:rsidRPr="00BC3770" w:rsidRDefault="005A6A4A" w:rsidP="00BC3770">
      <w:pPr>
        <w:spacing w:before="19" w:after="0" w:line="276" w:lineRule="auto"/>
        <w:ind w:right="54"/>
        <w:jc w:val="both"/>
        <w:rPr>
          <w:rFonts w:eastAsia="Calibri" w:cs="Calibri"/>
          <w:sz w:val="20"/>
          <w:lang w:val="en-IN" w:eastAsia="en-IN" w:bidi="te-IN"/>
        </w:rPr>
      </w:pPr>
    </w:p>
    <w:p w14:paraId="209BD8A3" w14:textId="05C7C8ED" w:rsidR="005A6A4A" w:rsidRPr="00BC3770" w:rsidRDefault="005A6A4A" w:rsidP="00BC3770">
      <w:pPr>
        <w:spacing w:before="19" w:after="0" w:line="276" w:lineRule="auto"/>
        <w:ind w:right="54"/>
        <w:jc w:val="both"/>
        <w:rPr>
          <w:rFonts w:eastAsia="Calibri" w:cs="Calibri"/>
          <w:b/>
          <w:bCs/>
          <w:sz w:val="20"/>
          <w:lang w:val="en-IN" w:eastAsia="en-IN" w:bidi="te-IN"/>
        </w:rPr>
      </w:pPr>
      <w:bookmarkStart w:id="3" w:name="_heading=h.3znysh7" w:colFirst="0" w:colLast="0"/>
      <w:bookmarkEnd w:id="3"/>
      <w:r w:rsidRPr="00BC3770">
        <w:rPr>
          <w:rFonts w:eastAsia="Calibri" w:cs="Calibri"/>
          <w:b/>
          <w:bCs/>
          <w:sz w:val="20"/>
          <w:u w:val="single"/>
          <w:lang w:val="en-IN" w:eastAsia="en-IN" w:bidi="te-IN"/>
        </w:rPr>
        <w:t xml:space="preserve">PROFESSIONAL EXPERIENCE:      </w:t>
      </w:r>
      <w:r w:rsidRPr="00BC3770">
        <w:rPr>
          <w:rFonts w:eastAsia="Calibri" w:cs="Calibri"/>
          <w:b/>
          <w:bCs/>
          <w:sz w:val="20"/>
          <w:lang w:val="en-IN" w:eastAsia="en-IN" w:bidi="te-IN"/>
        </w:rPr>
        <w:t xml:space="preserve">                                                                                                       </w:t>
      </w:r>
    </w:p>
    <w:p w14:paraId="15D2A595" w14:textId="77777777" w:rsidR="005A6A4A" w:rsidRPr="00BC3770" w:rsidRDefault="005A6A4A" w:rsidP="00BC3770">
      <w:pPr>
        <w:spacing w:before="19" w:after="0" w:line="276" w:lineRule="auto"/>
        <w:ind w:right="54"/>
        <w:jc w:val="both"/>
        <w:rPr>
          <w:rFonts w:eastAsia="Calibri" w:cs="Calibri"/>
          <w:b/>
          <w:bCs/>
          <w:sz w:val="20"/>
          <w:lang w:val="en-IN" w:eastAsia="en-IN" w:bidi="te-IN"/>
        </w:rPr>
      </w:pPr>
    </w:p>
    <w:p w14:paraId="4D26F9BA" w14:textId="206A982B" w:rsidR="005A6A4A" w:rsidRPr="00BC3770" w:rsidRDefault="005A6A4A" w:rsidP="00BC3770">
      <w:pPr>
        <w:spacing w:after="0" w:line="276" w:lineRule="auto"/>
        <w:ind w:right="54"/>
        <w:jc w:val="both"/>
        <w:rPr>
          <w:rFonts w:eastAsia="Calibri" w:cs="Calibri"/>
          <w:b/>
          <w:bCs/>
          <w:sz w:val="20"/>
          <w:highlight w:val="white"/>
          <w:lang w:val="en-IN" w:eastAsia="en-IN" w:bidi="te-IN"/>
        </w:rPr>
      </w:pPr>
      <w:r w:rsidRPr="00BC3770">
        <w:rPr>
          <w:rFonts w:eastAsia="Calibri" w:cs="Calibri"/>
          <w:b/>
          <w:bCs/>
          <w:sz w:val="20"/>
          <w:highlight w:val="white"/>
          <w:lang w:val="en-IN" w:eastAsia="en-IN" w:bidi="te-IN"/>
        </w:rPr>
        <w:t xml:space="preserve">Client: Lumen </w:t>
      </w:r>
      <w:r w:rsidRPr="00BC3770">
        <w:rPr>
          <w:rFonts w:eastAsia="Calibri" w:cs="Calibri"/>
          <w:b/>
          <w:bCs/>
          <w:iCs/>
          <w:sz w:val="20"/>
          <w:highlight w:val="white"/>
          <w:lang w:val="en-IN" w:eastAsia="en-IN" w:bidi="te-IN"/>
        </w:rPr>
        <w:t xml:space="preserve">Technologies   </w:t>
      </w:r>
      <w:r w:rsidRPr="00BC3770">
        <w:rPr>
          <w:rFonts w:eastAsia="Calibri" w:cs="Calibri"/>
          <w:b/>
          <w:bCs/>
          <w:sz w:val="20"/>
          <w:highlight w:val="white"/>
          <w:lang w:val="en-IN" w:eastAsia="en-IN" w:bidi="te-IN"/>
        </w:rPr>
        <w:t xml:space="preserve">                                                                                                                      Oct 2022 to </w:t>
      </w:r>
      <w:r w:rsidR="00212AE1" w:rsidRPr="00BC3770">
        <w:rPr>
          <w:rFonts w:eastAsia="Calibri" w:cs="Calibri"/>
          <w:b/>
          <w:bCs/>
          <w:sz w:val="20"/>
          <w:highlight w:val="white"/>
          <w:lang w:val="en-IN" w:eastAsia="en-IN" w:bidi="te-IN"/>
        </w:rPr>
        <w:t>till</w:t>
      </w:r>
      <w:r w:rsidRPr="00BC3770">
        <w:rPr>
          <w:rFonts w:eastAsia="Calibri" w:cs="Calibri"/>
          <w:b/>
          <w:bCs/>
          <w:sz w:val="20"/>
          <w:highlight w:val="white"/>
          <w:lang w:val="en-IN" w:eastAsia="en-IN" w:bidi="te-IN"/>
        </w:rPr>
        <w:t xml:space="preserve"> Date</w:t>
      </w:r>
    </w:p>
    <w:p w14:paraId="6B47420A" w14:textId="77777777" w:rsidR="005A6A4A" w:rsidRPr="00BC3770" w:rsidRDefault="005A6A4A" w:rsidP="00BC3770">
      <w:pPr>
        <w:spacing w:after="0" w:line="276" w:lineRule="auto"/>
        <w:ind w:right="54"/>
        <w:jc w:val="both"/>
        <w:rPr>
          <w:rFonts w:eastAsia="Calibri" w:cs="Calibri"/>
          <w:b/>
          <w:bCs/>
          <w:sz w:val="20"/>
          <w:highlight w:val="white"/>
          <w:lang w:val="en-IN" w:eastAsia="en-IN" w:bidi="te-IN"/>
        </w:rPr>
      </w:pPr>
      <w:r w:rsidRPr="00BC3770">
        <w:rPr>
          <w:rFonts w:eastAsia="Calibri" w:cs="Calibri"/>
          <w:b/>
          <w:bCs/>
          <w:sz w:val="20"/>
          <w:highlight w:val="white"/>
          <w:lang w:val="en-IN" w:eastAsia="en-IN" w:bidi="te-IN"/>
        </w:rPr>
        <w:t>Role: Azure Data Engineer</w:t>
      </w:r>
    </w:p>
    <w:p w14:paraId="27BD61EF" w14:textId="77777777" w:rsidR="005A6A4A" w:rsidRPr="00BC3770" w:rsidRDefault="005A6A4A" w:rsidP="00BC3770">
      <w:pPr>
        <w:pBdr>
          <w:top w:val="nil"/>
          <w:left w:val="nil"/>
          <w:bottom w:val="nil"/>
          <w:right w:val="nil"/>
          <w:between w:val="nil"/>
        </w:pBdr>
        <w:spacing w:after="0" w:line="276" w:lineRule="auto"/>
        <w:ind w:right="54"/>
        <w:jc w:val="both"/>
        <w:rPr>
          <w:rFonts w:eastAsia="Calibri" w:cs="Calibri"/>
          <w:b/>
          <w:sz w:val="20"/>
          <w:u w:val="single"/>
          <w:lang w:val="en-IN" w:eastAsia="en-IN" w:bidi="te-IN"/>
        </w:rPr>
      </w:pPr>
      <w:r w:rsidRPr="00BC3770">
        <w:rPr>
          <w:rFonts w:eastAsia="Calibri" w:cs="Calibri"/>
          <w:b/>
          <w:sz w:val="20"/>
          <w:u w:val="single"/>
          <w:lang w:val="en-IN" w:eastAsia="en-IN" w:bidi="te-IN"/>
        </w:rPr>
        <w:t>Job Description:</w:t>
      </w:r>
    </w:p>
    <w:p w14:paraId="2762E1AC" w14:textId="77777777" w:rsidR="005A6A4A" w:rsidRPr="00BC3770" w:rsidRDefault="005A6A4A" w:rsidP="00BC3770">
      <w:pPr>
        <w:pBdr>
          <w:top w:val="nil"/>
          <w:left w:val="nil"/>
          <w:bottom w:val="nil"/>
          <w:right w:val="nil"/>
          <w:between w:val="nil"/>
        </w:pBdr>
        <w:spacing w:after="0" w:line="276" w:lineRule="auto"/>
        <w:ind w:right="54" w:firstLine="720"/>
        <w:jc w:val="both"/>
        <w:rPr>
          <w:rFonts w:eastAsia="Calibri" w:cs="Calibri"/>
          <w:sz w:val="20"/>
          <w:lang w:val="en-IN" w:eastAsia="en-IN" w:bidi="te-IN"/>
        </w:rPr>
      </w:pPr>
      <w:r w:rsidRPr="00BC3770">
        <w:rPr>
          <w:rFonts w:eastAsia="Calibri" w:cs="Calibri"/>
          <w:sz w:val="20"/>
          <w:lang w:val="en-IN" w:eastAsia="en-IN" w:bidi="te-IN"/>
        </w:rPr>
        <w:t>As an Azure Data Engineer at the Lumen, I played a key role in pioneering the migration of legacy data systems to modern Azure data platforms Utilizing my expertise in Azure data processing and ETL processing, improved data integrity, security, Led the design, development, and implementation of scalable data pipelines to ensure seamless data transfer while maintaining compliance.</w:t>
      </w:r>
    </w:p>
    <w:p w14:paraId="177840C7" w14:textId="77777777" w:rsidR="005A6A4A" w:rsidRPr="00BC3770" w:rsidRDefault="005A6A4A" w:rsidP="00BC3770">
      <w:pPr>
        <w:pBdr>
          <w:top w:val="nil"/>
          <w:left w:val="nil"/>
          <w:bottom w:val="nil"/>
          <w:right w:val="nil"/>
          <w:between w:val="nil"/>
        </w:pBdr>
        <w:spacing w:after="0" w:line="276" w:lineRule="auto"/>
        <w:ind w:right="54"/>
        <w:jc w:val="both"/>
        <w:rPr>
          <w:rFonts w:eastAsia="Calibri" w:cs="Calibri"/>
          <w:sz w:val="20"/>
          <w:lang w:val="en-IN" w:eastAsia="en-IN" w:bidi="te-IN"/>
        </w:rPr>
      </w:pPr>
      <w:r w:rsidRPr="00BC3770">
        <w:rPr>
          <w:rFonts w:eastAsia="Calibri" w:cs="Calibri"/>
          <w:b/>
          <w:sz w:val="20"/>
          <w:lang w:val="en-IN" w:eastAsia="en-IN" w:bidi="te-IN"/>
        </w:rPr>
        <w:t>Responsibilities:</w:t>
      </w:r>
    </w:p>
    <w:p w14:paraId="7B59DC18"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Worked as </w:t>
      </w:r>
      <w:r w:rsidRPr="00BC3770">
        <w:rPr>
          <w:rFonts w:eastAsia="Calibri" w:cs="Calibri"/>
          <w:b/>
          <w:sz w:val="20"/>
          <w:lang w:val="en-IN" w:eastAsia="en-IN" w:bidi="te-IN"/>
        </w:rPr>
        <w:t>Azure Data Engineer</w:t>
      </w:r>
      <w:r w:rsidRPr="00BC3770">
        <w:rPr>
          <w:rFonts w:eastAsia="Calibri" w:cs="Calibri"/>
          <w:sz w:val="20"/>
          <w:lang w:val="en-IN" w:eastAsia="en-IN" w:bidi="te-IN"/>
        </w:rPr>
        <w:t xml:space="preserve">, responsible for building and deploying scalable data ingestion pipelines using </w:t>
      </w:r>
      <w:r w:rsidRPr="00BC3770">
        <w:rPr>
          <w:rFonts w:eastAsia="Calibri" w:cs="Calibri"/>
          <w:b/>
          <w:sz w:val="20"/>
          <w:lang w:val="en-IN" w:eastAsia="en-IN" w:bidi="te-IN"/>
        </w:rPr>
        <w:t>Azure Data Factory</w:t>
      </w:r>
      <w:r w:rsidRPr="00BC3770">
        <w:rPr>
          <w:rFonts w:eastAsia="Calibri" w:cs="Calibri"/>
          <w:sz w:val="20"/>
          <w:lang w:val="en-IN" w:eastAsia="en-IN" w:bidi="te-IN"/>
        </w:rPr>
        <w:t>.</w:t>
      </w:r>
    </w:p>
    <w:p w14:paraId="415D81B3" w14:textId="77777777" w:rsidR="005A6A4A" w:rsidRPr="00BC3770" w:rsidRDefault="005A6A4A" w:rsidP="00BC3770">
      <w:pPr>
        <w:numPr>
          <w:ilvl w:val="0"/>
          <w:numId w:val="28"/>
        </w:numPr>
        <w:spacing w:before="100" w:beforeAutospacing="1" w:after="100" w:afterAutospacing="1" w:line="276" w:lineRule="auto"/>
        <w:contextualSpacing/>
        <w:rPr>
          <w:rFonts w:cs="Calibri"/>
          <w:sz w:val="20"/>
          <w:lang w:val="en-IN" w:eastAsia="en-IN" w:bidi="te-IN"/>
        </w:rPr>
      </w:pPr>
      <w:r w:rsidRPr="00BC3770">
        <w:rPr>
          <w:rFonts w:cs="Calibri"/>
          <w:sz w:val="20"/>
          <w:lang w:val="en-IN" w:eastAsia="en-IN" w:bidi="te-IN"/>
        </w:rPr>
        <w:t xml:space="preserve">Developed high-performance </w:t>
      </w:r>
      <w:r w:rsidRPr="00BC3770">
        <w:rPr>
          <w:rFonts w:cs="Calibri"/>
          <w:b/>
          <w:bCs/>
          <w:sz w:val="20"/>
          <w:lang w:val="en-IN" w:eastAsia="en-IN" w:bidi="te-IN"/>
        </w:rPr>
        <w:t>ETL pipelines</w:t>
      </w:r>
      <w:r w:rsidRPr="00BC3770">
        <w:rPr>
          <w:rFonts w:cs="Calibri"/>
          <w:sz w:val="20"/>
          <w:lang w:val="en-IN" w:eastAsia="en-IN" w:bidi="te-IN"/>
        </w:rPr>
        <w:t xml:space="preserve"> using </w:t>
      </w:r>
      <w:r w:rsidRPr="00BC3770">
        <w:rPr>
          <w:rFonts w:cs="Calibri"/>
          <w:b/>
          <w:bCs/>
          <w:sz w:val="20"/>
          <w:lang w:val="en-IN" w:eastAsia="en-IN" w:bidi="te-IN"/>
        </w:rPr>
        <w:t>Scala</w:t>
      </w:r>
      <w:r w:rsidRPr="00BC3770">
        <w:rPr>
          <w:rFonts w:cs="Calibri"/>
          <w:sz w:val="20"/>
          <w:lang w:val="en-IN" w:eastAsia="en-IN" w:bidi="te-IN"/>
        </w:rPr>
        <w:t xml:space="preserve"> within </w:t>
      </w:r>
      <w:r w:rsidRPr="00BC3770">
        <w:rPr>
          <w:rFonts w:cs="Calibri"/>
          <w:b/>
          <w:bCs/>
          <w:sz w:val="20"/>
          <w:lang w:val="en-IN" w:eastAsia="en-IN" w:bidi="te-IN"/>
        </w:rPr>
        <w:t>Azure Databricks</w:t>
      </w:r>
      <w:r w:rsidRPr="00BC3770">
        <w:rPr>
          <w:rFonts w:cs="Calibri"/>
          <w:sz w:val="20"/>
          <w:lang w:val="en-IN" w:eastAsia="en-IN" w:bidi="te-IN"/>
        </w:rPr>
        <w:t>, optimizing data ingestion and transformation processes.</w:t>
      </w:r>
    </w:p>
    <w:p w14:paraId="3B4588F8" w14:textId="77777777" w:rsidR="005A6A4A" w:rsidRPr="00BC3770" w:rsidRDefault="005A6A4A" w:rsidP="00BC3770">
      <w:pPr>
        <w:numPr>
          <w:ilvl w:val="0"/>
          <w:numId w:val="28"/>
        </w:numPr>
        <w:spacing w:before="100" w:beforeAutospacing="1" w:after="100" w:afterAutospacing="1" w:line="276" w:lineRule="auto"/>
        <w:contextualSpacing/>
        <w:rPr>
          <w:rFonts w:cs="Calibri"/>
          <w:sz w:val="20"/>
          <w:lang w:val="en-IN" w:eastAsia="en-IN" w:bidi="te-IN"/>
        </w:rPr>
      </w:pPr>
      <w:r w:rsidRPr="00BC3770">
        <w:rPr>
          <w:rFonts w:cs="Calibri"/>
          <w:sz w:val="20"/>
          <w:lang w:val="en-IN" w:eastAsia="en-IN" w:bidi="te-IN"/>
        </w:rPr>
        <w:t xml:space="preserve"> Utilized </w:t>
      </w:r>
      <w:r w:rsidRPr="00BC3770">
        <w:rPr>
          <w:rFonts w:cs="Calibri"/>
          <w:b/>
          <w:bCs/>
          <w:sz w:val="20"/>
          <w:lang w:val="en-IN" w:eastAsia="en-IN" w:bidi="te-IN"/>
        </w:rPr>
        <w:t>Spark with Scala</w:t>
      </w:r>
      <w:r w:rsidRPr="00BC3770">
        <w:rPr>
          <w:rFonts w:cs="Calibri"/>
          <w:sz w:val="20"/>
          <w:lang w:val="en-IN" w:eastAsia="en-IN" w:bidi="te-IN"/>
        </w:rPr>
        <w:t xml:space="preserve"> to perform large-scale </w:t>
      </w:r>
      <w:r w:rsidRPr="00BC3770">
        <w:rPr>
          <w:rFonts w:cs="Calibri"/>
          <w:b/>
          <w:bCs/>
          <w:sz w:val="20"/>
          <w:lang w:val="en-IN" w:eastAsia="en-IN" w:bidi="te-IN"/>
        </w:rPr>
        <w:t>data processing, transformation, and aggregation</w:t>
      </w:r>
      <w:r w:rsidRPr="00BC3770">
        <w:rPr>
          <w:rFonts w:cs="Calibri"/>
          <w:sz w:val="20"/>
          <w:lang w:val="en-IN" w:eastAsia="en-IN" w:bidi="te-IN"/>
        </w:rPr>
        <w:t>, improving query performance for analytics.</w:t>
      </w:r>
    </w:p>
    <w:p w14:paraId="75A45CDF" w14:textId="77777777" w:rsidR="005A6A4A" w:rsidRPr="00BC3770" w:rsidRDefault="005A6A4A" w:rsidP="00BC3770">
      <w:pPr>
        <w:numPr>
          <w:ilvl w:val="0"/>
          <w:numId w:val="28"/>
        </w:numPr>
        <w:spacing w:before="100" w:beforeAutospacing="1" w:after="100" w:afterAutospacing="1" w:line="276" w:lineRule="auto"/>
        <w:contextualSpacing/>
        <w:rPr>
          <w:rFonts w:cs="Calibri"/>
          <w:sz w:val="20"/>
          <w:lang w:val="en-IN" w:eastAsia="en-IN" w:bidi="te-IN"/>
        </w:rPr>
      </w:pPr>
      <w:r w:rsidRPr="00BC3770">
        <w:rPr>
          <w:rFonts w:cs="Calibri"/>
          <w:sz w:val="20"/>
          <w:lang w:val="en-IN" w:eastAsia="en-IN" w:bidi="te-IN"/>
        </w:rPr>
        <w:t xml:space="preserve"> Implemented </w:t>
      </w:r>
      <w:r w:rsidRPr="00BC3770">
        <w:rPr>
          <w:rFonts w:cs="Calibri"/>
          <w:b/>
          <w:bCs/>
          <w:sz w:val="20"/>
          <w:lang w:val="en-IN" w:eastAsia="en-IN" w:bidi="te-IN"/>
        </w:rPr>
        <w:t>parallel processing techniques</w:t>
      </w:r>
      <w:r w:rsidRPr="00BC3770">
        <w:rPr>
          <w:rFonts w:cs="Calibri"/>
          <w:sz w:val="20"/>
          <w:lang w:val="en-IN" w:eastAsia="en-IN" w:bidi="te-IN"/>
        </w:rPr>
        <w:t xml:space="preserve"> in </w:t>
      </w:r>
      <w:r w:rsidRPr="00BC3770">
        <w:rPr>
          <w:rFonts w:cs="Calibri"/>
          <w:b/>
          <w:bCs/>
          <w:sz w:val="20"/>
          <w:lang w:val="en-IN" w:eastAsia="en-IN" w:bidi="te-IN"/>
        </w:rPr>
        <w:t>Scala</w:t>
      </w:r>
      <w:r w:rsidRPr="00BC3770">
        <w:rPr>
          <w:rFonts w:cs="Calibri"/>
          <w:sz w:val="20"/>
          <w:lang w:val="en-IN" w:eastAsia="en-IN" w:bidi="te-IN"/>
        </w:rPr>
        <w:t xml:space="preserve"> to enhance the efficiency of real-time data ingestion and ETL workflows.</w:t>
      </w:r>
    </w:p>
    <w:p w14:paraId="3D8BBB7E" w14:textId="77777777" w:rsidR="005A6A4A" w:rsidRPr="00BC3770" w:rsidRDefault="005A6A4A" w:rsidP="00BC3770">
      <w:pPr>
        <w:numPr>
          <w:ilvl w:val="0"/>
          <w:numId w:val="28"/>
        </w:numPr>
        <w:spacing w:before="100" w:beforeAutospacing="1" w:after="100" w:afterAutospacing="1" w:line="276" w:lineRule="auto"/>
        <w:contextualSpacing/>
        <w:rPr>
          <w:rFonts w:cs="Calibri"/>
          <w:sz w:val="20"/>
          <w:lang w:val="en-IN" w:eastAsia="en-IN" w:bidi="te-IN"/>
        </w:rPr>
      </w:pPr>
      <w:r w:rsidRPr="00BC3770">
        <w:rPr>
          <w:rFonts w:cs="Calibri"/>
          <w:sz w:val="20"/>
          <w:lang w:val="en-IN" w:eastAsia="en-IN" w:bidi="te-IN"/>
        </w:rPr>
        <w:t xml:space="preserve">Wrote </w:t>
      </w:r>
      <w:r w:rsidRPr="00BC3770">
        <w:rPr>
          <w:rFonts w:cs="Calibri"/>
          <w:b/>
          <w:bCs/>
          <w:sz w:val="20"/>
          <w:lang w:val="en-IN" w:eastAsia="en-IN" w:bidi="te-IN"/>
        </w:rPr>
        <w:t>custom Scala functions</w:t>
      </w:r>
      <w:r w:rsidRPr="00BC3770">
        <w:rPr>
          <w:rFonts w:cs="Calibri"/>
          <w:sz w:val="20"/>
          <w:lang w:val="en-IN" w:eastAsia="en-IN" w:bidi="te-IN"/>
        </w:rPr>
        <w:t xml:space="preserve"> for data validation and quality checks, ensuring data consistency and integrity before loading into </w:t>
      </w:r>
      <w:r w:rsidRPr="00BC3770">
        <w:rPr>
          <w:rFonts w:cs="Calibri"/>
          <w:b/>
          <w:bCs/>
          <w:sz w:val="20"/>
          <w:lang w:val="en-IN" w:eastAsia="en-IN" w:bidi="te-IN"/>
        </w:rPr>
        <w:t>Snowflake</w:t>
      </w:r>
      <w:r w:rsidRPr="00BC3770">
        <w:rPr>
          <w:rFonts w:cs="Calibri"/>
          <w:sz w:val="20"/>
          <w:lang w:val="en-IN" w:eastAsia="en-IN" w:bidi="te-IN"/>
        </w:rPr>
        <w:t>.</w:t>
      </w:r>
    </w:p>
    <w:p w14:paraId="34A49A94" w14:textId="77777777" w:rsidR="005A6A4A" w:rsidRPr="00BC3770" w:rsidRDefault="005A6A4A" w:rsidP="00BC3770">
      <w:pPr>
        <w:numPr>
          <w:ilvl w:val="0"/>
          <w:numId w:val="28"/>
        </w:numPr>
        <w:spacing w:before="100" w:beforeAutospacing="1" w:after="100" w:afterAutospacing="1" w:line="276" w:lineRule="auto"/>
        <w:contextualSpacing/>
        <w:rPr>
          <w:rFonts w:cs="Calibri"/>
          <w:sz w:val="20"/>
          <w:lang w:val="en-IN" w:eastAsia="en-IN" w:bidi="te-IN"/>
        </w:rPr>
      </w:pPr>
      <w:r w:rsidRPr="00BC3770">
        <w:rPr>
          <w:rFonts w:cs="Calibri"/>
          <w:sz w:val="20"/>
          <w:lang w:val="en-IN" w:eastAsia="en-IN" w:bidi="te-IN"/>
        </w:rPr>
        <w:t xml:space="preserve"> Integrated </w:t>
      </w:r>
      <w:r w:rsidRPr="00BC3770">
        <w:rPr>
          <w:rFonts w:cs="Calibri"/>
          <w:b/>
          <w:bCs/>
          <w:sz w:val="20"/>
          <w:lang w:val="en-IN" w:eastAsia="en-IN" w:bidi="te-IN"/>
        </w:rPr>
        <w:t>Scala-based Spark applications</w:t>
      </w:r>
      <w:r w:rsidRPr="00BC3770">
        <w:rPr>
          <w:rFonts w:cs="Calibri"/>
          <w:sz w:val="20"/>
          <w:lang w:val="en-IN" w:eastAsia="en-IN" w:bidi="te-IN"/>
        </w:rPr>
        <w:t xml:space="preserve"> with </w:t>
      </w:r>
      <w:r w:rsidRPr="00BC3770">
        <w:rPr>
          <w:rFonts w:cs="Calibri"/>
          <w:b/>
          <w:bCs/>
          <w:sz w:val="20"/>
          <w:lang w:val="en-IN" w:eastAsia="en-IN" w:bidi="te-IN"/>
        </w:rPr>
        <w:t>Azure Event Hubs and Azure Data Lake</w:t>
      </w:r>
      <w:r w:rsidRPr="00BC3770">
        <w:rPr>
          <w:rFonts w:cs="Calibri"/>
          <w:sz w:val="20"/>
          <w:lang w:val="en-IN" w:eastAsia="en-IN" w:bidi="te-IN"/>
        </w:rPr>
        <w:t>, enabling efficient real-time data streaming.</w:t>
      </w:r>
    </w:p>
    <w:p w14:paraId="29CAF662"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Access and integrate data from multiple sources, including </w:t>
      </w:r>
      <w:r w:rsidRPr="00BC3770">
        <w:rPr>
          <w:rFonts w:eastAsia="Calibri" w:cs="Calibri"/>
          <w:b/>
          <w:sz w:val="20"/>
          <w:lang w:val="en-IN" w:eastAsia="en-IN" w:bidi="te-IN"/>
        </w:rPr>
        <w:t>SQL databases</w:t>
      </w:r>
      <w:r w:rsidRPr="00BC3770">
        <w:rPr>
          <w:rFonts w:eastAsia="Calibri" w:cs="Calibri"/>
          <w:sz w:val="20"/>
          <w:lang w:val="en-IN" w:eastAsia="en-IN" w:bidi="te-IN"/>
        </w:rPr>
        <w:t xml:space="preserve">, </w:t>
      </w:r>
      <w:r w:rsidRPr="00BC3770">
        <w:rPr>
          <w:rFonts w:eastAsia="Calibri" w:cs="Calibri"/>
          <w:b/>
          <w:sz w:val="20"/>
          <w:lang w:val="en-IN" w:eastAsia="en-IN" w:bidi="te-IN"/>
        </w:rPr>
        <w:t>CSV files, and</w:t>
      </w:r>
      <w:r w:rsidRPr="00BC3770">
        <w:rPr>
          <w:rFonts w:eastAsia="Calibri" w:cs="Calibri"/>
          <w:sz w:val="20"/>
          <w:lang w:val="en-IN" w:eastAsia="en-IN" w:bidi="te-IN"/>
        </w:rPr>
        <w:t xml:space="preserve"> </w:t>
      </w:r>
      <w:r w:rsidRPr="00BC3770">
        <w:rPr>
          <w:rFonts w:eastAsia="Calibri" w:cs="Calibri"/>
          <w:b/>
          <w:sz w:val="20"/>
          <w:lang w:val="en-IN" w:eastAsia="en-IN" w:bidi="te-IN"/>
        </w:rPr>
        <w:t>REST APIs</w:t>
      </w:r>
      <w:r w:rsidRPr="00BC3770">
        <w:rPr>
          <w:rFonts w:eastAsia="Calibri" w:cs="Calibri"/>
          <w:sz w:val="20"/>
          <w:lang w:val="en-IN" w:eastAsia="en-IN" w:bidi="te-IN"/>
        </w:rPr>
        <w:t xml:space="preserve"> to support the organization’s data-driven initiatives</w:t>
      </w:r>
    </w:p>
    <w:p w14:paraId="6A5AE68A"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Designed and optimized data processing workflows using </w:t>
      </w:r>
      <w:r w:rsidRPr="00BC3770">
        <w:rPr>
          <w:rFonts w:eastAsia="Calibri" w:cs="Calibri"/>
          <w:b/>
          <w:sz w:val="20"/>
          <w:lang w:val="en-IN" w:eastAsia="en-IN" w:bidi="te-IN"/>
        </w:rPr>
        <w:t xml:space="preserve">Azure </w:t>
      </w:r>
      <w:proofErr w:type="spellStart"/>
      <w:r w:rsidRPr="00BC3770">
        <w:rPr>
          <w:rFonts w:eastAsia="Calibri" w:cs="Calibri"/>
          <w:b/>
          <w:sz w:val="20"/>
          <w:lang w:val="en-IN" w:eastAsia="en-IN" w:bidi="te-IN"/>
        </w:rPr>
        <w:t>Databricks</w:t>
      </w:r>
      <w:proofErr w:type="spellEnd"/>
      <w:r w:rsidRPr="00BC3770">
        <w:rPr>
          <w:rFonts w:eastAsia="Calibri" w:cs="Calibri"/>
          <w:sz w:val="20"/>
          <w:lang w:val="en-IN" w:eastAsia="en-IN" w:bidi="te-IN"/>
        </w:rPr>
        <w:t xml:space="preserve">, leveraging </w:t>
      </w:r>
      <w:proofErr w:type="spellStart"/>
      <w:r w:rsidRPr="00BC3770">
        <w:rPr>
          <w:rFonts w:eastAsia="Calibri" w:cs="Calibri"/>
          <w:b/>
          <w:sz w:val="20"/>
          <w:lang w:val="en-IN" w:eastAsia="en-IN" w:bidi="te-IN"/>
        </w:rPr>
        <w:t>PySpark</w:t>
      </w:r>
      <w:proofErr w:type="spellEnd"/>
      <w:r w:rsidRPr="00BC3770">
        <w:rPr>
          <w:rFonts w:eastAsia="Calibri" w:cs="Calibri"/>
          <w:sz w:val="20"/>
          <w:lang w:val="en-IN" w:eastAsia="en-IN" w:bidi="te-IN"/>
        </w:rPr>
        <w:t xml:space="preserve"> and </w:t>
      </w:r>
      <w:r w:rsidRPr="00BC3770">
        <w:rPr>
          <w:rFonts w:eastAsia="Calibri" w:cs="Calibri"/>
          <w:b/>
          <w:sz w:val="20"/>
          <w:lang w:val="en-IN" w:eastAsia="en-IN" w:bidi="te-IN"/>
        </w:rPr>
        <w:t>Spark SQL</w:t>
      </w:r>
      <w:r w:rsidRPr="00BC3770">
        <w:rPr>
          <w:rFonts w:eastAsia="Calibri" w:cs="Calibri"/>
          <w:sz w:val="20"/>
          <w:lang w:val="en-IN" w:eastAsia="en-IN" w:bidi="te-IN"/>
        </w:rPr>
        <w:t xml:space="preserve"> for highly distributed data processing and transformation workflows.</w:t>
      </w:r>
    </w:p>
    <w:p w14:paraId="3C4B2D46"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lastRenderedPageBreak/>
        <w:t xml:space="preserve">Building a robust </w:t>
      </w:r>
      <w:r w:rsidRPr="00BC3770">
        <w:rPr>
          <w:rFonts w:eastAsia="Calibri" w:cs="Calibri"/>
          <w:b/>
          <w:sz w:val="20"/>
          <w:lang w:val="en-IN" w:eastAsia="en-IN" w:bidi="te-IN"/>
        </w:rPr>
        <w:t>ETL pipeline</w:t>
      </w:r>
      <w:r w:rsidRPr="00BC3770">
        <w:rPr>
          <w:rFonts w:eastAsia="Calibri" w:cs="Calibri"/>
          <w:sz w:val="20"/>
          <w:lang w:val="en-IN" w:eastAsia="en-IN" w:bidi="te-IN"/>
        </w:rPr>
        <w:t xml:space="preserve"> with Linked services </w:t>
      </w:r>
      <w:r w:rsidRPr="00BC3770">
        <w:rPr>
          <w:rFonts w:eastAsia="Calibri" w:cs="Calibri"/>
          <w:b/>
          <w:sz w:val="20"/>
          <w:lang w:val="en-IN" w:eastAsia="en-IN" w:bidi="te-IN"/>
        </w:rPr>
        <w:t>in Azure Data Factory</w:t>
      </w:r>
      <w:r w:rsidRPr="00BC3770">
        <w:rPr>
          <w:rFonts w:eastAsia="Calibri" w:cs="Calibri"/>
          <w:sz w:val="20"/>
          <w:lang w:val="en-IN" w:eastAsia="en-IN" w:bidi="te-IN"/>
        </w:rPr>
        <w:t xml:space="preserve"> ensures easy extraction and transformation insertion of data.</w:t>
      </w:r>
    </w:p>
    <w:p w14:paraId="2B14BAE9"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Ensure data quality and integrity through data manipulation, cleansing, and transformation using </w:t>
      </w:r>
      <w:r w:rsidRPr="00BC3770">
        <w:rPr>
          <w:rFonts w:eastAsia="Calibri" w:cs="Calibri"/>
          <w:b/>
          <w:sz w:val="20"/>
          <w:lang w:val="en-IN" w:eastAsia="en-IN" w:bidi="te-IN"/>
        </w:rPr>
        <w:t>Azure Data Factory</w:t>
      </w:r>
      <w:r w:rsidRPr="00BC3770">
        <w:rPr>
          <w:rFonts w:eastAsia="Calibri" w:cs="Calibri"/>
          <w:sz w:val="20"/>
          <w:lang w:val="en-IN" w:eastAsia="en-IN" w:bidi="te-IN"/>
        </w:rPr>
        <w:t xml:space="preserve"> and </w:t>
      </w:r>
      <w:r w:rsidRPr="00BC3770">
        <w:rPr>
          <w:rFonts w:eastAsia="Calibri" w:cs="Calibri"/>
          <w:b/>
          <w:sz w:val="20"/>
          <w:lang w:val="en-IN" w:eastAsia="en-IN" w:bidi="te-IN"/>
        </w:rPr>
        <w:t>Databricks</w:t>
      </w:r>
      <w:r w:rsidRPr="00BC3770">
        <w:rPr>
          <w:rFonts w:eastAsia="Calibri" w:cs="Calibri"/>
          <w:sz w:val="20"/>
          <w:lang w:val="en-IN" w:eastAsia="en-IN" w:bidi="te-IN"/>
        </w:rPr>
        <w:t>.</w:t>
      </w:r>
    </w:p>
    <w:p w14:paraId="5553465F"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Design and optimize </w:t>
      </w:r>
      <w:r w:rsidRPr="00BC3770">
        <w:rPr>
          <w:rFonts w:eastAsia="Calibri" w:cs="Calibri"/>
          <w:b/>
          <w:sz w:val="20"/>
          <w:lang w:val="en-IN" w:eastAsia="en-IN" w:bidi="te-IN"/>
        </w:rPr>
        <w:t>data warehouse systems</w:t>
      </w:r>
      <w:r w:rsidRPr="00BC3770">
        <w:rPr>
          <w:rFonts w:eastAsia="Calibri" w:cs="Calibri"/>
          <w:sz w:val="20"/>
          <w:lang w:val="en-IN" w:eastAsia="en-IN" w:bidi="te-IN"/>
        </w:rPr>
        <w:t xml:space="preserve">, including </w:t>
      </w:r>
      <w:r w:rsidRPr="00BC3770">
        <w:rPr>
          <w:rFonts w:eastAsia="Calibri" w:cs="Calibri"/>
          <w:b/>
          <w:sz w:val="20"/>
          <w:lang w:val="en-IN" w:eastAsia="en-IN" w:bidi="te-IN"/>
        </w:rPr>
        <w:t>Azure SQL Data Warehouse</w:t>
      </w:r>
      <w:r w:rsidRPr="00BC3770">
        <w:rPr>
          <w:rFonts w:eastAsia="Calibri" w:cs="Calibri"/>
          <w:sz w:val="20"/>
          <w:lang w:val="en-IN" w:eastAsia="en-IN" w:bidi="te-IN"/>
        </w:rPr>
        <w:t xml:space="preserve"> structures, tables, and instances for efficient data storage, retrieval and analysis</w:t>
      </w:r>
    </w:p>
    <w:p w14:paraId="76BFA085"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Work closely with </w:t>
      </w:r>
      <w:r w:rsidRPr="00BC3770">
        <w:rPr>
          <w:rFonts w:eastAsia="Calibri" w:cs="Calibri"/>
          <w:b/>
          <w:sz w:val="20"/>
          <w:lang w:val="en-IN" w:eastAsia="en-IN" w:bidi="te-IN"/>
        </w:rPr>
        <w:t>data analysts</w:t>
      </w:r>
      <w:r w:rsidRPr="00BC3770">
        <w:rPr>
          <w:rFonts w:eastAsia="Calibri" w:cs="Calibri"/>
          <w:sz w:val="20"/>
          <w:lang w:val="en-IN" w:eastAsia="en-IN" w:bidi="te-IN"/>
        </w:rPr>
        <w:t xml:space="preserve"> and </w:t>
      </w:r>
      <w:r w:rsidRPr="00BC3770">
        <w:rPr>
          <w:rFonts w:eastAsia="Calibri" w:cs="Calibri"/>
          <w:b/>
          <w:sz w:val="20"/>
          <w:lang w:val="en-IN" w:eastAsia="en-IN" w:bidi="te-IN"/>
        </w:rPr>
        <w:t>business stakeholders</w:t>
      </w:r>
      <w:r w:rsidRPr="00BC3770">
        <w:rPr>
          <w:rFonts w:eastAsia="Calibri" w:cs="Calibri"/>
          <w:sz w:val="20"/>
          <w:lang w:val="en-IN" w:eastAsia="en-IN" w:bidi="te-IN"/>
        </w:rPr>
        <w:t xml:space="preserve"> to understand their needs and implement appropriate data models and processes within </w:t>
      </w:r>
      <w:r w:rsidRPr="00BC3770">
        <w:rPr>
          <w:rFonts w:eastAsia="Calibri" w:cs="Calibri"/>
          <w:b/>
          <w:sz w:val="20"/>
          <w:lang w:val="en-IN" w:eastAsia="en-IN" w:bidi="te-IN"/>
        </w:rPr>
        <w:t>Snowflake</w:t>
      </w:r>
      <w:r w:rsidRPr="00BC3770">
        <w:rPr>
          <w:rFonts w:eastAsia="Calibri" w:cs="Calibri"/>
          <w:sz w:val="20"/>
          <w:lang w:val="en-IN" w:eastAsia="en-IN" w:bidi="te-IN"/>
        </w:rPr>
        <w:t>.</w:t>
      </w:r>
    </w:p>
    <w:p w14:paraId="307E11BE"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Implemented and optimized </w:t>
      </w:r>
      <w:r w:rsidRPr="00BC3770">
        <w:rPr>
          <w:rFonts w:eastAsia="Calibri" w:cs="Calibri"/>
          <w:b/>
          <w:sz w:val="20"/>
          <w:lang w:val="en-IN" w:eastAsia="en-IN" w:bidi="te-IN"/>
        </w:rPr>
        <w:t xml:space="preserve">Spark </w:t>
      </w:r>
      <w:r w:rsidRPr="00BC3770">
        <w:rPr>
          <w:rFonts w:eastAsia="Calibri" w:cs="Calibri"/>
          <w:sz w:val="20"/>
          <w:lang w:val="en-IN" w:eastAsia="en-IN" w:bidi="te-IN"/>
        </w:rPr>
        <w:t xml:space="preserve">tasks for </w:t>
      </w:r>
      <w:r w:rsidRPr="00BC3770">
        <w:rPr>
          <w:rFonts w:eastAsia="Calibri" w:cs="Calibri"/>
          <w:b/>
          <w:sz w:val="20"/>
          <w:lang w:val="en-IN" w:eastAsia="en-IN" w:bidi="te-IN"/>
        </w:rPr>
        <w:t>data transformation</w:t>
      </w:r>
      <w:r w:rsidRPr="00BC3770">
        <w:rPr>
          <w:rFonts w:eastAsia="Calibri" w:cs="Calibri"/>
          <w:sz w:val="20"/>
          <w:lang w:val="en-IN" w:eastAsia="en-IN" w:bidi="te-IN"/>
        </w:rPr>
        <w:t>, integration, and machine learning tasks on large data sets.</w:t>
      </w:r>
    </w:p>
    <w:p w14:paraId="6F7B7093"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Designed and implemented data masking solutions to anonymize sensitive data, ensuring compliance with privacy regulations.</w:t>
      </w:r>
    </w:p>
    <w:p w14:paraId="6D9AAD56"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Utilized data masking tools such as Informatica Data Masking, IBM </w:t>
      </w:r>
      <w:proofErr w:type="spellStart"/>
      <w:r w:rsidRPr="00BC3770">
        <w:rPr>
          <w:rFonts w:eastAsia="Calibri" w:cs="Calibri"/>
          <w:sz w:val="20"/>
          <w:lang w:val="en-IN" w:eastAsia="en-IN" w:bidi="te-IN"/>
        </w:rPr>
        <w:t>InfoSphere</w:t>
      </w:r>
      <w:proofErr w:type="spellEnd"/>
      <w:r w:rsidRPr="00BC3770">
        <w:rPr>
          <w:rFonts w:eastAsia="Calibri" w:cs="Calibri"/>
          <w:sz w:val="20"/>
          <w:lang w:val="en-IN" w:eastAsia="en-IN" w:bidi="te-IN"/>
        </w:rPr>
        <w:t xml:space="preserve"> </w:t>
      </w:r>
      <w:proofErr w:type="spellStart"/>
      <w:r w:rsidRPr="00BC3770">
        <w:rPr>
          <w:rFonts w:eastAsia="Calibri" w:cs="Calibri"/>
          <w:sz w:val="20"/>
          <w:lang w:val="en-IN" w:eastAsia="en-IN" w:bidi="te-IN"/>
        </w:rPr>
        <w:t>Optim</w:t>
      </w:r>
      <w:proofErr w:type="spellEnd"/>
      <w:r w:rsidRPr="00BC3770">
        <w:rPr>
          <w:rFonts w:eastAsia="Calibri" w:cs="Calibri"/>
          <w:sz w:val="20"/>
          <w:lang w:val="en-IN" w:eastAsia="en-IN" w:bidi="te-IN"/>
        </w:rPr>
        <w:t>, and Oracle Data Masking to protect sensitive information.</w:t>
      </w:r>
    </w:p>
    <w:p w14:paraId="61F8B8D9"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Hands-on experience with </w:t>
      </w:r>
      <w:r w:rsidRPr="00BC3770">
        <w:rPr>
          <w:rFonts w:eastAsia="Calibri" w:cs="Calibri"/>
          <w:b/>
          <w:sz w:val="20"/>
          <w:lang w:val="en-IN" w:eastAsia="en-IN" w:bidi="te-IN"/>
        </w:rPr>
        <w:t>Snowflake</w:t>
      </w:r>
      <w:r w:rsidRPr="00BC3770">
        <w:rPr>
          <w:rFonts w:eastAsia="Calibri" w:cs="Calibri"/>
          <w:sz w:val="20"/>
          <w:lang w:val="en-IN" w:eastAsia="en-IN" w:bidi="te-IN"/>
        </w:rPr>
        <w:t xml:space="preserve"> to combine large volumes of data processing and analytics capabilities for simple and efficient </w:t>
      </w:r>
      <w:r w:rsidRPr="00BC3770">
        <w:rPr>
          <w:rFonts w:eastAsia="Calibri" w:cs="Calibri"/>
          <w:b/>
          <w:sz w:val="20"/>
          <w:lang w:val="en-IN" w:eastAsia="en-IN" w:bidi="te-IN"/>
        </w:rPr>
        <w:t>data analysis</w:t>
      </w:r>
      <w:r w:rsidRPr="00BC3770">
        <w:rPr>
          <w:rFonts w:eastAsia="Calibri" w:cs="Calibri"/>
          <w:sz w:val="20"/>
          <w:lang w:val="en-IN" w:eastAsia="en-IN" w:bidi="te-IN"/>
        </w:rPr>
        <w:t>.</w:t>
      </w:r>
    </w:p>
    <w:p w14:paraId="1DD8395F"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Configure </w:t>
      </w:r>
      <w:r w:rsidRPr="00BC3770">
        <w:rPr>
          <w:rFonts w:eastAsia="Calibri" w:cs="Calibri"/>
          <w:b/>
          <w:sz w:val="20"/>
          <w:lang w:val="en-IN" w:eastAsia="en-IN" w:bidi="te-IN"/>
        </w:rPr>
        <w:t>event-based trigger</w:t>
      </w:r>
      <w:r w:rsidRPr="00BC3770">
        <w:rPr>
          <w:rFonts w:eastAsia="Calibri" w:cs="Calibri"/>
          <w:sz w:val="20"/>
          <w:lang w:val="en-IN" w:eastAsia="en-IN" w:bidi="te-IN"/>
        </w:rPr>
        <w:t xml:space="preserve"> mechanisms through Azure Logic Apps to optimize data pipelines and business processes.</w:t>
      </w:r>
    </w:p>
    <w:p w14:paraId="0B1DB181"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 </w:t>
      </w:r>
      <w:r w:rsidRPr="00BC3770">
        <w:rPr>
          <w:rFonts w:eastAsia="Calibri" w:cs="Calibri"/>
          <w:b/>
          <w:sz w:val="20"/>
          <w:lang w:val="en-IN" w:eastAsia="en-IN" w:bidi="te-IN"/>
        </w:rPr>
        <w:t>Metadata management</w:t>
      </w:r>
      <w:r w:rsidRPr="00BC3770">
        <w:rPr>
          <w:rFonts w:eastAsia="Calibri" w:cs="Calibri"/>
          <w:sz w:val="20"/>
          <w:lang w:val="en-IN" w:eastAsia="en-IN" w:bidi="te-IN"/>
        </w:rPr>
        <w:t xml:space="preserve"> solution using </w:t>
      </w:r>
      <w:r w:rsidRPr="00BC3770">
        <w:rPr>
          <w:rFonts w:eastAsia="Calibri" w:cs="Calibri"/>
          <w:b/>
          <w:sz w:val="20"/>
          <w:lang w:val="en-IN" w:eastAsia="en-IN" w:bidi="te-IN"/>
        </w:rPr>
        <w:t>Azure services</w:t>
      </w:r>
      <w:r w:rsidRPr="00BC3770">
        <w:rPr>
          <w:rFonts w:eastAsia="Calibri" w:cs="Calibri"/>
          <w:sz w:val="20"/>
          <w:lang w:val="en-IN" w:eastAsia="en-IN" w:bidi="te-IN"/>
        </w:rPr>
        <w:t xml:space="preserve"> to manage, and </w:t>
      </w:r>
      <w:proofErr w:type="spellStart"/>
      <w:r w:rsidRPr="00BC3770">
        <w:rPr>
          <w:rFonts w:eastAsia="Calibri" w:cs="Calibri"/>
          <w:sz w:val="20"/>
          <w:lang w:val="en-IN" w:eastAsia="en-IN" w:bidi="te-IN"/>
        </w:rPr>
        <w:t>analyze</w:t>
      </w:r>
      <w:proofErr w:type="spellEnd"/>
      <w:r w:rsidRPr="00BC3770">
        <w:rPr>
          <w:rFonts w:eastAsia="Calibri" w:cs="Calibri"/>
          <w:sz w:val="20"/>
          <w:lang w:val="en-IN" w:eastAsia="en-IN" w:bidi="te-IN"/>
        </w:rPr>
        <w:t xml:space="preserve"> data flows and changes.</w:t>
      </w:r>
    </w:p>
    <w:p w14:paraId="0D2F59FD"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Identify and resolve performance </w:t>
      </w:r>
      <w:r w:rsidRPr="00BC3770">
        <w:rPr>
          <w:rFonts w:eastAsia="Calibri" w:cs="Calibri"/>
          <w:b/>
          <w:sz w:val="20"/>
          <w:lang w:val="en-IN" w:eastAsia="en-IN" w:bidi="te-IN"/>
        </w:rPr>
        <w:t xml:space="preserve">bottlenecks </w:t>
      </w:r>
      <w:r w:rsidRPr="00BC3770">
        <w:rPr>
          <w:rFonts w:eastAsia="Calibri" w:cs="Calibri"/>
          <w:sz w:val="20"/>
          <w:lang w:val="en-IN" w:eastAsia="en-IN" w:bidi="te-IN"/>
        </w:rPr>
        <w:t xml:space="preserve">in data processing and storage by optimizing query performance and reducing </w:t>
      </w:r>
      <w:r w:rsidRPr="00BC3770">
        <w:rPr>
          <w:rFonts w:eastAsia="Calibri" w:cs="Calibri"/>
          <w:b/>
          <w:sz w:val="20"/>
          <w:lang w:val="en-IN" w:eastAsia="en-IN" w:bidi="te-IN"/>
        </w:rPr>
        <w:t>data storage</w:t>
      </w:r>
      <w:r w:rsidRPr="00BC3770">
        <w:rPr>
          <w:rFonts w:eastAsia="Calibri" w:cs="Calibri"/>
          <w:sz w:val="20"/>
          <w:lang w:val="en-IN" w:eastAsia="en-IN" w:bidi="te-IN"/>
        </w:rPr>
        <w:t>.</w:t>
      </w:r>
    </w:p>
    <w:p w14:paraId="6C9BF442"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Development and use of advanced </w:t>
      </w:r>
      <w:r w:rsidRPr="00BC3770">
        <w:rPr>
          <w:rFonts w:eastAsia="Calibri" w:cs="Calibri"/>
          <w:b/>
          <w:sz w:val="20"/>
          <w:lang w:val="en-IN" w:eastAsia="en-IN" w:bidi="te-IN"/>
        </w:rPr>
        <w:t>Tableau</w:t>
      </w:r>
      <w:r w:rsidRPr="00BC3770">
        <w:rPr>
          <w:rFonts w:eastAsia="Calibri" w:cs="Calibri"/>
          <w:sz w:val="20"/>
          <w:lang w:val="en-IN" w:eastAsia="en-IN" w:bidi="te-IN"/>
        </w:rPr>
        <w:t xml:space="preserve"> and </w:t>
      </w:r>
      <w:r w:rsidRPr="00BC3770">
        <w:rPr>
          <w:rFonts w:eastAsia="Calibri" w:cs="Calibri"/>
          <w:b/>
          <w:sz w:val="20"/>
          <w:lang w:val="en-IN" w:eastAsia="en-IN" w:bidi="te-IN"/>
        </w:rPr>
        <w:t>Power BI visualizations</w:t>
      </w:r>
      <w:r w:rsidRPr="00BC3770">
        <w:rPr>
          <w:rFonts w:eastAsia="Calibri" w:cs="Calibri"/>
          <w:sz w:val="20"/>
          <w:lang w:val="en-IN" w:eastAsia="en-IN" w:bidi="te-IN"/>
        </w:rPr>
        <w:t xml:space="preserve"> to transform raw data into insightful charts and visualizations for informed decision-making.</w:t>
      </w:r>
    </w:p>
    <w:p w14:paraId="35F66E68"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Developed interactive and insightful data visualizations using Tableau, enabling stakeholders to make data-driven decisions.</w:t>
      </w:r>
    </w:p>
    <w:p w14:paraId="49F64AF2"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Actively participating in </w:t>
      </w:r>
      <w:r w:rsidRPr="00BC3770">
        <w:rPr>
          <w:rFonts w:eastAsia="Calibri" w:cs="Calibri"/>
          <w:b/>
          <w:sz w:val="20"/>
          <w:lang w:val="en-IN" w:eastAsia="en-IN" w:bidi="te-IN"/>
        </w:rPr>
        <w:t>ETL projects,</w:t>
      </w:r>
      <w:r w:rsidRPr="00BC3770">
        <w:rPr>
          <w:rFonts w:eastAsia="Calibri" w:cs="Calibri"/>
          <w:sz w:val="20"/>
          <w:lang w:val="en-IN" w:eastAsia="en-IN" w:bidi="te-IN"/>
        </w:rPr>
        <w:t xml:space="preserve"> ensuring data integrity, and maintaining pipeline stability.</w:t>
      </w:r>
    </w:p>
    <w:p w14:paraId="08A6047A"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Expertise in data processing, integration, and management projects using </w:t>
      </w:r>
      <w:r w:rsidRPr="00BC3770">
        <w:rPr>
          <w:rFonts w:eastAsia="Calibri" w:cs="Calibri"/>
          <w:b/>
          <w:sz w:val="20"/>
          <w:lang w:val="en-IN" w:eastAsia="en-IN" w:bidi="te-IN"/>
        </w:rPr>
        <w:t>shell scripting</w:t>
      </w:r>
      <w:r w:rsidRPr="00BC3770">
        <w:rPr>
          <w:rFonts w:eastAsia="Calibri" w:cs="Calibri"/>
          <w:sz w:val="20"/>
          <w:lang w:val="en-IN" w:eastAsia="en-IN" w:bidi="te-IN"/>
        </w:rPr>
        <w:t xml:space="preserve"> for responsive and flexible data collaboration.</w:t>
      </w:r>
    </w:p>
    <w:p w14:paraId="640678A3" w14:textId="77777777" w:rsidR="005A6A4A" w:rsidRPr="00BC3770" w:rsidRDefault="005A6A4A" w:rsidP="00BC3770">
      <w:pPr>
        <w:numPr>
          <w:ilvl w:val="0"/>
          <w:numId w:val="28"/>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Hands-on experience with </w:t>
      </w:r>
      <w:r w:rsidRPr="00BC3770">
        <w:rPr>
          <w:rFonts w:eastAsia="Calibri" w:cs="Calibri"/>
          <w:b/>
          <w:sz w:val="20"/>
          <w:lang w:val="en-IN" w:eastAsia="en-IN" w:bidi="te-IN"/>
        </w:rPr>
        <w:t>Git</w:t>
      </w:r>
      <w:r w:rsidRPr="00BC3770">
        <w:rPr>
          <w:rFonts w:eastAsia="Calibri" w:cs="Calibri"/>
          <w:sz w:val="20"/>
          <w:lang w:val="en-IN" w:eastAsia="en-IN" w:bidi="te-IN"/>
        </w:rPr>
        <w:t xml:space="preserve"> for version control and collaborative development, ensuring effective code management, collaboration, and change tracking.</w:t>
      </w:r>
    </w:p>
    <w:p w14:paraId="44D957DF" w14:textId="77777777" w:rsidR="00E14C65" w:rsidRPr="00BC3770" w:rsidRDefault="00E14C65" w:rsidP="00BC3770">
      <w:pPr>
        <w:pBdr>
          <w:top w:val="nil"/>
          <w:left w:val="nil"/>
          <w:bottom w:val="nil"/>
          <w:right w:val="nil"/>
          <w:between w:val="nil"/>
        </w:pBdr>
        <w:spacing w:after="0" w:line="276" w:lineRule="auto"/>
        <w:jc w:val="both"/>
        <w:rPr>
          <w:rFonts w:eastAsia="Calibri" w:cs="Calibri"/>
          <w:b/>
          <w:sz w:val="20"/>
          <w:u w:val="single"/>
          <w:lang w:val="en-IN" w:eastAsia="en-IN" w:bidi="te-IN"/>
        </w:rPr>
      </w:pPr>
    </w:p>
    <w:p w14:paraId="674EE785" w14:textId="6956DFEC" w:rsidR="005A6A4A" w:rsidRPr="00BC3770" w:rsidRDefault="005A6A4A" w:rsidP="00BC3770">
      <w:pPr>
        <w:pBdr>
          <w:top w:val="nil"/>
          <w:left w:val="nil"/>
          <w:bottom w:val="nil"/>
          <w:right w:val="nil"/>
          <w:between w:val="nil"/>
        </w:pBdr>
        <w:spacing w:after="0" w:line="276" w:lineRule="auto"/>
        <w:jc w:val="both"/>
        <w:rPr>
          <w:rFonts w:eastAsia="Calibri" w:cs="Calibri"/>
          <w:b/>
          <w:sz w:val="20"/>
          <w:lang w:val="en-IN" w:eastAsia="en-IN" w:bidi="te-IN"/>
        </w:rPr>
      </w:pPr>
      <w:r w:rsidRPr="00BC3770">
        <w:rPr>
          <w:rFonts w:eastAsia="Calibri" w:cs="Calibri"/>
          <w:b/>
          <w:sz w:val="20"/>
          <w:u w:val="single"/>
          <w:lang w:val="en-IN" w:eastAsia="en-IN" w:bidi="te-IN"/>
        </w:rPr>
        <w:t>Environment Skills:</w:t>
      </w:r>
      <w:r w:rsidRPr="00BC3770">
        <w:rPr>
          <w:rFonts w:eastAsia="Calibri" w:cs="Calibri"/>
          <w:b/>
          <w:sz w:val="20"/>
          <w:lang w:val="en-IN" w:eastAsia="en-IN" w:bidi="te-IN"/>
        </w:rPr>
        <w:t xml:space="preserve"> </w:t>
      </w:r>
      <w:r w:rsidRPr="00BC3770">
        <w:rPr>
          <w:rFonts w:eastAsia="Calibri" w:cs="Calibri"/>
          <w:sz w:val="20"/>
          <w:lang w:val="en-IN" w:eastAsia="en-IN" w:bidi="te-IN"/>
        </w:rPr>
        <w:t xml:space="preserve"> </w:t>
      </w:r>
      <w:r w:rsidRPr="00BC3770">
        <w:rPr>
          <w:rFonts w:eastAsia="Calibri" w:cs="Calibri"/>
          <w:b/>
          <w:sz w:val="20"/>
          <w:lang w:val="en-IN" w:eastAsia="en-IN" w:bidi="te-IN"/>
        </w:rPr>
        <w:t xml:space="preserve">Azure Data Factory, ETL, Azure Databricks, Azure Event Hubs, Azure Functions, Azure Data Lake Storage, Azure Key Vault, Azure Blob Storage, Azure SQL, Azure Logic Apps, Azure DevOps, Azure Monitor, </w:t>
      </w:r>
      <w:r w:rsidRPr="00BC3770">
        <w:rPr>
          <w:rFonts w:eastAsia="Calibri" w:cs="Calibri"/>
          <w:b/>
          <w:sz w:val="20"/>
          <w:highlight w:val="white"/>
          <w:lang w:val="en-IN" w:eastAsia="en-IN" w:bidi="te-IN"/>
        </w:rPr>
        <w:t xml:space="preserve">Event grids, </w:t>
      </w:r>
      <w:r w:rsidRPr="00BC3770">
        <w:rPr>
          <w:rFonts w:eastAsia="Calibri" w:cs="Calibri"/>
          <w:b/>
          <w:sz w:val="20"/>
          <w:lang w:val="en-IN" w:eastAsia="en-IN" w:bidi="te-IN"/>
        </w:rPr>
        <w:t xml:space="preserve">Power BI, Snowflake Features (zero-per-cloning, time travel, shared data management).  </w:t>
      </w:r>
    </w:p>
    <w:p w14:paraId="5914BF25" w14:textId="77777777" w:rsidR="005A6A4A" w:rsidRPr="00BC3770" w:rsidRDefault="005A6A4A" w:rsidP="00BC3770">
      <w:pPr>
        <w:pBdr>
          <w:top w:val="nil"/>
          <w:left w:val="nil"/>
          <w:bottom w:val="nil"/>
          <w:right w:val="nil"/>
          <w:between w:val="nil"/>
        </w:pBdr>
        <w:spacing w:line="276" w:lineRule="auto"/>
        <w:ind w:left="720"/>
        <w:jc w:val="both"/>
        <w:rPr>
          <w:rFonts w:eastAsia="Calibri" w:cs="Calibri"/>
          <w:b/>
          <w:sz w:val="20"/>
          <w:lang w:val="en-IN" w:eastAsia="en-IN" w:bidi="te-IN"/>
        </w:rPr>
      </w:pPr>
      <w:r w:rsidRPr="00BC3770">
        <w:rPr>
          <w:rFonts w:eastAsia="Calibri" w:cs="Calibri"/>
          <w:b/>
          <w:sz w:val="20"/>
          <w:lang w:val="en-IN" w:eastAsia="en-IN" w:bidi="te-IN"/>
        </w:rPr>
        <w:t xml:space="preserve">                                                                                                                                                                       </w:t>
      </w:r>
    </w:p>
    <w:p w14:paraId="0BF5C284" w14:textId="77777777" w:rsidR="005A6A4A" w:rsidRPr="00BC3770" w:rsidRDefault="005A6A4A" w:rsidP="00BC3770">
      <w:pPr>
        <w:spacing w:after="0" w:line="276" w:lineRule="auto"/>
        <w:ind w:right="54"/>
        <w:jc w:val="both"/>
        <w:rPr>
          <w:rFonts w:eastAsia="Calibri" w:cs="Calibri"/>
          <w:b/>
          <w:sz w:val="20"/>
          <w:highlight w:val="white"/>
          <w:lang w:val="en-IN" w:eastAsia="en-IN" w:bidi="te-IN"/>
        </w:rPr>
      </w:pPr>
      <w:r w:rsidRPr="00BC3770">
        <w:rPr>
          <w:rFonts w:eastAsia="Calibri" w:cs="Calibri"/>
          <w:b/>
          <w:sz w:val="20"/>
          <w:highlight w:val="white"/>
          <w:lang w:val="en-IN" w:eastAsia="en-IN" w:bidi="te-IN"/>
        </w:rPr>
        <w:t>Client:</w:t>
      </w:r>
      <w:r w:rsidRPr="00BC3770">
        <w:rPr>
          <w:rFonts w:eastAsia="Calibri" w:cs="Calibri"/>
          <w:sz w:val="20"/>
          <w:highlight w:val="white"/>
          <w:lang w:val="en-IN" w:eastAsia="en-IN" w:bidi="te-IN"/>
        </w:rPr>
        <w:t xml:space="preserve"> </w:t>
      </w:r>
      <w:proofErr w:type="spellStart"/>
      <w:r w:rsidRPr="00BC3770">
        <w:rPr>
          <w:rFonts w:eastAsia="Calibri" w:cs="Calibri"/>
          <w:b/>
          <w:sz w:val="20"/>
          <w:highlight w:val="white"/>
          <w:lang w:val="en-IN" w:eastAsia="en-IN" w:bidi="te-IN"/>
        </w:rPr>
        <w:t>Goldmansachs</w:t>
      </w:r>
      <w:proofErr w:type="spellEnd"/>
      <w:r w:rsidRPr="00BC3770">
        <w:rPr>
          <w:rFonts w:eastAsia="Calibri" w:cs="Calibri"/>
          <w:b/>
          <w:sz w:val="20"/>
          <w:highlight w:val="white"/>
          <w:lang w:val="en-IN" w:eastAsia="en-IN" w:bidi="te-IN"/>
        </w:rPr>
        <w:tab/>
        <w:t xml:space="preserve">                      </w:t>
      </w:r>
      <w:r w:rsidRPr="00BC3770">
        <w:rPr>
          <w:rFonts w:eastAsia="Calibri" w:cs="Calibri"/>
          <w:b/>
          <w:sz w:val="20"/>
          <w:highlight w:val="white"/>
          <w:lang w:val="en-IN" w:eastAsia="en-IN" w:bidi="te-IN"/>
        </w:rPr>
        <w:tab/>
      </w:r>
      <w:r w:rsidRPr="00BC3770">
        <w:rPr>
          <w:rFonts w:eastAsia="Calibri" w:cs="Calibri"/>
          <w:b/>
          <w:sz w:val="20"/>
          <w:highlight w:val="white"/>
          <w:lang w:val="en-IN" w:eastAsia="en-IN" w:bidi="te-IN"/>
        </w:rPr>
        <w:tab/>
        <w:t xml:space="preserve">                                                         Jan 2020 to Sept 2022                                       </w:t>
      </w:r>
    </w:p>
    <w:p w14:paraId="6E33EDC9" w14:textId="77777777" w:rsidR="005A6A4A" w:rsidRPr="00BC3770" w:rsidRDefault="005A6A4A" w:rsidP="00BC3770">
      <w:pPr>
        <w:spacing w:after="0" w:line="276" w:lineRule="auto"/>
        <w:ind w:right="54"/>
        <w:jc w:val="both"/>
        <w:rPr>
          <w:rFonts w:eastAsia="Calibri" w:cs="Calibri"/>
          <w:b/>
          <w:sz w:val="20"/>
          <w:lang w:val="en-IN" w:eastAsia="en-IN" w:bidi="te-IN"/>
        </w:rPr>
      </w:pPr>
      <w:r w:rsidRPr="00BC3770">
        <w:rPr>
          <w:rFonts w:eastAsia="Calibri" w:cs="Calibri"/>
          <w:b/>
          <w:sz w:val="20"/>
          <w:highlight w:val="white"/>
          <w:lang w:val="en-IN" w:eastAsia="en-IN" w:bidi="te-IN"/>
        </w:rPr>
        <w:t>Role: Azure Data Engineer</w:t>
      </w:r>
      <w:r w:rsidRPr="00BC3770">
        <w:rPr>
          <w:rFonts w:eastAsia="Calibri" w:cs="Calibri"/>
          <w:b/>
          <w:sz w:val="20"/>
          <w:highlight w:val="white"/>
          <w:lang w:val="en-IN" w:eastAsia="en-IN" w:bidi="te-IN"/>
        </w:rPr>
        <w:tab/>
      </w:r>
      <w:r w:rsidRPr="00BC3770">
        <w:rPr>
          <w:rFonts w:eastAsia="Calibri" w:cs="Calibri"/>
          <w:b/>
          <w:sz w:val="20"/>
          <w:lang w:val="en-IN" w:eastAsia="en-IN" w:bidi="te-IN"/>
        </w:rPr>
        <w:tab/>
      </w:r>
      <w:r w:rsidRPr="00BC3770">
        <w:rPr>
          <w:rFonts w:eastAsia="Calibri" w:cs="Calibri"/>
          <w:b/>
          <w:sz w:val="20"/>
          <w:lang w:val="en-IN" w:eastAsia="en-IN" w:bidi="te-IN"/>
        </w:rPr>
        <w:tab/>
      </w:r>
      <w:r w:rsidRPr="00BC3770">
        <w:rPr>
          <w:rFonts w:eastAsia="Calibri" w:cs="Calibri"/>
          <w:b/>
          <w:sz w:val="20"/>
          <w:lang w:val="en-IN" w:eastAsia="en-IN" w:bidi="te-IN"/>
        </w:rPr>
        <w:tab/>
      </w:r>
      <w:r w:rsidRPr="00BC3770">
        <w:rPr>
          <w:rFonts w:eastAsia="Calibri" w:cs="Calibri"/>
          <w:b/>
          <w:sz w:val="20"/>
          <w:lang w:val="en-IN" w:eastAsia="en-IN" w:bidi="te-IN"/>
        </w:rPr>
        <w:tab/>
      </w:r>
      <w:r w:rsidRPr="00BC3770">
        <w:rPr>
          <w:rFonts w:eastAsia="Calibri" w:cs="Calibri"/>
          <w:b/>
          <w:sz w:val="20"/>
          <w:lang w:val="en-IN" w:eastAsia="en-IN" w:bidi="te-IN"/>
        </w:rPr>
        <w:tab/>
        <w:t xml:space="preserve"> </w:t>
      </w:r>
    </w:p>
    <w:p w14:paraId="59361BD3" w14:textId="77777777" w:rsidR="005A6A4A" w:rsidRPr="00BC3770" w:rsidRDefault="005A6A4A" w:rsidP="00BC3770">
      <w:pPr>
        <w:pBdr>
          <w:top w:val="nil"/>
          <w:left w:val="nil"/>
          <w:bottom w:val="nil"/>
          <w:right w:val="nil"/>
          <w:between w:val="nil"/>
        </w:pBdr>
        <w:spacing w:after="0" w:line="276" w:lineRule="auto"/>
        <w:ind w:right="54"/>
        <w:jc w:val="both"/>
        <w:rPr>
          <w:rFonts w:eastAsia="Calibri" w:cs="Calibri"/>
          <w:b/>
          <w:sz w:val="20"/>
          <w:u w:val="single"/>
          <w:lang w:val="en-IN" w:eastAsia="en-IN" w:bidi="te-IN"/>
        </w:rPr>
      </w:pPr>
      <w:r w:rsidRPr="00BC3770">
        <w:rPr>
          <w:rFonts w:eastAsia="Calibri" w:cs="Calibri"/>
          <w:b/>
          <w:sz w:val="20"/>
          <w:u w:val="single"/>
          <w:lang w:val="en-IN" w:eastAsia="en-IN" w:bidi="te-IN"/>
        </w:rPr>
        <w:t>Job Description:</w:t>
      </w:r>
    </w:p>
    <w:p w14:paraId="0BD64566" w14:textId="77777777" w:rsidR="005A6A4A" w:rsidRPr="00BC3770" w:rsidRDefault="005A6A4A" w:rsidP="00BC3770">
      <w:pPr>
        <w:pBdr>
          <w:top w:val="nil"/>
          <w:left w:val="nil"/>
          <w:bottom w:val="nil"/>
          <w:right w:val="nil"/>
          <w:between w:val="nil"/>
        </w:pBdr>
        <w:spacing w:after="0" w:line="276" w:lineRule="auto"/>
        <w:ind w:right="54" w:firstLine="720"/>
        <w:jc w:val="both"/>
        <w:rPr>
          <w:rFonts w:eastAsia="Calibri" w:cs="Calibri"/>
          <w:sz w:val="20"/>
          <w:lang w:val="en-IN" w:eastAsia="en-IN" w:bidi="te-IN"/>
        </w:rPr>
      </w:pPr>
      <w:r w:rsidRPr="00BC3770">
        <w:rPr>
          <w:rFonts w:eastAsia="Calibri" w:cs="Calibri"/>
          <w:sz w:val="20"/>
          <w:lang w:val="en-IN" w:eastAsia="en-IN" w:bidi="te-IN"/>
        </w:rPr>
        <w:t xml:space="preserve">As an Azure Data Engineer at Goldman </w:t>
      </w:r>
      <w:proofErr w:type="spellStart"/>
      <w:r w:rsidRPr="00BC3770">
        <w:rPr>
          <w:rFonts w:eastAsia="Calibri" w:cs="Calibri"/>
          <w:sz w:val="20"/>
          <w:lang w:val="en-IN" w:eastAsia="en-IN" w:bidi="te-IN"/>
        </w:rPr>
        <w:t>sachs</w:t>
      </w:r>
      <w:proofErr w:type="spellEnd"/>
      <w:r w:rsidRPr="00BC3770">
        <w:rPr>
          <w:rFonts w:eastAsia="Calibri" w:cs="Calibri"/>
          <w:sz w:val="20"/>
          <w:lang w:val="en-IN" w:eastAsia="en-IN" w:bidi="te-IN"/>
        </w:rPr>
        <w:t xml:space="preserve">, I played a vital role in leveraging cloud-based technologies to design, develop, and implement scalable and efficient data solutions to support various state government initiatives and projects. Working closely with stakeholders across different departments, I contributed to the development of robust data pipelines, ensuring the integrity, reliability, and accessibility of data for critical decision-making processes. </w:t>
      </w:r>
    </w:p>
    <w:p w14:paraId="36310211" w14:textId="77777777" w:rsidR="005A6A4A" w:rsidRPr="00BC3770" w:rsidRDefault="005A6A4A" w:rsidP="00BC3770">
      <w:pPr>
        <w:pBdr>
          <w:top w:val="nil"/>
          <w:left w:val="nil"/>
          <w:bottom w:val="nil"/>
          <w:right w:val="nil"/>
          <w:between w:val="nil"/>
        </w:pBdr>
        <w:spacing w:after="0" w:line="276" w:lineRule="auto"/>
        <w:ind w:right="54"/>
        <w:jc w:val="both"/>
        <w:rPr>
          <w:rFonts w:eastAsia="Calibri" w:cs="Calibri"/>
          <w:b/>
          <w:sz w:val="20"/>
          <w:u w:val="single"/>
          <w:lang w:val="en-IN" w:eastAsia="en-IN" w:bidi="te-IN"/>
        </w:rPr>
      </w:pPr>
      <w:r w:rsidRPr="00BC3770">
        <w:rPr>
          <w:rFonts w:eastAsia="Calibri" w:cs="Calibri"/>
          <w:b/>
          <w:sz w:val="20"/>
          <w:u w:val="single"/>
          <w:lang w:val="en-IN" w:eastAsia="en-IN" w:bidi="te-IN"/>
        </w:rPr>
        <w:t>Responsibilities:</w:t>
      </w:r>
    </w:p>
    <w:p w14:paraId="11291FDE"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Built and implemented scalable data ingestion pipelines through Azure Data Factory, accessing data from various sources such as SQL databases, CSV files, and REST APIs.</w:t>
      </w:r>
    </w:p>
    <w:p w14:paraId="71B84B62"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Developed scripts for data transformations using Azure </w:t>
      </w:r>
      <w:proofErr w:type="spellStart"/>
      <w:r w:rsidRPr="00BC3770">
        <w:rPr>
          <w:rFonts w:eastAsia="Calibri" w:cs="Calibri"/>
          <w:sz w:val="20"/>
          <w:lang w:val="en-IN" w:eastAsia="en-IN" w:bidi="te-IN"/>
        </w:rPr>
        <w:t>Databricks-PySpark</w:t>
      </w:r>
      <w:proofErr w:type="spellEnd"/>
      <w:r w:rsidRPr="00BC3770">
        <w:rPr>
          <w:rFonts w:eastAsia="Calibri" w:cs="Calibri"/>
          <w:sz w:val="20"/>
          <w:lang w:val="en-IN" w:eastAsia="en-IN" w:bidi="te-IN"/>
        </w:rPr>
        <w:t xml:space="preserve"> and Spark SQL for distributed parallel processing.</w:t>
      </w:r>
    </w:p>
    <w:p w14:paraId="4630D03C"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Designed and implemented distributed data processing frameworks using Apache Spark with Scala, reducing data transformation times by 40%.</w:t>
      </w:r>
    </w:p>
    <w:p w14:paraId="59B15B59"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Developed Scala-based transformations in Databricks to process structured and semi-structured data from various sources.</w:t>
      </w:r>
    </w:p>
    <w:p w14:paraId="040A3F1A"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Used Scala-based data masking techniques, including encryption and tokenization, to protect sensitive financial data in compliance with regulatory standards.</w:t>
      </w:r>
    </w:p>
    <w:p w14:paraId="18236CCA"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Optimized Spark SQL queries written in Scala to improve performance and scalability in Azure Synapse Analytics.</w:t>
      </w:r>
    </w:p>
    <w:p w14:paraId="22113888"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lastRenderedPageBreak/>
        <w:t>Built Kafka-based real-time data pipelines with Scala and Spark Streaming, enabling near real-time analytics and business intelligence insights.</w:t>
      </w:r>
    </w:p>
    <w:p w14:paraId="09B28743"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Applied various data masking techniques including substitution, shuffling, encryption, and tokenization to secure sensitive data.</w:t>
      </w:r>
    </w:p>
    <w:p w14:paraId="20FBBE41"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The pipeline was connected using Linked services in Azure Data Factory to establish a connection between the source and target.</w:t>
      </w:r>
    </w:p>
    <w:p w14:paraId="74BE7DD4"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Designed a real-time data processing pipeline using Azure Stream Analytics, Azure Event Hubs, and Apache Airflow, enabling real-time insights and decision-making for the business.</w:t>
      </w:r>
    </w:p>
    <w:p w14:paraId="4AEE3363"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Managed and orchestrated large-scale data workflows using Apache Airflow, ensuring timely and accurate data processing.</w:t>
      </w:r>
    </w:p>
    <w:p w14:paraId="2F364318"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Azure Data Factory and Databricks were used to ensure data integrity, purity, and transformation to ensure data quality and integrity.</w:t>
      </w:r>
    </w:p>
    <w:p w14:paraId="4FB8B94C"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Implemented a cloud-based data warehousing solution using Azure Synapse Analytics to take advantage of its scalability and efficiency.</w:t>
      </w:r>
    </w:p>
    <w:p w14:paraId="7CA980AE"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Azure SQL Databases to store relational structured data, including schemas, tables, and views, and provide efficient data storage, retrieval, and analysis for analytics and reporting purposes</w:t>
      </w:r>
    </w:p>
    <w:p w14:paraId="0DBA9EE1"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Implemented appropriate data models and processes within Azure Synapse Analytics and collaborated with data analysts and business stakeholders to understand their needs.</w:t>
      </w:r>
    </w:p>
    <w:p w14:paraId="4B6DE764"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Optimized Spark applications for data transformation, aggregation, and machine learning tasks on large datasets.</w:t>
      </w:r>
    </w:p>
    <w:p w14:paraId="5252D65F"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Azure Synapse Analytics was used to combine huge data processing and analytics capabilities for complex data analysis.</w:t>
      </w:r>
    </w:p>
    <w:p w14:paraId="4EF6DBB1"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Configured event-based trigger mechanisms using Azure Data Factory for a more efficient data pipeline and business processes.</w:t>
      </w:r>
    </w:p>
    <w:p w14:paraId="6F5705B1"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proofErr w:type="spellStart"/>
      <w:r w:rsidRPr="00BC3770">
        <w:rPr>
          <w:rFonts w:eastAsia="Calibri" w:cs="Calibri"/>
          <w:sz w:val="20"/>
          <w:lang w:val="en-IN" w:eastAsia="en-IN" w:bidi="te-IN"/>
        </w:rPr>
        <w:t>Aadept</w:t>
      </w:r>
      <w:proofErr w:type="spellEnd"/>
      <w:r w:rsidRPr="00BC3770">
        <w:rPr>
          <w:rFonts w:eastAsia="Calibri" w:cs="Calibri"/>
          <w:sz w:val="20"/>
          <w:lang w:val="en-IN" w:eastAsia="en-IN" w:bidi="te-IN"/>
        </w:rPr>
        <w:t xml:space="preserve"> at Azure Synapse Analytics' unique features such as zero-copy cloning, time travel, and shared data management.</w:t>
      </w:r>
    </w:p>
    <w:p w14:paraId="788242D2"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Azure Synapse Analytics and Azure Data Factory were combined to build a robust ETL pipeline, simplifying the migration of data from source to Azure-based data warehouses.</w:t>
      </w:r>
    </w:p>
    <w:p w14:paraId="384A654E"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Collaborated on ETL projects, ensuring data integrity and pipeline stability.</w:t>
      </w:r>
    </w:p>
    <w:p w14:paraId="191D3449"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A data pipeline using Kafka was developed and deployed using Zookeeper, Spark, and Hive for data optimization, management, and analysis.</w:t>
      </w:r>
    </w:p>
    <w:p w14:paraId="106B8AEC"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Expert in optimizing data processing, integration, and management projects, using shell scripting for responsive and flexible data collaboration.</w:t>
      </w:r>
    </w:p>
    <w:p w14:paraId="39406436" w14:textId="77777777" w:rsidR="00E14C65"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Git has been used for version control and collaborative development, facilitating efficient code management, collaboration, and change tracking.</w:t>
      </w:r>
    </w:p>
    <w:p w14:paraId="51258667" w14:textId="77777777" w:rsidR="00E14C65" w:rsidRPr="00BC3770" w:rsidRDefault="00E14C65" w:rsidP="00BC3770">
      <w:pPr>
        <w:pBdr>
          <w:top w:val="nil"/>
          <w:left w:val="nil"/>
          <w:bottom w:val="nil"/>
          <w:right w:val="nil"/>
          <w:between w:val="nil"/>
        </w:pBdr>
        <w:spacing w:after="0" w:line="276" w:lineRule="auto"/>
        <w:jc w:val="both"/>
        <w:rPr>
          <w:rFonts w:eastAsia="Calibri" w:cs="Calibri"/>
          <w:b/>
          <w:sz w:val="20"/>
          <w:u w:val="single"/>
          <w:lang w:val="en-IN" w:eastAsia="en-IN" w:bidi="te-IN"/>
        </w:rPr>
      </w:pPr>
    </w:p>
    <w:p w14:paraId="5CA4B8D3" w14:textId="299D7BCC" w:rsidR="005A6A4A" w:rsidRPr="00BC3770" w:rsidRDefault="00212AE1" w:rsidP="00BC3770">
      <w:p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b/>
          <w:sz w:val="20"/>
          <w:u w:val="single"/>
          <w:lang w:val="en-IN" w:eastAsia="en-IN" w:bidi="te-IN"/>
        </w:rPr>
        <w:t>Environment Skills</w:t>
      </w:r>
      <w:r w:rsidR="005A6A4A" w:rsidRPr="00BC3770">
        <w:rPr>
          <w:rFonts w:eastAsia="Calibri" w:cs="Calibri"/>
          <w:b/>
          <w:sz w:val="20"/>
          <w:u w:val="single"/>
          <w:lang w:val="en-IN" w:eastAsia="en-IN" w:bidi="te-IN"/>
        </w:rPr>
        <w:t>:</w:t>
      </w:r>
      <w:r w:rsidR="005A6A4A" w:rsidRPr="00BC3770">
        <w:rPr>
          <w:rFonts w:eastAsia="Calibri" w:cs="Calibri"/>
          <w:b/>
          <w:sz w:val="20"/>
          <w:lang w:val="en-IN" w:eastAsia="en-IN" w:bidi="te-IN"/>
        </w:rPr>
        <w:t xml:space="preserve"> </w:t>
      </w:r>
      <w:r w:rsidR="005A6A4A" w:rsidRPr="00BC3770">
        <w:rPr>
          <w:rFonts w:eastAsia="Calibri" w:cs="Calibri"/>
          <w:sz w:val="20"/>
          <w:lang w:val="en-IN" w:eastAsia="en-IN" w:bidi="te-IN"/>
        </w:rPr>
        <w:t xml:space="preserve"> </w:t>
      </w:r>
      <w:r w:rsidR="005A6A4A" w:rsidRPr="00BC3770">
        <w:rPr>
          <w:rFonts w:eastAsia="Calibri" w:cs="Calibri"/>
          <w:b/>
          <w:sz w:val="20"/>
          <w:lang w:val="en-IN" w:eastAsia="en-IN" w:bidi="te-IN"/>
        </w:rPr>
        <w:t xml:space="preserve">Azure Data Factory, Databricks, Snowflake, Azure DevOps, </w:t>
      </w:r>
      <w:proofErr w:type="spellStart"/>
      <w:r w:rsidR="005A6A4A" w:rsidRPr="00BC3770">
        <w:rPr>
          <w:rFonts w:eastAsia="Calibri" w:cs="Calibri"/>
          <w:b/>
          <w:sz w:val="20"/>
          <w:lang w:val="en-IN" w:eastAsia="en-IN" w:bidi="te-IN"/>
        </w:rPr>
        <w:t>PySpark</w:t>
      </w:r>
      <w:proofErr w:type="spellEnd"/>
      <w:r w:rsidR="005A6A4A" w:rsidRPr="00BC3770">
        <w:rPr>
          <w:rFonts w:eastAsia="Calibri" w:cs="Calibri"/>
          <w:b/>
          <w:sz w:val="20"/>
          <w:lang w:val="en-IN" w:eastAsia="en-IN" w:bidi="te-IN"/>
        </w:rPr>
        <w:t>, Spark SQL, Azure Logic Apps, Azure Synapse Analytics, Tableau, Power BI visualizations, shell scripting</w:t>
      </w:r>
      <w:r w:rsidR="005A6A4A" w:rsidRPr="00BC3770">
        <w:rPr>
          <w:rFonts w:eastAsia="Calibri" w:cs="Calibri"/>
          <w:sz w:val="20"/>
          <w:lang w:val="en-IN" w:eastAsia="en-IN" w:bidi="te-IN"/>
        </w:rPr>
        <w:t xml:space="preserve">, </w:t>
      </w:r>
      <w:r w:rsidR="005A6A4A" w:rsidRPr="00BC3770">
        <w:rPr>
          <w:rFonts w:eastAsia="Calibri" w:cs="Calibri"/>
          <w:b/>
          <w:sz w:val="20"/>
          <w:lang w:val="en-IN" w:eastAsia="en-IN" w:bidi="te-IN"/>
        </w:rPr>
        <w:t>Power BI, Kafka, Zookeeper, Git.</w:t>
      </w:r>
    </w:p>
    <w:p w14:paraId="3653537D" w14:textId="77777777" w:rsidR="005A6A4A" w:rsidRPr="00BC3770" w:rsidRDefault="005A6A4A" w:rsidP="00BC3770">
      <w:pPr>
        <w:spacing w:after="0" w:line="276" w:lineRule="auto"/>
        <w:ind w:right="54"/>
        <w:jc w:val="both"/>
        <w:rPr>
          <w:rFonts w:eastAsia="Calibri" w:cs="Calibri"/>
          <w:b/>
          <w:sz w:val="20"/>
          <w:lang w:val="en-IN" w:eastAsia="en-IN" w:bidi="te-IN"/>
        </w:rPr>
      </w:pPr>
    </w:p>
    <w:p w14:paraId="35B6BE46" w14:textId="5265BBB3" w:rsidR="005A6A4A" w:rsidRPr="00BC3770" w:rsidRDefault="005A6A4A" w:rsidP="00BC3770">
      <w:pPr>
        <w:spacing w:after="0" w:line="276" w:lineRule="auto"/>
        <w:ind w:right="54"/>
        <w:jc w:val="both"/>
        <w:rPr>
          <w:rFonts w:eastAsia="Calibri" w:cs="Calibri"/>
          <w:b/>
          <w:sz w:val="20"/>
          <w:highlight w:val="white"/>
          <w:lang w:val="en-IN" w:eastAsia="en-IN" w:bidi="te-IN"/>
        </w:rPr>
      </w:pPr>
      <w:r w:rsidRPr="00BC3770">
        <w:rPr>
          <w:rFonts w:eastAsia="Calibri" w:cs="Calibri"/>
          <w:b/>
          <w:sz w:val="20"/>
          <w:highlight w:val="white"/>
          <w:lang w:val="en-IN" w:eastAsia="en-IN" w:bidi="te-IN"/>
        </w:rPr>
        <w:t xml:space="preserve">Client: </w:t>
      </w:r>
      <w:r w:rsidR="00175030" w:rsidRPr="00BC3770">
        <w:rPr>
          <w:rFonts w:eastAsia="Calibri" w:cs="Calibri"/>
          <w:b/>
          <w:sz w:val="20"/>
          <w:highlight w:val="white"/>
          <w:lang w:val="en-IN" w:eastAsia="en-IN" w:bidi="te-IN"/>
        </w:rPr>
        <w:t>Smart Sight Innovations, Mumbai, India</w:t>
      </w:r>
      <w:r w:rsidRPr="00BC3770">
        <w:rPr>
          <w:rFonts w:eastAsia="Calibri" w:cs="Calibri"/>
          <w:b/>
          <w:sz w:val="20"/>
          <w:highlight w:val="white"/>
          <w:lang w:val="en-IN" w:eastAsia="en-IN" w:bidi="te-IN"/>
        </w:rPr>
        <w:t xml:space="preserve">        </w:t>
      </w:r>
      <w:r w:rsidRPr="00BC3770">
        <w:rPr>
          <w:rFonts w:eastAsia="Calibri" w:cs="Calibri"/>
          <w:b/>
          <w:sz w:val="20"/>
          <w:highlight w:val="white"/>
          <w:lang w:val="en-IN" w:eastAsia="en-IN" w:bidi="te-IN"/>
        </w:rPr>
        <w:tab/>
      </w:r>
      <w:r w:rsidRPr="00BC3770">
        <w:rPr>
          <w:rFonts w:eastAsia="Calibri" w:cs="Calibri"/>
          <w:b/>
          <w:sz w:val="20"/>
          <w:highlight w:val="white"/>
          <w:lang w:val="en-IN" w:eastAsia="en-IN" w:bidi="te-IN"/>
        </w:rPr>
        <w:tab/>
      </w:r>
      <w:r w:rsidR="00212AE1" w:rsidRPr="00BC3770">
        <w:rPr>
          <w:rFonts w:eastAsia="Calibri" w:cs="Calibri"/>
          <w:b/>
          <w:sz w:val="20"/>
          <w:highlight w:val="white"/>
          <w:lang w:val="en-IN" w:eastAsia="en-IN" w:bidi="te-IN"/>
        </w:rPr>
        <w:tab/>
        <w:t xml:space="preserve">                            </w:t>
      </w:r>
      <w:r w:rsidR="00175030" w:rsidRPr="00BC3770">
        <w:rPr>
          <w:rFonts w:eastAsia="Calibri" w:cs="Calibri"/>
          <w:b/>
          <w:sz w:val="20"/>
          <w:highlight w:val="white"/>
          <w:lang w:val="en-IN" w:eastAsia="en-IN" w:bidi="te-IN"/>
        </w:rPr>
        <w:t xml:space="preserve"> </w:t>
      </w:r>
      <w:r w:rsidRPr="00BC3770">
        <w:rPr>
          <w:rFonts w:eastAsia="Calibri" w:cs="Calibri"/>
          <w:b/>
          <w:sz w:val="20"/>
          <w:highlight w:val="white"/>
          <w:lang w:val="en-IN" w:eastAsia="en-IN" w:bidi="te-IN"/>
        </w:rPr>
        <w:t xml:space="preserve">June 2016 to Aug 2018                                              </w:t>
      </w:r>
    </w:p>
    <w:p w14:paraId="3EAE516E" w14:textId="7096F798" w:rsidR="005A6A4A" w:rsidRPr="00BC3770" w:rsidRDefault="005A6A4A" w:rsidP="00BC3770">
      <w:pPr>
        <w:spacing w:after="0" w:line="276" w:lineRule="auto"/>
        <w:ind w:right="54"/>
        <w:jc w:val="both"/>
        <w:rPr>
          <w:rFonts w:eastAsia="Calibri" w:cs="Calibri"/>
          <w:b/>
          <w:sz w:val="20"/>
          <w:highlight w:val="white"/>
          <w:lang w:val="en-IN" w:eastAsia="en-IN" w:bidi="te-IN"/>
        </w:rPr>
      </w:pPr>
      <w:r w:rsidRPr="00BC3770">
        <w:rPr>
          <w:rFonts w:eastAsia="Calibri" w:cs="Calibri"/>
          <w:b/>
          <w:sz w:val="20"/>
          <w:highlight w:val="white"/>
          <w:lang w:val="en-IN" w:eastAsia="en-IN" w:bidi="te-IN"/>
        </w:rPr>
        <w:t>Role: Data Engineer</w:t>
      </w:r>
    </w:p>
    <w:p w14:paraId="4076C62C" w14:textId="77777777" w:rsidR="005A6A4A" w:rsidRPr="00BC3770" w:rsidRDefault="005A6A4A" w:rsidP="00BC3770">
      <w:pPr>
        <w:pBdr>
          <w:top w:val="nil"/>
          <w:left w:val="nil"/>
          <w:bottom w:val="nil"/>
          <w:right w:val="nil"/>
          <w:between w:val="nil"/>
        </w:pBdr>
        <w:spacing w:after="0" w:line="276" w:lineRule="auto"/>
        <w:ind w:right="54"/>
        <w:jc w:val="both"/>
        <w:rPr>
          <w:rFonts w:eastAsia="Calibri" w:cs="Calibri"/>
          <w:b/>
          <w:sz w:val="20"/>
          <w:u w:val="single"/>
          <w:lang w:val="en-IN" w:eastAsia="en-IN" w:bidi="te-IN"/>
        </w:rPr>
      </w:pPr>
      <w:r w:rsidRPr="00BC3770">
        <w:rPr>
          <w:rFonts w:eastAsia="Calibri" w:cs="Calibri"/>
          <w:b/>
          <w:sz w:val="20"/>
          <w:u w:val="single"/>
          <w:lang w:val="en-IN" w:eastAsia="en-IN" w:bidi="te-IN"/>
        </w:rPr>
        <w:t>Job Description:</w:t>
      </w:r>
    </w:p>
    <w:p w14:paraId="279D5E54" w14:textId="351D8E06" w:rsidR="005A6A4A" w:rsidRPr="00BC3770" w:rsidRDefault="005A6A4A" w:rsidP="00BC3770">
      <w:pPr>
        <w:pBdr>
          <w:top w:val="nil"/>
          <w:left w:val="nil"/>
          <w:bottom w:val="nil"/>
          <w:right w:val="nil"/>
          <w:between w:val="nil"/>
        </w:pBdr>
        <w:spacing w:after="0" w:line="276" w:lineRule="auto"/>
        <w:ind w:right="54" w:firstLine="720"/>
        <w:jc w:val="both"/>
        <w:rPr>
          <w:rFonts w:eastAsia="Calibri" w:cs="Calibri"/>
          <w:sz w:val="20"/>
          <w:lang w:val="en-IN" w:eastAsia="en-IN" w:bidi="te-IN"/>
        </w:rPr>
      </w:pPr>
      <w:r w:rsidRPr="00BC3770">
        <w:rPr>
          <w:rFonts w:eastAsia="Calibri" w:cs="Calibri"/>
          <w:sz w:val="20"/>
          <w:lang w:val="en-IN" w:eastAsia="en-IN" w:bidi="te-IN"/>
        </w:rPr>
        <w:t xml:space="preserve">As a </w:t>
      </w:r>
      <w:r w:rsidR="00212AE1" w:rsidRPr="00BC3770">
        <w:rPr>
          <w:rFonts w:eastAsia="Calibri" w:cs="Calibri"/>
          <w:sz w:val="20"/>
          <w:lang w:val="en-IN" w:eastAsia="en-IN" w:bidi="te-IN"/>
        </w:rPr>
        <w:t>Data Engineer working with a banking client Republic Financial Bank</w:t>
      </w:r>
      <w:r w:rsidRPr="00BC3770">
        <w:rPr>
          <w:rFonts w:eastAsia="Calibri" w:cs="Calibri"/>
          <w:sz w:val="20"/>
          <w:lang w:val="en-IN" w:eastAsia="en-IN" w:bidi="te-IN"/>
        </w:rPr>
        <w:t>, I will be responsible for designing, developing, and maintaining scalable data pipelines and analytic solutions to support business processes using your expertise in big data technology and programming language, plays a key role in transforming raw data into actionable insights, and in developing data-driven decision-making processes within an organization.</w:t>
      </w:r>
    </w:p>
    <w:p w14:paraId="5B3875E9" w14:textId="5818087A" w:rsidR="005A6A4A" w:rsidRPr="00BC3770" w:rsidRDefault="005A6A4A" w:rsidP="00BC3770">
      <w:pPr>
        <w:pBdr>
          <w:top w:val="nil"/>
          <w:left w:val="nil"/>
          <w:bottom w:val="nil"/>
          <w:right w:val="nil"/>
          <w:between w:val="nil"/>
        </w:pBdr>
        <w:spacing w:after="0" w:line="276" w:lineRule="auto"/>
        <w:ind w:right="54"/>
        <w:jc w:val="both"/>
        <w:rPr>
          <w:rFonts w:eastAsia="Calibri" w:cs="Calibri"/>
          <w:b/>
          <w:sz w:val="20"/>
          <w:lang w:val="en-IN" w:eastAsia="en-IN" w:bidi="te-IN"/>
        </w:rPr>
      </w:pPr>
      <w:r w:rsidRPr="00BC3770">
        <w:rPr>
          <w:rFonts w:eastAsia="Calibri" w:cs="Calibri"/>
          <w:b/>
          <w:sz w:val="20"/>
          <w:lang w:val="en-IN" w:eastAsia="en-IN" w:bidi="te-IN"/>
        </w:rPr>
        <w:t>Responsibilities:</w:t>
      </w:r>
    </w:p>
    <w:p w14:paraId="23E746B9"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Utilized Apache Spark with Python to develop and execute Big Data Analytics and Machine learning applications, executed machine Learning use cases under Spark ML and </w:t>
      </w:r>
      <w:proofErr w:type="spellStart"/>
      <w:r w:rsidRPr="00BC3770">
        <w:rPr>
          <w:rFonts w:eastAsia="Book Antiqua" w:cs="Book Antiqua"/>
          <w:color w:val="000000"/>
          <w:sz w:val="20"/>
          <w:szCs w:val="20"/>
        </w:rPr>
        <w:t>Mllib</w:t>
      </w:r>
      <w:proofErr w:type="spellEnd"/>
      <w:r w:rsidRPr="00BC3770">
        <w:rPr>
          <w:rFonts w:eastAsia="Book Antiqua" w:cs="Book Antiqua"/>
          <w:color w:val="000000"/>
          <w:sz w:val="20"/>
          <w:szCs w:val="20"/>
        </w:rPr>
        <w:t>.</w:t>
      </w:r>
    </w:p>
    <w:p w14:paraId="7A90DF7A"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Identified areas of improvement in existing business by unearthing insights by analyzing vast amount of data using machine learning techniques. </w:t>
      </w:r>
    </w:p>
    <w:p w14:paraId="22DA34F9"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Interpret problems and provides solutions to business problems using data analysis, data mining, optimization tools, and machine learning techniques and statistics. </w:t>
      </w:r>
    </w:p>
    <w:p w14:paraId="282EEC6E"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Designed and developed NLP models for sentiment analysis. </w:t>
      </w:r>
    </w:p>
    <w:p w14:paraId="2B3105BD"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lastRenderedPageBreak/>
        <w:t xml:space="preserve">Led discussions with users to gather business processes requirements and data requirements to develop a variety of Conceptual, Logical and Physical Data Models. </w:t>
      </w:r>
    </w:p>
    <w:p w14:paraId="12B5EBF8"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Expert in Business Intelligence and Data Visualization tools: Tableau, </w:t>
      </w:r>
      <w:proofErr w:type="spellStart"/>
      <w:r w:rsidRPr="00BC3770">
        <w:rPr>
          <w:rFonts w:eastAsia="Book Antiqua" w:cs="Book Antiqua"/>
          <w:color w:val="000000"/>
          <w:sz w:val="20"/>
          <w:szCs w:val="20"/>
        </w:rPr>
        <w:t>MicroStrategy</w:t>
      </w:r>
      <w:proofErr w:type="spellEnd"/>
      <w:r w:rsidRPr="00BC3770">
        <w:rPr>
          <w:rFonts w:eastAsia="Book Antiqua" w:cs="Book Antiqua"/>
          <w:color w:val="000000"/>
          <w:sz w:val="20"/>
          <w:szCs w:val="20"/>
        </w:rPr>
        <w:t>.</w:t>
      </w:r>
    </w:p>
    <w:p w14:paraId="682A476F"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Worked on machine learning on large size data using Spark and </w:t>
      </w:r>
      <w:proofErr w:type="spellStart"/>
      <w:r w:rsidRPr="00BC3770">
        <w:rPr>
          <w:rFonts w:eastAsia="Book Antiqua" w:cs="Book Antiqua"/>
          <w:color w:val="000000"/>
          <w:sz w:val="20"/>
          <w:szCs w:val="20"/>
        </w:rPr>
        <w:t>MapReduce</w:t>
      </w:r>
      <w:proofErr w:type="spellEnd"/>
      <w:r w:rsidRPr="00BC3770">
        <w:rPr>
          <w:rFonts w:eastAsia="Book Antiqua" w:cs="Book Antiqua"/>
          <w:color w:val="000000"/>
          <w:sz w:val="20"/>
          <w:szCs w:val="20"/>
        </w:rPr>
        <w:t xml:space="preserve">. </w:t>
      </w:r>
    </w:p>
    <w:p w14:paraId="39034BF6"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Let the implementation of new statistical algorithms and operators on Hadoop and SQL platforms and utilized optimizations techniques, linear regressions, K-means clustering, Native Bayes and other approaches. </w:t>
      </w:r>
    </w:p>
    <w:p w14:paraId="4E85DFA7"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Developed Spark/Scala, Python for regular expression (regex) project in the Hadoop/Hive environment with Linux/Windows for big data resources. </w:t>
      </w:r>
    </w:p>
    <w:p w14:paraId="00E1E7DB"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Data sources are extracted, transformed, and loaded to generate CSV data files with Python programming and SQL queries. </w:t>
      </w:r>
    </w:p>
    <w:p w14:paraId="75887C65"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Stored and retrieved data from data-warehouses using Amazon Redshift. </w:t>
      </w:r>
    </w:p>
    <w:p w14:paraId="1EB6B130"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Refined time-series data and validated mathematical models using analytical tools like R and SPSS to reduce forecasting errors.</w:t>
      </w:r>
    </w:p>
    <w:p w14:paraId="61B851FB"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Worked on data pre-processing and cleaning the data to perform feature engineering and performed data imputation techniques for the missing values in the dataset using Python.</w:t>
      </w:r>
    </w:p>
    <w:p w14:paraId="772DF853"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Created Data Quality Scripts using SQL and Hive to validate successful das ta load and quality of the data. </w:t>
      </w:r>
    </w:p>
    <w:p w14:paraId="399C88CE"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Created various types of data visualizations using Python and Tableau. </w:t>
      </w:r>
    </w:p>
    <w:p w14:paraId="45391C08"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Consult on broad areas including data science, spatial econometrics, machine learning, information technology and systems and economic policy with R. </w:t>
      </w:r>
    </w:p>
    <w:p w14:paraId="3AF5268A"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Performed Data mapping between source systems to Target systems, logical data modeling, created class diagrams and ER diagrams and used SQL queries to filter data. </w:t>
      </w:r>
    </w:p>
    <w:p w14:paraId="69D4487C"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Enabled speedy reviews and first mover advantages by using </w:t>
      </w:r>
      <w:proofErr w:type="spellStart"/>
      <w:r w:rsidRPr="00BC3770">
        <w:rPr>
          <w:rFonts w:eastAsia="Book Antiqua" w:cs="Book Antiqua"/>
          <w:color w:val="000000"/>
          <w:sz w:val="20"/>
          <w:szCs w:val="20"/>
        </w:rPr>
        <w:t>Oozie</w:t>
      </w:r>
      <w:proofErr w:type="spellEnd"/>
      <w:r w:rsidRPr="00BC3770">
        <w:rPr>
          <w:rFonts w:eastAsia="Book Antiqua" w:cs="Book Antiqua"/>
          <w:color w:val="000000"/>
          <w:sz w:val="20"/>
          <w:szCs w:val="20"/>
        </w:rPr>
        <w:t xml:space="preserve"> to automate data loading into the Hadoop Distributed File System and PIG to pre-process the data. </w:t>
      </w:r>
    </w:p>
    <w:p w14:paraId="0FED9A69"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Used various techniques using R data structures to get the data in right format to be analyzed which is later used by other internal applications to calculate the thresholds. </w:t>
      </w:r>
    </w:p>
    <w:p w14:paraId="29496E0F"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 xml:space="preserve">Maintaining conceptual, logical and physical data models along with corresponding metadata. </w:t>
      </w:r>
    </w:p>
    <w:p w14:paraId="01100CF8" w14:textId="77777777" w:rsidR="00212AE1" w:rsidRPr="00BC3770" w:rsidRDefault="00212AE1" w:rsidP="00BC3770">
      <w:pPr>
        <w:numPr>
          <w:ilvl w:val="0"/>
          <w:numId w:val="31"/>
        </w:numPr>
        <w:pBdr>
          <w:top w:val="nil"/>
          <w:left w:val="nil"/>
          <w:bottom w:val="nil"/>
          <w:right w:val="nil"/>
          <w:between w:val="nil"/>
        </w:pBdr>
        <w:spacing w:after="0" w:line="276" w:lineRule="auto"/>
        <w:rPr>
          <w:rFonts w:eastAsia="Book Antiqua" w:cs="Book Antiqua"/>
          <w:color w:val="000000"/>
          <w:sz w:val="20"/>
          <w:szCs w:val="20"/>
        </w:rPr>
      </w:pPr>
      <w:r w:rsidRPr="00BC3770">
        <w:rPr>
          <w:rFonts w:eastAsia="Book Antiqua" w:cs="Book Antiqua"/>
          <w:color w:val="000000"/>
          <w:sz w:val="20"/>
          <w:szCs w:val="20"/>
        </w:rPr>
        <w:t>Worked on data migration from an RDBMS to a NoSQL database and gives the whole picture for data deployed in various data systems.</w:t>
      </w:r>
    </w:p>
    <w:p w14:paraId="5FCE3F90" w14:textId="4BC07CA6" w:rsidR="00212AE1" w:rsidRPr="00BC3770" w:rsidRDefault="00212AE1" w:rsidP="00BC3770">
      <w:pPr>
        <w:pBdr>
          <w:top w:val="nil"/>
          <w:left w:val="nil"/>
          <w:bottom w:val="nil"/>
          <w:right w:val="nil"/>
          <w:between w:val="nil"/>
        </w:pBdr>
        <w:spacing w:after="0" w:line="276" w:lineRule="auto"/>
        <w:rPr>
          <w:rFonts w:eastAsia="Book Antiqua" w:cs="Book Antiqua"/>
          <w:b/>
          <w:color w:val="000000"/>
          <w:sz w:val="20"/>
          <w:szCs w:val="20"/>
        </w:rPr>
      </w:pPr>
      <w:r w:rsidRPr="00BC3770">
        <w:rPr>
          <w:rFonts w:eastAsia="Calibri" w:cs="Calibri"/>
          <w:b/>
          <w:sz w:val="20"/>
          <w:u w:val="single"/>
          <w:lang w:val="en-IN" w:eastAsia="en-IN" w:bidi="te-IN"/>
        </w:rPr>
        <w:t>Environment Skills</w:t>
      </w:r>
      <w:r w:rsidRPr="00BC3770">
        <w:rPr>
          <w:rFonts w:eastAsia="Book Antiqua" w:cs="Book Antiqua"/>
          <w:b/>
          <w:color w:val="000000"/>
          <w:sz w:val="20"/>
          <w:szCs w:val="20"/>
        </w:rPr>
        <w:t xml:space="preserve">: Python, Hadoop, Map Reduce, Spark, Spark </w:t>
      </w:r>
      <w:proofErr w:type="spellStart"/>
      <w:r w:rsidRPr="00BC3770">
        <w:rPr>
          <w:rFonts w:eastAsia="Book Antiqua" w:cs="Book Antiqua"/>
          <w:b/>
          <w:color w:val="000000"/>
          <w:sz w:val="20"/>
          <w:szCs w:val="20"/>
        </w:rPr>
        <w:t>MLlib</w:t>
      </w:r>
      <w:proofErr w:type="spellEnd"/>
      <w:r w:rsidRPr="00BC3770">
        <w:rPr>
          <w:rFonts w:eastAsia="Book Antiqua" w:cs="Book Antiqua"/>
          <w:b/>
          <w:color w:val="000000"/>
          <w:sz w:val="20"/>
          <w:szCs w:val="20"/>
        </w:rPr>
        <w:t>, Tableau, SQL, Excel, VBA, SAS, MATLAB, AWS, SPSS, Cassandra, Oracle, MongoDB, SQL Server 2012, DB2, T-SQL, PL/SQL, XML, Tableau.</w:t>
      </w:r>
    </w:p>
    <w:p w14:paraId="7375B416" w14:textId="77777777" w:rsidR="00212AE1" w:rsidRPr="00BC3770" w:rsidRDefault="00212AE1" w:rsidP="00BC3770">
      <w:pPr>
        <w:widowControl w:val="0"/>
        <w:spacing w:after="0" w:line="276" w:lineRule="auto"/>
        <w:ind w:right="54"/>
        <w:jc w:val="both"/>
        <w:rPr>
          <w:rFonts w:eastAsia="Calibri" w:cs="Calibri"/>
          <w:b/>
          <w:sz w:val="20"/>
          <w:highlight w:val="white"/>
          <w:lang w:val="en-IN" w:eastAsia="en-IN" w:bidi="te-IN"/>
        </w:rPr>
      </w:pPr>
    </w:p>
    <w:p w14:paraId="0CD49B14" w14:textId="29566BE3" w:rsidR="005A6A4A" w:rsidRPr="00BC3770" w:rsidRDefault="005A6A4A" w:rsidP="00BC3770">
      <w:pPr>
        <w:widowControl w:val="0"/>
        <w:spacing w:after="0" w:line="276" w:lineRule="auto"/>
        <w:ind w:right="54"/>
        <w:jc w:val="both"/>
        <w:rPr>
          <w:rFonts w:eastAsia="Calibri" w:cs="Calibri"/>
          <w:b/>
          <w:sz w:val="20"/>
          <w:highlight w:val="white"/>
          <w:lang w:val="en-IN" w:eastAsia="en-IN" w:bidi="te-IN"/>
        </w:rPr>
      </w:pPr>
      <w:r w:rsidRPr="00BC3770">
        <w:rPr>
          <w:rFonts w:eastAsia="Calibri" w:cs="Calibri"/>
          <w:b/>
          <w:sz w:val="20"/>
          <w:highlight w:val="white"/>
          <w:lang w:val="en-IN" w:eastAsia="en-IN" w:bidi="te-IN"/>
        </w:rPr>
        <w:t xml:space="preserve">Client: </w:t>
      </w:r>
      <w:proofErr w:type="spellStart"/>
      <w:r w:rsidR="00212AE1" w:rsidRPr="00BC3770">
        <w:rPr>
          <w:rFonts w:eastAsia="Calibri" w:cs="Calibri"/>
          <w:b/>
          <w:sz w:val="20"/>
          <w:lang w:val="en-IN" w:eastAsia="en-IN" w:bidi="te-IN"/>
        </w:rPr>
        <w:t>Zensar</w:t>
      </w:r>
      <w:proofErr w:type="spellEnd"/>
      <w:r w:rsidR="00212AE1" w:rsidRPr="00BC3770">
        <w:rPr>
          <w:rFonts w:eastAsia="Calibri" w:cs="Calibri"/>
          <w:b/>
          <w:sz w:val="20"/>
          <w:lang w:val="en-IN" w:eastAsia="en-IN" w:bidi="te-IN"/>
        </w:rPr>
        <w:t xml:space="preserve"> Technologies, Hyderabad.</w:t>
      </w:r>
      <w:r w:rsidRPr="00BC3770">
        <w:rPr>
          <w:rFonts w:eastAsia="Calibri" w:cs="Calibri"/>
          <w:b/>
          <w:sz w:val="20"/>
          <w:highlight w:val="white"/>
          <w:lang w:val="en-IN" w:eastAsia="en-IN" w:bidi="te-IN"/>
        </w:rPr>
        <w:t xml:space="preserve">               </w:t>
      </w:r>
      <w:r w:rsidRPr="00BC3770">
        <w:rPr>
          <w:rFonts w:eastAsia="Calibri" w:cs="Calibri"/>
          <w:b/>
          <w:sz w:val="20"/>
          <w:highlight w:val="white"/>
          <w:lang w:val="en-IN" w:eastAsia="en-IN" w:bidi="te-IN"/>
        </w:rPr>
        <w:tab/>
      </w:r>
      <w:r w:rsidRPr="00BC3770">
        <w:rPr>
          <w:rFonts w:eastAsia="Calibri" w:cs="Calibri"/>
          <w:b/>
          <w:sz w:val="20"/>
          <w:highlight w:val="white"/>
          <w:lang w:val="en-IN" w:eastAsia="en-IN" w:bidi="te-IN"/>
        </w:rPr>
        <w:tab/>
      </w:r>
      <w:r w:rsidRPr="00BC3770">
        <w:rPr>
          <w:rFonts w:eastAsia="Calibri" w:cs="Calibri"/>
          <w:b/>
          <w:sz w:val="20"/>
          <w:highlight w:val="white"/>
          <w:lang w:val="en-IN" w:eastAsia="en-IN" w:bidi="te-IN"/>
        </w:rPr>
        <w:tab/>
        <w:t xml:space="preserve">                      </w:t>
      </w:r>
      <w:r w:rsidR="00212AE1" w:rsidRPr="00BC3770">
        <w:rPr>
          <w:rFonts w:eastAsia="Calibri" w:cs="Calibri"/>
          <w:b/>
          <w:sz w:val="20"/>
          <w:highlight w:val="white"/>
          <w:lang w:val="en-IN" w:eastAsia="en-IN" w:bidi="te-IN"/>
        </w:rPr>
        <w:t xml:space="preserve">            </w:t>
      </w:r>
      <w:r w:rsidRPr="00BC3770">
        <w:rPr>
          <w:rFonts w:eastAsia="Calibri" w:cs="Calibri"/>
          <w:b/>
          <w:sz w:val="20"/>
          <w:highlight w:val="white"/>
          <w:lang w:val="en-IN" w:eastAsia="en-IN" w:bidi="te-IN"/>
        </w:rPr>
        <w:t xml:space="preserve">July 2014 to June 2016                                                   </w:t>
      </w:r>
    </w:p>
    <w:p w14:paraId="534E142C" w14:textId="4A32C6DE" w:rsidR="005A6A4A" w:rsidRPr="00BC3770" w:rsidRDefault="005A6A4A" w:rsidP="00BC3770">
      <w:pPr>
        <w:widowControl w:val="0"/>
        <w:spacing w:after="0" w:line="276" w:lineRule="auto"/>
        <w:ind w:right="54"/>
        <w:jc w:val="both"/>
        <w:rPr>
          <w:rFonts w:eastAsia="Calibri" w:cs="Calibri"/>
          <w:b/>
          <w:sz w:val="20"/>
          <w:highlight w:val="white"/>
          <w:lang w:val="en-IN" w:eastAsia="en-IN" w:bidi="te-IN"/>
        </w:rPr>
      </w:pPr>
      <w:r w:rsidRPr="00BC3770">
        <w:rPr>
          <w:rFonts w:eastAsia="Calibri" w:cs="Calibri"/>
          <w:b/>
          <w:sz w:val="20"/>
          <w:highlight w:val="white"/>
          <w:lang w:val="en-IN" w:eastAsia="en-IN" w:bidi="te-IN"/>
        </w:rPr>
        <w:t xml:space="preserve">Role: </w:t>
      </w:r>
      <w:r w:rsidR="00E14C65" w:rsidRPr="00BC3770">
        <w:rPr>
          <w:rFonts w:eastAsia="Calibri" w:cs="Calibri"/>
          <w:b/>
          <w:sz w:val="20"/>
          <w:highlight w:val="white"/>
          <w:lang w:val="en-IN" w:eastAsia="en-IN" w:bidi="te-IN"/>
        </w:rPr>
        <w:t>ETL Developer</w:t>
      </w:r>
    </w:p>
    <w:p w14:paraId="7568C7E1" w14:textId="77777777" w:rsidR="005A6A4A" w:rsidRPr="00BC3770" w:rsidRDefault="005A6A4A" w:rsidP="00BC3770">
      <w:pPr>
        <w:widowControl w:val="0"/>
        <w:pBdr>
          <w:top w:val="nil"/>
          <w:left w:val="nil"/>
          <w:bottom w:val="nil"/>
          <w:right w:val="nil"/>
          <w:between w:val="nil"/>
        </w:pBdr>
        <w:spacing w:after="0" w:line="276" w:lineRule="auto"/>
        <w:ind w:right="54"/>
        <w:jc w:val="both"/>
        <w:rPr>
          <w:rFonts w:eastAsia="Calibri" w:cs="Calibri"/>
          <w:b/>
          <w:sz w:val="20"/>
          <w:u w:val="single"/>
          <w:lang w:val="en-IN" w:eastAsia="en-IN" w:bidi="te-IN"/>
        </w:rPr>
      </w:pPr>
      <w:r w:rsidRPr="00BC3770">
        <w:rPr>
          <w:rFonts w:eastAsia="Calibri" w:cs="Calibri"/>
          <w:b/>
          <w:sz w:val="20"/>
          <w:u w:val="single"/>
          <w:lang w:val="en-IN" w:eastAsia="en-IN" w:bidi="te-IN"/>
        </w:rPr>
        <w:t>Job Description:</w:t>
      </w:r>
    </w:p>
    <w:p w14:paraId="4FC8F228" w14:textId="77777777" w:rsidR="005A6A4A" w:rsidRPr="00BC3770" w:rsidRDefault="005A6A4A" w:rsidP="00BC3770">
      <w:pPr>
        <w:widowControl w:val="0"/>
        <w:pBdr>
          <w:top w:val="nil"/>
          <w:left w:val="nil"/>
          <w:bottom w:val="nil"/>
          <w:right w:val="nil"/>
          <w:between w:val="nil"/>
        </w:pBdr>
        <w:spacing w:after="0" w:line="276" w:lineRule="auto"/>
        <w:ind w:right="54" w:firstLine="720"/>
        <w:jc w:val="both"/>
        <w:rPr>
          <w:rFonts w:eastAsia="Calibri" w:cs="Calibri"/>
          <w:b/>
          <w:sz w:val="20"/>
          <w:lang w:val="en-IN" w:eastAsia="en-IN" w:bidi="te-IN"/>
        </w:rPr>
      </w:pPr>
      <w:r w:rsidRPr="00BC3770">
        <w:rPr>
          <w:rFonts w:eastAsia="Calibri" w:cs="Calibri"/>
          <w:sz w:val="20"/>
          <w:lang w:val="en-IN" w:eastAsia="en-IN" w:bidi="te-IN"/>
        </w:rPr>
        <w:t>I was a key player in the design, development, and upkeep of data warehouse systems at zenQ, helping the company fulfil its reporting and data analytics needs. My duties included every stage of the data warehousing lifecycle, including requirements analysis, design, development, deployment, and continuing maintenance.</w:t>
      </w:r>
      <w:r w:rsidRPr="00BC3770">
        <w:rPr>
          <w:rFonts w:eastAsia="Calibri" w:cs="Calibri"/>
          <w:b/>
          <w:sz w:val="20"/>
          <w:lang w:val="en-IN" w:eastAsia="en-IN" w:bidi="te-IN"/>
        </w:rPr>
        <w:t xml:space="preserve"> </w:t>
      </w:r>
    </w:p>
    <w:p w14:paraId="6AFEC644" w14:textId="77777777" w:rsidR="005A6A4A" w:rsidRPr="00BC3770" w:rsidRDefault="005A6A4A" w:rsidP="00BC3770">
      <w:pPr>
        <w:widowControl w:val="0"/>
        <w:pBdr>
          <w:top w:val="nil"/>
          <w:left w:val="nil"/>
          <w:bottom w:val="nil"/>
          <w:right w:val="nil"/>
          <w:between w:val="nil"/>
        </w:pBdr>
        <w:spacing w:after="0" w:line="276" w:lineRule="auto"/>
        <w:ind w:right="54"/>
        <w:jc w:val="both"/>
        <w:rPr>
          <w:rFonts w:eastAsia="Calibri" w:cs="Calibri"/>
          <w:b/>
          <w:sz w:val="20"/>
          <w:lang w:val="en-IN" w:eastAsia="en-IN" w:bidi="te-IN"/>
        </w:rPr>
      </w:pPr>
      <w:r w:rsidRPr="00BC3770">
        <w:rPr>
          <w:rFonts w:eastAsia="Calibri" w:cs="Calibri"/>
          <w:b/>
          <w:sz w:val="20"/>
          <w:lang w:val="en-IN" w:eastAsia="en-IN" w:bidi="te-IN"/>
        </w:rPr>
        <w:t>Responsibilities:</w:t>
      </w:r>
    </w:p>
    <w:p w14:paraId="4B090175"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ETL data flows were Developed and deployed with </w:t>
      </w:r>
      <w:r w:rsidRPr="00BC3770">
        <w:rPr>
          <w:rFonts w:eastAsia="Calibri" w:cs="Calibri"/>
          <w:b/>
          <w:sz w:val="20"/>
          <w:lang w:val="en-IN" w:eastAsia="en-IN" w:bidi="te-IN"/>
        </w:rPr>
        <w:t>SSIS,</w:t>
      </w:r>
      <w:r w:rsidRPr="00BC3770">
        <w:rPr>
          <w:rFonts w:eastAsia="Calibri" w:cs="Calibri"/>
          <w:sz w:val="20"/>
          <w:lang w:val="en-IN" w:eastAsia="en-IN" w:bidi="te-IN"/>
        </w:rPr>
        <w:t xml:space="preserve"> facilitating seamless data migration and transformation from sources such as </w:t>
      </w:r>
      <w:r w:rsidRPr="00BC3770">
        <w:rPr>
          <w:rFonts w:eastAsia="Calibri" w:cs="Calibri"/>
          <w:b/>
          <w:sz w:val="20"/>
          <w:lang w:val="en-IN" w:eastAsia="en-IN" w:bidi="te-IN"/>
        </w:rPr>
        <w:t>SQL Server, Access</w:t>
      </w:r>
      <w:r w:rsidRPr="00BC3770">
        <w:rPr>
          <w:rFonts w:eastAsia="Calibri" w:cs="Calibri"/>
          <w:sz w:val="20"/>
          <w:lang w:val="en-IN" w:eastAsia="en-IN" w:bidi="te-IN"/>
        </w:rPr>
        <w:t xml:space="preserve">, and </w:t>
      </w:r>
      <w:r w:rsidRPr="00BC3770">
        <w:rPr>
          <w:rFonts w:eastAsia="Calibri" w:cs="Calibri"/>
          <w:b/>
          <w:sz w:val="20"/>
          <w:lang w:val="en-IN" w:eastAsia="en-IN" w:bidi="te-IN"/>
        </w:rPr>
        <w:t>Excel</w:t>
      </w:r>
    </w:p>
    <w:p w14:paraId="3389CEEE"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Optimizing </w:t>
      </w:r>
      <w:r w:rsidRPr="00BC3770">
        <w:rPr>
          <w:rFonts w:eastAsia="Calibri" w:cs="Calibri"/>
          <w:b/>
          <w:sz w:val="20"/>
          <w:lang w:val="en-IN" w:eastAsia="en-IN" w:bidi="te-IN"/>
        </w:rPr>
        <w:t>SQL Server</w:t>
      </w:r>
      <w:r w:rsidRPr="00BC3770">
        <w:rPr>
          <w:rFonts w:eastAsia="Calibri" w:cs="Calibri"/>
          <w:sz w:val="20"/>
          <w:lang w:val="en-IN" w:eastAsia="en-IN" w:bidi="te-IN"/>
        </w:rPr>
        <w:t xml:space="preserve"> performance through the creation of stored procedures, </w:t>
      </w:r>
      <w:r w:rsidRPr="00BC3770">
        <w:rPr>
          <w:rFonts w:eastAsia="Calibri" w:cs="Calibri"/>
          <w:b/>
          <w:sz w:val="20"/>
          <w:lang w:val="en-IN" w:eastAsia="en-IN" w:bidi="te-IN"/>
        </w:rPr>
        <w:t>triggers,</w:t>
      </w:r>
      <w:r w:rsidRPr="00BC3770">
        <w:rPr>
          <w:rFonts w:eastAsia="Calibri" w:cs="Calibri"/>
          <w:sz w:val="20"/>
          <w:lang w:val="en-IN" w:eastAsia="en-IN" w:bidi="te-IN"/>
        </w:rPr>
        <w:t xml:space="preserve"> and functions, as well as the implementation of indexing and tracking techniques.</w:t>
      </w:r>
    </w:p>
    <w:p w14:paraId="48D449BE"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Dimensional </w:t>
      </w:r>
      <w:r w:rsidRPr="00BC3770">
        <w:rPr>
          <w:rFonts w:eastAsia="Calibri" w:cs="Calibri"/>
          <w:b/>
          <w:sz w:val="20"/>
          <w:lang w:val="en-IN" w:eastAsia="en-IN" w:bidi="te-IN"/>
        </w:rPr>
        <w:t>data modelling</w:t>
      </w:r>
      <w:r w:rsidRPr="00BC3770">
        <w:rPr>
          <w:rFonts w:eastAsia="Calibri" w:cs="Calibri"/>
          <w:sz w:val="20"/>
          <w:lang w:val="en-IN" w:eastAsia="en-IN" w:bidi="te-IN"/>
        </w:rPr>
        <w:t xml:space="preserve"> knowledge was used to design and develop </w:t>
      </w:r>
      <w:r w:rsidRPr="00BC3770">
        <w:rPr>
          <w:rFonts w:eastAsia="Calibri" w:cs="Calibri"/>
          <w:b/>
          <w:sz w:val="20"/>
          <w:lang w:val="en-IN" w:eastAsia="en-IN" w:bidi="te-IN"/>
        </w:rPr>
        <w:t xml:space="preserve">DataMart </w:t>
      </w:r>
      <w:r w:rsidRPr="00BC3770">
        <w:rPr>
          <w:rFonts w:eastAsia="Calibri" w:cs="Calibri"/>
          <w:sz w:val="20"/>
          <w:lang w:val="en-IN" w:eastAsia="en-IN" w:bidi="te-IN"/>
        </w:rPr>
        <w:t>including the presentation of facts and concepts</w:t>
      </w:r>
    </w:p>
    <w:p w14:paraId="131DCA3B"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Monitored </w:t>
      </w:r>
      <w:r w:rsidRPr="00BC3770">
        <w:rPr>
          <w:rFonts w:eastAsia="Calibri" w:cs="Calibri"/>
          <w:b/>
          <w:sz w:val="20"/>
          <w:lang w:val="en-IN" w:eastAsia="en-IN" w:bidi="te-IN"/>
        </w:rPr>
        <w:t xml:space="preserve">ETL </w:t>
      </w:r>
      <w:r w:rsidRPr="00BC3770">
        <w:rPr>
          <w:rFonts w:eastAsia="Calibri" w:cs="Calibri"/>
          <w:sz w:val="20"/>
          <w:lang w:val="en-IN" w:eastAsia="en-IN" w:bidi="te-IN"/>
        </w:rPr>
        <w:t>processes, quickly detecting and resolving errors and incidents using techniques such as priority limits, breakpoints, checkpoints, and logging</w:t>
      </w:r>
    </w:p>
    <w:p w14:paraId="78E3E27E"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Hands-on experience in creating </w:t>
      </w:r>
      <w:r w:rsidRPr="00BC3770">
        <w:rPr>
          <w:rFonts w:eastAsia="Calibri" w:cs="Calibri"/>
          <w:b/>
          <w:sz w:val="20"/>
          <w:lang w:val="en-IN" w:eastAsia="en-IN" w:bidi="te-IN"/>
        </w:rPr>
        <w:t>SSAS cubes</w:t>
      </w:r>
      <w:r w:rsidRPr="00BC3770">
        <w:rPr>
          <w:rFonts w:eastAsia="Calibri" w:cs="Calibri"/>
          <w:sz w:val="20"/>
          <w:lang w:val="en-IN" w:eastAsia="en-IN" w:bidi="te-IN"/>
        </w:rPr>
        <w:t>, defining aggregation, and KPIs, and helping implement data mining models for</w:t>
      </w:r>
      <w:r w:rsidRPr="00BC3770">
        <w:rPr>
          <w:rFonts w:eastAsia="Calibri" w:cs="Calibri"/>
          <w:b/>
          <w:sz w:val="20"/>
          <w:lang w:val="en-IN" w:eastAsia="en-IN" w:bidi="te-IN"/>
        </w:rPr>
        <w:t xml:space="preserve"> SSAS</w:t>
      </w:r>
      <w:r w:rsidRPr="00BC3770">
        <w:rPr>
          <w:rFonts w:eastAsia="Calibri" w:cs="Calibri"/>
          <w:sz w:val="20"/>
          <w:lang w:val="en-IN" w:eastAsia="en-IN" w:bidi="te-IN"/>
        </w:rPr>
        <w:t xml:space="preserve"> products.</w:t>
      </w:r>
    </w:p>
    <w:p w14:paraId="5974EA4B"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 xml:space="preserve">Developed various reports such as parameterized, charts, graphs, linked, dashboards, scorecards, and drill-down/drill-through reports in </w:t>
      </w:r>
      <w:r w:rsidRPr="00BC3770">
        <w:rPr>
          <w:rFonts w:eastAsia="Calibri" w:cs="Calibri"/>
          <w:b/>
          <w:sz w:val="20"/>
          <w:lang w:val="en-IN" w:eastAsia="en-IN" w:bidi="te-IN"/>
        </w:rPr>
        <w:t>SSAS</w:t>
      </w:r>
      <w:r w:rsidRPr="00BC3770">
        <w:rPr>
          <w:rFonts w:eastAsia="Calibri" w:cs="Calibri"/>
          <w:sz w:val="20"/>
          <w:lang w:val="en-IN" w:eastAsia="en-IN" w:bidi="te-IN"/>
        </w:rPr>
        <w:t xml:space="preserve"> cubes using </w:t>
      </w:r>
      <w:r w:rsidRPr="00BC3770">
        <w:rPr>
          <w:rFonts w:eastAsia="Calibri" w:cs="Calibri"/>
          <w:b/>
          <w:sz w:val="20"/>
          <w:lang w:val="en-IN" w:eastAsia="en-IN" w:bidi="te-IN"/>
        </w:rPr>
        <w:t>SSRS</w:t>
      </w:r>
    </w:p>
    <w:p w14:paraId="754D1616" w14:textId="77777777" w:rsidR="005A6A4A" w:rsidRPr="00BC3770" w:rsidRDefault="005A6A4A" w:rsidP="00BC3770">
      <w:pPr>
        <w:widowControl w:val="0"/>
        <w:numPr>
          <w:ilvl w:val="0"/>
          <w:numId w:val="30"/>
        </w:numPr>
        <w:pBdr>
          <w:top w:val="nil"/>
          <w:left w:val="nil"/>
          <w:bottom w:val="nil"/>
          <w:right w:val="nil"/>
          <w:between w:val="nil"/>
        </w:pBdr>
        <w:spacing w:after="0" w:line="276" w:lineRule="auto"/>
        <w:ind w:right="54"/>
        <w:jc w:val="both"/>
        <w:rPr>
          <w:rFonts w:eastAsia="Calibri" w:cs="Calibri"/>
          <w:sz w:val="20"/>
          <w:lang w:val="en-IN" w:eastAsia="en-IN" w:bidi="te-IN"/>
        </w:rPr>
      </w:pPr>
      <w:r w:rsidRPr="00BC3770">
        <w:rPr>
          <w:rFonts w:eastAsia="Calibri" w:cs="Calibri"/>
          <w:sz w:val="20"/>
          <w:lang w:val="en-IN" w:eastAsia="en-IN" w:bidi="te-IN"/>
        </w:rPr>
        <w:t>Implemented</w:t>
      </w:r>
      <w:r w:rsidRPr="00BC3770">
        <w:rPr>
          <w:rFonts w:eastAsia="Calibri" w:cs="Calibri"/>
          <w:b/>
          <w:sz w:val="20"/>
          <w:lang w:val="en-IN" w:eastAsia="en-IN" w:bidi="te-IN"/>
        </w:rPr>
        <w:t xml:space="preserve"> ETL</w:t>
      </w:r>
      <w:r w:rsidRPr="00BC3770">
        <w:rPr>
          <w:rFonts w:eastAsia="Calibri" w:cs="Calibri"/>
          <w:sz w:val="20"/>
          <w:lang w:val="en-IN" w:eastAsia="en-IN" w:bidi="te-IN"/>
        </w:rPr>
        <w:t xml:space="preserve"> data flows using </w:t>
      </w:r>
      <w:r w:rsidRPr="00BC3770">
        <w:rPr>
          <w:rFonts w:eastAsia="Calibri" w:cs="Calibri"/>
          <w:b/>
          <w:sz w:val="20"/>
          <w:lang w:val="en-IN" w:eastAsia="en-IN" w:bidi="te-IN"/>
        </w:rPr>
        <w:t xml:space="preserve">SSIS </w:t>
      </w:r>
      <w:r w:rsidRPr="00BC3770">
        <w:rPr>
          <w:rFonts w:eastAsia="Calibri" w:cs="Calibri"/>
          <w:sz w:val="20"/>
          <w:lang w:val="en-IN" w:eastAsia="en-IN" w:bidi="te-IN"/>
        </w:rPr>
        <w:t xml:space="preserve">that facilitates data migration and transformation from sources such as </w:t>
      </w:r>
      <w:r w:rsidRPr="00BC3770">
        <w:rPr>
          <w:rFonts w:eastAsia="Calibri" w:cs="Calibri"/>
          <w:b/>
          <w:sz w:val="20"/>
          <w:lang w:val="en-IN" w:eastAsia="en-IN" w:bidi="te-IN"/>
        </w:rPr>
        <w:t xml:space="preserve">SQL Server, </w:t>
      </w:r>
      <w:r w:rsidRPr="00BC3770">
        <w:rPr>
          <w:rFonts w:eastAsia="Calibri" w:cs="Calibri"/>
          <w:b/>
          <w:sz w:val="20"/>
          <w:lang w:val="en-IN" w:eastAsia="en-IN" w:bidi="te-IN"/>
        </w:rPr>
        <w:lastRenderedPageBreak/>
        <w:t>Access</w:t>
      </w:r>
      <w:r w:rsidRPr="00BC3770">
        <w:rPr>
          <w:rFonts w:eastAsia="Calibri" w:cs="Calibri"/>
          <w:sz w:val="20"/>
          <w:lang w:val="en-IN" w:eastAsia="en-IN" w:bidi="te-IN"/>
        </w:rPr>
        <w:t xml:space="preserve">, and </w:t>
      </w:r>
      <w:r w:rsidRPr="00BC3770">
        <w:rPr>
          <w:rFonts w:eastAsia="Calibri" w:cs="Calibri"/>
          <w:b/>
          <w:sz w:val="20"/>
          <w:lang w:val="en-IN" w:eastAsia="en-IN" w:bidi="te-IN"/>
        </w:rPr>
        <w:t>Excel</w:t>
      </w:r>
      <w:r w:rsidRPr="00BC3770">
        <w:rPr>
          <w:rFonts w:eastAsia="Calibri" w:cs="Calibri"/>
          <w:sz w:val="20"/>
          <w:lang w:val="en-IN" w:eastAsia="en-IN" w:bidi="te-IN"/>
        </w:rPr>
        <w:t>.</w:t>
      </w:r>
    </w:p>
    <w:p w14:paraId="295537D7" w14:textId="77777777" w:rsidR="005A6A4A" w:rsidRPr="00BC3770" w:rsidRDefault="005A6A4A" w:rsidP="00BC3770">
      <w:pPr>
        <w:numPr>
          <w:ilvl w:val="0"/>
          <w:numId w:val="30"/>
        </w:numPr>
        <w:pBdr>
          <w:top w:val="nil"/>
          <w:left w:val="nil"/>
          <w:bottom w:val="nil"/>
          <w:right w:val="nil"/>
          <w:between w:val="nil"/>
        </w:pBdr>
        <w:spacing w:after="0" w:line="276" w:lineRule="auto"/>
        <w:jc w:val="both"/>
        <w:rPr>
          <w:rFonts w:eastAsia="Calibri" w:cs="Calibri"/>
          <w:sz w:val="20"/>
          <w:lang w:val="en-IN" w:eastAsia="en-IN" w:bidi="te-IN"/>
        </w:rPr>
      </w:pPr>
      <w:r w:rsidRPr="00BC3770">
        <w:rPr>
          <w:rFonts w:eastAsia="Calibri" w:cs="Calibri"/>
          <w:sz w:val="20"/>
          <w:lang w:val="en-IN" w:eastAsia="en-IN" w:bidi="te-IN"/>
        </w:rPr>
        <w:t>Collaborated with cross-functional teams to gather requirements, design data solutions, and deliver actionable insights through SQL queries and Alteryx workflows.</w:t>
      </w:r>
    </w:p>
    <w:p w14:paraId="454BF1AC" w14:textId="77777777" w:rsidR="005A6A4A" w:rsidRPr="00BC3770" w:rsidRDefault="005A6A4A" w:rsidP="00BC3770">
      <w:pPr>
        <w:widowControl w:val="0"/>
        <w:numPr>
          <w:ilvl w:val="0"/>
          <w:numId w:val="30"/>
        </w:numPr>
        <w:pBdr>
          <w:top w:val="nil"/>
          <w:left w:val="nil"/>
          <w:bottom w:val="nil"/>
          <w:right w:val="nil"/>
          <w:between w:val="nil"/>
        </w:pBdr>
        <w:spacing w:after="0" w:line="276" w:lineRule="auto"/>
        <w:ind w:right="54"/>
        <w:jc w:val="both"/>
        <w:rPr>
          <w:rFonts w:eastAsia="Calibri" w:cs="Calibri"/>
          <w:sz w:val="20"/>
          <w:lang w:val="en-IN" w:eastAsia="en-IN" w:bidi="te-IN"/>
        </w:rPr>
      </w:pPr>
      <w:r w:rsidRPr="00BC3770">
        <w:rPr>
          <w:rFonts w:eastAsia="Calibri" w:cs="Calibri"/>
          <w:sz w:val="20"/>
          <w:lang w:val="en-IN" w:eastAsia="en-IN" w:bidi="te-IN"/>
        </w:rPr>
        <w:t xml:space="preserve">Gained experience in dimensional </w:t>
      </w:r>
      <w:r w:rsidRPr="00BC3770">
        <w:rPr>
          <w:rFonts w:eastAsia="Calibri" w:cs="Calibri"/>
          <w:b/>
          <w:sz w:val="20"/>
          <w:lang w:val="en-IN" w:eastAsia="en-IN" w:bidi="te-IN"/>
        </w:rPr>
        <w:t xml:space="preserve">data </w:t>
      </w:r>
      <w:proofErr w:type="spellStart"/>
      <w:r w:rsidRPr="00BC3770">
        <w:rPr>
          <w:rFonts w:eastAsia="Calibri" w:cs="Calibri"/>
          <w:b/>
          <w:sz w:val="20"/>
          <w:lang w:val="en-IN" w:eastAsia="en-IN" w:bidi="te-IN"/>
        </w:rPr>
        <w:t>modeling</w:t>
      </w:r>
      <w:proofErr w:type="spellEnd"/>
      <w:r w:rsidRPr="00BC3770">
        <w:rPr>
          <w:rFonts w:eastAsia="Calibri" w:cs="Calibri"/>
          <w:sz w:val="20"/>
          <w:lang w:val="en-IN" w:eastAsia="en-IN" w:bidi="te-IN"/>
        </w:rPr>
        <w:t xml:space="preserve"> and specified facts and dimensions for DataMart design, as well as the development of fact tables and dimension tables using slowly changing dimension (SCD) techniques</w:t>
      </w:r>
    </w:p>
    <w:p w14:paraId="0D8320AA" w14:textId="77777777" w:rsidR="005A6A4A" w:rsidRPr="00BC3770" w:rsidRDefault="005A6A4A" w:rsidP="00BC3770">
      <w:pPr>
        <w:widowControl w:val="0"/>
        <w:numPr>
          <w:ilvl w:val="0"/>
          <w:numId w:val="30"/>
        </w:numPr>
        <w:pBdr>
          <w:top w:val="nil"/>
          <w:left w:val="nil"/>
          <w:bottom w:val="nil"/>
          <w:right w:val="nil"/>
          <w:between w:val="nil"/>
        </w:pBdr>
        <w:spacing w:after="0" w:line="276" w:lineRule="auto"/>
        <w:ind w:right="54"/>
        <w:jc w:val="both"/>
        <w:rPr>
          <w:rFonts w:eastAsia="Calibri" w:cs="Calibri"/>
          <w:sz w:val="20"/>
          <w:lang w:val="en-IN" w:eastAsia="en-IN" w:bidi="te-IN"/>
        </w:rPr>
      </w:pPr>
      <w:r w:rsidRPr="00BC3770">
        <w:rPr>
          <w:rFonts w:eastAsia="Calibri" w:cs="Calibri"/>
          <w:sz w:val="20"/>
          <w:lang w:val="en-IN" w:eastAsia="en-IN" w:bidi="te-IN"/>
        </w:rPr>
        <w:t xml:space="preserve"> Monitored errors and incidents in </w:t>
      </w:r>
      <w:r w:rsidRPr="00BC3770">
        <w:rPr>
          <w:rFonts w:eastAsia="Calibri" w:cs="Calibri"/>
          <w:b/>
          <w:sz w:val="20"/>
          <w:lang w:val="en-IN" w:eastAsia="en-IN" w:bidi="te-IN"/>
        </w:rPr>
        <w:t>ETL processes</w:t>
      </w:r>
      <w:r w:rsidRPr="00BC3770">
        <w:rPr>
          <w:rFonts w:eastAsia="Calibri" w:cs="Calibri"/>
          <w:sz w:val="20"/>
          <w:lang w:val="en-IN" w:eastAsia="en-IN" w:bidi="te-IN"/>
        </w:rPr>
        <w:t>, using techniques such as priority constraints, breakpoints, checkpoints, and logging.</w:t>
      </w:r>
    </w:p>
    <w:p w14:paraId="7A88D0AD" w14:textId="77777777" w:rsidR="005A6A4A" w:rsidRPr="00BC3770" w:rsidRDefault="005A6A4A" w:rsidP="00BC3770">
      <w:pPr>
        <w:widowControl w:val="0"/>
        <w:numPr>
          <w:ilvl w:val="0"/>
          <w:numId w:val="30"/>
        </w:numPr>
        <w:pBdr>
          <w:top w:val="nil"/>
          <w:left w:val="nil"/>
          <w:bottom w:val="nil"/>
          <w:right w:val="nil"/>
          <w:between w:val="nil"/>
        </w:pBdr>
        <w:spacing w:after="0" w:line="276" w:lineRule="auto"/>
        <w:ind w:right="54"/>
        <w:jc w:val="both"/>
        <w:rPr>
          <w:rFonts w:eastAsia="Calibri" w:cs="Calibri"/>
          <w:sz w:val="20"/>
          <w:lang w:val="en-IN" w:eastAsia="en-IN" w:bidi="te-IN"/>
        </w:rPr>
      </w:pPr>
      <w:r w:rsidRPr="00BC3770">
        <w:rPr>
          <w:rFonts w:eastAsia="Calibri" w:cs="Calibri"/>
          <w:sz w:val="20"/>
          <w:lang w:val="en-IN" w:eastAsia="en-IN" w:bidi="te-IN"/>
        </w:rPr>
        <w:t xml:space="preserve">Gained experience developing </w:t>
      </w:r>
      <w:r w:rsidRPr="00BC3770">
        <w:rPr>
          <w:rFonts w:eastAsia="Calibri" w:cs="Calibri"/>
          <w:b/>
          <w:sz w:val="20"/>
          <w:lang w:val="en-IN" w:eastAsia="en-IN" w:bidi="te-IN"/>
        </w:rPr>
        <w:t>SSAS</w:t>
      </w:r>
      <w:r w:rsidRPr="00BC3770">
        <w:rPr>
          <w:rFonts w:eastAsia="Calibri" w:cs="Calibri"/>
          <w:sz w:val="20"/>
          <w:lang w:val="en-IN" w:eastAsia="en-IN" w:bidi="te-IN"/>
        </w:rPr>
        <w:t xml:space="preserve"> cubes, implementing aggregation, defining KPIs, segmenting cubes, and developing, supporting the implementation of, and data mining models for </w:t>
      </w:r>
      <w:r w:rsidRPr="00BC3770">
        <w:rPr>
          <w:rFonts w:eastAsia="Calibri" w:cs="Calibri"/>
          <w:b/>
          <w:sz w:val="20"/>
          <w:lang w:val="en-IN" w:eastAsia="en-IN" w:bidi="te-IN"/>
        </w:rPr>
        <w:t>SSAS</w:t>
      </w:r>
      <w:r w:rsidRPr="00BC3770">
        <w:rPr>
          <w:rFonts w:eastAsia="Calibri" w:cs="Calibri"/>
          <w:sz w:val="20"/>
          <w:lang w:val="en-IN" w:eastAsia="en-IN" w:bidi="te-IN"/>
        </w:rPr>
        <w:t xml:space="preserve"> products.</w:t>
      </w:r>
    </w:p>
    <w:p w14:paraId="6DBA8284" w14:textId="77777777" w:rsidR="005A6A4A" w:rsidRPr="00BC3770" w:rsidRDefault="005A6A4A" w:rsidP="00BC3770">
      <w:pPr>
        <w:widowControl w:val="0"/>
        <w:numPr>
          <w:ilvl w:val="0"/>
          <w:numId w:val="30"/>
        </w:numPr>
        <w:pBdr>
          <w:top w:val="nil"/>
          <w:left w:val="nil"/>
          <w:bottom w:val="nil"/>
          <w:right w:val="nil"/>
          <w:between w:val="nil"/>
        </w:pBdr>
        <w:spacing w:after="0" w:line="276" w:lineRule="auto"/>
        <w:ind w:right="54"/>
        <w:jc w:val="both"/>
        <w:rPr>
          <w:rFonts w:eastAsia="Calibri" w:cs="Calibri"/>
          <w:sz w:val="20"/>
          <w:lang w:val="en-IN" w:eastAsia="en-IN" w:bidi="te-IN"/>
        </w:rPr>
      </w:pPr>
      <w:r w:rsidRPr="00BC3770">
        <w:rPr>
          <w:rFonts w:eastAsia="Calibri" w:cs="Calibri"/>
          <w:sz w:val="20"/>
          <w:lang w:val="en-IN" w:eastAsia="en-IN" w:bidi="te-IN"/>
        </w:rPr>
        <w:t xml:space="preserve">Developed reports such as parameterized, charts, graphs, links, dashboards, scorecards, and drill-down/drill-through reports on </w:t>
      </w:r>
      <w:r w:rsidRPr="00BC3770">
        <w:rPr>
          <w:rFonts w:eastAsia="Calibri" w:cs="Calibri"/>
          <w:b/>
          <w:sz w:val="20"/>
          <w:lang w:val="en-IN" w:eastAsia="en-IN" w:bidi="te-IN"/>
        </w:rPr>
        <w:t>SSAS</w:t>
      </w:r>
      <w:r w:rsidRPr="00BC3770">
        <w:rPr>
          <w:rFonts w:eastAsia="Calibri" w:cs="Calibri"/>
          <w:sz w:val="20"/>
          <w:lang w:val="en-IN" w:eastAsia="en-IN" w:bidi="te-IN"/>
        </w:rPr>
        <w:t xml:space="preserve"> cubes using </w:t>
      </w:r>
      <w:r w:rsidRPr="00BC3770">
        <w:rPr>
          <w:rFonts w:eastAsia="Calibri" w:cs="Calibri"/>
          <w:b/>
          <w:sz w:val="20"/>
          <w:lang w:val="en-IN" w:eastAsia="en-IN" w:bidi="te-IN"/>
        </w:rPr>
        <w:t>SSRS</w:t>
      </w:r>
      <w:r w:rsidRPr="00BC3770">
        <w:rPr>
          <w:rFonts w:eastAsia="Calibri" w:cs="Calibri"/>
          <w:sz w:val="20"/>
          <w:lang w:val="en-IN" w:eastAsia="en-IN" w:bidi="te-IN"/>
        </w:rPr>
        <w:t>.</w:t>
      </w:r>
    </w:p>
    <w:p w14:paraId="07C15280" w14:textId="77777777" w:rsidR="00E14C65" w:rsidRPr="00BC3770" w:rsidRDefault="00E14C65" w:rsidP="00BC3770">
      <w:pPr>
        <w:pBdr>
          <w:top w:val="nil"/>
          <w:left w:val="nil"/>
          <w:bottom w:val="nil"/>
          <w:right w:val="nil"/>
          <w:between w:val="nil"/>
        </w:pBdr>
        <w:spacing w:before="19" w:after="0" w:line="276" w:lineRule="auto"/>
        <w:jc w:val="both"/>
        <w:rPr>
          <w:rFonts w:eastAsia="Calibri" w:cs="Calibri"/>
          <w:sz w:val="20"/>
          <w:lang w:val="en-IN" w:eastAsia="en-IN" w:bidi="te-IN"/>
        </w:rPr>
      </w:pPr>
    </w:p>
    <w:p w14:paraId="2B5A872D" w14:textId="4E68062A" w:rsidR="005A6A4A" w:rsidRPr="00BC3770" w:rsidRDefault="005A6A4A" w:rsidP="00BC3770">
      <w:pPr>
        <w:pBdr>
          <w:top w:val="nil"/>
          <w:left w:val="nil"/>
          <w:bottom w:val="nil"/>
          <w:right w:val="nil"/>
          <w:between w:val="nil"/>
        </w:pBdr>
        <w:spacing w:before="19" w:after="0" w:line="276" w:lineRule="auto"/>
        <w:jc w:val="both"/>
        <w:rPr>
          <w:rFonts w:eastAsia="Calibri" w:cs="Calibri"/>
          <w:b/>
          <w:sz w:val="20"/>
          <w:lang w:val="en-IN" w:eastAsia="en-IN" w:bidi="te-IN"/>
        </w:rPr>
      </w:pPr>
      <w:r w:rsidRPr="00BC3770">
        <w:rPr>
          <w:rFonts w:eastAsia="Calibri" w:cs="Calibri"/>
          <w:b/>
          <w:sz w:val="20"/>
          <w:u w:val="single"/>
          <w:lang w:val="en-IN" w:eastAsia="en-IN" w:bidi="te-IN"/>
        </w:rPr>
        <w:t>Environment Skills</w:t>
      </w:r>
      <w:r w:rsidRPr="00BC3770">
        <w:rPr>
          <w:rFonts w:eastAsia="Calibri" w:cs="Calibri"/>
          <w:sz w:val="20"/>
          <w:u w:val="single"/>
          <w:lang w:val="en-IN" w:eastAsia="en-IN" w:bidi="te-IN"/>
        </w:rPr>
        <w:t>:</w:t>
      </w:r>
      <w:r w:rsidRPr="00BC3770">
        <w:rPr>
          <w:rFonts w:eastAsia="Calibri" w:cs="Calibri"/>
          <w:sz w:val="20"/>
          <w:lang w:val="en-IN" w:eastAsia="en-IN" w:bidi="te-IN"/>
        </w:rPr>
        <w:t xml:space="preserve">  </w:t>
      </w:r>
      <w:r w:rsidRPr="00BC3770">
        <w:rPr>
          <w:rFonts w:eastAsia="Calibri" w:cs="Calibri"/>
          <w:b/>
          <w:sz w:val="20"/>
          <w:lang w:val="en-IN" w:eastAsia="en-IN" w:bidi="te-IN"/>
        </w:rPr>
        <w:t>MS SQL Server, Visual Studio Legacy Versions, SSIS, SharePoint, MS Access, Git, SQL Server 2008/2012 Enterprise, SSRS, SSIS, T-SQL, Windows Server 2003, Performance Points Server 2007, Oracle 10g, Visual Studio 2010.</w:t>
      </w:r>
    </w:p>
    <w:sectPr w:rsidR="005A6A4A" w:rsidRPr="00BC3770" w:rsidSect="00BC37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Gautami">
    <w:altName w:val="Cambria Math"/>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C7A2D"/>
    <w:multiLevelType w:val="multilevel"/>
    <w:tmpl w:val="6F241AD2"/>
    <w:styleLink w:val="CurrentList9"/>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4A1471"/>
    <w:multiLevelType w:val="hybridMultilevel"/>
    <w:tmpl w:val="9A80C952"/>
    <w:lvl w:ilvl="0" w:tplc="9ED61FAA">
      <w:start w:val="1"/>
      <w:numFmt w:val="bullet"/>
      <w:lvlText w:val=""/>
      <w:lvlJc w:val="left"/>
      <w:pPr>
        <w:ind w:left="360" w:hanging="216"/>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916D5"/>
    <w:multiLevelType w:val="multilevel"/>
    <w:tmpl w:val="BEBA9C2E"/>
    <w:styleLink w:val="CurrentList8"/>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76F572A"/>
    <w:multiLevelType w:val="multilevel"/>
    <w:tmpl w:val="E5E87154"/>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ADC39B6"/>
    <w:multiLevelType w:val="hybridMultilevel"/>
    <w:tmpl w:val="61E4D93A"/>
    <w:lvl w:ilvl="0" w:tplc="40090005">
      <w:start w:val="1"/>
      <w:numFmt w:val="bullet"/>
      <w:lvlText w:val=""/>
      <w:lvlJc w:val="left"/>
      <w:pPr>
        <w:ind w:left="644" w:hanging="360"/>
      </w:pPr>
      <w:rPr>
        <w:rFonts w:ascii="Wingdings" w:hAnsi="Wingdings" w:hint="default"/>
        <w:color w:val="auto"/>
        <w:sz w:val="22"/>
        <w:szCs w:val="22"/>
      </w:rPr>
    </w:lvl>
    <w:lvl w:ilvl="1" w:tplc="40090003">
      <w:start w:val="1"/>
      <w:numFmt w:val="bullet"/>
      <w:lvlText w:val="o"/>
      <w:lvlJc w:val="left"/>
      <w:pPr>
        <w:ind w:left="1323" w:hanging="360"/>
      </w:pPr>
      <w:rPr>
        <w:rFonts w:ascii="Courier New" w:hAnsi="Courier New" w:cs="Courier New" w:hint="default"/>
      </w:rPr>
    </w:lvl>
    <w:lvl w:ilvl="2" w:tplc="40090005">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5" w15:restartNumberingAfterBreak="0">
    <w:nsid w:val="16683A08"/>
    <w:multiLevelType w:val="multilevel"/>
    <w:tmpl w:val="9FA2791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9A20692"/>
    <w:multiLevelType w:val="multilevel"/>
    <w:tmpl w:val="92AAF2A0"/>
    <w:lvl w:ilvl="0">
      <w:start w:val="1"/>
      <w:numFmt w:val="bullet"/>
      <w:lvlText w:val="✔"/>
      <w:lvlJc w:val="left"/>
      <w:pPr>
        <w:ind w:left="720" w:hanging="288"/>
      </w:pPr>
      <w:rPr>
        <w:rFonts w:ascii="Noto Sans Symbols" w:eastAsia="Noto Sans Symbols" w:hAnsi="Noto Sans Symbols" w:cs="Noto Sans Symbols"/>
        <w:b w:val="0"/>
        <w:i w:val="0"/>
        <w:strike w:val="0"/>
        <w:color w:val="000000"/>
        <w:sz w:val="22"/>
        <w:szCs w:val="22"/>
        <w:u w:val="none"/>
        <w:vertAlign w:val="baseline"/>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7" w15:restartNumberingAfterBreak="0">
    <w:nsid w:val="1A2D66CE"/>
    <w:multiLevelType w:val="multilevel"/>
    <w:tmpl w:val="6780F2E8"/>
    <w:styleLink w:val="CurrentList6"/>
    <w:lvl w:ilvl="0">
      <w:start w:val="1"/>
      <w:numFmt w:val="bullet"/>
      <w:lvlText w:val=""/>
      <w:lvlJc w:val="left"/>
      <w:pPr>
        <w:ind w:left="360" w:hanging="216"/>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8B7E66"/>
    <w:multiLevelType w:val="hybridMultilevel"/>
    <w:tmpl w:val="5D6455FC"/>
    <w:lvl w:ilvl="0" w:tplc="2DC2FA2E">
      <w:start w:val="1"/>
      <w:numFmt w:val="bullet"/>
      <w:lvlText w:val=""/>
      <w:lvlJc w:val="left"/>
      <w:pPr>
        <w:ind w:left="360" w:hanging="216"/>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37C5E"/>
    <w:multiLevelType w:val="multilevel"/>
    <w:tmpl w:val="87FA261A"/>
    <w:styleLink w:val="CurrentList1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951045"/>
    <w:multiLevelType w:val="multilevel"/>
    <w:tmpl w:val="AC88681E"/>
    <w:lvl w:ilvl="0">
      <w:start w:val="1"/>
      <w:numFmt w:val="bullet"/>
      <w:lvlText w:val="✔"/>
      <w:lvlJc w:val="left"/>
      <w:pPr>
        <w:ind w:left="720" w:hanging="288"/>
      </w:pPr>
      <w:rPr>
        <w:rFonts w:ascii="Noto Sans Symbols" w:eastAsia="Noto Sans Symbols" w:hAnsi="Noto Sans Symbols" w:cs="Noto Sans Symbols"/>
        <w:b w:val="0"/>
        <w:i w:val="0"/>
        <w:strike w:val="0"/>
        <w:color w:val="000000"/>
        <w:sz w:val="22"/>
        <w:szCs w:val="22"/>
        <w:u w:val="none"/>
        <w:vertAlign w:val="baseline"/>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1" w15:restartNumberingAfterBreak="0">
    <w:nsid w:val="27273139"/>
    <w:multiLevelType w:val="hybridMultilevel"/>
    <w:tmpl w:val="4D4A7AC0"/>
    <w:lvl w:ilvl="0" w:tplc="39248ACC">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A5D57"/>
    <w:multiLevelType w:val="multilevel"/>
    <w:tmpl w:val="1478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241D7"/>
    <w:multiLevelType w:val="hybridMultilevel"/>
    <w:tmpl w:val="422E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B55B4"/>
    <w:multiLevelType w:val="multilevel"/>
    <w:tmpl w:val="9C54A7AC"/>
    <w:styleLink w:val="CurrentList7"/>
    <w:lvl w:ilvl="0">
      <w:start w:val="1"/>
      <w:numFmt w:val="bullet"/>
      <w:lvlText w:val=""/>
      <w:lvlJc w:val="left"/>
      <w:pPr>
        <w:ind w:left="360" w:hanging="216"/>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A4169DA"/>
    <w:multiLevelType w:val="hybridMultilevel"/>
    <w:tmpl w:val="28941B44"/>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6" w15:restartNumberingAfterBreak="0">
    <w:nsid w:val="4E652D4E"/>
    <w:multiLevelType w:val="hybridMultilevel"/>
    <w:tmpl w:val="A9C8C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A02235"/>
    <w:multiLevelType w:val="multilevel"/>
    <w:tmpl w:val="4852DB82"/>
    <w:styleLink w:val="CurrentList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179347F"/>
    <w:multiLevelType w:val="multilevel"/>
    <w:tmpl w:val="031A8018"/>
    <w:styleLink w:val="CurrentList3"/>
    <w:lvl w:ilvl="0">
      <w:start w:val="1"/>
      <w:numFmt w:val="bullet"/>
      <w:lvlText w:val=""/>
      <w:lvlJc w:val="left"/>
      <w:pPr>
        <w:ind w:left="360" w:hanging="216"/>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51D53E7"/>
    <w:multiLevelType w:val="multilevel"/>
    <w:tmpl w:val="04825C1A"/>
    <w:lvl w:ilvl="0">
      <w:start w:val="1"/>
      <w:numFmt w:val="bullet"/>
      <w:lvlText w:val="✔"/>
      <w:lvlJc w:val="left"/>
      <w:pPr>
        <w:ind w:left="720" w:hanging="288"/>
      </w:pPr>
      <w:rPr>
        <w:rFonts w:ascii="Noto Sans Symbols" w:eastAsia="Noto Sans Symbols" w:hAnsi="Noto Sans Symbols" w:cs="Noto Sans Symbols"/>
        <w:b w:val="0"/>
        <w:i w:val="0"/>
        <w:strike w:val="0"/>
        <w:color w:val="000000"/>
        <w:sz w:val="22"/>
        <w:szCs w:val="22"/>
        <w:u w:val="none"/>
        <w:vertAlign w:val="baseline"/>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20" w15:restartNumberingAfterBreak="0">
    <w:nsid w:val="69E96337"/>
    <w:multiLevelType w:val="multilevel"/>
    <w:tmpl w:val="00506E56"/>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21" w15:restartNumberingAfterBreak="0">
    <w:nsid w:val="6C6D65B9"/>
    <w:multiLevelType w:val="hybridMultilevel"/>
    <w:tmpl w:val="15ACA9EA"/>
    <w:lvl w:ilvl="0" w:tplc="65CE2054">
      <w:start w:val="1"/>
      <w:numFmt w:val="bullet"/>
      <w:lvlText w:val=""/>
      <w:lvlJc w:val="left"/>
      <w:pPr>
        <w:ind w:left="360" w:hanging="216"/>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865467"/>
    <w:multiLevelType w:val="hybridMultilevel"/>
    <w:tmpl w:val="73E6C848"/>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3" w15:restartNumberingAfterBreak="0">
    <w:nsid w:val="703036DF"/>
    <w:multiLevelType w:val="hybridMultilevel"/>
    <w:tmpl w:val="E5D83F82"/>
    <w:lvl w:ilvl="0" w:tplc="A872B7EA">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B3424C"/>
    <w:multiLevelType w:val="hybridMultilevel"/>
    <w:tmpl w:val="1DFCD38A"/>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5" w15:restartNumberingAfterBreak="0">
    <w:nsid w:val="71952972"/>
    <w:multiLevelType w:val="hybridMultilevel"/>
    <w:tmpl w:val="32741374"/>
    <w:lvl w:ilvl="0" w:tplc="8DFA1394">
      <w:start w:val="1"/>
      <w:numFmt w:val="bullet"/>
      <w:lvlText w:val=""/>
      <w:lvlJc w:val="left"/>
      <w:pPr>
        <w:ind w:left="360" w:hanging="216"/>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D84C0B"/>
    <w:multiLevelType w:val="multilevel"/>
    <w:tmpl w:val="1FCAF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8243D2D"/>
    <w:multiLevelType w:val="multilevel"/>
    <w:tmpl w:val="6A78E680"/>
    <w:styleLink w:val="CurrentList4"/>
    <w:lvl w:ilvl="0">
      <w:start w:val="1"/>
      <w:numFmt w:val="bullet"/>
      <w:lvlText w:val=""/>
      <w:lvlJc w:val="left"/>
      <w:pPr>
        <w:ind w:left="360" w:hanging="216"/>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BF2668"/>
    <w:multiLevelType w:val="multilevel"/>
    <w:tmpl w:val="58C052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7D023B"/>
    <w:multiLevelType w:val="hybridMultilevel"/>
    <w:tmpl w:val="9780A0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1C3A9C"/>
    <w:multiLevelType w:val="multilevel"/>
    <w:tmpl w:val="681C90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3"/>
  </w:num>
  <w:num w:numId="2">
    <w:abstractNumId w:val="8"/>
  </w:num>
  <w:num w:numId="3">
    <w:abstractNumId w:val="1"/>
  </w:num>
  <w:num w:numId="4">
    <w:abstractNumId w:val="21"/>
  </w:num>
  <w:num w:numId="5">
    <w:abstractNumId w:val="25"/>
  </w:num>
  <w:num w:numId="6">
    <w:abstractNumId w:val="11"/>
  </w:num>
  <w:num w:numId="7">
    <w:abstractNumId w:val="3"/>
  </w:num>
  <w:num w:numId="8">
    <w:abstractNumId w:val="5"/>
  </w:num>
  <w:num w:numId="9">
    <w:abstractNumId w:val="18"/>
  </w:num>
  <w:num w:numId="10">
    <w:abstractNumId w:val="27"/>
  </w:num>
  <w:num w:numId="11">
    <w:abstractNumId w:val="17"/>
  </w:num>
  <w:num w:numId="12">
    <w:abstractNumId w:val="7"/>
  </w:num>
  <w:num w:numId="13">
    <w:abstractNumId w:val="14"/>
  </w:num>
  <w:num w:numId="14">
    <w:abstractNumId w:val="2"/>
  </w:num>
  <w:num w:numId="15">
    <w:abstractNumId w:val="0"/>
  </w:num>
  <w:num w:numId="16">
    <w:abstractNumId w:val="9"/>
  </w:num>
  <w:num w:numId="17">
    <w:abstractNumId w:val="13"/>
  </w:num>
  <w:num w:numId="18">
    <w:abstractNumId w:val="10"/>
  </w:num>
  <w:num w:numId="19">
    <w:abstractNumId w:val="19"/>
  </w:num>
  <w:num w:numId="20">
    <w:abstractNumId w:val="12"/>
  </w:num>
  <w:num w:numId="21">
    <w:abstractNumId w:val="6"/>
  </w:num>
  <w:num w:numId="22">
    <w:abstractNumId w:val="20"/>
  </w:num>
  <w:num w:numId="23">
    <w:abstractNumId w:val="28"/>
  </w:num>
  <w:num w:numId="24">
    <w:abstractNumId w:val="26"/>
  </w:num>
  <w:num w:numId="25">
    <w:abstractNumId w:val="30"/>
  </w:num>
  <w:num w:numId="26">
    <w:abstractNumId w:val="15"/>
  </w:num>
  <w:num w:numId="27">
    <w:abstractNumId w:val="24"/>
  </w:num>
  <w:num w:numId="28">
    <w:abstractNumId w:val="16"/>
  </w:num>
  <w:num w:numId="29">
    <w:abstractNumId w:val="22"/>
  </w:num>
  <w:num w:numId="30">
    <w:abstractNumId w:val="29"/>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458"/>
    <w:rsid w:val="000102B0"/>
    <w:rsid w:val="000225B6"/>
    <w:rsid w:val="000230AD"/>
    <w:rsid w:val="00031388"/>
    <w:rsid w:val="00043E57"/>
    <w:rsid w:val="00046A78"/>
    <w:rsid w:val="00050C55"/>
    <w:rsid w:val="00055B53"/>
    <w:rsid w:val="00056013"/>
    <w:rsid w:val="000A39BB"/>
    <w:rsid w:val="000A7801"/>
    <w:rsid w:val="000D109D"/>
    <w:rsid w:val="00152D11"/>
    <w:rsid w:val="001611AF"/>
    <w:rsid w:val="00175030"/>
    <w:rsid w:val="00182DF7"/>
    <w:rsid w:val="001D2A22"/>
    <w:rsid w:val="001E4040"/>
    <w:rsid w:val="001F2123"/>
    <w:rsid w:val="00205D8D"/>
    <w:rsid w:val="00212AE1"/>
    <w:rsid w:val="00224200"/>
    <w:rsid w:val="0023568E"/>
    <w:rsid w:val="00244C3B"/>
    <w:rsid w:val="00252BA9"/>
    <w:rsid w:val="002679F1"/>
    <w:rsid w:val="00273BB7"/>
    <w:rsid w:val="002A02FF"/>
    <w:rsid w:val="002B0892"/>
    <w:rsid w:val="002B1E7A"/>
    <w:rsid w:val="002B5BF3"/>
    <w:rsid w:val="002C0E30"/>
    <w:rsid w:val="002C259D"/>
    <w:rsid w:val="002D0B33"/>
    <w:rsid w:val="002F1785"/>
    <w:rsid w:val="002F3C33"/>
    <w:rsid w:val="003246D3"/>
    <w:rsid w:val="00327810"/>
    <w:rsid w:val="00330C83"/>
    <w:rsid w:val="0034248A"/>
    <w:rsid w:val="00347BB9"/>
    <w:rsid w:val="00350F8B"/>
    <w:rsid w:val="0035628C"/>
    <w:rsid w:val="0036108E"/>
    <w:rsid w:val="003A39A1"/>
    <w:rsid w:val="003B6F5B"/>
    <w:rsid w:val="003C075E"/>
    <w:rsid w:val="00424401"/>
    <w:rsid w:val="00450699"/>
    <w:rsid w:val="00473DA1"/>
    <w:rsid w:val="004839C2"/>
    <w:rsid w:val="004909FD"/>
    <w:rsid w:val="004B7189"/>
    <w:rsid w:val="004D2FEE"/>
    <w:rsid w:val="004F40E0"/>
    <w:rsid w:val="00507E69"/>
    <w:rsid w:val="00510DE1"/>
    <w:rsid w:val="005208C6"/>
    <w:rsid w:val="00521EB4"/>
    <w:rsid w:val="005312E5"/>
    <w:rsid w:val="0054040F"/>
    <w:rsid w:val="00553C3F"/>
    <w:rsid w:val="00567CD3"/>
    <w:rsid w:val="00575D48"/>
    <w:rsid w:val="00596C9D"/>
    <w:rsid w:val="005A6A4A"/>
    <w:rsid w:val="005D7C55"/>
    <w:rsid w:val="005E2C75"/>
    <w:rsid w:val="006017F0"/>
    <w:rsid w:val="00612CE3"/>
    <w:rsid w:val="00625EFE"/>
    <w:rsid w:val="00676395"/>
    <w:rsid w:val="00677A24"/>
    <w:rsid w:val="0068298F"/>
    <w:rsid w:val="00686F09"/>
    <w:rsid w:val="00694F7C"/>
    <w:rsid w:val="00696187"/>
    <w:rsid w:val="006F3512"/>
    <w:rsid w:val="007209FD"/>
    <w:rsid w:val="00773CA0"/>
    <w:rsid w:val="007D4B40"/>
    <w:rsid w:val="007E7458"/>
    <w:rsid w:val="0080004A"/>
    <w:rsid w:val="00812793"/>
    <w:rsid w:val="0082278B"/>
    <w:rsid w:val="008350E2"/>
    <w:rsid w:val="00853096"/>
    <w:rsid w:val="008616FF"/>
    <w:rsid w:val="008617E5"/>
    <w:rsid w:val="00884C8E"/>
    <w:rsid w:val="008C4C1E"/>
    <w:rsid w:val="008D27CC"/>
    <w:rsid w:val="008E6D46"/>
    <w:rsid w:val="008F3F28"/>
    <w:rsid w:val="00912E41"/>
    <w:rsid w:val="00917138"/>
    <w:rsid w:val="00992AA8"/>
    <w:rsid w:val="009A0483"/>
    <w:rsid w:val="009A3B49"/>
    <w:rsid w:val="009B25F8"/>
    <w:rsid w:val="009E5EFC"/>
    <w:rsid w:val="009F0774"/>
    <w:rsid w:val="00A2291D"/>
    <w:rsid w:val="00A25B0C"/>
    <w:rsid w:val="00A2694A"/>
    <w:rsid w:val="00A5648D"/>
    <w:rsid w:val="00A711C9"/>
    <w:rsid w:val="00A838E5"/>
    <w:rsid w:val="00A97C76"/>
    <w:rsid w:val="00AC1721"/>
    <w:rsid w:val="00AE64A4"/>
    <w:rsid w:val="00B12AD9"/>
    <w:rsid w:val="00B20F27"/>
    <w:rsid w:val="00B30CA5"/>
    <w:rsid w:val="00B56F2F"/>
    <w:rsid w:val="00B62FC4"/>
    <w:rsid w:val="00B85D39"/>
    <w:rsid w:val="00BA4FB1"/>
    <w:rsid w:val="00BA77B5"/>
    <w:rsid w:val="00BC3770"/>
    <w:rsid w:val="00BD2F5E"/>
    <w:rsid w:val="00BD3D30"/>
    <w:rsid w:val="00BE7C93"/>
    <w:rsid w:val="00BF62EE"/>
    <w:rsid w:val="00C26F9C"/>
    <w:rsid w:val="00C860C0"/>
    <w:rsid w:val="00CB0FE6"/>
    <w:rsid w:val="00D30967"/>
    <w:rsid w:val="00D60AFF"/>
    <w:rsid w:val="00DA4E6A"/>
    <w:rsid w:val="00DB0007"/>
    <w:rsid w:val="00DB1545"/>
    <w:rsid w:val="00DB5BD9"/>
    <w:rsid w:val="00DC3AD8"/>
    <w:rsid w:val="00DD08F8"/>
    <w:rsid w:val="00DD38FF"/>
    <w:rsid w:val="00DE3F76"/>
    <w:rsid w:val="00DE7789"/>
    <w:rsid w:val="00E149C5"/>
    <w:rsid w:val="00E14C65"/>
    <w:rsid w:val="00E21C24"/>
    <w:rsid w:val="00E23AF4"/>
    <w:rsid w:val="00E30A65"/>
    <w:rsid w:val="00E3743C"/>
    <w:rsid w:val="00E72834"/>
    <w:rsid w:val="00EA19B6"/>
    <w:rsid w:val="00EE63F4"/>
    <w:rsid w:val="00EE671F"/>
    <w:rsid w:val="00EE7A4E"/>
    <w:rsid w:val="00F1353B"/>
    <w:rsid w:val="00F24C6A"/>
    <w:rsid w:val="00F271DC"/>
    <w:rsid w:val="00F41F04"/>
    <w:rsid w:val="00F6655A"/>
    <w:rsid w:val="00F76C6E"/>
    <w:rsid w:val="00F85966"/>
    <w:rsid w:val="00FB5464"/>
    <w:rsid w:val="00FC104E"/>
    <w:rsid w:val="00FD793E"/>
    <w:rsid w:val="00FE1B1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ECE6"/>
  <w15:chartTrackingRefBased/>
  <w15:docId w15:val="{28FED872-0910-464E-AF8B-30C5369D5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7458"/>
    <w:pPr>
      <w:spacing w:after="160" w:line="259" w:lineRule="auto"/>
    </w:pPr>
    <w:rPr>
      <w:rFonts w:ascii="Calibri" w:eastAsia="Times New Roman" w:hAnsi="Calibri" w:cs="Times New Roman"/>
      <w:kern w:val="0"/>
      <w:sz w:val="22"/>
      <w:szCs w:val="22"/>
      <w14:ligatures w14:val="none"/>
    </w:rPr>
  </w:style>
  <w:style w:type="paragraph" w:styleId="Heading1">
    <w:name w:val="heading 1"/>
    <w:basedOn w:val="Normal"/>
    <w:link w:val="Heading1Char"/>
    <w:uiPriority w:val="9"/>
    <w:qFormat/>
    <w:rsid w:val="000A7801"/>
    <w:pPr>
      <w:spacing w:before="100" w:beforeAutospacing="1" w:after="100" w:afterAutospacing="1" w:line="240" w:lineRule="auto"/>
      <w:outlineLvl w:val="0"/>
    </w:pPr>
    <w:rPr>
      <w:rFonts w:ascii="Times New Roman" w:hAnsi="Times New Roman"/>
      <w:b/>
      <w:bCs/>
      <w:kern w:val="36"/>
      <w:sz w:val="48"/>
      <w:szCs w:val="48"/>
    </w:rPr>
  </w:style>
  <w:style w:type="paragraph" w:styleId="Heading3">
    <w:name w:val="heading 3"/>
    <w:basedOn w:val="Normal"/>
    <w:next w:val="Normal"/>
    <w:link w:val="Heading3Char"/>
    <w:uiPriority w:val="9"/>
    <w:semiHidden/>
    <w:unhideWhenUsed/>
    <w:qFormat/>
    <w:rsid w:val="009171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Bullet Level 2 dot,Bullets,Indented Paragraph,Bullet 1,Use Case List Paragraph,B1"/>
    <w:basedOn w:val="Normal"/>
    <w:link w:val="ListParagraphChar"/>
    <w:uiPriority w:val="34"/>
    <w:qFormat/>
    <w:rsid w:val="007E7458"/>
    <w:pPr>
      <w:ind w:left="720"/>
      <w:contextualSpacing/>
    </w:pPr>
    <w:rPr>
      <w:sz w:val="20"/>
      <w:szCs w:val="20"/>
      <w:lang w:val="x-none" w:eastAsia="x-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locked/>
    <w:rsid w:val="007E7458"/>
    <w:rPr>
      <w:rFonts w:ascii="Calibri" w:eastAsia="Times New Roman" w:hAnsi="Calibri" w:cs="Times New Roman"/>
      <w:kern w:val="0"/>
      <w:sz w:val="20"/>
      <w:szCs w:val="20"/>
      <w:lang w:val="x-none" w:eastAsia="x-none"/>
      <w14:ligatures w14:val="none"/>
    </w:rPr>
  </w:style>
  <w:style w:type="paragraph" w:styleId="NoSpacing">
    <w:name w:val="No Spacing"/>
    <w:link w:val="NoSpacingChar"/>
    <w:uiPriority w:val="1"/>
    <w:qFormat/>
    <w:rsid w:val="007E7458"/>
    <w:rPr>
      <w:rFonts w:ascii="Calibri" w:eastAsia="Times New Roman" w:hAnsi="Calibri" w:cs="Times New Roman"/>
      <w:kern w:val="0"/>
      <w:sz w:val="22"/>
      <w:szCs w:val="22"/>
      <w:lang w:val="en-IN" w:eastAsia="en-IN"/>
      <w14:ligatures w14:val="none"/>
    </w:rPr>
  </w:style>
  <w:style w:type="character" w:customStyle="1" w:styleId="NoSpacingChar">
    <w:name w:val="No Spacing Char"/>
    <w:link w:val="NoSpacing"/>
    <w:uiPriority w:val="1"/>
    <w:qFormat/>
    <w:locked/>
    <w:rsid w:val="007E7458"/>
    <w:rPr>
      <w:rFonts w:ascii="Calibri" w:eastAsia="Times New Roman" w:hAnsi="Calibri" w:cs="Times New Roman"/>
      <w:kern w:val="0"/>
      <w:sz w:val="22"/>
      <w:szCs w:val="22"/>
      <w:lang w:val="en-IN" w:eastAsia="en-IN"/>
      <w14:ligatures w14:val="none"/>
    </w:rPr>
  </w:style>
  <w:style w:type="paragraph" w:customStyle="1" w:styleId="Normal2">
    <w:name w:val="Normal2"/>
    <w:rsid w:val="007E7458"/>
    <w:pPr>
      <w:spacing w:after="200" w:line="276" w:lineRule="auto"/>
    </w:pPr>
    <w:rPr>
      <w:rFonts w:ascii="Calibri" w:eastAsia="Calibri" w:hAnsi="Calibri" w:cs="Calibri"/>
      <w:kern w:val="0"/>
      <w:sz w:val="22"/>
      <w:szCs w:val="22"/>
      <w14:ligatures w14:val="none"/>
    </w:rPr>
  </w:style>
  <w:style w:type="character" w:customStyle="1" w:styleId="bumpedfont15">
    <w:name w:val="bumpedfont15"/>
    <w:basedOn w:val="DefaultParagraphFont"/>
    <w:rsid w:val="007E7458"/>
  </w:style>
  <w:style w:type="character" w:styleId="Hyperlink">
    <w:name w:val="Hyperlink"/>
    <w:basedOn w:val="DefaultParagraphFont"/>
    <w:uiPriority w:val="99"/>
    <w:unhideWhenUsed/>
    <w:rsid w:val="007E7458"/>
    <w:rPr>
      <w:color w:val="0563C1" w:themeColor="hyperlink"/>
      <w:u w:val="single"/>
    </w:rPr>
  </w:style>
  <w:style w:type="character" w:customStyle="1" w:styleId="UnresolvedMention">
    <w:name w:val="Unresolved Mention"/>
    <w:basedOn w:val="DefaultParagraphFont"/>
    <w:uiPriority w:val="99"/>
    <w:semiHidden/>
    <w:unhideWhenUsed/>
    <w:rsid w:val="007E7458"/>
    <w:rPr>
      <w:color w:val="605E5C"/>
      <w:shd w:val="clear" w:color="auto" w:fill="E1DFDD"/>
    </w:rPr>
  </w:style>
  <w:style w:type="character" w:styleId="FollowedHyperlink">
    <w:name w:val="FollowedHyperlink"/>
    <w:basedOn w:val="DefaultParagraphFont"/>
    <w:uiPriority w:val="99"/>
    <w:semiHidden/>
    <w:unhideWhenUsed/>
    <w:rsid w:val="007E7458"/>
    <w:rPr>
      <w:color w:val="954F72" w:themeColor="followedHyperlink"/>
      <w:u w:val="single"/>
    </w:rPr>
  </w:style>
  <w:style w:type="character" w:customStyle="1" w:styleId="Heading1Char">
    <w:name w:val="Heading 1 Char"/>
    <w:basedOn w:val="DefaultParagraphFont"/>
    <w:link w:val="Heading1"/>
    <w:uiPriority w:val="9"/>
    <w:rsid w:val="000A7801"/>
    <w:rPr>
      <w:rFonts w:ascii="Times New Roman" w:eastAsia="Times New Roman" w:hAnsi="Times New Roman" w:cs="Times New Roman"/>
      <w:b/>
      <w:bCs/>
      <w:kern w:val="36"/>
      <w:sz w:val="48"/>
      <w:szCs w:val="48"/>
      <w14:ligatures w14:val="none"/>
    </w:rPr>
  </w:style>
  <w:style w:type="numbering" w:customStyle="1" w:styleId="CurrentList1">
    <w:name w:val="Current List1"/>
    <w:uiPriority w:val="99"/>
    <w:rsid w:val="00B20F27"/>
    <w:pPr>
      <w:numPr>
        <w:numId w:val="7"/>
      </w:numPr>
    </w:pPr>
  </w:style>
  <w:style w:type="numbering" w:customStyle="1" w:styleId="CurrentList2">
    <w:name w:val="Current List2"/>
    <w:uiPriority w:val="99"/>
    <w:rsid w:val="00B20F27"/>
    <w:pPr>
      <w:numPr>
        <w:numId w:val="8"/>
      </w:numPr>
    </w:pPr>
  </w:style>
  <w:style w:type="numbering" w:customStyle="1" w:styleId="CurrentList3">
    <w:name w:val="Current List3"/>
    <w:uiPriority w:val="99"/>
    <w:rsid w:val="00B20F27"/>
    <w:pPr>
      <w:numPr>
        <w:numId w:val="9"/>
      </w:numPr>
    </w:pPr>
  </w:style>
  <w:style w:type="numbering" w:customStyle="1" w:styleId="CurrentList4">
    <w:name w:val="Current List4"/>
    <w:uiPriority w:val="99"/>
    <w:rsid w:val="00B20F27"/>
    <w:pPr>
      <w:numPr>
        <w:numId w:val="10"/>
      </w:numPr>
    </w:pPr>
  </w:style>
  <w:style w:type="numbering" w:customStyle="1" w:styleId="CurrentList5">
    <w:name w:val="Current List5"/>
    <w:uiPriority w:val="99"/>
    <w:rsid w:val="00B20F27"/>
    <w:pPr>
      <w:numPr>
        <w:numId w:val="11"/>
      </w:numPr>
    </w:pPr>
  </w:style>
  <w:style w:type="numbering" w:customStyle="1" w:styleId="CurrentList6">
    <w:name w:val="Current List6"/>
    <w:uiPriority w:val="99"/>
    <w:rsid w:val="00B20F27"/>
    <w:pPr>
      <w:numPr>
        <w:numId w:val="12"/>
      </w:numPr>
    </w:pPr>
  </w:style>
  <w:style w:type="numbering" w:customStyle="1" w:styleId="CurrentList7">
    <w:name w:val="Current List7"/>
    <w:uiPriority w:val="99"/>
    <w:rsid w:val="00B20F27"/>
    <w:pPr>
      <w:numPr>
        <w:numId w:val="13"/>
      </w:numPr>
    </w:pPr>
  </w:style>
  <w:style w:type="numbering" w:customStyle="1" w:styleId="CurrentList8">
    <w:name w:val="Current List8"/>
    <w:uiPriority w:val="99"/>
    <w:rsid w:val="00B20F27"/>
    <w:pPr>
      <w:numPr>
        <w:numId w:val="14"/>
      </w:numPr>
    </w:pPr>
  </w:style>
  <w:style w:type="numbering" w:customStyle="1" w:styleId="CurrentList9">
    <w:name w:val="Current List9"/>
    <w:uiPriority w:val="99"/>
    <w:rsid w:val="00B20F27"/>
    <w:pPr>
      <w:numPr>
        <w:numId w:val="15"/>
      </w:numPr>
    </w:pPr>
  </w:style>
  <w:style w:type="numbering" w:customStyle="1" w:styleId="CurrentList10">
    <w:name w:val="Current List10"/>
    <w:uiPriority w:val="99"/>
    <w:rsid w:val="00B20F27"/>
    <w:pPr>
      <w:numPr>
        <w:numId w:val="16"/>
      </w:numPr>
    </w:pPr>
  </w:style>
  <w:style w:type="character" w:styleId="Strong">
    <w:name w:val="Strong"/>
    <w:basedOn w:val="DefaultParagraphFont"/>
    <w:uiPriority w:val="22"/>
    <w:qFormat/>
    <w:rsid w:val="00A2291D"/>
    <w:rPr>
      <w:b/>
      <w:bCs/>
    </w:rPr>
  </w:style>
  <w:style w:type="character" w:customStyle="1" w:styleId="apple-converted-space">
    <w:name w:val="apple-converted-space"/>
    <w:basedOn w:val="DefaultParagraphFont"/>
    <w:rsid w:val="00A2291D"/>
  </w:style>
  <w:style w:type="character" w:customStyle="1" w:styleId="Heading3Char">
    <w:name w:val="Heading 3 Char"/>
    <w:basedOn w:val="DefaultParagraphFont"/>
    <w:link w:val="Heading3"/>
    <w:uiPriority w:val="9"/>
    <w:semiHidden/>
    <w:rsid w:val="00917138"/>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5832">
      <w:bodyDiv w:val="1"/>
      <w:marLeft w:val="0"/>
      <w:marRight w:val="0"/>
      <w:marTop w:val="0"/>
      <w:marBottom w:val="0"/>
      <w:divBdr>
        <w:top w:val="none" w:sz="0" w:space="0" w:color="auto"/>
        <w:left w:val="none" w:sz="0" w:space="0" w:color="auto"/>
        <w:bottom w:val="none" w:sz="0" w:space="0" w:color="auto"/>
        <w:right w:val="none" w:sz="0" w:space="0" w:color="auto"/>
      </w:divBdr>
    </w:div>
    <w:div w:id="366806321">
      <w:bodyDiv w:val="1"/>
      <w:marLeft w:val="0"/>
      <w:marRight w:val="0"/>
      <w:marTop w:val="0"/>
      <w:marBottom w:val="0"/>
      <w:divBdr>
        <w:top w:val="none" w:sz="0" w:space="0" w:color="auto"/>
        <w:left w:val="none" w:sz="0" w:space="0" w:color="auto"/>
        <w:bottom w:val="none" w:sz="0" w:space="0" w:color="auto"/>
        <w:right w:val="none" w:sz="0" w:space="0" w:color="auto"/>
      </w:divBdr>
    </w:div>
    <w:div w:id="792291782">
      <w:bodyDiv w:val="1"/>
      <w:marLeft w:val="0"/>
      <w:marRight w:val="0"/>
      <w:marTop w:val="0"/>
      <w:marBottom w:val="0"/>
      <w:divBdr>
        <w:top w:val="none" w:sz="0" w:space="0" w:color="auto"/>
        <w:left w:val="none" w:sz="0" w:space="0" w:color="auto"/>
        <w:bottom w:val="none" w:sz="0" w:space="0" w:color="auto"/>
        <w:right w:val="none" w:sz="0" w:space="0" w:color="auto"/>
      </w:divBdr>
      <w:divsChild>
        <w:div w:id="1050155826">
          <w:marLeft w:val="0"/>
          <w:marRight w:val="0"/>
          <w:marTop w:val="0"/>
          <w:marBottom w:val="0"/>
          <w:divBdr>
            <w:top w:val="none" w:sz="0" w:space="0" w:color="auto"/>
            <w:left w:val="none" w:sz="0" w:space="0" w:color="auto"/>
            <w:bottom w:val="none" w:sz="0" w:space="0" w:color="auto"/>
            <w:right w:val="none" w:sz="0" w:space="0" w:color="auto"/>
          </w:divBdr>
        </w:div>
        <w:div w:id="1755978508">
          <w:marLeft w:val="0"/>
          <w:marRight w:val="0"/>
          <w:marTop w:val="0"/>
          <w:marBottom w:val="0"/>
          <w:divBdr>
            <w:top w:val="none" w:sz="0" w:space="0" w:color="auto"/>
            <w:left w:val="none" w:sz="0" w:space="0" w:color="auto"/>
            <w:bottom w:val="none" w:sz="0" w:space="0" w:color="auto"/>
            <w:right w:val="none" w:sz="0" w:space="0" w:color="auto"/>
          </w:divBdr>
          <w:divsChild>
            <w:div w:id="34816201">
              <w:marLeft w:val="0"/>
              <w:marRight w:val="0"/>
              <w:marTop w:val="0"/>
              <w:marBottom w:val="0"/>
              <w:divBdr>
                <w:top w:val="none" w:sz="0" w:space="0" w:color="auto"/>
                <w:left w:val="none" w:sz="0" w:space="0" w:color="auto"/>
                <w:bottom w:val="none" w:sz="0" w:space="0" w:color="auto"/>
                <w:right w:val="none" w:sz="0" w:space="0" w:color="auto"/>
              </w:divBdr>
              <w:divsChild>
                <w:div w:id="1102998168">
                  <w:marLeft w:val="0"/>
                  <w:marRight w:val="0"/>
                  <w:marTop w:val="0"/>
                  <w:marBottom w:val="0"/>
                  <w:divBdr>
                    <w:top w:val="none" w:sz="0" w:space="0" w:color="auto"/>
                    <w:left w:val="none" w:sz="0" w:space="0" w:color="auto"/>
                    <w:bottom w:val="none" w:sz="0" w:space="0" w:color="auto"/>
                    <w:right w:val="none" w:sz="0" w:space="0" w:color="auto"/>
                  </w:divBdr>
                  <w:divsChild>
                    <w:div w:id="569193544">
                      <w:marLeft w:val="0"/>
                      <w:marRight w:val="0"/>
                      <w:marTop w:val="0"/>
                      <w:marBottom w:val="0"/>
                      <w:divBdr>
                        <w:top w:val="none" w:sz="0" w:space="0" w:color="auto"/>
                        <w:left w:val="none" w:sz="0" w:space="0" w:color="auto"/>
                        <w:bottom w:val="none" w:sz="0" w:space="0" w:color="auto"/>
                        <w:right w:val="none" w:sz="0" w:space="0" w:color="auto"/>
                      </w:divBdr>
                      <w:divsChild>
                        <w:div w:id="305404607">
                          <w:marLeft w:val="0"/>
                          <w:marRight w:val="0"/>
                          <w:marTop w:val="0"/>
                          <w:marBottom w:val="0"/>
                          <w:divBdr>
                            <w:top w:val="none" w:sz="0" w:space="0" w:color="auto"/>
                            <w:left w:val="none" w:sz="0" w:space="0" w:color="auto"/>
                            <w:bottom w:val="none" w:sz="0" w:space="0" w:color="auto"/>
                            <w:right w:val="none" w:sz="0" w:space="0" w:color="auto"/>
                          </w:divBdr>
                          <w:divsChild>
                            <w:div w:id="17626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772697">
      <w:bodyDiv w:val="1"/>
      <w:marLeft w:val="0"/>
      <w:marRight w:val="0"/>
      <w:marTop w:val="0"/>
      <w:marBottom w:val="0"/>
      <w:divBdr>
        <w:top w:val="none" w:sz="0" w:space="0" w:color="auto"/>
        <w:left w:val="none" w:sz="0" w:space="0" w:color="auto"/>
        <w:bottom w:val="none" w:sz="0" w:space="0" w:color="auto"/>
        <w:right w:val="none" w:sz="0" w:space="0" w:color="auto"/>
      </w:divBdr>
    </w:div>
    <w:div w:id="1551459025">
      <w:bodyDiv w:val="1"/>
      <w:marLeft w:val="0"/>
      <w:marRight w:val="0"/>
      <w:marTop w:val="0"/>
      <w:marBottom w:val="0"/>
      <w:divBdr>
        <w:top w:val="none" w:sz="0" w:space="0" w:color="auto"/>
        <w:left w:val="none" w:sz="0" w:space="0" w:color="auto"/>
        <w:bottom w:val="none" w:sz="0" w:space="0" w:color="auto"/>
        <w:right w:val="none" w:sz="0" w:space="0" w:color="auto"/>
      </w:divBdr>
    </w:div>
    <w:div w:id="166593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llapupraveen1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47FDE-05E2-4EA6-B198-45DA934924B6}">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vallapu</dc:creator>
  <cp:keywords/>
  <dc:description/>
  <cp:lastModifiedBy>Admin</cp:lastModifiedBy>
  <cp:revision>19</cp:revision>
  <cp:lastPrinted>2024-02-19T17:55:00Z</cp:lastPrinted>
  <dcterms:created xsi:type="dcterms:W3CDTF">2025-04-07T14:28:00Z</dcterms:created>
  <dcterms:modified xsi:type="dcterms:W3CDTF">2025-04-07T14:37:00Z</dcterms:modified>
</cp:coreProperties>
</file>