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5714" w14:textId="1C870F14" w:rsidR="00496873" w:rsidRPr="00D65C40" w:rsidRDefault="00496873" w:rsidP="00496873">
      <w:pPr>
        <w:pStyle w:val="NoSpacing"/>
        <w:rPr>
          <w:rFonts w:ascii="Calibri" w:hAnsi="Calibri" w:cs="Calibri"/>
          <w:lang w:val="en-US"/>
        </w:rPr>
      </w:pPr>
    </w:p>
    <w:p w14:paraId="49C5C377" w14:textId="454D2037" w:rsidR="00332017" w:rsidRPr="00D65C40" w:rsidRDefault="00EE2125" w:rsidP="00496873">
      <w:pPr>
        <w:pStyle w:val="NoSpacing"/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3B9B532" wp14:editId="087F7856">
            <wp:simplePos x="0" y="0"/>
            <wp:positionH relativeFrom="margin">
              <wp:posOffset>5191125</wp:posOffset>
            </wp:positionH>
            <wp:positionV relativeFrom="margin">
              <wp:posOffset>176530</wp:posOffset>
            </wp:positionV>
            <wp:extent cx="641350" cy="628650"/>
            <wp:effectExtent l="0" t="0" r="6350" b="0"/>
            <wp:wrapSquare wrapText="bothSides"/>
            <wp:docPr id="215415306" name="Graphic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59286" name="Graphic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873" w:rsidRPr="00D65C40"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6691E8C" wp14:editId="7D47D3E0">
            <wp:simplePos x="0" y="0"/>
            <wp:positionH relativeFrom="margin">
              <wp:align>right</wp:align>
            </wp:positionH>
            <wp:positionV relativeFrom="margin">
              <wp:posOffset>176530</wp:posOffset>
            </wp:positionV>
            <wp:extent cx="617220" cy="647700"/>
            <wp:effectExtent l="0" t="0" r="0" b="0"/>
            <wp:wrapSquare wrapText="bothSides"/>
            <wp:docPr id="1298524950" name="Picture 7" descr="A blue and green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blue and green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4D71" w:rsidRPr="00D65C40">
        <w:rPr>
          <w:rFonts w:ascii="Calibri" w:hAnsi="Calibri" w:cs="Calibri"/>
          <w:lang w:val="en-US"/>
        </w:rPr>
        <w:t>Poornima</w:t>
      </w:r>
    </w:p>
    <w:p w14:paraId="42E88791" w14:textId="6FA30E0E" w:rsidR="00332017" w:rsidRPr="00641903" w:rsidRDefault="00332017" w:rsidP="00496873">
      <w:pPr>
        <w:pStyle w:val="NoSpacing"/>
        <w:rPr>
          <w:rFonts w:ascii="Calibri" w:hAnsi="Calibri" w:cs="Calibri"/>
          <w:u w:val="single"/>
          <w:lang w:val="en-US"/>
        </w:rPr>
      </w:pPr>
      <w:r w:rsidRPr="00D65C40">
        <w:rPr>
          <w:rFonts w:ascii="Calibri" w:hAnsi="Calibri" w:cs="Calibri"/>
          <w:lang w:val="en-US"/>
        </w:rPr>
        <w:t xml:space="preserve">Email: </w:t>
      </w:r>
      <w:r w:rsidR="00641903" w:rsidRPr="00641903">
        <w:rPr>
          <w:rFonts w:ascii="Calibri" w:hAnsi="Calibri" w:cs="Calibri"/>
        </w:rPr>
        <w:t>servicenowdeveloper20@gmail.com</w:t>
      </w:r>
    </w:p>
    <w:p w14:paraId="6DA5AF9F" w14:textId="77777777" w:rsidR="00332017" w:rsidRPr="00D65C40" w:rsidRDefault="00332017" w:rsidP="00496873">
      <w:pPr>
        <w:pStyle w:val="NoSpacing"/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ServiceNow Developer</w:t>
      </w:r>
    </w:p>
    <w:p w14:paraId="2461780E" w14:textId="34FB4F62" w:rsidR="00496873" w:rsidRDefault="00332017" w:rsidP="00496873">
      <w:pPr>
        <w:pStyle w:val="NoSpacing"/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 xml:space="preserve">Phone: </w:t>
      </w:r>
      <w:r w:rsidR="00DA1F05">
        <w:rPr>
          <w:rFonts w:ascii="Calibri" w:hAnsi="Calibri" w:cs="Calibri"/>
          <w:lang w:val="en-US"/>
        </w:rPr>
        <w:t xml:space="preserve">+1 </w:t>
      </w:r>
      <w:r w:rsidR="00FF25B4">
        <w:rPr>
          <w:rFonts w:ascii="Calibri" w:hAnsi="Calibri" w:cs="Calibri"/>
          <w:lang w:val="en-US"/>
        </w:rPr>
        <w:t>732-582-5754</w:t>
      </w:r>
    </w:p>
    <w:p w14:paraId="33ACAEA9" w14:textId="7B3B636C" w:rsidR="00496873" w:rsidRPr="00D65C40" w:rsidRDefault="00000000" w:rsidP="00496873">
      <w:pPr>
        <w:pStyle w:val="NoSpacing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pict w14:anchorId="30620DDD">
          <v:rect id="_x0000_i1025" style="width:0;height:1.5pt" o:hralign="center" o:hrstd="t" o:hr="t" fillcolor="#a0a0a0" stroked="f"/>
        </w:pict>
      </w:r>
    </w:p>
    <w:p w14:paraId="2779F083" w14:textId="77777777" w:rsidR="00496873" w:rsidRPr="00332017" w:rsidRDefault="00496873" w:rsidP="00496873">
      <w:pPr>
        <w:pStyle w:val="NoSpacing"/>
        <w:rPr>
          <w:rFonts w:ascii="Calibri" w:hAnsi="Calibri" w:cs="Calibri"/>
          <w:u w:val="single"/>
          <w:lang w:val="en-US"/>
        </w:rPr>
      </w:pPr>
    </w:p>
    <w:p w14:paraId="5994EFB0" w14:textId="77777777" w:rsidR="00332017" w:rsidRPr="00332017" w:rsidRDefault="00332017" w:rsidP="00332017">
      <w:pPr>
        <w:rPr>
          <w:rFonts w:ascii="Calibri" w:hAnsi="Calibri" w:cs="Calibri"/>
          <w:b/>
          <w:bCs/>
          <w:u w:val="single"/>
          <w:lang w:val="en-US"/>
        </w:rPr>
      </w:pPr>
      <w:r w:rsidRPr="00332017">
        <w:rPr>
          <w:rFonts w:ascii="Calibri" w:hAnsi="Calibri" w:cs="Calibri"/>
          <w:b/>
          <w:bCs/>
          <w:u w:val="single"/>
          <w:lang w:val="en-US"/>
        </w:rPr>
        <w:t>Professional Summary</w:t>
      </w:r>
    </w:p>
    <w:p w14:paraId="5825B289" w14:textId="4D9F41F7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Highly skilled Sr. ServiceNow Developer with over 10 years of experience in designing, developing, and administering ServiceNow platform solutions across multiple modules and enterprise environments.</w:t>
      </w:r>
    </w:p>
    <w:p w14:paraId="41851EAA" w14:textId="3691BEE4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Expertise in implementing IT Service Management (ITSM) modules including Incident, Problem, Change, Request, Knowledge, Service Catalog, and CMDB.</w:t>
      </w:r>
    </w:p>
    <w:p w14:paraId="435A10C3" w14:textId="046A19B7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 xml:space="preserve">Proficient in developing and customizing workflows using Flow Designer, Workflow Editor, and </w:t>
      </w:r>
      <w:r w:rsidR="00D65C40" w:rsidRPr="00D65C40">
        <w:rPr>
          <w:rFonts w:ascii="Calibri" w:hAnsi="Calibri" w:cs="Calibri"/>
        </w:rPr>
        <w:t>Integration Hub</w:t>
      </w:r>
      <w:r w:rsidRPr="00D65C40">
        <w:rPr>
          <w:rFonts w:ascii="Calibri" w:hAnsi="Calibri" w:cs="Calibri"/>
        </w:rPr>
        <w:t xml:space="preserve"> for automating complex business processes.</w:t>
      </w:r>
    </w:p>
    <w:p w14:paraId="08235911" w14:textId="294216E6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Hands-on experience in IT Operations Management (ITOM) modules including Discovery, Service Mapping, and Event Management to enhance infrastructure visibility and reliability.</w:t>
      </w:r>
    </w:p>
    <w:p w14:paraId="176591FF" w14:textId="60D85DDB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 xml:space="preserve">Strong knowledge of Configuration Management and CMDB design including class </w:t>
      </w:r>
      <w:r w:rsidR="00D65C40" w:rsidRPr="00D65C40">
        <w:rPr>
          <w:rFonts w:ascii="Calibri" w:hAnsi="Calibri" w:cs="Calibri"/>
        </w:rPr>
        <w:t>modelling</w:t>
      </w:r>
      <w:r w:rsidRPr="00D65C40">
        <w:rPr>
          <w:rFonts w:ascii="Calibri" w:hAnsi="Calibri" w:cs="Calibri"/>
        </w:rPr>
        <w:t>, data normalization, CI lifecycle management, and reconciliation rules.</w:t>
      </w:r>
    </w:p>
    <w:p w14:paraId="175CAB16" w14:textId="17F58414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Proven ability in developing advanced scripts using Glide API, JavaScript, Script Includes, Business Rules, Client Scripts, and UI Policies for scalable platform automation.</w:t>
      </w:r>
    </w:p>
    <w:p w14:paraId="28732021" w14:textId="40D8A073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Experienced in integrating third-party systems with ServiceNow using REST, SOAP, MID Server, JDBC, LDAP, SSO, and SAML authentication methods.</w:t>
      </w:r>
    </w:p>
    <w:p w14:paraId="308DF1F4" w14:textId="5190238F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Well-versed in building and deploying custom scoped applications and leveraging Application Repository for app lifecycle management.</w:t>
      </w:r>
    </w:p>
    <w:p w14:paraId="0B72F841" w14:textId="21B0FF3D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Adept in building interactive dashboards and Performance Analytics widgets to track KPIs and drive informed decision-making across ITSM and business operations.</w:t>
      </w:r>
    </w:p>
    <w:p w14:paraId="2FB5ADDF" w14:textId="1E3C9C48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Strong background in managing and customizing ServiceNow portals using Service Portal framework, widgets, UI Pages, and AngularJS.</w:t>
      </w:r>
    </w:p>
    <w:p w14:paraId="7F2AABA0" w14:textId="164436D2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Experience in implementing IT Asset Management (ITAM), Software Asset Management (SAM), and Hardware Asset Lifecycle processes aligned with CMDB.</w:t>
      </w:r>
    </w:p>
    <w:p w14:paraId="646EA5B9" w14:textId="51F7E6C3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Skilled in implementing GRC (Governance, Risk, and Compliance) workflows and managing policy compliance, risk assessments, and audit integrations.</w:t>
      </w:r>
    </w:p>
    <w:p w14:paraId="27DDC909" w14:textId="2E5CA3D4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Familiar with CSM (Customer Service Management) and HRSD (Human Resources Service Delivery) modules to enhance user engagement and self-service capabilities.</w:t>
      </w:r>
    </w:p>
    <w:p w14:paraId="0BF4801D" w14:textId="3305BF74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Competent in Agile development, story grooming, sprint planning, and collaborating with cross-functional teams using JIRA, Confluence, and other Agile tools.</w:t>
      </w:r>
    </w:p>
    <w:p w14:paraId="608FF473" w14:textId="7E8E8AE5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Knowledgeable in DevOps practices including version control using Git, CI/CD automation with Jenkins, and managing update sets and deployments across instances.</w:t>
      </w:r>
    </w:p>
    <w:p w14:paraId="1082F243" w14:textId="3D737784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Experienced with Automated Test Framework (ATF) and platform testing strategies for upgrades, releases, and clone activities.</w:t>
      </w:r>
    </w:p>
    <w:p w14:paraId="06BFAE87" w14:textId="11BCD467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Exposure to AI/ML capabilities in ServiceNow, including Predictive Intelligence for ticket categorization and Virtual Agent for automated user interactions.</w:t>
      </w:r>
    </w:p>
    <w:p w14:paraId="1C096605" w14:textId="029731DC" w:rsidR="00332017" w:rsidRPr="00D65C40" w:rsidRDefault="00332017" w:rsidP="00332017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Certified ServiceNow System Administrator (CSA) and Application Developer (CAD) with a strong commitment to continuous learning and platform optimization.</w:t>
      </w:r>
    </w:p>
    <w:p w14:paraId="7E7F0C1A" w14:textId="77777777" w:rsidR="00332017" w:rsidRPr="00D65C40" w:rsidRDefault="00332017" w:rsidP="00332017">
      <w:pPr>
        <w:rPr>
          <w:rFonts w:ascii="Calibri" w:hAnsi="Calibri" w:cs="Calibri"/>
        </w:rPr>
      </w:pPr>
    </w:p>
    <w:p w14:paraId="42542B3F" w14:textId="6081E48B" w:rsidR="00332017" w:rsidRDefault="00332017" w:rsidP="00496873">
      <w:pPr>
        <w:pStyle w:val="NoSpacing"/>
        <w:rPr>
          <w:rFonts w:ascii="Calibri" w:hAnsi="Calibri" w:cs="Calibri"/>
          <w:b/>
          <w:bCs/>
          <w:lang w:val="en-US"/>
        </w:rPr>
      </w:pPr>
      <w:r w:rsidRPr="00D65C40">
        <w:rPr>
          <w:rFonts w:ascii="Calibri" w:hAnsi="Calibri" w:cs="Calibri"/>
          <w:b/>
          <w:bCs/>
          <w:lang w:val="en-US"/>
        </w:rPr>
        <w:t xml:space="preserve">Certifications: </w:t>
      </w:r>
    </w:p>
    <w:p w14:paraId="185CDC41" w14:textId="77777777" w:rsidR="00D65C40" w:rsidRPr="00D65C40" w:rsidRDefault="00D65C40" w:rsidP="00496873">
      <w:pPr>
        <w:pStyle w:val="NoSpacing"/>
        <w:rPr>
          <w:rFonts w:ascii="Calibri" w:hAnsi="Calibri" w:cs="Calibri"/>
          <w:b/>
          <w:bCs/>
          <w:lang w:val="en-US"/>
        </w:rPr>
      </w:pPr>
    </w:p>
    <w:p w14:paraId="320BEC0D" w14:textId="24552EB9" w:rsidR="00332017" w:rsidRPr="00D65C40" w:rsidRDefault="00332017" w:rsidP="00D65C40">
      <w:pPr>
        <w:pStyle w:val="NoSpacing"/>
        <w:numPr>
          <w:ilvl w:val="0"/>
          <w:numId w:val="17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 xml:space="preserve">ServiceNow certified Application Developer, Certification no – </w:t>
      </w:r>
      <w:r w:rsidR="004F5B33">
        <w:rPr>
          <w:rFonts w:ascii="Calibri" w:hAnsi="Calibri" w:cs="Calibri"/>
        </w:rPr>
        <w:t>27153870</w:t>
      </w:r>
    </w:p>
    <w:p w14:paraId="4B0A3486" w14:textId="5DA58F34" w:rsidR="00332017" w:rsidRPr="00D65C40" w:rsidRDefault="00332017" w:rsidP="00D65C40">
      <w:pPr>
        <w:pStyle w:val="NoSpacing"/>
        <w:numPr>
          <w:ilvl w:val="0"/>
          <w:numId w:val="17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 xml:space="preserve">ServiceNow certified System Administrator, Certification no – </w:t>
      </w:r>
      <w:r w:rsidR="004F5B33">
        <w:rPr>
          <w:rFonts w:ascii="Calibri" w:hAnsi="Calibri" w:cs="Calibri"/>
        </w:rPr>
        <w:t>27144117</w:t>
      </w:r>
    </w:p>
    <w:p w14:paraId="5852619A" w14:textId="77777777" w:rsidR="00496873" w:rsidRPr="00D65C40" w:rsidRDefault="00496873" w:rsidP="00496873">
      <w:pPr>
        <w:pStyle w:val="NoSpacing"/>
        <w:rPr>
          <w:rFonts w:ascii="Calibri" w:hAnsi="Calibri" w:cs="Calibri"/>
          <w:bCs/>
          <w:lang w:val="en-US"/>
        </w:rPr>
      </w:pPr>
    </w:p>
    <w:p w14:paraId="18D209FE" w14:textId="171D40F9" w:rsidR="00332017" w:rsidRDefault="00332017" w:rsidP="00496873">
      <w:pPr>
        <w:pStyle w:val="NoSpacing"/>
        <w:rPr>
          <w:rFonts w:ascii="Calibri" w:hAnsi="Calibri" w:cs="Calibri"/>
          <w:b/>
          <w:lang w:val="en-US"/>
        </w:rPr>
      </w:pPr>
      <w:r w:rsidRPr="00D65C40">
        <w:rPr>
          <w:rFonts w:ascii="Calibri" w:hAnsi="Calibri" w:cs="Calibri"/>
          <w:b/>
          <w:lang w:val="en-US"/>
        </w:rPr>
        <w:t>Education:</w:t>
      </w:r>
    </w:p>
    <w:p w14:paraId="1B2C8333" w14:textId="77777777" w:rsidR="00D65C40" w:rsidRPr="00D65C40" w:rsidRDefault="00D65C40" w:rsidP="00496873">
      <w:pPr>
        <w:pStyle w:val="NoSpacing"/>
        <w:rPr>
          <w:rFonts w:ascii="Calibri" w:hAnsi="Calibri" w:cs="Calibri"/>
          <w:b/>
          <w:lang w:val="en-US"/>
        </w:rPr>
      </w:pPr>
    </w:p>
    <w:p w14:paraId="4CD6084D" w14:textId="3FC3A696" w:rsidR="00332017" w:rsidRPr="00D65C40" w:rsidRDefault="00496873" w:rsidP="00D65C40">
      <w:pPr>
        <w:pStyle w:val="NoSpacing"/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Master’s in Data Science from Western Illinois University</w:t>
      </w:r>
    </w:p>
    <w:p w14:paraId="445D530A" w14:textId="4FDA9F8F" w:rsidR="00496873" w:rsidRPr="00D65C40" w:rsidRDefault="00496873" w:rsidP="00D65C40">
      <w:pPr>
        <w:pStyle w:val="NoSpacing"/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Bachelor of Technology in Electrical and Electronics Engineering from JNTUK</w:t>
      </w:r>
    </w:p>
    <w:p w14:paraId="5FF0B047" w14:textId="77777777" w:rsidR="00332017" w:rsidRPr="00332017" w:rsidRDefault="00332017" w:rsidP="00332017">
      <w:pPr>
        <w:rPr>
          <w:rFonts w:ascii="Calibri" w:hAnsi="Calibri" w:cs="Calibri"/>
          <w:lang w:val="en-US"/>
        </w:rPr>
      </w:pPr>
    </w:p>
    <w:p w14:paraId="2FA78623" w14:textId="77777777" w:rsidR="00332017" w:rsidRPr="00D65C40" w:rsidRDefault="00332017" w:rsidP="00332017">
      <w:pPr>
        <w:rPr>
          <w:rFonts w:ascii="Calibri" w:hAnsi="Calibri" w:cs="Calibri"/>
          <w:b/>
          <w:bCs/>
          <w:lang w:val="en-US"/>
        </w:rPr>
      </w:pPr>
      <w:r w:rsidRPr="00332017">
        <w:rPr>
          <w:rFonts w:ascii="Calibri" w:hAnsi="Calibri" w:cs="Calibri"/>
          <w:b/>
          <w:bCs/>
          <w:lang w:val="en-US"/>
        </w:rPr>
        <w:lastRenderedPageBreak/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7133"/>
      </w:tblGrid>
      <w:tr w:rsidR="00496873" w:rsidRPr="00D65C40" w14:paraId="751DA3EC" w14:textId="77777777" w:rsidTr="00D65C40">
        <w:trPr>
          <w:trHeight w:val="639"/>
        </w:trPr>
        <w:tc>
          <w:tcPr>
            <w:tcW w:w="3135" w:type="dxa"/>
          </w:tcPr>
          <w:p w14:paraId="110167C4" w14:textId="1D08575E" w:rsidR="00496873" w:rsidRPr="00D65C40" w:rsidRDefault="00F64B18" w:rsidP="006A4D71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D65C40">
              <w:rPr>
                <w:rFonts w:ascii="Calibri" w:hAnsi="Calibri" w:cs="Calibri"/>
                <w:b/>
                <w:bCs/>
              </w:rPr>
              <w:t>ServiceNow Modules</w:t>
            </w:r>
          </w:p>
        </w:tc>
        <w:tc>
          <w:tcPr>
            <w:tcW w:w="7133" w:type="dxa"/>
          </w:tcPr>
          <w:p w14:paraId="7DF68372" w14:textId="2EF6758B" w:rsidR="00496873" w:rsidRPr="00D65C40" w:rsidRDefault="006A4D71" w:rsidP="006A4D71">
            <w:pPr>
              <w:rPr>
                <w:rFonts w:ascii="Calibri" w:hAnsi="Calibri" w:cs="Calibri"/>
                <w:lang w:val="en-US"/>
              </w:rPr>
            </w:pPr>
            <w:r w:rsidRPr="00D65C40">
              <w:rPr>
                <w:rFonts w:ascii="Calibri" w:hAnsi="Calibri" w:cs="Calibri"/>
              </w:rPr>
              <w:t>ITSM, ITOM (Discovery, Event Mgmt, Service Mapping), CSM, GRC, HRSD, ITAM, ITBM, CMDB, Service Catalog</w:t>
            </w:r>
          </w:p>
        </w:tc>
      </w:tr>
      <w:tr w:rsidR="00496873" w:rsidRPr="00D65C40" w14:paraId="6C8BFCED" w14:textId="77777777" w:rsidTr="00D65C40">
        <w:trPr>
          <w:trHeight w:val="627"/>
        </w:trPr>
        <w:tc>
          <w:tcPr>
            <w:tcW w:w="3135" w:type="dxa"/>
          </w:tcPr>
          <w:p w14:paraId="0D268A27" w14:textId="685E4044" w:rsidR="00496873" w:rsidRPr="00D65C40" w:rsidRDefault="006A4D71" w:rsidP="006A4D71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D65C40">
              <w:rPr>
                <w:rFonts w:ascii="Calibri" w:hAnsi="Calibri" w:cs="Calibri"/>
                <w:b/>
                <w:bCs/>
              </w:rPr>
              <w:t>Development &amp; Scripting</w:t>
            </w:r>
          </w:p>
        </w:tc>
        <w:tc>
          <w:tcPr>
            <w:tcW w:w="7133" w:type="dxa"/>
          </w:tcPr>
          <w:p w14:paraId="1A8E9F8F" w14:textId="1B358A6D" w:rsidR="00496873" w:rsidRPr="00D65C40" w:rsidRDefault="006A4D71" w:rsidP="006A4D71">
            <w:pPr>
              <w:rPr>
                <w:rFonts w:ascii="Calibri" w:hAnsi="Calibri" w:cs="Calibri"/>
                <w:lang w:val="en-US"/>
              </w:rPr>
            </w:pPr>
            <w:r w:rsidRPr="00D65C40">
              <w:rPr>
                <w:rFonts w:ascii="Calibri" w:hAnsi="Calibri" w:cs="Calibri"/>
              </w:rPr>
              <w:t>JavaScript, Glide API, Script Includes, Business Rules, UI Policies, Flow Designer, Client Scripts</w:t>
            </w:r>
          </w:p>
        </w:tc>
      </w:tr>
      <w:tr w:rsidR="00496873" w:rsidRPr="00D65C40" w14:paraId="57B22BE7" w14:textId="77777777" w:rsidTr="00D65C40">
        <w:trPr>
          <w:trHeight w:val="639"/>
        </w:trPr>
        <w:tc>
          <w:tcPr>
            <w:tcW w:w="3135" w:type="dxa"/>
          </w:tcPr>
          <w:p w14:paraId="5172F0FB" w14:textId="3ABDBBBF" w:rsidR="00496873" w:rsidRPr="00D65C40" w:rsidRDefault="00F64B18" w:rsidP="006A4D71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D65C40">
              <w:rPr>
                <w:rFonts w:ascii="Calibri" w:hAnsi="Calibri" w:cs="Calibri"/>
                <w:b/>
                <w:bCs/>
              </w:rPr>
              <w:t>Integrations</w:t>
            </w:r>
          </w:p>
        </w:tc>
        <w:tc>
          <w:tcPr>
            <w:tcW w:w="7133" w:type="dxa"/>
          </w:tcPr>
          <w:p w14:paraId="4193A1C7" w14:textId="7D9F8071" w:rsidR="00496873" w:rsidRPr="00D65C40" w:rsidRDefault="00F64B18" w:rsidP="006A4D71">
            <w:pPr>
              <w:rPr>
                <w:rFonts w:ascii="Calibri" w:hAnsi="Calibri" w:cs="Calibri"/>
                <w:lang w:val="en-US"/>
              </w:rPr>
            </w:pPr>
            <w:r w:rsidRPr="00D65C40">
              <w:rPr>
                <w:rFonts w:ascii="Calibri" w:hAnsi="Calibri" w:cs="Calibri"/>
              </w:rPr>
              <w:t>REST, SOAP, JSON, XML, LDAP, SSO, SAML, SSL, JDBC, ODBC, MID Server, Web Services, SCP, FTPS</w:t>
            </w:r>
          </w:p>
        </w:tc>
      </w:tr>
      <w:tr w:rsidR="00496873" w:rsidRPr="00D65C40" w14:paraId="35D830C4" w14:textId="77777777" w:rsidTr="00D65C40">
        <w:trPr>
          <w:trHeight w:val="639"/>
        </w:trPr>
        <w:tc>
          <w:tcPr>
            <w:tcW w:w="3135" w:type="dxa"/>
          </w:tcPr>
          <w:p w14:paraId="694B2A3C" w14:textId="6C847364" w:rsidR="00496873" w:rsidRPr="00D65C40" w:rsidRDefault="00F64B18" w:rsidP="006A4D71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D65C40">
              <w:rPr>
                <w:rFonts w:ascii="Calibri" w:hAnsi="Calibri" w:cs="Calibri"/>
                <w:b/>
                <w:bCs/>
              </w:rPr>
              <w:t>DevOps &amp; Automation</w:t>
            </w:r>
          </w:p>
        </w:tc>
        <w:tc>
          <w:tcPr>
            <w:tcW w:w="7133" w:type="dxa"/>
          </w:tcPr>
          <w:p w14:paraId="03A04087" w14:textId="4CDCE214" w:rsidR="00496873" w:rsidRPr="00D65C40" w:rsidRDefault="00F64B18" w:rsidP="006A4D71">
            <w:pPr>
              <w:rPr>
                <w:rFonts w:ascii="Calibri" w:hAnsi="Calibri" w:cs="Calibri"/>
                <w:lang w:val="en-US"/>
              </w:rPr>
            </w:pPr>
            <w:r w:rsidRPr="00D65C40">
              <w:rPr>
                <w:rFonts w:ascii="Calibri" w:hAnsi="Calibri" w:cs="Calibri"/>
              </w:rPr>
              <w:t>Git, Jenkins, CI/CD, Automated Testing Framework (ATF), Flow Designer, Orchestration, IntegrationHub, Ansible, Terraform (IaC)</w:t>
            </w:r>
          </w:p>
        </w:tc>
      </w:tr>
      <w:tr w:rsidR="00496873" w:rsidRPr="00D65C40" w14:paraId="3E4E7248" w14:textId="77777777" w:rsidTr="00D65C40">
        <w:trPr>
          <w:trHeight w:val="319"/>
        </w:trPr>
        <w:tc>
          <w:tcPr>
            <w:tcW w:w="3135" w:type="dxa"/>
          </w:tcPr>
          <w:p w14:paraId="41D3B21C" w14:textId="2F5F94C2" w:rsidR="00496873" w:rsidRPr="00D65C40" w:rsidRDefault="006A4D71" w:rsidP="006A4D71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D65C40">
              <w:rPr>
                <w:rFonts w:ascii="Calibri" w:hAnsi="Calibri" w:cs="Calibri"/>
                <w:b/>
                <w:bCs/>
              </w:rPr>
              <w:t>Reporting &amp; Analytics</w:t>
            </w:r>
          </w:p>
        </w:tc>
        <w:tc>
          <w:tcPr>
            <w:tcW w:w="7133" w:type="dxa"/>
          </w:tcPr>
          <w:p w14:paraId="7164AD04" w14:textId="25BBACD6" w:rsidR="00496873" w:rsidRPr="00D65C40" w:rsidRDefault="006A4D71" w:rsidP="006A4D71">
            <w:pPr>
              <w:rPr>
                <w:rFonts w:ascii="Calibri" w:hAnsi="Calibri" w:cs="Calibri"/>
                <w:lang w:val="en-US"/>
              </w:rPr>
            </w:pPr>
            <w:r w:rsidRPr="00D65C40">
              <w:rPr>
                <w:rFonts w:ascii="Calibri" w:hAnsi="Calibri" w:cs="Calibri"/>
              </w:rPr>
              <w:t>Reports, Dashboards, Performance Analytics, SLA/KPI Metrics</w:t>
            </w:r>
          </w:p>
        </w:tc>
      </w:tr>
      <w:tr w:rsidR="00496873" w:rsidRPr="00D65C40" w14:paraId="03CFFBA7" w14:textId="77777777" w:rsidTr="00D65C40">
        <w:trPr>
          <w:trHeight w:val="627"/>
        </w:trPr>
        <w:tc>
          <w:tcPr>
            <w:tcW w:w="3135" w:type="dxa"/>
          </w:tcPr>
          <w:p w14:paraId="6283097F" w14:textId="2C633F97" w:rsidR="00496873" w:rsidRPr="00D65C40" w:rsidRDefault="00F64B18" w:rsidP="006A4D71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D65C40">
              <w:rPr>
                <w:rFonts w:ascii="Calibri" w:hAnsi="Calibri" w:cs="Calibri"/>
                <w:b/>
                <w:bCs/>
              </w:rPr>
              <w:t>CMDB &amp; CSDM</w:t>
            </w:r>
          </w:p>
        </w:tc>
        <w:tc>
          <w:tcPr>
            <w:tcW w:w="7133" w:type="dxa"/>
          </w:tcPr>
          <w:p w14:paraId="58104911" w14:textId="447C5C32" w:rsidR="00496873" w:rsidRPr="00D65C40" w:rsidRDefault="00F64B18" w:rsidP="006A4D71">
            <w:pPr>
              <w:rPr>
                <w:rFonts w:ascii="Calibri" w:hAnsi="Calibri" w:cs="Calibri"/>
                <w:lang w:val="en-US"/>
              </w:rPr>
            </w:pPr>
            <w:r w:rsidRPr="00D65C40">
              <w:rPr>
                <w:rFonts w:ascii="Calibri" w:hAnsi="Calibri" w:cs="Calibri"/>
              </w:rPr>
              <w:t>CI Class Management, Relationship Mapping, Identification Rules, Data Certification, CSDM Alignment, Data Integrity</w:t>
            </w:r>
          </w:p>
        </w:tc>
      </w:tr>
      <w:tr w:rsidR="00F64B18" w:rsidRPr="00D65C40" w14:paraId="3717A32D" w14:textId="77777777" w:rsidTr="00D65C40">
        <w:trPr>
          <w:trHeight w:val="319"/>
        </w:trPr>
        <w:tc>
          <w:tcPr>
            <w:tcW w:w="3135" w:type="dxa"/>
          </w:tcPr>
          <w:p w14:paraId="2BA5451C" w14:textId="78914A41" w:rsidR="00F64B18" w:rsidRPr="00D65C40" w:rsidRDefault="006A4D71" w:rsidP="006A4D71">
            <w:pPr>
              <w:rPr>
                <w:rFonts w:ascii="Calibri" w:hAnsi="Calibri" w:cs="Calibri"/>
                <w:b/>
                <w:bCs/>
              </w:rPr>
            </w:pPr>
            <w:r w:rsidRPr="00D65C40">
              <w:rPr>
                <w:rFonts w:ascii="Calibri" w:hAnsi="Calibri" w:cs="Calibri"/>
                <w:b/>
                <w:bCs/>
              </w:rPr>
              <w:t>Tools &amp; Platform</w:t>
            </w:r>
          </w:p>
        </w:tc>
        <w:tc>
          <w:tcPr>
            <w:tcW w:w="7133" w:type="dxa"/>
          </w:tcPr>
          <w:p w14:paraId="7E58FE10" w14:textId="605AEF82" w:rsidR="00F64B18" w:rsidRPr="00D65C40" w:rsidRDefault="006A4D71" w:rsidP="006A4D71">
            <w:pPr>
              <w:rPr>
                <w:rFonts w:ascii="Calibri" w:hAnsi="Calibri" w:cs="Calibri"/>
              </w:rPr>
            </w:pPr>
            <w:r w:rsidRPr="00D65C40">
              <w:rPr>
                <w:rFonts w:ascii="Calibri" w:hAnsi="Calibri" w:cs="Calibri"/>
              </w:rPr>
              <w:t>Studio, Update Sets, Application Repo, Service Portal, Scoped Apps</w:t>
            </w:r>
          </w:p>
        </w:tc>
      </w:tr>
      <w:tr w:rsidR="00F64B18" w:rsidRPr="00D65C40" w14:paraId="56CF251E" w14:textId="77777777" w:rsidTr="00D65C40">
        <w:trPr>
          <w:trHeight w:val="639"/>
        </w:trPr>
        <w:tc>
          <w:tcPr>
            <w:tcW w:w="3135" w:type="dxa"/>
          </w:tcPr>
          <w:p w14:paraId="486C29A4" w14:textId="480C4722" w:rsidR="00F64B18" w:rsidRPr="00D65C40" w:rsidRDefault="006A4D71" w:rsidP="006A4D71">
            <w:pPr>
              <w:rPr>
                <w:rFonts w:ascii="Calibri" w:hAnsi="Calibri" w:cs="Calibri"/>
                <w:b/>
                <w:bCs/>
              </w:rPr>
            </w:pPr>
            <w:r w:rsidRPr="00D65C40">
              <w:rPr>
                <w:rFonts w:ascii="Calibri" w:hAnsi="Calibri" w:cs="Calibri"/>
                <w:b/>
                <w:bCs/>
              </w:rPr>
              <w:t>Standards &amp; Methodologies</w:t>
            </w:r>
          </w:p>
        </w:tc>
        <w:tc>
          <w:tcPr>
            <w:tcW w:w="7133" w:type="dxa"/>
          </w:tcPr>
          <w:p w14:paraId="7886649F" w14:textId="1E914F0B" w:rsidR="00F64B18" w:rsidRPr="00D65C40" w:rsidRDefault="006A4D71" w:rsidP="006A4D71">
            <w:pPr>
              <w:rPr>
                <w:rFonts w:ascii="Calibri" w:hAnsi="Calibri" w:cs="Calibri"/>
              </w:rPr>
            </w:pPr>
            <w:r w:rsidRPr="00D65C40">
              <w:rPr>
                <w:rFonts w:ascii="Calibri" w:hAnsi="Calibri" w:cs="Calibri"/>
              </w:rPr>
              <w:t>Agile, Scrum, ITIL, Change Management, User Story &amp; Requirement Gathering</w:t>
            </w:r>
          </w:p>
        </w:tc>
      </w:tr>
      <w:tr w:rsidR="00F64B18" w:rsidRPr="00D65C40" w14:paraId="04D2419A" w14:textId="77777777" w:rsidTr="00D65C40">
        <w:trPr>
          <w:trHeight w:val="319"/>
        </w:trPr>
        <w:tc>
          <w:tcPr>
            <w:tcW w:w="3135" w:type="dxa"/>
          </w:tcPr>
          <w:p w14:paraId="54F97D9C" w14:textId="14902FC0" w:rsidR="00F64B18" w:rsidRPr="00D65C40" w:rsidRDefault="006A4D71" w:rsidP="006A4D71">
            <w:pPr>
              <w:rPr>
                <w:rFonts w:ascii="Calibri" w:hAnsi="Calibri" w:cs="Calibri"/>
                <w:b/>
                <w:bCs/>
              </w:rPr>
            </w:pPr>
            <w:r w:rsidRPr="00D65C40">
              <w:rPr>
                <w:rFonts w:ascii="Calibri" w:hAnsi="Calibri" w:cs="Calibri"/>
                <w:b/>
                <w:bCs/>
              </w:rPr>
              <w:t>Other Technologies</w:t>
            </w:r>
          </w:p>
        </w:tc>
        <w:tc>
          <w:tcPr>
            <w:tcW w:w="7133" w:type="dxa"/>
          </w:tcPr>
          <w:p w14:paraId="0254A889" w14:textId="3A8B262A" w:rsidR="00F64B18" w:rsidRPr="00D65C40" w:rsidRDefault="006A4D71" w:rsidP="006A4D71">
            <w:pPr>
              <w:rPr>
                <w:rFonts w:ascii="Calibri" w:hAnsi="Calibri" w:cs="Calibri"/>
              </w:rPr>
            </w:pPr>
            <w:r w:rsidRPr="00D65C40">
              <w:rPr>
                <w:rFonts w:ascii="Calibri" w:hAnsi="Calibri" w:cs="Calibri"/>
              </w:rPr>
              <w:t>HTML, CSS, XML, Windows, Linux, MySQL, SQL Server</w:t>
            </w:r>
          </w:p>
        </w:tc>
      </w:tr>
    </w:tbl>
    <w:p w14:paraId="05B48D2C" w14:textId="77777777" w:rsidR="006A4D71" w:rsidRPr="00D65C40" w:rsidRDefault="006A4D71" w:rsidP="00332017">
      <w:pPr>
        <w:rPr>
          <w:rFonts w:ascii="Calibri" w:hAnsi="Calibri" w:cs="Calibri"/>
          <w:b/>
          <w:bCs/>
          <w:u w:val="single"/>
          <w:lang w:val="en-US"/>
        </w:rPr>
      </w:pPr>
    </w:p>
    <w:p w14:paraId="48147970" w14:textId="7E3D034D" w:rsidR="00332017" w:rsidRPr="00332017" w:rsidRDefault="00332017" w:rsidP="00332017">
      <w:pPr>
        <w:rPr>
          <w:rFonts w:ascii="Calibri" w:hAnsi="Calibri" w:cs="Calibri"/>
          <w:b/>
          <w:bCs/>
          <w:u w:val="single"/>
          <w:lang w:val="en-US"/>
        </w:rPr>
      </w:pPr>
      <w:r w:rsidRPr="00332017">
        <w:rPr>
          <w:rFonts w:ascii="Calibri" w:hAnsi="Calibri" w:cs="Calibri"/>
          <w:b/>
          <w:bCs/>
          <w:u w:val="single"/>
          <w:lang w:val="en-US"/>
        </w:rPr>
        <w:t>Professional Experience</w:t>
      </w:r>
    </w:p>
    <w:p w14:paraId="73F4D6DD" w14:textId="169475B7" w:rsidR="00332017" w:rsidRPr="00D65C40" w:rsidRDefault="00332017" w:rsidP="00332017">
      <w:pPr>
        <w:pStyle w:val="NoSpacing"/>
        <w:rPr>
          <w:rFonts w:ascii="Calibri" w:hAnsi="Calibri" w:cs="Calibri"/>
          <w:b/>
          <w:bCs/>
          <w:lang w:val="en-US"/>
        </w:rPr>
      </w:pPr>
      <w:r w:rsidRPr="00D65C40">
        <w:rPr>
          <w:rFonts w:ascii="Calibri" w:hAnsi="Calibri" w:cs="Calibri"/>
          <w:b/>
          <w:bCs/>
          <w:lang w:val="en-US"/>
        </w:rPr>
        <w:t>United Health Group, Eden Prairie, MN                                                                               Feb 2024 – Present</w:t>
      </w:r>
    </w:p>
    <w:p w14:paraId="7691FDDB" w14:textId="4580E07C" w:rsidR="00332017" w:rsidRPr="00D65C40" w:rsidRDefault="00332017" w:rsidP="00332017">
      <w:pPr>
        <w:pStyle w:val="NoSpacing"/>
        <w:rPr>
          <w:rFonts w:ascii="Calibri" w:hAnsi="Calibri" w:cs="Calibri"/>
          <w:b/>
          <w:bCs/>
          <w:lang w:val="en-US"/>
        </w:rPr>
      </w:pPr>
      <w:r w:rsidRPr="00D65C40">
        <w:rPr>
          <w:rFonts w:ascii="Calibri" w:hAnsi="Calibri" w:cs="Calibri"/>
          <w:b/>
          <w:bCs/>
          <w:lang w:val="en-US"/>
        </w:rPr>
        <w:t xml:space="preserve">Sr. ServiceNow Developer </w:t>
      </w:r>
    </w:p>
    <w:p w14:paraId="59C4BF8E" w14:textId="77777777" w:rsidR="00332017" w:rsidRPr="00D65C40" w:rsidRDefault="00332017" w:rsidP="00332017">
      <w:pPr>
        <w:pStyle w:val="NoSpacing"/>
        <w:rPr>
          <w:rFonts w:ascii="Calibri" w:hAnsi="Calibri" w:cs="Calibri"/>
          <w:b/>
          <w:bCs/>
          <w:lang w:val="en-US"/>
        </w:rPr>
      </w:pPr>
      <w:r w:rsidRPr="00D65C40">
        <w:rPr>
          <w:rFonts w:ascii="Calibri" w:hAnsi="Calibri" w:cs="Calibri"/>
          <w:b/>
          <w:bCs/>
          <w:lang w:val="en-US"/>
        </w:rPr>
        <w:t>Responsibilities:</w:t>
      </w:r>
    </w:p>
    <w:p w14:paraId="7E052BAD" w14:textId="77777777" w:rsidR="00332017" w:rsidRPr="00D65C40" w:rsidRDefault="00332017" w:rsidP="00332017">
      <w:pPr>
        <w:pStyle w:val="NoSpacing"/>
        <w:rPr>
          <w:rFonts w:ascii="Calibri" w:hAnsi="Calibri" w:cs="Calibri"/>
          <w:lang w:val="en-US"/>
        </w:rPr>
      </w:pPr>
    </w:p>
    <w:p w14:paraId="143D825B" w14:textId="36C13459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Developed and customized complex workflows using Flow Designer and Workflow Editor for automated Incident and Change Management processes.</w:t>
      </w:r>
    </w:p>
    <w:p w14:paraId="298A749F" w14:textId="7BE26171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Led the implementation of ITOM Discovery and Service Mapping for 5000+ infrastructure components, improving CMDB data accuracy.</w:t>
      </w:r>
    </w:p>
    <w:p w14:paraId="48BA86EC" w14:textId="7ADFEF0B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Configured and maintained Event Management dashboards with dynamic alerts and integration with monitoring tools.</w:t>
      </w:r>
    </w:p>
    <w:p w14:paraId="6C5A73C5" w14:textId="2ED34A8E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Built CI class models and CMDB relationships following CSDM framework for effective service modeling and impact analysis.</w:t>
      </w:r>
    </w:p>
    <w:p w14:paraId="70881069" w14:textId="7806901B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Developed REST/SOAP-based integrations with external ticketing and monitoring systems using MID Server.</w:t>
      </w:r>
    </w:p>
    <w:p w14:paraId="7667AC0A" w14:textId="16A94D48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Implemented and maintained Performance Analytics dashboards for Change and Problem KPIs and reporting.</w:t>
      </w:r>
    </w:p>
    <w:p w14:paraId="6B2038E6" w14:textId="4E61BD55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Customized ServiceNow Service Portal widgets and UI pages for enhanced self-service and user experience.</w:t>
      </w:r>
    </w:p>
    <w:p w14:paraId="327FE7B4" w14:textId="09E26C4F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Automated key business workflows using Script Includes, UI Policies, Client Scripts, and Business Rules.</w:t>
      </w:r>
    </w:p>
    <w:p w14:paraId="4F6388C5" w14:textId="04F36E7D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Supported platform upgrades and ATF testing to validate core functionalities and regression scenarios.</w:t>
      </w:r>
    </w:p>
    <w:p w14:paraId="0A964490" w14:textId="1E177515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Integrated LDAP for user and group synchronization and implemented SSO for seamless user login.</w:t>
      </w:r>
    </w:p>
    <w:p w14:paraId="0980843F" w14:textId="1E32CE0C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Collaborated with GRC teams to extend risk management and policy compliance workflows.</w:t>
      </w:r>
    </w:p>
    <w:p w14:paraId="11A25963" w14:textId="0504A4CC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Enhanced the CMDB integrity using scheduled data imports, transform maps, and reconciliation rules.</w:t>
      </w:r>
    </w:p>
    <w:p w14:paraId="27A10FB4" w14:textId="226E8583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Implemented predictive intelligence and Virtual Agent capabilities to reduce ticket triage time.</w:t>
      </w:r>
    </w:p>
    <w:p w14:paraId="17A39FE7" w14:textId="57097F89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Participated in sprint planning and backlog grooming sessions using Agile methodologies.</w:t>
      </w:r>
    </w:p>
    <w:p w14:paraId="7FDC64F6" w14:textId="7A1A1E4E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Managed version control using Git and deployed update sets across development and production instances.</w:t>
      </w:r>
    </w:p>
    <w:p w14:paraId="18348811" w14:textId="4ED5C602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Supported change management process including CAB coordination, impact analysis, and post-implementation review.</w:t>
      </w:r>
    </w:p>
    <w:p w14:paraId="74F2A05D" w14:textId="5A1E1343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Delivered user training sessions and created comprehensive documentation for newly deployed features.</w:t>
      </w:r>
    </w:p>
    <w:p w14:paraId="434F2E87" w14:textId="3487D5B3" w:rsidR="00332017" w:rsidRPr="00D65C40" w:rsidRDefault="00332017" w:rsidP="00332017">
      <w:pPr>
        <w:pStyle w:val="NoSpacing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lang w:val="en-US"/>
        </w:rPr>
        <w:t>Provided technical guidance to junior developers and performed code reviews for platform best practices.</w:t>
      </w:r>
    </w:p>
    <w:p w14:paraId="11B50C44" w14:textId="4FB8B886" w:rsidR="00332017" w:rsidRPr="00D65C40" w:rsidRDefault="00332017" w:rsidP="00332017">
      <w:pPr>
        <w:pStyle w:val="NoSpacing"/>
        <w:rPr>
          <w:rFonts w:ascii="Calibri" w:hAnsi="Calibri" w:cs="Calibri"/>
          <w:lang w:val="en-US"/>
        </w:rPr>
      </w:pPr>
      <w:r w:rsidRPr="00D65C40">
        <w:rPr>
          <w:rFonts w:ascii="Calibri" w:hAnsi="Calibri" w:cs="Calibri"/>
          <w:b/>
          <w:bCs/>
          <w:lang w:val="en-US"/>
        </w:rPr>
        <w:t>Environment:</w:t>
      </w:r>
      <w:r w:rsidRPr="00D65C40">
        <w:rPr>
          <w:rFonts w:ascii="Calibri" w:hAnsi="Calibri" w:cs="Calibri"/>
          <w:lang w:val="en-US"/>
        </w:rPr>
        <w:t xml:space="preserve"> ServiceNow ITSM, ITOM, CSM, GRC, JavaScript, REST, LDAP, SSO, Flow Designer, Service Portal, Git, Jenkins, Agile</w:t>
      </w:r>
    </w:p>
    <w:p w14:paraId="77F95D93" w14:textId="77777777" w:rsidR="00332017" w:rsidRPr="00D65C40" w:rsidRDefault="00332017" w:rsidP="00332017">
      <w:pPr>
        <w:rPr>
          <w:rFonts w:ascii="Calibri" w:hAnsi="Calibri" w:cs="Calibri"/>
          <w:b/>
          <w:bCs/>
          <w:lang w:val="en-US"/>
        </w:rPr>
      </w:pPr>
    </w:p>
    <w:p w14:paraId="047B7087" w14:textId="1303D245" w:rsidR="002E6F94" w:rsidRPr="00D65C40" w:rsidRDefault="002E6F94" w:rsidP="002E6F94">
      <w:pPr>
        <w:pStyle w:val="NoSpacing"/>
        <w:rPr>
          <w:rFonts w:ascii="Calibri" w:hAnsi="Calibri" w:cs="Calibri"/>
          <w:b/>
          <w:bCs/>
        </w:rPr>
      </w:pPr>
      <w:r w:rsidRPr="00D65C40">
        <w:rPr>
          <w:rFonts w:ascii="Calibri" w:hAnsi="Calibri" w:cs="Calibri"/>
          <w:b/>
          <w:bCs/>
        </w:rPr>
        <w:t>LPL Financial, Chula Vista, CA                                                                                                         Jun 2022 – Jan 2024</w:t>
      </w:r>
    </w:p>
    <w:p w14:paraId="0F7F0C12" w14:textId="4F8701D1" w:rsidR="002E6F94" w:rsidRPr="00D65C40" w:rsidRDefault="002E6F94" w:rsidP="002E6F94">
      <w:pPr>
        <w:pStyle w:val="NoSpacing"/>
        <w:rPr>
          <w:rFonts w:ascii="Calibri" w:hAnsi="Calibri" w:cs="Calibri"/>
          <w:b/>
          <w:bCs/>
        </w:rPr>
      </w:pPr>
      <w:r w:rsidRPr="00D65C40">
        <w:rPr>
          <w:rFonts w:ascii="Calibri" w:hAnsi="Calibri" w:cs="Calibri"/>
          <w:b/>
          <w:bCs/>
        </w:rPr>
        <w:t xml:space="preserve">ServiceNow Developer </w:t>
      </w:r>
    </w:p>
    <w:p w14:paraId="239C82AB" w14:textId="3FAD917B" w:rsidR="002E6F94" w:rsidRPr="00D65C40" w:rsidRDefault="002E6F94" w:rsidP="002E6F94">
      <w:pPr>
        <w:pStyle w:val="NoSpacing"/>
        <w:rPr>
          <w:rFonts w:ascii="Calibri" w:hAnsi="Calibri" w:cs="Calibri"/>
          <w:b/>
          <w:bCs/>
        </w:rPr>
      </w:pPr>
      <w:r w:rsidRPr="00D65C40">
        <w:rPr>
          <w:rFonts w:ascii="Calibri" w:hAnsi="Calibri" w:cs="Calibri"/>
          <w:b/>
          <w:bCs/>
        </w:rPr>
        <w:lastRenderedPageBreak/>
        <w:t>Responsibilities:</w:t>
      </w:r>
    </w:p>
    <w:p w14:paraId="2DB01988" w14:textId="16A370BC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Designed and implemented custom scoped applications to support business-specific workflows.</w:t>
      </w:r>
    </w:p>
    <w:p w14:paraId="6CFF79ED" w14:textId="1728A5CE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Developed and maintained multiple integrations using REST APIs and MID Server architecture for automation and real-time data sync.</w:t>
      </w:r>
    </w:p>
    <w:p w14:paraId="27DF2946" w14:textId="0D6D8A95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Customized Incident, Change, and Problem Management modules with business rules, client scripts, and notification logic to meet ITIL compliance.</w:t>
      </w:r>
    </w:p>
    <w:p w14:paraId="0F319DAA" w14:textId="3E6A3931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Built and optimized workflows using Flow Designer and IntegrationHub to automate catalog requests, approvals, and provisioning.</w:t>
      </w:r>
    </w:p>
    <w:p w14:paraId="56CCB2F5" w14:textId="0C20D616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Configured advanced SLA definitions and metrics for various service levels across ITSM modules.</w:t>
      </w:r>
    </w:p>
    <w:p w14:paraId="6B824435" w14:textId="62C1AFD4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Created actionable dashboards and Performance Analytics widgets to provide insights into SLA adherence, backlog trends, and request fulfillment.</w:t>
      </w:r>
    </w:p>
    <w:p w14:paraId="5D4C1EA6" w14:textId="3B834DCE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Supported ServiceNow instance upgrades and performed pre- and post-upgrade validations using Automated Test Framework (ATF).</w:t>
      </w:r>
    </w:p>
    <w:p w14:paraId="67F02A3B" w14:textId="374C9FFE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Developed reusable Script Includes and invoked them in UI Actions, Catalog Client Scripts, and Business Rules to improve efficiency and code reusability.</w:t>
      </w:r>
    </w:p>
    <w:p w14:paraId="6C9201ED" w14:textId="11A2AA0B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Collaborated with CMDB and ITOM teams to ensure CI data integrity and support Discovery implementation across hybrid infrastructure.</w:t>
      </w:r>
    </w:p>
    <w:p w14:paraId="73438BAC" w14:textId="28622883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Configured service catalog items and record producers with variable sets, onChange/onSubmit scripts, and dynamic visibility logic.</w:t>
      </w:r>
    </w:p>
    <w:p w14:paraId="495FC41B" w14:textId="58B8EC20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Implemented role-based ACLs to secure sensitive data across forms, lists, and related tables.</w:t>
      </w:r>
    </w:p>
    <w:p w14:paraId="7D14FEFB" w14:textId="49476CDA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Built custom email templates, notifications, and inbound email actions for automated processing of user requests.</w:t>
      </w:r>
    </w:p>
    <w:p w14:paraId="37F91143" w14:textId="5427D03E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Participated in Agile ceremonies including daily stand-ups, sprint planning, and retrospectives, ensuring timely story grooming and delivery.</w:t>
      </w:r>
    </w:p>
    <w:p w14:paraId="5B550383" w14:textId="166CCDB1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Integrated ServiceNow with monitoring systems to auto-generate incidents from alerts using REST and email parsing.</w:t>
      </w:r>
    </w:p>
    <w:p w14:paraId="7EAF314B" w14:textId="671BB9BE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Developed and supported knowledge base workflows, versioning, and user feedback features to drive self-service adoption.</w:t>
      </w:r>
    </w:p>
    <w:p w14:paraId="681F61D5" w14:textId="2DB1A1F0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Maintained environment-specific configuration records and app properties across development, test, and production instances.</w:t>
      </w:r>
    </w:p>
    <w:p w14:paraId="6CB3EF09" w14:textId="129E4DF4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Coordinated change management deployments and update set validations across environments using Git and internal DevOps pipelines.</w:t>
      </w:r>
    </w:p>
    <w:p w14:paraId="4DE61CF6" w14:textId="77777777" w:rsidR="002E6F94" w:rsidRPr="00D65C40" w:rsidRDefault="002E6F94" w:rsidP="002E6F94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Provided platform training sessions and documentation for end users and support teams.</w:t>
      </w:r>
    </w:p>
    <w:p w14:paraId="0DCAF10F" w14:textId="7A8DCDB4" w:rsidR="005D0623" w:rsidRPr="00D65C40" w:rsidRDefault="002E6F94" w:rsidP="002E6F94">
      <w:pPr>
        <w:pStyle w:val="NoSpacing"/>
        <w:rPr>
          <w:rFonts w:ascii="Calibri" w:hAnsi="Calibri" w:cs="Calibri"/>
        </w:rPr>
      </w:pPr>
      <w:r w:rsidRPr="00D65C40">
        <w:rPr>
          <w:rFonts w:ascii="Calibri" w:hAnsi="Calibri" w:cs="Calibri"/>
          <w:b/>
          <w:bCs/>
        </w:rPr>
        <w:t>Environment:</w:t>
      </w:r>
      <w:r w:rsidRPr="00D65C40">
        <w:rPr>
          <w:rFonts w:ascii="Calibri" w:hAnsi="Calibri" w:cs="Calibri"/>
        </w:rPr>
        <w:t xml:space="preserve"> ServiceNow ITSM, ITAM, ITOM, CMDB, REST, Flow Designer, Performance Analytics, Agile, GRC, MID Server</w:t>
      </w:r>
      <w:r w:rsidR="0058305F" w:rsidRPr="00D65C40">
        <w:rPr>
          <w:rFonts w:ascii="Calibri" w:hAnsi="Calibri" w:cs="Calibri"/>
        </w:rPr>
        <w:t>.</w:t>
      </w:r>
    </w:p>
    <w:p w14:paraId="4DA37D66" w14:textId="77777777" w:rsidR="0058305F" w:rsidRPr="00D65C40" w:rsidRDefault="0058305F" w:rsidP="002E6F94">
      <w:pPr>
        <w:pStyle w:val="NoSpacing"/>
        <w:rPr>
          <w:rFonts w:ascii="Calibri" w:hAnsi="Calibri" w:cs="Calibri"/>
        </w:rPr>
      </w:pPr>
    </w:p>
    <w:p w14:paraId="0FE01F55" w14:textId="6B16BBD8" w:rsidR="0058305F" w:rsidRPr="00D65C40" w:rsidRDefault="0058305F" w:rsidP="0058305F">
      <w:pPr>
        <w:pStyle w:val="NoSpacing"/>
        <w:rPr>
          <w:rFonts w:ascii="Calibri" w:hAnsi="Calibri" w:cs="Calibri"/>
          <w:b/>
          <w:bCs/>
        </w:rPr>
      </w:pPr>
      <w:r w:rsidRPr="00D65C40">
        <w:rPr>
          <w:rFonts w:ascii="Calibri" w:hAnsi="Calibri" w:cs="Calibri"/>
          <w:b/>
          <w:bCs/>
        </w:rPr>
        <w:t>Adecco Group, Hyderabad, India                                                                                                     Jul 2019 – Dec 2021</w:t>
      </w:r>
    </w:p>
    <w:p w14:paraId="241EAEF0" w14:textId="1CDE4B57" w:rsidR="0058305F" w:rsidRPr="00D65C40" w:rsidRDefault="0058305F" w:rsidP="0058305F">
      <w:pPr>
        <w:pStyle w:val="NoSpacing"/>
        <w:rPr>
          <w:rFonts w:ascii="Calibri" w:hAnsi="Calibri" w:cs="Calibri"/>
          <w:b/>
          <w:bCs/>
        </w:rPr>
      </w:pPr>
      <w:r w:rsidRPr="00D65C40">
        <w:rPr>
          <w:rFonts w:ascii="Calibri" w:hAnsi="Calibri" w:cs="Calibri"/>
          <w:b/>
          <w:bCs/>
        </w:rPr>
        <w:t xml:space="preserve">ServiceNow Developer </w:t>
      </w:r>
    </w:p>
    <w:p w14:paraId="4829E35C" w14:textId="77777777" w:rsidR="0058305F" w:rsidRPr="00D65C40" w:rsidRDefault="0058305F" w:rsidP="0058305F">
      <w:pPr>
        <w:pStyle w:val="NoSpacing"/>
        <w:rPr>
          <w:rFonts w:ascii="Calibri" w:hAnsi="Calibri" w:cs="Calibri"/>
          <w:b/>
          <w:bCs/>
        </w:rPr>
      </w:pPr>
      <w:r w:rsidRPr="00D65C40">
        <w:rPr>
          <w:rFonts w:ascii="Calibri" w:hAnsi="Calibri" w:cs="Calibri"/>
          <w:b/>
          <w:bCs/>
        </w:rPr>
        <w:t>Responsibilities:</w:t>
      </w:r>
    </w:p>
    <w:p w14:paraId="05B30DE7" w14:textId="77777777" w:rsidR="0058305F" w:rsidRPr="00D65C40" w:rsidRDefault="0058305F" w:rsidP="0058305F">
      <w:pPr>
        <w:pStyle w:val="NoSpacing"/>
        <w:rPr>
          <w:rFonts w:ascii="Calibri" w:hAnsi="Calibri" w:cs="Calibri"/>
        </w:rPr>
      </w:pPr>
    </w:p>
    <w:p w14:paraId="0A0426C7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Implemented and maintained ITSM modules including Incident, Problem, Change, and Knowledge aligned with ITIL best practices.</w:t>
      </w:r>
    </w:p>
    <w:p w14:paraId="5C50586A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Developed complex catalog items and record producers with Glide scripting, UI policies, and variable sets.</w:t>
      </w:r>
    </w:p>
    <w:p w14:paraId="115CB639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Created and maintained scoped applications for internal HR and asset management processes.</w:t>
      </w:r>
    </w:p>
    <w:p w14:paraId="2CC768C6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Integrated external HR management system using SOAP APIs and built scheduled jobs for data sync and reconciliation.</w:t>
      </w:r>
    </w:p>
    <w:p w14:paraId="790B3304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Customized ServiceNow Service Portal with theme adjustments, widget modifications, and access control for different user roles.</w:t>
      </w:r>
    </w:p>
    <w:p w14:paraId="3DB11E68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Designed and implemented SLA definitions, escalations, and breach notifications for Problem and Change Management.</w:t>
      </w:r>
    </w:p>
    <w:p w14:paraId="4EE862A8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Developed Business Rules, Client Scripts, and Script Includes to automate field population, validations, and approvals.</w:t>
      </w:r>
    </w:p>
    <w:p w14:paraId="441DAFEE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Implemented knowledge workflows including article reviews, feedback collection, and publishing lifecycle.</w:t>
      </w:r>
    </w:p>
    <w:p w14:paraId="41F322B0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Configured ACLs and UI Policies to enforce security, visibility, and compliance across modules.</w:t>
      </w:r>
    </w:p>
    <w:p w14:paraId="2786A2FD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Built detailed reports and dashboards for executive visibility into request fulfillment, SLA breaches, and open incidents.</w:t>
      </w:r>
    </w:p>
    <w:p w14:paraId="732790B5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lastRenderedPageBreak/>
        <w:t>Supported user and group administration, role management, and LDAP-based user sync via scheduled imports.</w:t>
      </w:r>
    </w:p>
    <w:p w14:paraId="4FE776ED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Participated in quarterly ServiceNow instance upgrades and performed regression testing and validation using ATF.</w:t>
      </w:r>
    </w:p>
    <w:p w14:paraId="7DCA2FA5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Developed integration between ServiceNow and SCCM for asset discovery and CMDB updates.</w:t>
      </w:r>
    </w:p>
    <w:p w14:paraId="5092CD11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Designed custom notifications, inbound email actions, and approval workflows to support HR and IT service requests.</w:t>
      </w:r>
    </w:p>
    <w:p w14:paraId="2AD1F665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Created data import templates, transform maps, and data policies for consistent CMDB and user data management.</w:t>
      </w:r>
    </w:p>
    <w:p w14:paraId="53E645C6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Assisted with GRC policy tracking and risk assessment workflows for internal compliance reporting.</w:t>
      </w:r>
    </w:p>
    <w:p w14:paraId="440FA8E7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Collaborated with QA teams to test features and fix issues before deploying to production.</w:t>
      </w:r>
    </w:p>
    <w:p w14:paraId="27CF75F1" w14:textId="77777777" w:rsidR="0058305F" w:rsidRPr="00D65C40" w:rsidRDefault="0058305F" w:rsidP="0058305F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Documented development work, test cases, release notes, and platform administration guidelines.</w:t>
      </w:r>
    </w:p>
    <w:p w14:paraId="418EE542" w14:textId="25169AB6" w:rsidR="00496873" w:rsidRPr="00D65C40" w:rsidRDefault="00496873" w:rsidP="00496873">
      <w:pPr>
        <w:pStyle w:val="NoSpacing"/>
        <w:rPr>
          <w:rFonts w:ascii="Calibri" w:hAnsi="Calibri" w:cs="Calibri"/>
        </w:rPr>
      </w:pPr>
      <w:r w:rsidRPr="00D65C40">
        <w:rPr>
          <w:rFonts w:ascii="Calibri" w:hAnsi="Calibri" w:cs="Calibri"/>
          <w:b/>
          <w:bCs/>
        </w:rPr>
        <w:t>Environment:</w:t>
      </w:r>
      <w:r w:rsidRPr="00D65C40">
        <w:rPr>
          <w:rFonts w:ascii="Calibri" w:hAnsi="Calibri" w:cs="Calibri"/>
        </w:rPr>
        <w:t xml:space="preserve"> ServiceNow ITSM, CMDB, HRSD, Service Portal, LDAP, SOAP, SCCM, ATF, GRC, Performance Analytics</w:t>
      </w:r>
    </w:p>
    <w:p w14:paraId="0D19A1DE" w14:textId="77777777" w:rsidR="0058305F" w:rsidRPr="00D65C40" w:rsidRDefault="0058305F" w:rsidP="0058305F">
      <w:pPr>
        <w:pStyle w:val="NoSpacing"/>
        <w:rPr>
          <w:rFonts w:ascii="Calibri" w:hAnsi="Calibri" w:cs="Calibri"/>
        </w:rPr>
      </w:pPr>
    </w:p>
    <w:p w14:paraId="35AC8EE0" w14:textId="2B796F63" w:rsidR="0058305F" w:rsidRPr="00D65C40" w:rsidRDefault="0058305F" w:rsidP="0058305F">
      <w:pPr>
        <w:pStyle w:val="NoSpacing"/>
        <w:rPr>
          <w:rFonts w:ascii="Calibri" w:hAnsi="Calibri" w:cs="Calibri"/>
          <w:b/>
          <w:bCs/>
        </w:rPr>
      </w:pPr>
      <w:r w:rsidRPr="00D65C40">
        <w:rPr>
          <w:rFonts w:ascii="Calibri" w:hAnsi="Calibri" w:cs="Calibri"/>
          <w:b/>
          <w:bCs/>
        </w:rPr>
        <w:t>Summitworks Technologies, Chennai, India                                                                                  Nov 2014 – May 2019</w:t>
      </w:r>
    </w:p>
    <w:p w14:paraId="594DD65A" w14:textId="5A7F5907" w:rsidR="0058305F" w:rsidRPr="00D65C40" w:rsidRDefault="0058305F" w:rsidP="0058305F">
      <w:pPr>
        <w:pStyle w:val="NoSpacing"/>
        <w:rPr>
          <w:rFonts w:ascii="Calibri" w:hAnsi="Calibri" w:cs="Calibri"/>
          <w:b/>
          <w:bCs/>
        </w:rPr>
      </w:pPr>
      <w:r w:rsidRPr="00D65C40">
        <w:rPr>
          <w:rFonts w:ascii="Calibri" w:hAnsi="Calibri" w:cs="Calibri"/>
          <w:b/>
          <w:bCs/>
        </w:rPr>
        <w:t xml:space="preserve">ServiceNow Administrator </w:t>
      </w:r>
    </w:p>
    <w:p w14:paraId="1A251643" w14:textId="77777777" w:rsidR="0058305F" w:rsidRPr="00D65C40" w:rsidRDefault="0058305F" w:rsidP="0058305F">
      <w:pPr>
        <w:pStyle w:val="NoSpacing"/>
        <w:rPr>
          <w:rFonts w:ascii="Calibri" w:hAnsi="Calibri" w:cs="Calibri"/>
          <w:b/>
          <w:bCs/>
        </w:rPr>
      </w:pPr>
      <w:r w:rsidRPr="00D65C40">
        <w:rPr>
          <w:rFonts w:ascii="Calibri" w:hAnsi="Calibri" w:cs="Calibri"/>
          <w:b/>
          <w:bCs/>
        </w:rPr>
        <w:t>Responsibilities:</w:t>
      </w:r>
    </w:p>
    <w:p w14:paraId="1BD3BA78" w14:textId="77777777" w:rsidR="0058305F" w:rsidRPr="00D65C40" w:rsidRDefault="0058305F" w:rsidP="0058305F">
      <w:pPr>
        <w:pStyle w:val="NoSpacing"/>
        <w:rPr>
          <w:rFonts w:ascii="Calibri" w:hAnsi="Calibri" w:cs="Calibri"/>
        </w:rPr>
      </w:pPr>
    </w:p>
    <w:p w14:paraId="75B7DEF0" w14:textId="62875036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Performed daily ServiceNow administration tasks, including user and group creation, role assignment, and license monitoring.</w:t>
      </w:r>
    </w:p>
    <w:p w14:paraId="0C1296D7" w14:textId="7C1D0C51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Managed access control rules (ACLs) across modules to ensure appropriate role-based access.</w:t>
      </w:r>
    </w:p>
    <w:p w14:paraId="40C680A8" w14:textId="016E846D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Created and scheduled data imports and transform maps for user and asset data synchronization with external sources.</w:t>
      </w:r>
    </w:p>
    <w:p w14:paraId="060EC13F" w14:textId="07DB0CF6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Configured SLAs and escalations for incident, change, and request management processes.</w:t>
      </w:r>
    </w:p>
    <w:p w14:paraId="6167F4C1" w14:textId="798CF828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Developed standard and change templates to streamline approvals and task fulfillment workflows.</w:t>
      </w:r>
    </w:p>
    <w:p w14:paraId="77BC897E" w14:textId="3019041D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Supported platform upgrades and patching by validating test plans, running ATF scripts, and resolving post-upgrade issues.</w:t>
      </w:r>
    </w:p>
    <w:p w14:paraId="1A48AE5E" w14:textId="4ABFAC38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Built customized reports and dashboards for department heads to track KPIs, open tickets, and SLA breaches.</w:t>
      </w:r>
    </w:p>
    <w:p w14:paraId="0ADD9311" w14:textId="363EB876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Maintained a clean CMDB by reconciling duplicate CIs, configuring identification rules, and managing CI relationships.</w:t>
      </w:r>
    </w:p>
    <w:p w14:paraId="009CC2E9" w14:textId="1F3751B9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Developed email notifications and inbound email actions to handle ticket updates, approvals, and closures.</w:t>
      </w:r>
    </w:p>
    <w:p w14:paraId="7E90CC6B" w14:textId="2846EB4B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Collaborated with the ITSM process team to align business requirements with ServiceNow capabilities and drive continuous improvement.</w:t>
      </w:r>
    </w:p>
    <w:p w14:paraId="3CFABA3C" w14:textId="43BD61DB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Assisted in onboarding new ServiceNow modules such as Knowledge Management and Asset Management.</w:t>
      </w:r>
    </w:p>
    <w:p w14:paraId="74292CFE" w14:textId="535FDE95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Provided knowledge transfer sessions to support and helpdesk teams on platform enhancements and best practices.</w:t>
      </w:r>
    </w:p>
    <w:p w14:paraId="6AB00B93" w14:textId="77777777" w:rsidR="0058305F" w:rsidRPr="00D65C40" w:rsidRDefault="0058305F" w:rsidP="0058305F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Managed update sets for development and deployment, ensuring safe and trackable changes across environments.</w:t>
      </w:r>
    </w:p>
    <w:p w14:paraId="5DB70805" w14:textId="2C7C0658" w:rsidR="0058305F" w:rsidRPr="00D65C40" w:rsidRDefault="0058305F" w:rsidP="0058305F">
      <w:pPr>
        <w:pStyle w:val="NoSpacing"/>
        <w:rPr>
          <w:rFonts w:ascii="Calibri" w:hAnsi="Calibri" w:cs="Calibri"/>
        </w:rPr>
      </w:pPr>
      <w:r w:rsidRPr="00D65C40">
        <w:rPr>
          <w:rFonts w:ascii="Calibri" w:hAnsi="Calibri" w:cs="Calibri"/>
          <w:b/>
          <w:bCs/>
        </w:rPr>
        <w:t>Environment:</w:t>
      </w:r>
      <w:r w:rsidRPr="00D65C40">
        <w:rPr>
          <w:rFonts w:ascii="Calibri" w:hAnsi="Calibri" w:cs="Calibri"/>
        </w:rPr>
        <w:t xml:space="preserve"> ServiceNow ITSM, CMDB, LDAP, Workflow, ACL, Import Sets, Reporting</w:t>
      </w:r>
    </w:p>
    <w:p w14:paraId="775A4531" w14:textId="77777777" w:rsidR="0058305F" w:rsidRPr="00D65C40" w:rsidRDefault="0058305F" w:rsidP="0058305F">
      <w:pPr>
        <w:pStyle w:val="NoSpacing"/>
        <w:rPr>
          <w:rFonts w:ascii="Calibri" w:hAnsi="Calibri" w:cs="Calibri"/>
        </w:rPr>
      </w:pPr>
    </w:p>
    <w:p w14:paraId="088F5D20" w14:textId="7FE08F4D" w:rsidR="0058305F" w:rsidRPr="00D65C40" w:rsidRDefault="0058305F" w:rsidP="0058305F">
      <w:pPr>
        <w:pStyle w:val="NoSpacing"/>
        <w:rPr>
          <w:rFonts w:ascii="Calibri" w:hAnsi="Calibri" w:cs="Calibri"/>
          <w:b/>
          <w:bCs/>
        </w:rPr>
      </w:pPr>
      <w:r w:rsidRPr="00D65C40">
        <w:rPr>
          <w:rFonts w:ascii="Calibri" w:hAnsi="Calibri" w:cs="Calibri"/>
          <w:b/>
          <w:bCs/>
        </w:rPr>
        <w:t>Devenir Software, Hyderabad, India                                                                                     May 2013 – Jun 2014</w:t>
      </w:r>
    </w:p>
    <w:p w14:paraId="7C0064CE" w14:textId="76B0D7DF" w:rsidR="0058305F" w:rsidRPr="00D65C40" w:rsidRDefault="0058305F" w:rsidP="0058305F">
      <w:pPr>
        <w:pStyle w:val="NoSpacing"/>
        <w:rPr>
          <w:rFonts w:ascii="Calibri" w:hAnsi="Calibri" w:cs="Calibri"/>
          <w:b/>
          <w:bCs/>
        </w:rPr>
      </w:pPr>
      <w:r w:rsidRPr="00D65C40">
        <w:rPr>
          <w:rFonts w:ascii="Calibri" w:hAnsi="Calibri" w:cs="Calibri"/>
          <w:b/>
          <w:bCs/>
        </w:rPr>
        <w:t xml:space="preserve">IT Support Analyst </w:t>
      </w:r>
    </w:p>
    <w:p w14:paraId="36282840" w14:textId="77777777" w:rsidR="0058305F" w:rsidRPr="00D65C40" w:rsidRDefault="0058305F" w:rsidP="0058305F">
      <w:pPr>
        <w:pStyle w:val="NoSpacing"/>
        <w:rPr>
          <w:rFonts w:ascii="Calibri" w:hAnsi="Calibri" w:cs="Calibri"/>
          <w:b/>
          <w:bCs/>
        </w:rPr>
      </w:pPr>
      <w:r w:rsidRPr="00D65C40">
        <w:rPr>
          <w:rFonts w:ascii="Calibri" w:hAnsi="Calibri" w:cs="Calibri"/>
          <w:b/>
          <w:bCs/>
        </w:rPr>
        <w:t>Responsibilities:</w:t>
      </w:r>
    </w:p>
    <w:p w14:paraId="3D9CEB01" w14:textId="77777777" w:rsidR="0058305F" w:rsidRPr="00D65C40" w:rsidRDefault="0058305F" w:rsidP="0058305F">
      <w:pPr>
        <w:pStyle w:val="NoSpacing"/>
        <w:rPr>
          <w:rFonts w:ascii="Calibri" w:hAnsi="Calibri" w:cs="Calibri"/>
        </w:rPr>
      </w:pPr>
    </w:p>
    <w:p w14:paraId="696D577C" w14:textId="79567C18" w:rsidR="0058305F" w:rsidRPr="00D65C40" w:rsidRDefault="0058305F" w:rsidP="0058305F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Provided Level 1 and Level 2 support for IT incidents and service requests logged in ServiceNow.</w:t>
      </w:r>
    </w:p>
    <w:p w14:paraId="0DF5C21B" w14:textId="05E3AF1D" w:rsidR="0058305F" w:rsidRPr="00D65C40" w:rsidRDefault="0058305F" w:rsidP="0058305F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Monitored ticket queues and ensured timely response and resolution according to SLAs.</w:t>
      </w:r>
    </w:p>
    <w:p w14:paraId="143FEE75" w14:textId="0AC1B1E5" w:rsidR="0058305F" w:rsidRPr="00D65C40" w:rsidRDefault="0058305F" w:rsidP="0058305F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Created incident, problem, and change records in ServiceNow and updated them with diagnostic notes and resolution steps.</w:t>
      </w:r>
    </w:p>
    <w:p w14:paraId="1DB511E6" w14:textId="43D2672C" w:rsidR="0058305F" w:rsidRPr="00D65C40" w:rsidRDefault="0058305F" w:rsidP="0058305F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Assisted in ServiceNow user account setup, role assignments, and password reset issues using LDAP integrations.</w:t>
      </w:r>
    </w:p>
    <w:p w14:paraId="2F6BCCFD" w14:textId="79CCD9AC" w:rsidR="0058305F" w:rsidRPr="00D65C40" w:rsidRDefault="0058305F" w:rsidP="0058305F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Escalated complex technical issues to senior support or engineering teams while documenting all actions in ServiceNow.</w:t>
      </w:r>
    </w:p>
    <w:p w14:paraId="07AC7E61" w14:textId="42C7A1C2" w:rsidR="0058305F" w:rsidRPr="00D65C40" w:rsidRDefault="0058305F" w:rsidP="0058305F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Coordinated with software and hardware teams for asset tracking and request fulfillment.</w:t>
      </w:r>
    </w:p>
    <w:p w14:paraId="5F8F81FB" w14:textId="7F955621" w:rsidR="0058305F" w:rsidRPr="00D65C40" w:rsidRDefault="0058305F" w:rsidP="0058305F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Generated daily and weekly reports from ServiceNow for management review and analysis.</w:t>
      </w:r>
    </w:p>
    <w:p w14:paraId="33DC3182" w14:textId="1F163B35" w:rsidR="0058305F" w:rsidRPr="00D65C40" w:rsidRDefault="0058305F" w:rsidP="0058305F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Participated in regular system testing and feedback during platform upgrades or module rollouts.</w:t>
      </w:r>
    </w:p>
    <w:p w14:paraId="16009FF1" w14:textId="32EA269D" w:rsidR="0058305F" w:rsidRPr="00D65C40" w:rsidRDefault="0058305F" w:rsidP="0058305F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lastRenderedPageBreak/>
        <w:t>Conducted user onboarding sessions and trained staff on how to navigate and use the ServiceNow self-service portal.</w:t>
      </w:r>
    </w:p>
    <w:p w14:paraId="19590F14" w14:textId="5BD81E04" w:rsidR="0058305F" w:rsidRPr="00D65C40" w:rsidRDefault="0058305F" w:rsidP="0058305F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Documented standard operating procedures (SOPs), troubleshooting steps, and FAQs to enhance the IT knowledge base.</w:t>
      </w:r>
    </w:p>
    <w:p w14:paraId="1CCCF5C0" w14:textId="0D045626" w:rsidR="0058305F" w:rsidRPr="00D65C40" w:rsidRDefault="0058305F" w:rsidP="0058305F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Identified recurring incidents and collaborated with senior team members to initiate problem records and root cause analysis.</w:t>
      </w:r>
    </w:p>
    <w:p w14:paraId="2738A07B" w14:textId="645A5CEE" w:rsidR="00496873" w:rsidRPr="00D65C40" w:rsidRDefault="0058305F" w:rsidP="00496873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D65C40">
        <w:rPr>
          <w:rFonts w:ascii="Calibri" w:hAnsi="Calibri" w:cs="Calibri"/>
        </w:rPr>
        <w:t>Supported routine audits by pulling ServiceNow records and user logs for compliance teams.</w:t>
      </w:r>
    </w:p>
    <w:p w14:paraId="030B3923" w14:textId="7086BEF8" w:rsidR="0058305F" w:rsidRPr="00D65C40" w:rsidRDefault="0058305F" w:rsidP="0058305F">
      <w:pPr>
        <w:pStyle w:val="NoSpacing"/>
        <w:rPr>
          <w:rFonts w:ascii="Calibri" w:hAnsi="Calibri" w:cs="Calibri"/>
        </w:rPr>
      </w:pPr>
      <w:r w:rsidRPr="00D65C40">
        <w:rPr>
          <w:rFonts w:ascii="Calibri" w:hAnsi="Calibri" w:cs="Calibri"/>
          <w:b/>
          <w:bCs/>
        </w:rPr>
        <w:t>Environment:</w:t>
      </w:r>
      <w:r w:rsidRPr="00D65C40">
        <w:rPr>
          <w:rFonts w:ascii="Calibri" w:hAnsi="Calibri" w:cs="Calibri"/>
        </w:rPr>
        <w:t xml:space="preserve"> Windows, Active Directory, ServiceNow ITSM, LDAP, MS Office, Ticketing Systems</w:t>
      </w:r>
    </w:p>
    <w:sectPr w:rsidR="0058305F" w:rsidRPr="00D65C40" w:rsidSect="00332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F6D89" w14:textId="77777777" w:rsidR="003A0C2F" w:rsidRDefault="003A0C2F" w:rsidP="008135CF">
      <w:pPr>
        <w:spacing w:after="0" w:line="240" w:lineRule="auto"/>
      </w:pPr>
      <w:r>
        <w:separator/>
      </w:r>
    </w:p>
  </w:endnote>
  <w:endnote w:type="continuationSeparator" w:id="0">
    <w:p w14:paraId="36A7B59A" w14:textId="77777777" w:rsidR="003A0C2F" w:rsidRDefault="003A0C2F" w:rsidP="00813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87F6A" w14:textId="77777777" w:rsidR="003A0C2F" w:rsidRDefault="003A0C2F" w:rsidP="008135CF">
      <w:pPr>
        <w:spacing w:after="0" w:line="240" w:lineRule="auto"/>
      </w:pPr>
      <w:r>
        <w:separator/>
      </w:r>
    </w:p>
  </w:footnote>
  <w:footnote w:type="continuationSeparator" w:id="0">
    <w:p w14:paraId="3BD5A11F" w14:textId="77777777" w:rsidR="003A0C2F" w:rsidRDefault="003A0C2F" w:rsidP="008135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CF6"/>
    <w:multiLevelType w:val="hybridMultilevel"/>
    <w:tmpl w:val="FB1AB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00291"/>
    <w:multiLevelType w:val="hybridMultilevel"/>
    <w:tmpl w:val="273CB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35694"/>
    <w:multiLevelType w:val="hybridMultilevel"/>
    <w:tmpl w:val="7CD47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F4C2C"/>
    <w:multiLevelType w:val="hybridMultilevel"/>
    <w:tmpl w:val="010A5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711"/>
    <w:multiLevelType w:val="hybridMultilevel"/>
    <w:tmpl w:val="8A9CE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DCE"/>
    <w:multiLevelType w:val="hybridMultilevel"/>
    <w:tmpl w:val="340E6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B626B"/>
    <w:multiLevelType w:val="multilevel"/>
    <w:tmpl w:val="C70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34D68"/>
    <w:multiLevelType w:val="hybridMultilevel"/>
    <w:tmpl w:val="ACCA4E1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83763"/>
    <w:multiLevelType w:val="hybridMultilevel"/>
    <w:tmpl w:val="FFCA8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E6F0D"/>
    <w:multiLevelType w:val="hybridMultilevel"/>
    <w:tmpl w:val="14B00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54D9F"/>
    <w:multiLevelType w:val="hybridMultilevel"/>
    <w:tmpl w:val="280E1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195B37"/>
    <w:multiLevelType w:val="hybridMultilevel"/>
    <w:tmpl w:val="35E05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B4A32"/>
    <w:multiLevelType w:val="hybridMultilevel"/>
    <w:tmpl w:val="32EE4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9F3069"/>
    <w:multiLevelType w:val="hybridMultilevel"/>
    <w:tmpl w:val="DF369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FE3FBB"/>
    <w:multiLevelType w:val="hybridMultilevel"/>
    <w:tmpl w:val="3D3CB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D2625F"/>
    <w:multiLevelType w:val="hybridMultilevel"/>
    <w:tmpl w:val="1F3A6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170880">
    <w:abstractNumId w:val="0"/>
  </w:num>
  <w:num w:numId="2" w16cid:durableId="1736201573">
    <w:abstractNumId w:val="7"/>
  </w:num>
  <w:num w:numId="3" w16cid:durableId="1746802672">
    <w:abstractNumId w:val="2"/>
  </w:num>
  <w:num w:numId="4" w16cid:durableId="1403912525">
    <w:abstractNumId w:val="14"/>
  </w:num>
  <w:num w:numId="5" w16cid:durableId="1656566112">
    <w:abstractNumId w:val="15"/>
  </w:num>
  <w:num w:numId="6" w16cid:durableId="1803187011">
    <w:abstractNumId w:val="11"/>
  </w:num>
  <w:num w:numId="7" w16cid:durableId="1229535451">
    <w:abstractNumId w:val="2"/>
  </w:num>
  <w:num w:numId="8" w16cid:durableId="344596928">
    <w:abstractNumId w:val="1"/>
  </w:num>
  <w:num w:numId="9" w16cid:durableId="93793118">
    <w:abstractNumId w:val="12"/>
  </w:num>
  <w:num w:numId="10" w16cid:durableId="1708139128">
    <w:abstractNumId w:val="4"/>
  </w:num>
  <w:num w:numId="11" w16cid:durableId="1802460435">
    <w:abstractNumId w:val="6"/>
  </w:num>
  <w:num w:numId="12" w16cid:durableId="953054401">
    <w:abstractNumId w:val="13"/>
  </w:num>
  <w:num w:numId="13" w16cid:durableId="1154837321">
    <w:abstractNumId w:val="3"/>
  </w:num>
  <w:num w:numId="14" w16cid:durableId="1829787328">
    <w:abstractNumId w:val="8"/>
  </w:num>
  <w:num w:numId="15" w16cid:durableId="624122389">
    <w:abstractNumId w:val="5"/>
  </w:num>
  <w:num w:numId="16" w16cid:durableId="969169254">
    <w:abstractNumId w:val="9"/>
  </w:num>
  <w:num w:numId="17" w16cid:durableId="18119014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0A"/>
    <w:rsid w:val="0001304D"/>
    <w:rsid w:val="000359C4"/>
    <w:rsid w:val="00131464"/>
    <w:rsid w:val="0014055B"/>
    <w:rsid w:val="00176B06"/>
    <w:rsid w:val="001A206D"/>
    <w:rsid w:val="002E6F94"/>
    <w:rsid w:val="00332017"/>
    <w:rsid w:val="00353420"/>
    <w:rsid w:val="00361403"/>
    <w:rsid w:val="003A0C2F"/>
    <w:rsid w:val="00427566"/>
    <w:rsid w:val="00496873"/>
    <w:rsid w:val="004F5B33"/>
    <w:rsid w:val="0050583A"/>
    <w:rsid w:val="005316B5"/>
    <w:rsid w:val="00535576"/>
    <w:rsid w:val="0058305F"/>
    <w:rsid w:val="005844DF"/>
    <w:rsid w:val="005855A2"/>
    <w:rsid w:val="005D0623"/>
    <w:rsid w:val="005F3603"/>
    <w:rsid w:val="00641903"/>
    <w:rsid w:val="006519B8"/>
    <w:rsid w:val="006956C2"/>
    <w:rsid w:val="006A4D71"/>
    <w:rsid w:val="00723947"/>
    <w:rsid w:val="00741969"/>
    <w:rsid w:val="008135CF"/>
    <w:rsid w:val="00853075"/>
    <w:rsid w:val="00862A2E"/>
    <w:rsid w:val="008E220A"/>
    <w:rsid w:val="00977EAE"/>
    <w:rsid w:val="00A121E2"/>
    <w:rsid w:val="00AF36EA"/>
    <w:rsid w:val="00BD7F0D"/>
    <w:rsid w:val="00CA3F7E"/>
    <w:rsid w:val="00D26268"/>
    <w:rsid w:val="00D65C40"/>
    <w:rsid w:val="00D77B67"/>
    <w:rsid w:val="00DA1F05"/>
    <w:rsid w:val="00EE2125"/>
    <w:rsid w:val="00F64B18"/>
    <w:rsid w:val="00FF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56475"/>
  <w15:chartTrackingRefBased/>
  <w15:docId w15:val="{0F7D64CC-A94C-4E18-A9B6-6ACB629CB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2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01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32017"/>
    <w:pPr>
      <w:spacing w:after="0" w:line="240" w:lineRule="auto"/>
    </w:pPr>
  </w:style>
  <w:style w:type="table" w:styleId="TableGrid">
    <w:name w:val="Table Grid"/>
    <w:basedOn w:val="TableNormal"/>
    <w:uiPriority w:val="39"/>
    <w:rsid w:val="00496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3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5CF"/>
  </w:style>
  <w:style w:type="paragraph" w:styleId="Footer">
    <w:name w:val="footer"/>
    <w:basedOn w:val="Normal"/>
    <w:link w:val="FooterChar"/>
    <w:uiPriority w:val="99"/>
    <w:unhideWhenUsed/>
    <w:rsid w:val="00813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2154</Words>
  <Characters>12284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Patibandla</dc:creator>
  <cp:keywords/>
  <dc:description/>
  <cp:lastModifiedBy>Akash Ragi</cp:lastModifiedBy>
  <cp:revision>2</cp:revision>
  <dcterms:created xsi:type="dcterms:W3CDTF">2025-10-24T18:42:00Z</dcterms:created>
  <dcterms:modified xsi:type="dcterms:W3CDTF">2025-10-24T18:42:00Z</dcterms:modified>
</cp:coreProperties>
</file>