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E552" w14:textId="77777777" w:rsidR="00454749" w:rsidRDefault="00582086">
      <w:pPr>
        <w:pStyle w:val="Address"/>
        <w:tabs>
          <w:tab w:val="left" w:pos="5400"/>
        </w:tabs>
        <w:ind w:left="-720" w:right="533" w:firstLine="720"/>
        <w:jc w:val="left"/>
        <w:outlineLvl w:val="0"/>
        <w:rPr>
          <w:rFonts w:asciiTheme="minorHAnsi" w:hAnsiTheme="minorHAnsi" w:cstheme="minorHAnsi"/>
          <w:b/>
          <w:bCs/>
          <w:i w:val="0"/>
          <w:iCs w:val="0"/>
          <w:sz w:val="28"/>
          <w:szCs w:val="28"/>
        </w:rPr>
      </w:pPr>
      <w:r>
        <w:rPr>
          <w:rFonts w:asciiTheme="minorHAnsi" w:hAnsiTheme="minorHAnsi" w:cstheme="minorHAnsi"/>
          <w:b/>
          <w:bCs/>
          <w:i w:val="0"/>
          <w:iCs w:val="0"/>
          <w:sz w:val="28"/>
          <w:szCs w:val="28"/>
        </w:rPr>
        <w:t>RK</w:t>
      </w:r>
    </w:p>
    <w:p w14:paraId="42EF2D11" w14:textId="77777777" w:rsidR="00454749" w:rsidRDefault="00582086">
      <w:pPr>
        <w:pStyle w:val="Address"/>
        <w:tabs>
          <w:tab w:val="left" w:pos="5400"/>
        </w:tabs>
        <w:ind w:left="0" w:right="533"/>
        <w:jc w:val="left"/>
        <w:rPr>
          <w:rFonts w:asciiTheme="minorHAnsi" w:hAnsiTheme="minorHAnsi" w:cstheme="minorHAnsi"/>
          <w:bCs/>
          <w:i w:val="0"/>
          <w:iCs w:val="0"/>
        </w:rPr>
      </w:pPr>
      <w:r>
        <w:rPr>
          <w:rFonts w:asciiTheme="minorHAnsi" w:hAnsiTheme="minorHAnsi" w:cstheme="minorHAnsi"/>
          <w:bCs/>
          <w:i w:val="0"/>
          <w:iCs w:val="0"/>
        </w:rPr>
        <w:t xml:space="preserve">Microsoft Dynamics D365 F&amp;O– </w:t>
      </w:r>
      <w:r>
        <w:rPr>
          <w:rFonts w:asciiTheme="minorHAnsi" w:hAnsiTheme="minorHAnsi" w:cstheme="minorHAnsi"/>
          <w:b/>
          <w:bCs/>
          <w:i w:val="0"/>
          <w:iCs w:val="0"/>
        </w:rPr>
        <w:t>SCM</w:t>
      </w:r>
      <w:r>
        <w:rPr>
          <w:rFonts w:asciiTheme="minorHAnsi" w:hAnsiTheme="minorHAnsi" w:cstheme="minorHAnsi"/>
          <w:bCs/>
          <w:i w:val="0"/>
          <w:iCs w:val="0"/>
        </w:rPr>
        <w:t xml:space="preserve"> Functional Consultant </w:t>
      </w:r>
    </w:p>
    <w:p w14:paraId="6CA0BA71" w14:textId="169BECF9" w:rsidR="00454749" w:rsidRDefault="00582086">
      <w:pPr>
        <w:pStyle w:val="Address"/>
        <w:tabs>
          <w:tab w:val="left" w:pos="5400"/>
        </w:tabs>
        <w:ind w:left="0" w:right="533"/>
        <w:jc w:val="left"/>
        <w:rPr>
          <w:rFonts w:asciiTheme="minorHAnsi" w:hAnsiTheme="minorHAnsi" w:cstheme="minorHAnsi"/>
          <w:bCs/>
          <w:i w:val="0"/>
          <w:iCs w:val="0"/>
        </w:rPr>
        <w:sectPr w:rsidR="00454749">
          <w:headerReference w:type="default" r:id="rId8"/>
          <w:pgSz w:w="11907" w:h="16839"/>
          <w:pgMar w:top="720" w:right="720" w:bottom="720" w:left="720" w:header="720" w:footer="720" w:gutter="0"/>
          <w:cols w:space="720"/>
          <w:docGrid w:linePitch="272"/>
        </w:sectPr>
      </w:pPr>
      <w:r>
        <w:rPr>
          <w:rFonts w:asciiTheme="minorHAnsi" w:hAnsiTheme="minorHAnsi" w:cstheme="minorHAnsi"/>
          <w:bCs/>
          <w:i w:val="0"/>
          <w:iCs w:val="0"/>
          <w:noProof/>
        </w:rPr>
        <mc:AlternateContent>
          <mc:Choice Requires="wps">
            <w:drawing>
              <wp:anchor distT="0" distB="0" distL="114300" distR="114300" simplePos="0" relativeHeight="251659264" behindDoc="0" locked="0" layoutInCell="1" allowOverlap="1" wp14:anchorId="755FFC42" wp14:editId="7E5D6430">
                <wp:simplePos x="0" y="0"/>
                <wp:positionH relativeFrom="column">
                  <wp:posOffset>-904875</wp:posOffset>
                </wp:positionH>
                <wp:positionV relativeFrom="paragraph">
                  <wp:posOffset>174625</wp:posOffset>
                </wp:positionV>
                <wp:extent cx="7753350" cy="190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77533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71.25pt;margin-top:13.75pt;height:1.5pt;width:610.5pt;z-index:251659264;mso-width-relative:page;mso-height-relative:page;" filled="f" stroked="t" coordsize="21600,21600" o:gfxdata="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MCletkAAAAL&#10;AQAADwAAAAAAAAABACAAAAAiAAAAZHJzL2Rvd25yZXYueG1sUEsBAhQAFAAAAAgAh07iQAEyzavi&#10;AQAAwgMAAA4AAAAAAAAAAQAgAAAAKAEAAGRycy9lMm9Eb2MueG1sUEsFBgAAAAAGAAYAWQEAAHwF&#10;AAAAAA==&#10;">
                <v:fill on="f" focussize="0,0"/>
                <v:stroke weight="0.5pt" color="#4472C4 [3204]" miterlimit="8" joinstyle="miter"/>
                <v:imagedata o:title=""/>
                <o:lock v:ext="edit" aspectratio="f"/>
              </v:line>
            </w:pict>
          </mc:Fallback>
        </mc:AlternateContent>
      </w:r>
      <w:hyperlink r:id="rId9" w:history="1">
        <w:r>
          <w:rPr>
            <w:rStyle w:val="Hyperlink"/>
            <w:rFonts w:asciiTheme="minorHAnsi" w:hAnsiTheme="minorHAnsi" w:cstheme="minorHAnsi"/>
            <w:bCs/>
            <w:i w:val="0"/>
            <w:iCs w:val="0"/>
          </w:rPr>
          <w:t>rathna.dynamics@gmail.com</w:t>
        </w:r>
      </w:hyperlink>
      <w:r>
        <w:rPr>
          <w:rFonts w:asciiTheme="minorHAnsi" w:hAnsiTheme="minorHAnsi" w:cstheme="minorHAnsi"/>
          <w:bCs/>
          <w:i w:val="0"/>
          <w:iCs w:val="0"/>
        </w:rPr>
        <w:t xml:space="preserve"> || 4195734333</w:t>
      </w:r>
    </w:p>
    <w:p w14:paraId="6D1D7603" w14:textId="77777777" w:rsidR="00454749" w:rsidRDefault="00582086">
      <w:pPr>
        <w:pStyle w:val="Heading4"/>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 </w:t>
      </w:r>
    </w:p>
    <w:p w14:paraId="1E453FC3" w14:textId="77777777" w:rsidR="00454749" w:rsidRDefault="00582086">
      <w:pPr>
        <w:pStyle w:val="Heading4"/>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Accomplished Functional Finance &amp; Operations Consultant with over 10+ years of experience in delivering strategic solutions for enterprise-level financial and operational systems. Expertise in </w:t>
      </w:r>
      <w:r>
        <w:rPr>
          <w:rFonts w:asciiTheme="minorHAnsi" w:hAnsiTheme="minorHAnsi" w:cstheme="minorHAnsi"/>
          <w:color w:val="auto"/>
          <w:sz w:val="22"/>
          <w:szCs w:val="22"/>
        </w:rPr>
        <w:t>Microsoft Dynamics 365 (D365),</w:t>
      </w:r>
      <w:r>
        <w:rPr>
          <w:rFonts w:asciiTheme="minorHAnsi" w:hAnsiTheme="minorHAnsi" w:cstheme="minorHAnsi"/>
          <w:b/>
          <w:color w:val="auto"/>
          <w:sz w:val="22"/>
          <w:szCs w:val="22"/>
        </w:rPr>
        <w:t xml:space="preserve"> ERP SCM Functional Consultant</w:t>
      </w:r>
      <w:r>
        <w:rPr>
          <w:rFonts w:asciiTheme="minorHAnsi" w:hAnsiTheme="minorHAnsi" w:cstheme="minorHAnsi"/>
          <w:color w:val="auto"/>
          <w:sz w:val="22"/>
          <w:szCs w:val="22"/>
        </w:rPr>
        <w:t xml:space="preserve"> where my end-to-end functional expertise in conjunction with technical knowledge &amp; business skills can be utilized to serve varying needs of Client </w:t>
      </w:r>
    </w:p>
    <w:p w14:paraId="61ABDA41" w14:textId="77777777" w:rsidR="00454749" w:rsidRDefault="00454749">
      <w:pPr>
        <w:pStyle w:val="Heading4"/>
        <w:rPr>
          <w:rFonts w:asciiTheme="minorHAnsi" w:eastAsia="Calibri" w:hAnsiTheme="minorHAnsi" w:cstheme="minorHAnsi"/>
          <w:b/>
          <w:color w:val="auto"/>
          <w:sz w:val="22"/>
          <w:szCs w:val="22"/>
        </w:rPr>
      </w:pPr>
    </w:p>
    <w:p w14:paraId="18E0D538" w14:textId="77777777" w:rsidR="00454749" w:rsidRDefault="00582086">
      <w:pPr>
        <w:pStyle w:val="Heading4"/>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Professional Summary:</w:t>
      </w:r>
    </w:p>
    <w:p w14:paraId="04608483" w14:textId="77777777" w:rsidR="00454749" w:rsidRDefault="00582086">
      <w:pPr>
        <w:pStyle w:val="ListParagraph"/>
        <w:numPr>
          <w:ilvl w:val="0"/>
          <w:numId w:val="1"/>
        </w:numPr>
        <w:spacing w:before="120" w:line="245" w:lineRule="auto"/>
        <w:ind w:right="403"/>
        <w:contextualSpacing/>
        <w:rPr>
          <w:rFonts w:asciiTheme="minorHAnsi" w:hAnsiTheme="minorHAnsi" w:cstheme="minorHAnsi"/>
          <w:color w:val="auto"/>
          <w:sz w:val="22"/>
          <w:szCs w:val="22"/>
        </w:rPr>
      </w:pPr>
      <w:r>
        <w:rPr>
          <w:rFonts w:asciiTheme="minorHAnsi" w:hAnsiTheme="minorHAnsi" w:cstheme="minorHAnsi"/>
          <w:b/>
          <w:color w:val="auto"/>
          <w:sz w:val="22"/>
          <w:szCs w:val="22"/>
        </w:rPr>
        <w:t>10 years</w:t>
      </w:r>
      <w:r>
        <w:rPr>
          <w:rFonts w:asciiTheme="minorHAnsi" w:hAnsiTheme="minorHAnsi" w:cstheme="minorHAnsi"/>
          <w:color w:val="auto"/>
          <w:sz w:val="22"/>
          <w:szCs w:val="22"/>
        </w:rPr>
        <w:t xml:space="preserve"> of experience in Microsoft</w:t>
      </w:r>
      <w:r>
        <w:rPr>
          <w:rFonts w:asciiTheme="minorHAnsi" w:hAnsiTheme="minorHAnsi" w:cstheme="minorHAnsi"/>
          <w:b/>
          <w:color w:val="auto"/>
          <w:sz w:val="22"/>
          <w:szCs w:val="22"/>
        </w:rPr>
        <w:t xml:space="preserve"> Dynamics </w:t>
      </w:r>
      <w:r>
        <w:rPr>
          <w:rFonts w:asciiTheme="minorHAnsi" w:hAnsiTheme="minorHAnsi" w:cstheme="minorHAnsi"/>
          <w:color w:val="auto"/>
          <w:sz w:val="22"/>
          <w:szCs w:val="22"/>
        </w:rPr>
        <w:t xml:space="preserve">in </w:t>
      </w:r>
      <w:r>
        <w:rPr>
          <w:rFonts w:asciiTheme="minorHAnsi" w:hAnsiTheme="minorHAnsi" w:cstheme="minorHAnsi"/>
          <w:b/>
          <w:color w:val="auto"/>
          <w:sz w:val="22"/>
          <w:szCs w:val="22"/>
        </w:rPr>
        <w:t xml:space="preserve">D365 F&amp;O SCM </w:t>
      </w:r>
      <w:r>
        <w:rPr>
          <w:rFonts w:asciiTheme="minorHAnsi" w:hAnsiTheme="minorHAnsi" w:cstheme="minorHAnsi"/>
          <w:color w:val="auto"/>
          <w:sz w:val="22"/>
          <w:szCs w:val="22"/>
        </w:rPr>
        <w:t>as a Functional Consultant SME in implementing, configuring, and customizing Microsoft Dynamics with 3 full life cycle implementations, analysis &amp; production support experience of Functional consultant</w:t>
      </w:r>
    </w:p>
    <w:p w14:paraId="05C84DCA"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Hands on migration experience in multiple versions: </w:t>
      </w:r>
      <w:r>
        <w:rPr>
          <w:rFonts w:asciiTheme="minorHAnsi" w:hAnsiTheme="minorHAnsi" w:cstheme="minorHAnsi"/>
          <w:b/>
          <w:color w:val="auto"/>
          <w:sz w:val="22"/>
          <w:szCs w:val="22"/>
        </w:rPr>
        <w:t>AX 2012</w:t>
      </w:r>
      <w:r>
        <w:rPr>
          <w:rFonts w:asciiTheme="minorHAnsi" w:hAnsiTheme="minorHAnsi" w:cstheme="minorHAnsi"/>
          <w:color w:val="auto"/>
          <w:sz w:val="22"/>
          <w:szCs w:val="22"/>
        </w:rPr>
        <w:t xml:space="preserve"> R2, R3, and </w:t>
      </w:r>
      <w:r>
        <w:rPr>
          <w:rFonts w:asciiTheme="minorHAnsi" w:hAnsiTheme="minorHAnsi" w:cstheme="minorHAnsi"/>
          <w:b/>
          <w:color w:val="auto"/>
          <w:sz w:val="22"/>
          <w:szCs w:val="22"/>
        </w:rPr>
        <w:t>Dynamics 365</w:t>
      </w:r>
      <w:r>
        <w:rPr>
          <w:rFonts w:asciiTheme="minorHAnsi" w:hAnsiTheme="minorHAnsi" w:cstheme="minorHAnsi"/>
          <w:color w:val="auto"/>
          <w:sz w:val="22"/>
          <w:szCs w:val="22"/>
        </w:rPr>
        <w:t xml:space="preserve"> </w:t>
      </w:r>
      <w:r>
        <w:rPr>
          <w:rFonts w:asciiTheme="minorHAnsi" w:hAnsiTheme="minorHAnsi" w:cstheme="minorHAnsi"/>
          <w:b/>
          <w:color w:val="auto"/>
          <w:sz w:val="22"/>
          <w:szCs w:val="22"/>
        </w:rPr>
        <w:t xml:space="preserve">F&amp;O &amp; CE </w:t>
      </w:r>
      <w:r>
        <w:rPr>
          <w:rFonts w:asciiTheme="minorHAnsi" w:hAnsiTheme="minorHAnsi" w:cstheme="minorHAnsi"/>
          <w:color w:val="auto"/>
          <w:sz w:val="22"/>
          <w:szCs w:val="22"/>
        </w:rPr>
        <w:t>modules.</w:t>
      </w:r>
    </w:p>
    <w:p w14:paraId="705CFAB3"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3+ years of Business Analyst, Systems Analyst roles with combined responsibilities ranging from Requirements Analysis, Design and Documentation, Functional analysis and experience on QA Manual Testing and Implementation projects. </w:t>
      </w:r>
    </w:p>
    <w:p w14:paraId="3A0A8755" w14:textId="77777777" w:rsidR="00454749" w:rsidRDefault="00582086">
      <w:pPr>
        <w:pStyle w:val="ListParagraph"/>
        <w:widowControl/>
        <w:numPr>
          <w:ilvl w:val="0"/>
          <w:numId w:val="1"/>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b/>
          <w:color w:val="auto"/>
          <w:kern w:val="0"/>
          <w:sz w:val="22"/>
          <w:szCs w:val="22"/>
        </w:rPr>
        <w:t>SCM</w:t>
      </w:r>
      <w:r>
        <w:rPr>
          <w:rFonts w:asciiTheme="minorHAnsi" w:hAnsiTheme="minorHAnsi" w:cstheme="minorHAnsi"/>
          <w:color w:val="auto"/>
          <w:kern w:val="0"/>
          <w:sz w:val="22"/>
          <w:szCs w:val="22"/>
        </w:rPr>
        <w:t xml:space="preserve"> related experience working with Trade and Logistics modules, Procurement &amp; sourcing</w:t>
      </w:r>
      <w:r>
        <w:rPr>
          <w:rFonts w:asciiTheme="minorHAnsi" w:hAnsiTheme="minorHAnsi" w:cstheme="minorHAnsi"/>
          <w:b/>
          <w:color w:val="auto"/>
          <w:kern w:val="0"/>
          <w:sz w:val="22"/>
          <w:szCs w:val="22"/>
        </w:rPr>
        <w:t xml:space="preserve"> (Procure to pay),</w:t>
      </w:r>
      <w:r>
        <w:rPr>
          <w:rFonts w:asciiTheme="minorHAnsi" w:hAnsiTheme="minorHAnsi" w:cstheme="minorHAnsi"/>
          <w:color w:val="auto"/>
          <w:kern w:val="0"/>
          <w:sz w:val="22"/>
          <w:szCs w:val="22"/>
        </w:rPr>
        <w:t xml:space="preserve"> Product information management, Order-to-</w:t>
      </w:r>
      <w:proofErr w:type="gramStart"/>
      <w:r>
        <w:rPr>
          <w:rFonts w:asciiTheme="minorHAnsi" w:hAnsiTheme="minorHAnsi" w:cstheme="minorHAnsi"/>
          <w:color w:val="auto"/>
          <w:kern w:val="0"/>
          <w:sz w:val="22"/>
          <w:szCs w:val="22"/>
        </w:rPr>
        <w:t>Cash(</w:t>
      </w:r>
      <w:proofErr w:type="gramEnd"/>
      <w:r>
        <w:rPr>
          <w:rFonts w:asciiTheme="minorHAnsi" w:hAnsiTheme="minorHAnsi" w:cstheme="minorHAnsi"/>
          <w:b/>
          <w:color w:val="auto"/>
          <w:kern w:val="0"/>
          <w:sz w:val="22"/>
          <w:szCs w:val="22"/>
        </w:rPr>
        <w:t>Order to Cash</w:t>
      </w:r>
      <w:r>
        <w:rPr>
          <w:rFonts w:asciiTheme="minorHAnsi" w:hAnsiTheme="minorHAnsi" w:cstheme="minorHAnsi"/>
          <w:color w:val="auto"/>
          <w:kern w:val="0"/>
          <w:sz w:val="22"/>
          <w:szCs w:val="22"/>
        </w:rPr>
        <w:t>), Sales &amp; marketing</w:t>
      </w:r>
      <w:r>
        <w:rPr>
          <w:rFonts w:asciiTheme="minorHAnsi" w:hAnsiTheme="minorHAnsi" w:cstheme="minorHAnsi"/>
          <w:b/>
          <w:color w:val="auto"/>
          <w:kern w:val="0"/>
          <w:sz w:val="22"/>
          <w:szCs w:val="22"/>
        </w:rPr>
        <w:t xml:space="preserve">, </w:t>
      </w:r>
      <w:r>
        <w:rPr>
          <w:rFonts w:asciiTheme="minorHAnsi" w:hAnsiTheme="minorHAnsi" w:cstheme="minorHAnsi"/>
          <w:color w:val="auto"/>
          <w:kern w:val="0"/>
          <w:sz w:val="22"/>
          <w:szCs w:val="22"/>
        </w:rPr>
        <w:t xml:space="preserve">Package and Fulfillment, Organization administration, System administration, Inventory Management, Accounts Receivable, Accounts Payable &amp; other Warehouse Management modules </w:t>
      </w:r>
    </w:p>
    <w:p w14:paraId="40F6ADB5" w14:textId="77777777" w:rsidR="00454749" w:rsidRDefault="00582086">
      <w:pPr>
        <w:pStyle w:val="ListParagraph"/>
        <w:widowControl/>
        <w:numPr>
          <w:ilvl w:val="0"/>
          <w:numId w:val="1"/>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 xml:space="preserve">Led efforts in Design, Implementation and support in module customization requirements; systems migration, upgrade projects.  </w:t>
      </w:r>
    </w:p>
    <w:p w14:paraId="5272CCD3" w14:textId="77777777" w:rsidR="00454749" w:rsidRDefault="00582086">
      <w:pPr>
        <w:pStyle w:val="ListParagraph"/>
        <w:widowControl/>
        <w:numPr>
          <w:ilvl w:val="0"/>
          <w:numId w:val="1"/>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 xml:space="preserve">Experience in customizing Dynamics 365 SCM to enable batch and serial number tracking for compliance and quality control, ensuring traceability and regulatory compliance.   </w:t>
      </w:r>
    </w:p>
    <w:p w14:paraId="19288CDA"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Experience working on Inventory management, creating purchase orders, sales orders, Procurement &amp; sourcing in Trade and Logistics. Deployed and scheduled Reports in Report Manager using SSRS to generate all daily, weekly, monthly, and quarterly Reports including status.</w:t>
      </w:r>
    </w:p>
    <w:p w14:paraId="43B044A3"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Wide range of knowledge on Microsoft Dynamics functionalities, features, configuration, and Implementations like BRD, FDD, FRD. </w:t>
      </w:r>
    </w:p>
    <w:p w14:paraId="5C45F8F4"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Prepared functional flow charts, Data migration, Test cases and User manuals.</w:t>
      </w:r>
    </w:p>
    <w:p w14:paraId="036C9D62"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Understanding of ERP implementations, business </w:t>
      </w:r>
      <w:r>
        <w:rPr>
          <w:rFonts w:asciiTheme="minorHAnsi" w:hAnsiTheme="minorHAnsi" w:cstheme="minorHAnsi"/>
          <w:color w:val="auto"/>
          <w:sz w:val="22"/>
          <w:szCs w:val="22"/>
        </w:rPr>
        <w:t>procedure development methodologies and on different country localizations of Microsoft Dynamics 365.</w:t>
      </w:r>
    </w:p>
    <w:p w14:paraId="78DE6BED" w14:textId="77777777" w:rsidR="00454749" w:rsidRDefault="00582086">
      <w:pPr>
        <w:pStyle w:val="ListParagraph"/>
        <w:numPr>
          <w:ilvl w:val="0"/>
          <w:numId w:val="1"/>
        </w:numPr>
        <w:spacing w:line="244" w:lineRule="auto"/>
        <w:ind w:right="400"/>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Experience </w:t>
      </w:r>
      <w:proofErr w:type="gramStart"/>
      <w:r>
        <w:rPr>
          <w:rFonts w:asciiTheme="minorHAnsi" w:hAnsiTheme="minorHAnsi" w:cstheme="minorHAnsi"/>
          <w:color w:val="auto"/>
          <w:sz w:val="22"/>
          <w:szCs w:val="22"/>
        </w:rPr>
        <w:t>as  D</w:t>
      </w:r>
      <w:proofErr w:type="gramEnd"/>
      <w:r>
        <w:rPr>
          <w:rFonts w:asciiTheme="minorHAnsi" w:hAnsiTheme="minorHAnsi" w:cstheme="minorHAnsi"/>
          <w:color w:val="auto"/>
          <w:sz w:val="22"/>
          <w:szCs w:val="22"/>
        </w:rPr>
        <w:t xml:space="preserve">365 </w:t>
      </w:r>
      <w:proofErr w:type="spellStart"/>
      <w:r>
        <w:rPr>
          <w:rFonts w:asciiTheme="minorHAnsi" w:hAnsiTheme="minorHAnsi" w:cstheme="minorHAnsi"/>
          <w:color w:val="auto"/>
          <w:sz w:val="22"/>
          <w:szCs w:val="22"/>
        </w:rPr>
        <w:t>f&amp;o</w:t>
      </w:r>
      <w:proofErr w:type="spellEnd"/>
      <w:r>
        <w:rPr>
          <w:rFonts w:asciiTheme="minorHAnsi" w:hAnsiTheme="minorHAnsi" w:cstheme="minorHAnsi"/>
          <w:color w:val="auto"/>
          <w:sz w:val="22"/>
          <w:szCs w:val="22"/>
        </w:rPr>
        <w:t xml:space="preserve"> Functional consultant in solving complex problems for large dynamics Enterprise customers and been part of Dynamics  project team participating in identifying and creatively solving complex problems, envisioning, and enabling critical processes and fundamentally helping customers achieve their objectives</w:t>
      </w:r>
    </w:p>
    <w:p w14:paraId="07DF4D33" w14:textId="77777777" w:rsidR="00454749" w:rsidRDefault="00454749">
      <w:pPr>
        <w:pStyle w:val="ListParagraph"/>
        <w:widowControl/>
        <w:overflowPunct/>
        <w:autoSpaceDE/>
        <w:autoSpaceDN/>
        <w:adjustRightInd/>
        <w:spacing w:line="244" w:lineRule="auto"/>
        <w:ind w:right="400"/>
        <w:contextualSpacing/>
        <w:rPr>
          <w:rFonts w:asciiTheme="minorHAnsi" w:hAnsiTheme="minorHAnsi" w:cstheme="minorHAnsi"/>
          <w:color w:val="auto"/>
          <w:sz w:val="22"/>
          <w:szCs w:val="22"/>
        </w:rPr>
      </w:pPr>
    </w:p>
    <w:p w14:paraId="1CA158CC" w14:textId="77777777" w:rsidR="00454749" w:rsidRDefault="00454749">
      <w:pPr>
        <w:pStyle w:val="Heading4"/>
        <w:rPr>
          <w:rFonts w:asciiTheme="minorHAnsi" w:eastAsia="Calibri" w:hAnsiTheme="minorHAnsi" w:cstheme="minorHAnsi"/>
          <w:b/>
          <w:color w:val="auto"/>
          <w:sz w:val="22"/>
          <w:szCs w:val="22"/>
        </w:rPr>
      </w:pPr>
    </w:p>
    <w:p w14:paraId="74D85795" w14:textId="77777777" w:rsidR="00454749" w:rsidRDefault="00582086">
      <w:pPr>
        <w:widowControl/>
        <w:overflowPunct/>
        <w:autoSpaceDE/>
        <w:autoSpaceDN/>
        <w:adjustRightInd/>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TECHNICAL SKILLS:</w:t>
      </w:r>
    </w:p>
    <w:p w14:paraId="2AA4E84A" w14:textId="77777777" w:rsidR="00454749" w:rsidRDefault="00582086">
      <w:pPr>
        <w:pStyle w:val="Heading4"/>
        <w:numPr>
          <w:ilvl w:val="0"/>
          <w:numId w:val="2"/>
        </w:numPr>
        <w:rPr>
          <w:rFonts w:asciiTheme="minorHAnsi" w:eastAsia="Calibri" w:hAnsiTheme="minorHAnsi" w:cstheme="minorHAnsi"/>
          <w:b/>
          <w:color w:val="auto"/>
          <w:sz w:val="22"/>
          <w:szCs w:val="22"/>
        </w:rPr>
      </w:pPr>
      <w:r>
        <w:rPr>
          <w:rFonts w:asciiTheme="minorHAnsi" w:hAnsiTheme="minorHAnsi" w:cstheme="minorHAnsi"/>
          <w:b/>
          <w:bCs/>
          <w:color w:val="auto"/>
          <w:sz w:val="22"/>
          <w:szCs w:val="22"/>
          <w:u w:val="single"/>
        </w:rPr>
        <w:t>ERP Tools</w:t>
      </w:r>
      <w:r>
        <w:rPr>
          <w:rFonts w:asciiTheme="minorHAnsi" w:hAnsiTheme="minorHAnsi" w:cstheme="minorHAnsi"/>
          <w:b/>
          <w:bCs/>
          <w:color w:val="auto"/>
          <w:sz w:val="22"/>
          <w:szCs w:val="22"/>
        </w:rPr>
        <w:t>:</w:t>
      </w:r>
      <w:r>
        <w:rPr>
          <w:rFonts w:asciiTheme="minorHAnsi" w:hAnsiTheme="minorHAnsi" w:cstheme="minorHAnsi"/>
          <w:color w:val="auto"/>
          <w:sz w:val="22"/>
          <w:szCs w:val="22"/>
        </w:rPr>
        <w:t> Microsoft Dynamics AX 2012, R2, R3 and Dynamics 365 F&amp;O, CE.</w:t>
      </w:r>
    </w:p>
    <w:p w14:paraId="13702DC9" w14:textId="77777777" w:rsidR="00454749" w:rsidRDefault="00582086">
      <w:pPr>
        <w:pStyle w:val="BodyText3"/>
        <w:numPr>
          <w:ilvl w:val="0"/>
          <w:numId w:val="3"/>
        </w:numPr>
        <w:spacing w:before="120"/>
        <w:rPr>
          <w:rFonts w:asciiTheme="minorHAnsi" w:hAnsiTheme="minorHAnsi" w:cstheme="minorHAnsi"/>
          <w:b/>
          <w:color w:val="auto"/>
        </w:rPr>
      </w:pPr>
      <w:r>
        <w:rPr>
          <w:rFonts w:asciiTheme="minorHAnsi" w:hAnsiTheme="minorHAnsi" w:cstheme="minorHAnsi"/>
          <w:b/>
          <w:bCs/>
          <w:color w:val="auto"/>
          <w:u w:val="single"/>
        </w:rPr>
        <w:t>ERP Modules:</w:t>
      </w:r>
      <w:r>
        <w:rPr>
          <w:rFonts w:asciiTheme="minorHAnsi" w:hAnsiTheme="minorHAnsi" w:cstheme="minorHAnsi"/>
          <w:color w:val="auto"/>
        </w:rPr>
        <w:t> </w:t>
      </w:r>
      <w:r>
        <w:rPr>
          <w:rFonts w:asciiTheme="minorHAnsi" w:hAnsiTheme="minorHAnsi" w:cstheme="minorHAnsi"/>
          <w:b/>
          <w:color w:val="auto"/>
        </w:rPr>
        <w:t>Trade and Logistics modules, Inventory management, Procurement &amp; sourcing, Product information management, Sales &amp; marketing, Organization administration, System administration</w:t>
      </w:r>
      <w:r>
        <w:rPr>
          <w:rFonts w:asciiTheme="minorHAnsi" w:hAnsiTheme="minorHAnsi" w:cstheme="minorHAnsi"/>
          <w:color w:val="auto"/>
        </w:rPr>
        <w:t xml:space="preserve">, </w:t>
      </w:r>
      <w:r>
        <w:rPr>
          <w:rFonts w:asciiTheme="minorHAnsi" w:hAnsiTheme="minorHAnsi" w:cstheme="minorHAnsi"/>
          <w:b/>
          <w:color w:val="auto"/>
        </w:rPr>
        <w:t>accounts receivable and accounts payable.</w:t>
      </w:r>
    </w:p>
    <w:p w14:paraId="519935C2" w14:textId="77777777" w:rsidR="00454749" w:rsidRDefault="00582086">
      <w:pPr>
        <w:widowControl/>
        <w:numPr>
          <w:ilvl w:val="0"/>
          <w:numId w:val="3"/>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b/>
          <w:bCs/>
          <w:color w:val="auto"/>
          <w:sz w:val="22"/>
          <w:szCs w:val="22"/>
          <w:u w:val="single"/>
        </w:rPr>
        <w:t>Tools &amp; skills:</w:t>
      </w:r>
      <w:r>
        <w:rPr>
          <w:rFonts w:asciiTheme="minorHAnsi" w:hAnsiTheme="minorHAnsi" w:cstheme="minorHAnsi"/>
          <w:color w:val="auto"/>
          <w:sz w:val="22"/>
          <w:szCs w:val="22"/>
        </w:rPr>
        <w:t xml:space="preserve"> </w:t>
      </w:r>
    </w:p>
    <w:p w14:paraId="7DB04716" w14:textId="77777777" w:rsidR="00454749" w:rsidRDefault="00582086">
      <w:pPr>
        <w:widowControl/>
        <w:overflowPunct/>
        <w:autoSpaceDE/>
        <w:autoSpaceDN/>
        <w:adjustRightInd/>
        <w:ind w:left="720"/>
        <w:textAlignment w:val="center"/>
        <w:rPr>
          <w:rFonts w:asciiTheme="minorHAnsi" w:hAnsiTheme="minorHAnsi" w:cstheme="minorHAnsi"/>
          <w:color w:val="auto"/>
          <w:kern w:val="0"/>
          <w:sz w:val="22"/>
          <w:szCs w:val="22"/>
        </w:rPr>
      </w:pPr>
      <w:r>
        <w:rPr>
          <w:rFonts w:asciiTheme="minorHAnsi" w:hAnsiTheme="minorHAnsi" w:cstheme="minorHAnsi"/>
          <w:color w:val="auto"/>
          <w:sz w:val="22"/>
          <w:szCs w:val="22"/>
        </w:rPr>
        <w:t xml:space="preserve">SQL and DBMS tools, </w:t>
      </w:r>
      <w:proofErr w:type="spellStart"/>
      <w:r>
        <w:rPr>
          <w:rFonts w:asciiTheme="minorHAnsi" w:hAnsiTheme="minorHAnsi" w:cstheme="minorHAnsi"/>
          <w:color w:val="auto"/>
          <w:sz w:val="22"/>
          <w:szCs w:val="22"/>
        </w:rPr>
        <w:t>PowerBI</w:t>
      </w:r>
      <w:proofErr w:type="spellEnd"/>
      <w:r>
        <w:rPr>
          <w:rFonts w:asciiTheme="minorHAnsi" w:hAnsiTheme="minorHAnsi" w:cstheme="minorHAnsi"/>
          <w:color w:val="auto"/>
          <w:sz w:val="22"/>
          <w:szCs w:val="22"/>
        </w:rPr>
        <w:t xml:space="preserve">, Git, Jira, ServiceNow, </w:t>
      </w:r>
      <w:proofErr w:type="spellStart"/>
      <w:proofErr w:type="gramStart"/>
      <w:r>
        <w:rPr>
          <w:rFonts w:asciiTheme="minorHAnsi" w:hAnsiTheme="minorHAnsi" w:cstheme="minorHAnsi"/>
          <w:color w:val="auto"/>
          <w:sz w:val="22"/>
          <w:szCs w:val="22"/>
        </w:rPr>
        <w:t>RSAT,PowerApps</w:t>
      </w:r>
      <w:proofErr w:type="spellEnd"/>
      <w:proofErr w:type="gramEnd"/>
    </w:p>
    <w:p w14:paraId="6EA4219B" w14:textId="77777777" w:rsidR="00454749" w:rsidRDefault="00582086">
      <w:pPr>
        <w:widowControl/>
        <w:overflowPunct/>
        <w:autoSpaceDE/>
        <w:autoSpaceDN/>
        <w:adjustRightInd/>
        <w:ind w:left="720"/>
        <w:textAlignment w:val="center"/>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 xml:space="preserve">Azure </w:t>
      </w:r>
      <w:proofErr w:type="spellStart"/>
      <w:r>
        <w:rPr>
          <w:rFonts w:asciiTheme="minorHAnsi" w:eastAsia="Calibri" w:hAnsiTheme="minorHAnsi" w:cstheme="minorHAnsi"/>
          <w:b/>
          <w:color w:val="auto"/>
          <w:sz w:val="22"/>
          <w:szCs w:val="22"/>
        </w:rPr>
        <w:t>Devops</w:t>
      </w:r>
      <w:proofErr w:type="spellEnd"/>
      <w:r>
        <w:rPr>
          <w:rFonts w:asciiTheme="minorHAnsi" w:eastAsia="Calibri" w:hAnsiTheme="minorHAnsi" w:cstheme="minorHAnsi"/>
          <w:b/>
          <w:color w:val="auto"/>
          <w:sz w:val="22"/>
          <w:szCs w:val="22"/>
        </w:rPr>
        <w:t xml:space="preserve"> (in creating CSS tickets, user stories, bugs, leading design and development efforts, writing, executing and automating test cases for every Sprint release)</w:t>
      </w:r>
    </w:p>
    <w:p w14:paraId="29AA3903" w14:textId="77777777" w:rsidR="00454749" w:rsidRDefault="00582086">
      <w:pPr>
        <w:widowControl/>
        <w:overflowPunct/>
        <w:autoSpaceDE/>
        <w:autoSpaceDN/>
        <w:adjustRightInd/>
        <w:ind w:left="720"/>
        <w:textAlignment w:val="center"/>
        <w:rPr>
          <w:rFonts w:asciiTheme="minorHAnsi" w:hAnsiTheme="minorHAnsi" w:cstheme="minorHAnsi"/>
          <w:color w:val="auto"/>
          <w:kern w:val="0"/>
          <w:sz w:val="22"/>
          <w:szCs w:val="22"/>
        </w:rPr>
      </w:pPr>
      <w:r>
        <w:rPr>
          <w:rFonts w:asciiTheme="minorHAnsi" w:hAnsiTheme="minorHAnsi" w:cstheme="minorHAnsi"/>
          <w:color w:val="auto"/>
          <w:sz w:val="22"/>
          <w:szCs w:val="22"/>
          <w:lang w:eastAsia="en-GB"/>
        </w:rPr>
        <w:t xml:space="preserve">Experience with </w:t>
      </w:r>
      <w:r>
        <w:rPr>
          <w:rFonts w:asciiTheme="minorHAnsi" w:hAnsiTheme="minorHAnsi" w:cstheme="minorHAnsi"/>
          <w:b/>
          <w:color w:val="auto"/>
          <w:sz w:val="22"/>
          <w:szCs w:val="22"/>
          <w:lang w:eastAsia="en-GB"/>
        </w:rPr>
        <w:t xml:space="preserve">Lifecycle Services </w:t>
      </w:r>
      <w:r>
        <w:rPr>
          <w:rFonts w:asciiTheme="minorHAnsi" w:hAnsiTheme="minorHAnsi" w:cstheme="minorHAnsi"/>
          <w:color w:val="auto"/>
          <w:sz w:val="22"/>
          <w:szCs w:val="22"/>
          <w:lang w:eastAsia="en-GB"/>
        </w:rPr>
        <w:t xml:space="preserve">including </w:t>
      </w:r>
      <w:r>
        <w:rPr>
          <w:rFonts w:asciiTheme="minorHAnsi" w:hAnsiTheme="minorHAnsi" w:cstheme="minorHAnsi"/>
          <w:b/>
          <w:color w:val="auto"/>
          <w:sz w:val="22"/>
          <w:szCs w:val="22"/>
          <w:lang w:eastAsia="en-GB"/>
        </w:rPr>
        <w:t>RSAT</w:t>
      </w:r>
      <w:r>
        <w:rPr>
          <w:rFonts w:asciiTheme="minorHAnsi" w:hAnsiTheme="minorHAnsi" w:cstheme="minorHAnsi"/>
          <w:color w:val="auto"/>
          <w:sz w:val="22"/>
          <w:szCs w:val="22"/>
          <w:lang w:eastAsia="en-GB"/>
        </w:rPr>
        <w:t xml:space="preserve"> and </w:t>
      </w:r>
      <w:r>
        <w:rPr>
          <w:rFonts w:asciiTheme="minorHAnsi" w:hAnsiTheme="minorHAnsi" w:cstheme="minorHAnsi"/>
          <w:b/>
          <w:color w:val="auto"/>
          <w:sz w:val="22"/>
          <w:szCs w:val="22"/>
          <w:lang w:eastAsia="en-GB"/>
        </w:rPr>
        <w:t>Service updates</w:t>
      </w:r>
      <w:r>
        <w:rPr>
          <w:rFonts w:asciiTheme="minorHAnsi" w:hAnsiTheme="minorHAnsi" w:cstheme="minorHAnsi"/>
          <w:color w:val="auto"/>
          <w:sz w:val="22"/>
          <w:szCs w:val="22"/>
          <w:lang w:eastAsia="en-GB"/>
        </w:rPr>
        <w:t>.</w:t>
      </w:r>
    </w:p>
    <w:p w14:paraId="0259EBC1" w14:textId="77777777" w:rsidR="00454749" w:rsidRDefault="00582086">
      <w:pPr>
        <w:pStyle w:val="BodyText3"/>
        <w:spacing w:before="120"/>
        <w:rPr>
          <w:rFonts w:asciiTheme="minorHAnsi" w:eastAsia="Calibri" w:hAnsiTheme="minorHAnsi" w:cstheme="minorHAnsi"/>
          <w:b/>
          <w:color w:val="auto"/>
        </w:rPr>
      </w:pPr>
      <w:r>
        <w:rPr>
          <w:rFonts w:asciiTheme="minorHAnsi" w:hAnsiTheme="minorHAnsi" w:cstheme="minorHAnsi"/>
          <w:b/>
          <w:bCs/>
          <w:color w:val="auto"/>
        </w:rPr>
        <w:t xml:space="preserve"> ROLES: </w:t>
      </w:r>
    </w:p>
    <w:p w14:paraId="4EB5FF6A" w14:textId="77777777" w:rsidR="00454749" w:rsidRDefault="00582086">
      <w:pPr>
        <w:pStyle w:val="BodyText3"/>
        <w:numPr>
          <w:ilvl w:val="0"/>
          <w:numId w:val="3"/>
        </w:numPr>
        <w:rPr>
          <w:rFonts w:asciiTheme="minorHAnsi" w:hAnsiTheme="minorHAnsi" w:cstheme="minorHAnsi"/>
          <w:color w:val="auto"/>
        </w:rPr>
      </w:pPr>
      <w:r>
        <w:rPr>
          <w:rFonts w:asciiTheme="minorHAnsi" w:hAnsiTheme="minorHAnsi" w:cstheme="minorHAnsi"/>
          <w:bCs/>
          <w:color w:val="auto"/>
        </w:rPr>
        <w:t>Microsoft Dynamics 365 consultant roles - Functional</w:t>
      </w:r>
    </w:p>
    <w:p w14:paraId="3714571C" w14:textId="77777777" w:rsidR="00454749" w:rsidRDefault="00582086">
      <w:pPr>
        <w:pStyle w:val="BodyText3"/>
        <w:numPr>
          <w:ilvl w:val="0"/>
          <w:numId w:val="3"/>
        </w:numPr>
        <w:rPr>
          <w:rFonts w:asciiTheme="minorHAnsi" w:hAnsiTheme="minorHAnsi" w:cstheme="minorHAnsi"/>
          <w:bCs/>
          <w:color w:val="auto"/>
        </w:rPr>
      </w:pPr>
      <w:r>
        <w:rPr>
          <w:rFonts w:asciiTheme="minorHAnsi" w:hAnsiTheme="minorHAnsi" w:cstheme="minorHAnsi"/>
          <w:bCs/>
          <w:color w:val="auto"/>
        </w:rPr>
        <w:lastRenderedPageBreak/>
        <w:t xml:space="preserve">Business, QA &amp; Systems Analyst roles </w:t>
      </w:r>
      <w:r>
        <w:rPr>
          <w:rFonts w:asciiTheme="minorHAnsi" w:hAnsiTheme="minorHAnsi" w:cstheme="minorHAnsi"/>
          <w:bCs/>
          <w:color w:val="auto"/>
        </w:rPr>
        <w:tab/>
      </w:r>
      <w:r>
        <w:rPr>
          <w:rFonts w:asciiTheme="minorHAnsi" w:hAnsiTheme="minorHAnsi" w:cstheme="minorHAnsi"/>
          <w:bCs/>
          <w:color w:val="auto"/>
        </w:rPr>
        <w:tab/>
      </w:r>
      <w:r>
        <w:rPr>
          <w:rFonts w:asciiTheme="minorHAnsi" w:hAnsiTheme="minorHAnsi" w:cstheme="minorHAnsi"/>
          <w:bCs/>
          <w:color w:val="auto"/>
        </w:rPr>
        <w:tab/>
      </w:r>
      <w:r>
        <w:rPr>
          <w:rFonts w:asciiTheme="minorHAnsi" w:hAnsiTheme="minorHAnsi" w:cstheme="minorHAnsi"/>
          <w:bCs/>
          <w:color w:val="auto"/>
        </w:rPr>
        <w:tab/>
      </w:r>
      <w:r>
        <w:rPr>
          <w:rFonts w:asciiTheme="minorHAnsi" w:hAnsiTheme="minorHAnsi" w:cstheme="minorHAnsi"/>
          <w:bCs/>
          <w:color w:val="auto"/>
        </w:rPr>
        <w:tab/>
      </w:r>
    </w:p>
    <w:p w14:paraId="225E903C" w14:textId="77777777" w:rsidR="00454749" w:rsidRDefault="00582086">
      <w:pPr>
        <w:pStyle w:val="BodyText3"/>
        <w:numPr>
          <w:ilvl w:val="0"/>
          <w:numId w:val="3"/>
        </w:numPr>
        <w:rPr>
          <w:rFonts w:asciiTheme="minorHAnsi" w:hAnsiTheme="minorHAnsi" w:cstheme="minorHAnsi"/>
          <w:bCs/>
          <w:color w:val="auto"/>
        </w:rPr>
      </w:pPr>
      <w:r>
        <w:rPr>
          <w:rFonts w:asciiTheme="minorHAnsi" w:hAnsiTheme="minorHAnsi" w:cstheme="minorHAnsi"/>
          <w:bCs/>
          <w:color w:val="auto"/>
        </w:rPr>
        <w:t>D365 Functional Testing</w:t>
      </w:r>
      <w:r>
        <w:rPr>
          <w:rFonts w:asciiTheme="minorHAnsi" w:hAnsiTheme="minorHAnsi" w:cstheme="minorHAnsi"/>
          <w:bCs/>
          <w:color w:val="auto"/>
        </w:rPr>
        <w:tab/>
      </w:r>
    </w:p>
    <w:p w14:paraId="20D01714" w14:textId="77777777" w:rsidR="00454749" w:rsidRDefault="00454749">
      <w:pPr>
        <w:pStyle w:val="BodyText3"/>
        <w:rPr>
          <w:rFonts w:asciiTheme="minorHAnsi" w:hAnsiTheme="minorHAnsi" w:cstheme="minorHAnsi"/>
          <w:bCs/>
          <w:color w:val="auto"/>
        </w:rPr>
      </w:pPr>
    </w:p>
    <w:p w14:paraId="6A122677" w14:textId="77777777" w:rsidR="00454749" w:rsidRDefault="00582086">
      <w:pPr>
        <w:pStyle w:val="BodyText3"/>
        <w:rPr>
          <w:rFonts w:asciiTheme="minorHAnsi" w:hAnsiTheme="minorHAnsi" w:cstheme="minorHAnsi"/>
          <w:b/>
          <w:bCs/>
          <w:color w:val="auto"/>
        </w:rPr>
      </w:pPr>
      <w:r>
        <w:rPr>
          <w:rFonts w:asciiTheme="minorHAnsi" w:hAnsiTheme="minorHAnsi" w:cstheme="minorHAnsi"/>
          <w:b/>
          <w:bCs/>
          <w:color w:val="auto"/>
        </w:rPr>
        <w:t>CERTIFICATIONS:</w:t>
      </w:r>
    </w:p>
    <w:p w14:paraId="555A9904" w14:textId="77777777" w:rsidR="00454749" w:rsidRDefault="00582086">
      <w:pPr>
        <w:pStyle w:val="ListParagraph"/>
        <w:numPr>
          <w:ilvl w:val="0"/>
          <w:numId w:val="4"/>
        </w:numPr>
        <w:rPr>
          <w:rFonts w:asciiTheme="minorHAnsi" w:hAnsiTheme="minorHAnsi" w:cstheme="minorHAnsi"/>
          <w:sz w:val="22"/>
          <w:szCs w:val="22"/>
        </w:rPr>
      </w:pPr>
      <w:r>
        <w:rPr>
          <w:rFonts w:asciiTheme="minorHAnsi" w:hAnsiTheme="minorHAnsi" w:cstheme="minorHAnsi"/>
          <w:sz w:val="22"/>
          <w:szCs w:val="22"/>
        </w:rPr>
        <w:t xml:space="preserve">D365 Microsoft Certified </w:t>
      </w:r>
      <w:r>
        <w:rPr>
          <w:rFonts w:asciiTheme="minorHAnsi" w:hAnsiTheme="minorHAnsi" w:cstheme="minorHAnsi"/>
          <w:sz w:val="22"/>
          <w:szCs w:val="22"/>
        </w:rPr>
        <w:t>Professional</w:t>
      </w:r>
    </w:p>
    <w:p w14:paraId="0FAD1CFA" w14:textId="77777777" w:rsidR="00454749" w:rsidRDefault="00582086">
      <w:pPr>
        <w:pStyle w:val="ListParagraph"/>
        <w:numPr>
          <w:ilvl w:val="0"/>
          <w:numId w:val="4"/>
        </w:numPr>
        <w:rPr>
          <w:rFonts w:asciiTheme="minorHAnsi" w:hAnsiTheme="minorHAnsi" w:cstheme="minorHAnsi"/>
          <w:sz w:val="22"/>
          <w:szCs w:val="22"/>
        </w:rPr>
      </w:pPr>
      <w:r>
        <w:rPr>
          <w:rFonts w:asciiTheme="minorHAnsi" w:hAnsiTheme="minorHAnsi" w:cstheme="minorHAnsi"/>
          <w:sz w:val="22"/>
          <w:szCs w:val="22"/>
        </w:rPr>
        <w:t>D365 Supply Chain Management Certificate</w:t>
      </w:r>
    </w:p>
    <w:p w14:paraId="7F3D5338" w14:textId="77777777" w:rsidR="00454749" w:rsidRDefault="00582086">
      <w:pPr>
        <w:pStyle w:val="ListParagraph"/>
        <w:numPr>
          <w:ilvl w:val="0"/>
          <w:numId w:val="4"/>
        </w:numPr>
      </w:pPr>
      <w:r>
        <w:rPr>
          <w:rFonts w:asciiTheme="minorHAnsi" w:hAnsiTheme="minorHAnsi" w:cstheme="minorHAnsi"/>
          <w:sz w:val="22"/>
          <w:szCs w:val="22"/>
        </w:rPr>
        <w:t>AX 2012 Finance and Trade &amp;amp; Logistics Certificate</w:t>
      </w:r>
      <w:r>
        <w:tab/>
      </w:r>
      <w:r>
        <w:tab/>
      </w:r>
      <w:r>
        <w:tab/>
      </w:r>
      <w:r>
        <w:tab/>
      </w:r>
    </w:p>
    <w:p w14:paraId="6EAE9895" w14:textId="77777777" w:rsidR="00454749" w:rsidRDefault="00454749">
      <w:pPr>
        <w:pStyle w:val="Heading4"/>
        <w:rPr>
          <w:rFonts w:asciiTheme="minorHAnsi" w:eastAsia="Calibri" w:hAnsiTheme="minorHAnsi" w:cstheme="minorHAnsi"/>
          <w:b/>
          <w:color w:val="auto"/>
          <w:sz w:val="22"/>
          <w:szCs w:val="22"/>
        </w:rPr>
      </w:pPr>
    </w:p>
    <w:p w14:paraId="3B20751B" w14:textId="77777777" w:rsidR="00454749" w:rsidRDefault="00582086">
      <w:pPr>
        <w:pStyle w:val="Heading4"/>
        <w:rPr>
          <w:rFonts w:asciiTheme="minorHAnsi" w:eastAsia="Calibri" w:hAnsiTheme="minorHAnsi" w:cstheme="minorHAnsi"/>
          <w:b/>
          <w:color w:val="auto"/>
          <w:sz w:val="22"/>
          <w:szCs w:val="22"/>
        </w:rPr>
      </w:pPr>
      <w:r>
        <w:rPr>
          <w:rFonts w:asciiTheme="minorHAnsi" w:eastAsia="Calibri" w:hAnsiTheme="minorHAnsi" w:cstheme="minorHAnsi"/>
          <w:b/>
          <w:color w:val="auto"/>
          <w:sz w:val="22"/>
          <w:szCs w:val="22"/>
        </w:rPr>
        <w:t>EDUCATION:</w:t>
      </w:r>
    </w:p>
    <w:p w14:paraId="673952B7" w14:textId="77777777" w:rsidR="00454749" w:rsidRDefault="00582086">
      <w:pPr>
        <w:pStyle w:val="Heading4"/>
        <w:numPr>
          <w:ilvl w:val="0"/>
          <w:numId w:val="5"/>
        </w:numPr>
        <w:rPr>
          <w:rFonts w:asciiTheme="minorHAnsi" w:eastAsia="Calibri" w:hAnsiTheme="minorHAnsi" w:cstheme="minorHAnsi"/>
          <w:color w:val="auto"/>
          <w:sz w:val="22"/>
          <w:szCs w:val="22"/>
        </w:rPr>
      </w:pPr>
      <w:r>
        <w:rPr>
          <w:rFonts w:asciiTheme="minorHAnsi" w:eastAsia="Calibri" w:hAnsiTheme="minorHAnsi" w:cstheme="minorHAnsi"/>
          <w:color w:val="auto"/>
          <w:sz w:val="22"/>
          <w:szCs w:val="22"/>
        </w:rPr>
        <w:t>Master of Science in Information &amp; Systems Management, India</w:t>
      </w:r>
    </w:p>
    <w:p w14:paraId="1D272261" w14:textId="77777777" w:rsidR="00454749" w:rsidRDefault="00454749">
      <w:pPr>
        <w:pStyle w:val="Heading4"/>
        <w:spacing w:line="360" w:lineRule="auto"/>
        <w:rPr>
          <w:rFonts w:asciiTheme="minorHAnsi" w:eastAsia="Calibri" w:hAnsiTheme="minorHAnsi" w:cstheme="minorHAnsi"/>
          <w:b/>
          <w:color w:val="auto"/>
          <w:sz w:val="22"/>
          <w:szCs w:val="22"/>
        </w:rPr>
      </w:pPr>
    </w:p>
    <w:p w14:paraId="015EAC4C"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PROFESSIONAL EXPERIENCE:</w:t>
      </w:r>
    </w:p>
    <w:p w14:paraId="280496E9"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Client: Cognizant/ </w:t>
      </w:r>
      <w:proofErr w:type="spellStart"/>
      <w:r>
        <w:rPr>
          <w:rFonts w:asciiTheme="minorHAnsi" w:hAnsiTheme="minorHAnsi" w:cstheme="minorHAnsi"/>
          <w:b/>
          <w:color w:val="auto"/>
          <w:sz w:val="22"/>
          <w:szCs w:val="22"/>
        </w:rPr>
        <w:t>Solventum</w:t>
      </w:r>
      <w:proofErr w:type="spellEnd"/>
      <w:r>
        <w:rPr>
          <w:rFonts w:asciiTheme="minorHAnsi" w:hAnsiTheme="minorHAnsi" w:cstheme="minorHAnsi"/>
          <w:b/>
          <w:color w:val="auto"/>
          <w:sz w:val="22"/>
          <w:szCs w:val="22"/>
        </w:rPr>
        <w:t xml:space="preserve">, </w:t>
      </w:r>
      <w:proofErr w:type="spellStart"/>
      <w:r>
        <w:rPr>
          <w:rFonts w:asciiTheme="minorHAnsi" w:hAnsiTheme="minorHAnsi" w:cstheme="minorHAnsi"/>
          <w:b/>
          <w:color w:val="auto"/>
          <w:sz w:val="22"/>
          <w:szCs w:val="22"/>
        </w:rPr>
        <w:t>Newyork</w:t>
      </w:r>
      <w:proofErr w:type="spellEnd"/>
    </w:p>
    <w:p w14:paraId="531E1E12"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Role: Senior Functional Consultant</w:t>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p>
    <w:p w14:paraId="45746B13"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Duration: </w:t>
      </w:r>
      <w:r>
        <w:rPr>
          <w:rFonts w:asciiTheme="minorHAnsi" w:hAnsiTheme="minorHAnsi" w:cstheme="minorHAnsi"/>
          <w:b/>
          <w:bCs/>
          <w:color w:val="auto"/>
          <w:sz w:val="22"/>
          <w:szCs w:val="22"/>
        </w:rPr>
        <w:t>J</w:t>
      </w:r>
      <w:r>
        <w:rPr>
          <w:rFonts w:asciiTheme="minorHAnsi" w:hAnsiTheme="minorHAnsi" w:cstheme="minorHAnsi"/>
          <w:b/>
          <w:color w:val="auto"/>
          <w:sz w:val="22"/>
          <w:szCs w:val="22"/>
        </w:rPr>
        <w:t>une 2024 - Till date</w:t>
      </w:r>
    </w:p>
    <w:p w14:paraId="1E3C817C" w14:textId="77777777" w:rsidR="00454749" w:rsidRDefault="00582086">
      <w:pPr>
        <w:widowControl/>
        <w:overflowPunct/>
        <w:autoSpaceDE/>
        <w:autoSpaceDN/>
        <w:adjustRightInd/>
        <w:spacing w:before="120"/>
        <w:rPr>
          <w:rFonts w:asciiTheme="minorHAnsi" w:hAnsiTheme="minorHAnsi" w:cstheme="minorHAnsi"/>
          <w:color w:val="auto"/>
          <w:kern w:val="0"/>
          <w:sz w:val="22"/>
          <w:szCs w:val="22"/>
        </w:rPr>
      </w:pPr>
      <w:r>
        <w:rPr>
          <w:rFonts w:asciiTheme="minorHAnsi" w:hAnsiTheme="minorHAnsi" w:cstheme="minorHAnsi"/>
          <w:color w:val="auto"/>
          <w:kern w:val="0"/>
          <w:sz w:val="22"/>
          <w:szCs w:val="22"/>
          <w:u w:val="single"/>
        </w:rPr>
        <w:t>Role</w:t>
      </w:r>
      <w:r>
        <w:rPr>
          <w:rFonts w:asciiTheme="minorHAnsi" w:hAnsiTheme="minorHAnsi" w:cstheme="minorHAnsi"/>
          <w:color w:val="auto"/>
          <w:kern w:val="0"/>
          <w:sz w:val="22"/>
          <w:szCs w:val="22"/>
        </w:rPr>
        <w:t xml:space="preserve">: Working with </w:t>
      </w:r>
      <w:r>
        <w:rPr>
          <w:rFonts w:asciiTheme="minorHAnsi" w:hAnsiTheme="minorHAnsi" w:cstheme="minorHAnsi"/>
          <w:iCs/>
          <w:color w:val="auto"/>
          <w:kern w:val="0"/>
          <w:sz w:val="22"/>
          <w:szCs w:val="22"/>
        </w:rPr>
        <w:t xml:space="preserve">a very high performing LATAM team efforts at Cognizant implementing with D365 </w:t>
      </w:r>
      <w:r>
        <w:rPr>
          <w:rFonts w:asciiTheme="minorHAnsi" w:hAnsiTheme="minorHAnsi" w:cstheme="minorHAnsi"/>
          <w:b/>
          <w:iCs/>
          <w:color w:val="auto"/>
          <w:kern w:val="0"/>
          <w:sz w:val="22"/>
          <w:szCs w:val="22"/>
        </w:rPr>
        <w:t xml:space="preserve">SCM, F&amp;O </w:t>
      </w:r>
      <w:r>
        <w:rPr>
          <w:rFonts w:asciiTheme="minorHAnsi" w:hAnsiTheme="minorHAnsi" w:cstheme="minorHAnsi"/>
          <w:iCs/>
          <w:color w:val="auto"/>
          <w:kern w:val="0"/>
          <w:sz w:val="22"/>
          <w:szCs w:val="22"/>
        </w:rPr>
        <w:t xml:space="preserve">backend and </w:t>
      </w:r>
      <w:r>
        <w:rPr>
          <w:rFonts w:asciiTheme="minorHAnsi" w:hAnsiTheme="minorHAnsi" w:cstheme="minorHAnsi"/>
          <w:b/>
          <w:iCs/>
          <w:color w:val="auto"/>
          <w:kern w:val="0"/>
          <w:sz w:val="22"/>
          <w:szCs w:val="22"/>
        </w:rPr>
        <w:t>CE</w:t>
      </w:r>
      <w:r>
        <w:rPr>
          <w:rFonts w:asciiTheme="minorHAnsi" w:hAnsiTheme="minorHAnsi" w:cstheme="minorHAnsi"/>
          <w:iCs/>
          <w:color w:val="auto"/>
          <w:kern w:val="0"/>
          <w:sz w:val="22"/>
          <w:szCs w:val="22"/>
        </w:rPr>
        <w:t xml:space="preserve"> frontend: new functionalities development; Migrations from legacy AS400 to D</w:t>
      </w:r>
      <w:proofErr w:type="gramStart"/>
      <w:r>
        <w:rPr>
          <w:rFonts w:asciiTheme="minorHAnsi" w:hAnsiTheme="minorHAnsi" w:cstheme="minorHAnsi"/>
          <w:iCs/>
          <w:color w:val="auto"/>
          <w:kern w:val="0"/>
          <w:sz w:val="22"/>
          <w:szCs w:val="22"/>
        </w:rPr>
        <w:t>365,  Setups</w:t>
      </w:r>
      <w:proofErr w:type="gramEnd"/>
      <w:r>
        <w:rPr>
          <w:rFonts w:asciiTheme="minorHAnsi" w:hAnsiTheme="minorHAnsi" w:cstheme="minorHAnsi"/>
          <w:iCs/>
          <w:color w:val="auto"/>
          <w:kern w:val="0"/>
          <w:sz w:val="22"/>
          <w:szCs w:val="22"/>
        </w:rPr>
        <w:t xml:space="preserve"> &amp; Configurations in UAT Environment.</w:t>
      </w:r>
    </w:p>
    <w:p w14:paraId="124033C3" w14:textId="77777777" w:rsidR="00454749" w:rsidRDefault="00582086">
      <w:pPr>
        <w:widowControl/>
        <w:overflowPunct/>
        <w:autoSpaceDE/>
        <w:autoSpaceDN/>
        <w:adjustRightInd/>
        <w:rPr>
          <w:rFonts w:asciiTheme="minorHAnsi" w:hAnsiTheme="minorHAnsi" w:cstheme="minorHAnsi"/>
          <w:color w:val="auto"/>
          <w:kern w:val="0"/>
          <w:sz w:val="22"/>
          <w:szCs w:val="22"/>
        </w:rPr>
      </w:pPr>
      <w:r>
        <w:rPr>
          <w:rFonts w:asciiTheme="minorHAnsi" w:hAnsiTheme="minorHAnsi" w:cstheme="minorHAnsi"/>
          <w:color w:val="auto"/>
          <w:kern w:val="0"/>
          <w:sz w:val="22"/>
          <w:szCs w:val="22"/>
        </w:rPr>
        <w:t> </w:t>
      </w:r>
    </w:p>
    <w:p w14:paraId="440E7EC8" w14:textId="77777777" w:rsidR="00454749" w:rsidRDefault="00582086">
      <w:pPr>
        <w:pStyle w:val="ListParagraph"/>
        <w:numPr>
          <w:ilvl w:val="0"/>
          <w:numId w:val="6"/>
        </w:numPr>
        <w:rPr>
          <w:rFonts w:asciiTheme="minorHAnsi" w:hAnsiTheme="minorHAnsi" w:cstheme="minorHAnsi"/>
          <w:sz w:val="22"/>
          <w:szCs w:val="22"/>
        </w:rPr>
      </w:pPr>
      <w:r>
        <w:rPr>
          <w:rFonts w:asciiTheme="minorHAnsi" w:hAnsiTheme="minorHAnsi" w:cstheme="minorHAnsi"/>
          <w:sz w:val="22"/>
          <w:szCs w:val="22"/>
        </w:rPr>
        <w:t>Working for LATAM Implementation for Chile &amp; Columbia countries for the country Localizations.</w:t>
      </w:r>
    </w:p>
    <w:p w14:paraId="7B22884F" w14:textId="77777777" w:rsidR="00454749" w:rsidRDefault="00582086">
      <w:pPr>
        <w:pStyle w:val="ListParagraph"/>
        <w:numPr>
          <w:ilvl w:val="0"/>
          <w:numId w:val="6"/>
        </w:numPr>
        <w:rPr>
          <w:rFonts w:asciiTheme="minorHAnsi" w:hAnsiTheme="minorHAnsi" w:cstheme="minorHAnsi"/>
          <w:sz w:val="22"/>
          <w:szCs w:val="22"/>
        </w:rPr>
      </w:pPr>
      <w:proofErr w:type="spellStart"/>
      <w:r>
        <w:rPr>
          <w:rFonts w:asciiTheme="minorHAnsi" w:hAnsiTheme="minorHAnsi" w:cstheme="minorHAnsi"/>
          <w:sz w:val="22"/>
          <w:szCs w:val="22"/>
        </w:rPr>
        <w:t>Solventum</w:t>
      </w:r>
      <w:proofErr w:type="spellEnd"/>
      <w:r>
        <w:rPr>
          <w:rFonts w:asciiTheme="minorHAnsi" w:hAnsiTheme="minorHAnsi" w:cstheme="minorHAnsi"/>
          <w:sz w:val="22"/>
          <w:szCs w:val="22"/>
        </w:rPr>
        <w:t xml:space="preserve"> is a </w:t>
      </w:r>
      <w:r>
        <w:rPr>
          <w:rFonts w:asciiTheme="minorHAnsi" w:hAnsiTheme="minorHAnsi" w:cstheme="minorHAnsi"/>
          <w:sz w:val="22"/>
          <w:szCs w:val="22"/>
        </w:rPr>
        <w:t>healthcare company implementing Microsoft Dynamics 365 to cater their requirements for the safer healthcare.</w:t>
      </w:r>
    </w:p>
    <w:p w14:paraId="76D42DBD" w14:textId="77777777" w:rsidR="00454749" w:rsidRDefault="00582086">
      <w:pPr>
        <w:pStyle w:val="ListParagraph"/>
        <w:numPr>
          <w:ilvl w:val="0"/>
          <w:numId w:val="6"/>
        </w:numPr>
        <w:rPr>
          <w:rFonts w:asciiTheme="minorHAnsi" w:hAnsiTheme="minorHAnsi" w:cstheme="minorHAnsi"/>
          <w:sz w:val="22"/>
          <w:szCs w:val="22"/>
        </w:rPr>
      </w:pPr>
      <w:proofErr w:type="spellStart"/>
      <w:r>
        <w:rPr>
          <w:rFonts w:asciiTheme="minorHAnsi" w:hAnsiTheme="minorHAnsi" w:cstheme="minorHAnsi"/>
          <w:sz w:val="22"/>
          <w:szCs w:val="22"/>
        </w:rPr>
        <w:t>Solventum</w:t>
      </w:r>
      <w:proofErr w:type="spellEnd"/>
      <w:r>
        <w:rPr>
          <w:rFonts w:asciiTheme="minorHAnsi" w:hAnsiTheme="minorHAnsi" w:cstheme="minorHAnsi"/>
          <w:sz w:val="22"/>
          <w:szCs w:val="22"/>
        </w:rPr>
        <w:t xml:space="preserve"> is implementing Dynamics 365 finance &amp; Operations for managing day-to day operations for Finance, Fixed Assets, Accounts Payable, Accounts Receivable, Purchase, Sales &amp; Inventory transactions.</w:t>
      </w:r>
    </w:p>
    <w:p w14:paraId="44EBB35B" w14:textId="77777777" w:rsidR="00454749" w:rsidRDefault="00582086">
      <w:pPr>
        <w:pStyle w:val="ListParagraph"/>
        <w:numPr>
          <w:ilvl w:val="0"/>
          <w:numId w:val="6"/>
        </w:numPr>
        <w:rPr>
          <w:rFonts w:asciiTheme="minorHAnsi" w:hAnsiTheme="minorHAnsi" w:cstheme="minorHAnsi"/>
          <w:sz w:val="22"/>
          <w:szCs w:val="22"/>
        </w:rPr>
      </w:pPr>
      <w:r>
        <w:rPr>
          <w:rFonts w:asciiTheme="minorHAnsi" w:hAnsiTheme="minorHAnsi" w:cstheme="minorHAnsi"/>
          <w:sz w:val="22"/>
          <w:szCs w:val="22"/>
        </w:rPr>
        <w:t xml:space="preserve">Prepared and analyzed Functional Design Documents (FDDs) for business requirements, ensuring a thorough understanding for accurate test scenario development. </w:t>
      </w:r>
    </w:p>
    <w:p w14:paraId="214C821A" w14:textId="77777777" w:rsidR="00454749" w:rsidRDefault="00582086">
      <w:pPr>
        <w:pStyle w:val="ListParagraph"/>
        <w:numPr>
          <w:ilvl w:val="0"/>
          <w:numId w:val="6"/>
        </w:numPr>
        <w:rPr>
          <w:rFonts w:asciiTheme="minorHAnsi" w:hAnsiTheme="minorHAnsi" w:cstheme="minorHAnsi"/>
          <w:sz w:val="22"/>
          <w:szCs w:val="22"/>
        </w:rPr>
      </w:pPr>
      <w:r>
        <w:rPr>
          <w:rFonts w:asciiTheme="minorHAnsi" w:hAnsiTheme="minorHAnsi" w:cstheme="minorHAnsi"/>
          <w:sz w:val="22"/>
          <w:szCs w:val="22"/>
        </w:rPr>
        <w:t>Working in the blueprint sessions to gather the requirements as per the business needs and preparing the BRD documents.</w:t>
      </w:r>
    </w:p>
    <w:p w14:paraId="0F27E355" w14:textId="77777777" w:rsidR="00454749" w:rsidRDefault="00582086">
      <w:pPr>
        <w:pStyle w:val="ListParagraph"/>
        <w:numPr>
          <w:ilvl w:val="0"/>
          <w:numId w:val="6"/>
        </w:numPr>
      </w:pPr>
      <w:r>
        <w:rPr>
          <w:rFonts w:asciiTheme="minorHAnsi" w:hAnsiTheme="minorHAnsi" w:cstheme="minorHAnsi"/>
          <w:sz w:val="22"/>
          <w:szCs w:val="22"/>
        </w:rPr>
        <w:t>Working with the business to gather the requirements and perform the FIT/GAP analysis</w:t>
      </w:r>
      <w:r>
        <w:t>.</w:t>
      </w:r>
    </w:p>
    <w:p w14:paraId="0848FD16"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Completion of migration for multiple Business units from legacy system.</w:t>
      </w:r>
    </w:p>
    <w:p w14:paraId="7321FA39"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Service Updates - Regression testing across 4 environments</w:t>
      </w:r>
    </w:p>
    <w:p w14:paraId="7989569D"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Bulk Asset creation specific features delivery</w:t>
      </w:r>
    </w:p>
    <w:p w14:paraId="24CCB342"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Implemented 10+ Possession Acknowledgement features and fixes</w:t>
      </w:r>
    </w:p>
    <w:p w14:paraId="5C05A5F2"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Custom feature implementations, to close gaps in experience parity between previous and current versions</w:t>
      </w:r>
    </w:p>
    <w:p w14:paraId="5FBC0CE1"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Migration readiness testing, validation and fix releases</w:t>
      </w:r>
    </w:p>
    <w:p w14:paraId="4C46F705" w14:textId="77777777" w:rsidR="00454749" w:rsidRDefault="00582086">
      <w:pPr>
        <w:widowControl/>
        <w:numPr>
          <w:ilvl w:val="0"/>
          <w:numId w:val="7"/>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Analytics support, feature change and issue resolution requests for various Business unit - stake holders</w:t>
      </w:r>
    </w:p>
    <w:p w14:paraId="597F4824" w14:textId="77777777" w:rsidR="00454749" w:rsidRDefault="00582086">
      <w:pPr>
        <w:widowControl/>
        <w:overflowPunct/>
        <w:autoSpaceDE/>
        <w:autoSpaceDN/>
        <w:adjustRightInd/>
        <w:rPr>
          <w:rFonts w:asciiTheme="minorHAnsi" w:hAnsiTheme="minorHAnsi" w:cstheme="minorHAnsi"/>
          <w:color w:val="auto"/>
          <w:kern w:val="0"/>
          <w:sz w:val="22"/>
          <w:szCs w:val="22"/>
        </w:rPr>
      </w:pPr>
      <w:r>
        <w:rPr>
          <w:rFonts w:asciiTheme="minorHAnsi" w:hAnsiTheme="minorHAnsi" w:cstheme="minorHAnsi"/>
          <w:color w:val="auto"/>
          <w:kern w:val="0"/>
          <w:sz w:val="22"/>
          <w:szCs w:val="22"/>
        </w:rPr>
        <w:t> </w:t>
      </w:r>
    </w:p>
    <w:p w14:paraId="02FF784E" w14:textId="77777777" w:rsidR="00454749" w:rsidRDefault="00582086">
      <w:pPr>
        <w:widowControl/>
        <w:overflowPunct/>
        <w:autoSpaceDE/>
        <w:autoSpaceDN/>
        <w:adjustRightInd/>
        <w:rPr>
          <w:rFonts w:asciiTheme="minorHAnsi" w:hAnsiTheme="minorHAnsi" w:cstheme="minorHAnsi"/>
          <w:b/>
          <w:color w:val="auto"/>
          <w:kern w:val="0"/>
          <w:sz w:val="22"/>
          <w:szCs w:val="22"/>
        </w:rPr>
      </w:pPr>
      <w:r>
        <w:rPr>
          <w:rFonts w:asciiTheme="minorHAnsi" w:hAnsiTheme="minorHAnsi" w:cstheme="minorHAnsi"/>
          <w:b/>
          <w:color w:val="auto"/>
          <w:kern w:val="0"/>
          <w:sz w:val="22"/>
          <w:szCs w:val="22"/>
        </w:rPr>
        <w:t>Daily tasks involved:</w:t>
      </w:r>
    </w:p>
    <w:p w14:paraId="1DB6F90B" w14:textId="77777777" w:rsidR="00454749" w:rsidRDefault="00582086">
      <w:pPr>
        <w:widowControl/>
        <w:numPr>
          <w:ilvl w:val="0"/>
          <w:numId w:val="8"/>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ADO portal integration to enable implementation of Asset management system using D365 SCM, F&amp;O, CE custom modules across multiple business units of organization </w:t>
      </w:r>
    </w:p>
    <w:p w14:paraId="0F7CD106" w14:textId="77777777" w:rsidR="00454749" w:rsidRDefault="00582086">
      <w:pPr>
        <w:widowControl/>
        <w:numPr>
          <w:ilvl w:val="0"/>
          <w:numId w:val="9"/>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Getting daily sprint task updates from Developers.</w:t>
      </w:r>
    </w:p>
    <w:p w14:paraId="426B9C3C" w14:textId="77777777" w:rsidR="00454749" w:rsidRDefault="00582086">
      <w:pPr>
        <w:widowControl/>
        <w:numPr>
          <w:ilvl w:val="0"/>
          <w:numId w:val="9"/>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Help maintain Azure DevOps (ADO) hygiene updates; monitor individual burn charts etc.</w:t>
      </w:r>
    </w:p>
    <w:p w14:paraId="35558775" w14:textId="77777777" w:rsidR="00454749" w:rsidRDefault="00582086">
      <w:pPr>
        <w:widowControl/>
        <w:numPr>
          <w:ilvl w:val="0"/>
          <w:numId w:val="9"/>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 xml:space="preserve">Work with </w:t>
      </w:r>
      <w:r>
        <w:rPr>
          <w:rFonts w:asciiTheme="minorHAnsi" w:hAnsiTheme="minorHAnsi" w:cstheme="minorHAnsi"/>
          <w:color w:val="auto"/>
          <w:kern w:val="0"/>
          <w:sz w:val="22"/>
          <w:szCs w:val="22"/>
        </w:rPr>
        <w:t>client-side PM in active sprints, resource and scrum management efforts; stakeholder requirements gathering and walkthroughs.</w:t>
      </w:r>
    </w:p>
    <w:p w14:paraId="2D3A6F4B" w14:textId="77777777" w:rsidR="00454749" w:rsidRDefault="00582086">
      <w:pPr>
        <w:widowControl/>
        <w:numPr>
          <w:ilvl w:val="0"/>
          <w:numId w:val="9"/>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Single person permitted to create User Stories for Dev’s; work on grooming, designing, writing acceptance criteria; validating and coordinating release signoffs with end user stakeholders etc.</w:t>
      </w:r>
    </w:p>
    <w:p w14:paraId="35CC5747" w14:textId="77777777" w:rsidR="00454749" w:rsidRDefault="00582086">
      <w:pPr>
        <w:widowControl/>
        <w:numPr>
          <w:ilvl w:val="0"/>
          <w:numId w:val="9"/>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 xml:space="preserve">Coordination of efforts along with individually owned tasks involving new functionalities design; change requests, writing test cases; new features functionality testing &amp; </w:t>
      </w:r>
      <w:proofErr w:type="gramStart"/>
      <w:r>
        <w:rPr>
          <w:rFonts w:asciiTheme="minorHAnsi" w:hAnsiTheme="minorHAnsi" w:cstheme="minorHAnsi"/>
          <w:color w:val="auto"/>
          <w:kern w:val="0"/>
          <w:sz w:val="22"/>
          <w:szCs w:val="22"/>
        </w:rPr>
        <w:t>validation;  implementing</w:t>
      </w:r>
      <w:proofErr w:type="gramEnd"/>
      <w:r>
        <w:rPr>
          <w:rFonts w:asciiTheme="minorHAnsi" w:hAnsiTheme="minorHAnsi" w:cstheme="minorHAnsi"/>
          <w:color w:val="auto"/>
          <w:kern w:val="0"/>
          <w:sz w:val="22"/>
          <w:szCs w:val="22"/>
        </w:rPr>
        <w:t xml:space="preserve"> Migrations.</w:t>
      </w:r>
    </w:p>
    <w:p w14:paraId="7B3D201F" w14:textId="77777777" w:rsidR="00454749" w:rsidRDefault="00582086">
      <w:pPr>
        <w:widowControl/>
        <w:numPr>
          <w:ilvl w:val="0"/>
          <w:numId w:val="10"/>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Coordinating testing and release implementation efforts with stakeholders representing the development team; presenting demos and walkthroughs of functionality updates.</w:t>
      </w:r>
    </w:p>
    <w:p w14:paraId="73064397" w14:textId="77777777" w:rsidR="00454749" w:rsidRDefault="00582086">
      <w:pPr>
        <w:widowControl/>
        <w:numPr>
          <w:ilvl w:val="0"/>
          <w:numId w:val="10"/>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Design new functionality User stories.</w:t>
      </w:r>
    </w:p>
    <w:p w14:paraId="525BDB49" w14:textId="77777777" w:rsidR="00454749" w:rsidRDefault="00582086">
      <w:pPr>
        <w:widowControl/>
        <w:numPr>
          <w:ilvl w:val="0"/>
          <w:numId w:val="10"/>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Writing test cases.</w:t>
      </w:r>
    </w:p>
    <w:p w14:paraId="28F85ADC" w14:textId="77777777" w:rsidR="00454749" w:rsidRDefault="00582086">
      <w:pPr>
        <w:widowControl/>
        <w:numPr>
          <w:ilvl w:val="0"/>
          <w:numId w:val="10"/>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t>Regression, manual &amp; automation testing end -to-end functionality of features </w:t>
      </w:r>
    </w:p>
    <w:p w14:paraId="5AC26D82" w14:textId="77777777" w:rsidR="00454749" w:rsidRDefault="00582086">
      <w:pPr>
        <w:widowControl/>
        <w:numPr>
          <w:ilvl w:val="0"/>
          <w:numId w:val="10"/>
        </w:numPr>
        <w:overflowPunct/>
        <w:autoSpaceDE/>
        <w:autoSpaceDN/>
        <w:adjustRightInd/>
        <w:textAlignment w:val="center"/>
        <w:rPr>
          <w:rFonts w:asciiTheme="minorHAnsi" w:hAnsiTheme="minorHAnsi" w:cstheme="minorHAnsi"/>
          <w:color w:val="auto"/>
          <w:kern w:val="0"/>
          <w:sz w:val="22"/>
          <w:szCs w:val="22"/>
        </w:rPr>
      </w:pPr>
      <w:r>
        <w:rPr>
          <w:rFonts w:asciiTheme="minorHAnsi" w:hAnsiTheme="minorHAnsi" w:cstheme="minorHAnsi"/>
          <w:color w:val="auto"/>
          <w:kern w:val="0"/>
          <w:sz w:val="22"/>
          <w:szCs w:val="22"/>
        </w:rPr>
        <w:lastRenderedPageBreak/>
        <w:t>Coordinating testing and release implementation efforts with stakeholders representing the development team; presenting demos and walkthroughs of functionality updates.</w:t>
      </w:r>
    </w:p>
    <w:p w14:paraId="6FEFE7EB" w14:textId="77777777" w:rsidR="00454749" w:rsidRDefault="00454749">
      <w:pPr>
        <w:pStyle w:val="Heading4"/>
        <w:spacing w:line="360" w:lineRule="auto"/>
        <w:rPr>
          <w:rFonts w:asciiTheme="minorHAnsi" w:eastAsia="Calibri" w:hAnsiTheme="minorHAnsi" w:cstheme="minorHAnsi"/>
          <w:b/>
          <w:color w:val="auto"/>
          <w:sz w:val="22"/>
          <w:szCs w:val="22"/>
        </w:rPr>
      </w:pPr>
    </w:p>
    <w:p w14:paraId="61A11E73" w14:textId="77777777" w:rsidR="00454749" w:rsidRDefault="00582086">
      <w:pPr>
        <w:rPr>
          <w:rFonts w:asciiTheme="minorHAnsi" w:hAnsiTheme="minorHAnsi" w:cstheme="minorHAnsi"/>
          <w:b/>
          <w:bCs/>
          <w:color w:val="auto"/>
          <w:sz w:val="22"/>
          <w:szCs w:val="22"/>
        </w:rPr>
      </w:pPr>
      <w:r>
        <w:rPr>
          <w:rFonts w:asciiTheme="minorHAnsi" w:hAnsiTheme="minorHAnsi" w:cstheme="minorHAnsi"/>
          <w:b/>
          <w:bCs/>
          <w:color w:val="auto"/>
          <w:sz w:val="22"/>
          <w:szCs w:val="22"/>
        </w:rPr>
        <w:t>Clients: Avanade,</w:t>
      </w:r>
      <w:r>
        <w:t xml:space="preserve"> </w:t>
      </w:r>
      <w:r>
        <w:rPr>
          <w:rFonts w:asciiTheme="minorHAnsi" w:hAnsiTheme="minorHAnsi" w:cstheme="minorHAnsi"/>
          <w:b/>
          <w:bCs/>
          <w:color w:val="auto"/>
          <w:sz w:val="22"/>
          <w:szCs w:val="22"/>
        </w:rPr>
        <w:t>Seattle, Washington</w:t>
      </w:r>
    </w:p>
    <w:p w14:paraId="7D1A1A2F"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Role: Senior Dynamics Functional consultant in D365(SCM &amp; </w:t>
      </w:r>
      <w:proofErr w:type="spellStart"/>
      <w:r>
        <w:rPr>
          <w:rFonts w:asciiTheme="minorHAnsi" w:hAnsiTheme="minorHAnsi" w:cstheme="minorHAnsi"/>
          <w:b/>
          <w:color w:val="auto"/>
          <w:sz w:val="22"/>
          <w:szCs w:val="22"/>
        </w:rPr>
        <w:t>FnO</w:t>
      </w:r>
      <w:proofErr w:type="spellEnd"/>
      <w:r>
        <w:rPr>
          <w:rFonts w:asciiTheme="minorHAnsi" w:hAnsiTheme="minorHAnsi" w:cstheme="minorHAnsi"/>
          <w:b/>
          <w:color w:val="auto"/>
          <w:sz w:val="22"/>
          <w:szCs w:val="22"/>
        </w:rPr>
        <w:t xml:space="preserve">)   </w:t>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p>
    <w:p w14:paraId="6D6B794E"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Duration: Aug 2023-Mar 2024</w:t>
      </w:r>
    </w:p>
    <w:p w14:paraId="4F198578"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Projects: / SGF, </w:t>
      </w:r>
      <w:proofErr w:type="gramStart"/>
      <w:r>
        <w:rPr>
          <w:rFonts w:asciiTheme="minorHAnsi" w:hAnsiTheme="minorHAnsi" w:cstheme="minorHAnsi"/>
          <w:b/>
          <w:color w:val="auto"/>
          <w:sz w:val="22"/>
          <w:szCs w:val="22"/>
        </w:rPr>
        <w:t>CSI,XTG</w:t>
      </w:r>
      <w:proofErr w:type="gramEnd"/>
      <w:r>
        <w:rPr>
          <w:rFonts w:asciiTheme="minorHAnsi" w:hAnsiTheme="minorHAnsi" w:cstheme="minorHAnsi"/>
          <w:b/>
          <w:color w:val="auto"/>
          <w:sz w:val="22"/>
          <w:szCs w:val="22"/>
        </w:rPr>
        <w:t xml:space="preserve">, KESTRA Medical, </w:t>
      </w:r>
      <w:proofErr w:type="spellStart"/>
      <w:r>
        <w:rPr>
          <w:rFonts w:asciiTheme="minorHAnsi" w:hAnsiTheme="minorHAnsi" w:cstheme="minorHAnsi"/>
          <w:b/>
          <w:color w:val="auto"/>
          <w:sz w:val="22"/>
          <w:szCs w:val="22"/>
        </w:rPr>
        <w:t>XenonArc</w:t>
      </w:r>
      <w:proofErr w:type="spellEnd"/>
      <w:r>
        <w:rPr>
          <w:rFonts w:asciiTheme="minorHAnsi" w:hAnsiTheme="minorHAnsi" w:cstheme="minorHAnsi"/>
          <w:b/>
          <w:color w:val="auto"/>
          <w:sz w:val="22"/>
          <w:szCs w:val="22"/>
        </w:rPr>
        <w:t>, ASM Global, Evergreen</w:t>
      </w:r>
    </w:p>
    <w:p w14:paraId="2122283C" w14:textId="77777777" w:rsidR="00454749" w:rsidRDefault="00582086">
      <w:pPr>
        <w:pStyle w:val="BodyText3"/>
        <w:spacing w:before="120"/>
        <w:jc w:val="both"/>
        <w:rPr>
          <w:rFonts w:asciiTheme="minorHAnsi" w:hAnsiTheme="minorHAnsi" w:cstheme="minorHAnsi"/>
          <w:b/>
          <w:color w:val="auto"/>
        </w:rPr>
      </w:pPr>
      <w:r>
        <w:rPr>
          <w:rFonts w:asciiTheme="minorHAnsi" w:hAnsiTheme="minorHAnsi" w:cstheme="minorHAnsi"/>
          <w:b/>
          <w:bCs/>
          <w:color w:val="auto"/>
        </w:rPr>
        <w:t>Responsibilities:</w:t>
      </w:r>
    </w:p>
    <w:p w14:paraId="366E3EE5"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Involved in a full life cycle </w:t>
      </w:r>
      <w:r>
        <w:rPr>
          <w:rFonts w:asciiTheme="minorHAnsi" w:hAnsiTheme="minorHAnsi" w:cstheme="minorHAnsi"/>
          <w:color w:val="auto"/>
        </w:rPr>
        <w:t xml:space="preserve">implementation on Dynamics Ax 2012 R3 &amp; later in D365 migration </w:t>
      </w:r>
      <w:proofErr w:type="spellStart"/>
      <w:r>
        <w:rPr>
          <w:rFonts w:asciiTheme="minorHAnsi" w:hAnsiTheme="minorHAnsi" w:cstheme="minorHAnsi"/>
          <w:color w:val="auto"/>
        </w:rPr>
        <w:t>migration</w:t>
      </w:r>
      <w:proofErr w:type="spellEnd"/>
      <w:r>
        <w:rPr>
          <w:rFonts w:asciiTheme="minorHAnsi" w:hAnsiTheme="minorHAnsi" w:cstheme="minorHAnsi"/>
          <w:color w:val="auto"/>
        </w:rPr>
        <w:t xml:space="preserve"> projects.</w:t>
      </w:r>
    </w:p>
    <w:p w14:paraId="3E6F9A67"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Worked in customer's business process evaluation, requirement gathering, Fit/ Confidential analysis for proposing suitable solutions. </w:t>
      </w:r>
    </w:p>
    <w:p w14:paraId="5A8338A2"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Implemented end-to-end </w:t>
      </w:r>
      <w:r>
        <w:rPr>
          <w:rFonts w:asciiTheme="minorHAnsi" w:hAnsiTheme="minorHAnsi" w:cstheme="minorHAnsi"/>
          <w:b/>
          <w:color w:val="auto"/>
        </w:rPr>
        <w:t>O2C</w:t>
      </w:r>
      <w:r>
        <w:rPr>
          <w:rFonts w:asciiTheme="minorHAnsi" w:hAnsiTheme="minorHAnsi" w:cstheme="minorHAnsi"/>
          <w:color w:val="auto"/>
        </w:rPr>
        <w:t xml:space="preserve"> processes within Microsoft Dynamics 365 SCM, optimizing order entry, credit management, invoicing, and cash collection, resulting in reduction of order-to-cash cycle times. </w:t>
      </w:r>
    </w:p>
    <w:p w14:paraId="7720892C"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Utilized Dynamics 365 SCM to implement ABC </w:t>
      </w:r>
      <w:r>
        <w:rPr>
          <w:rFonts w:asciiTheme="minorHAnsi" w:hAnsiTheme="minorHAnsi" w:cstheme="minorHAnsi"/>
          <w:b/>
          <w:color w:val="auto"/>
        </w:rPr>
        <w:t>inventory</w:t>
      </w:r>
      <w:r>
        <w:rPr>
          <w:rFonts w:asciiTheme="minorHAnsi" w:hAnsiTheme="minorHAnsi" w:cstheme="minorHAnsi"/>
          <w:color w:val="auto"/>
        </w:rPr>
        <w:t xml:space="preserve"> analysis, categorizing items based on value and velocity, leading to optimized stock levels, reduced carrying costs, and enhanced demand forecasting accuracy </w:t>
      </w:r>
    </w:p>
    <w:p w14:paraId="363B5386"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Collaborated with suppliers to implement best practices in packaging design and materials sourcing through the Dynamics 365 SCM supplier portal  </w:t>
      </w:r>
    </w:p>
    <w:p w14:paraId="1CFFFCF2"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Worked on configuring SCM </w:t>
      </w:r>
      <w:r>
        <w:rPr>
          <w:rFonts w:asciiTheme="minorHAnsi" w:hAnsiTheme="minorHAnsi" w:cstheme="minorHAnsi"/>
          <w:bCs/>
          <w:color w:val="auto"/>
        </w:rPr>
        <w:t>Procure-to-Pay (</w:t>
      </w:r>
      <w:r>
        <w:rPr>
          <w:rFonts w:asciiTheme="minorHAnsi" w:hAnsiTheme="minorHAnsi" w:cstheme="minorHAnsi"/>
          <w:b/>
          <w:bCs/>
          <w:color w:val="auto"/>
        </w:rPr>
        <w:t>P2P</w:t>
      </w:r>
      <w:r>
        <w:rPr>
          <w:rFonts w:asciiTheme="minorHAnsi" w:hAnsiTheme="minorHAnsi" w:cstheme="minorHAnsi"/>
          <w:bCs/>
          <w:color w:val="auto"/>
        </w:rPr>
        <w:t xml:space="preserve">) Processes &amp; implemented life cycle </w:t>
      </w:r>
      <w:r>
        <w:rPr>
          <w:rFonts w:asciiTheme="minorHAnsi" w:hAnsiTheme="minorHAnsi" w:cstheme="minorHAnsi"/>
          <w:color w:val="auto"/>
        </w:rPr>
        <w:t xml:space="preserve">to automate purchase approvals, requisitions, supplier onboarding, purchase order creation etc. </w:t>
      </w:r>
    </w:p>
    <w:p w14:paraId="23978B69"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Configured Dynamics 365 SCM to support efficient returns handling and rework processes; cycle counting process implementation </w:t>
      </w:r>
    </w:p>
    <w:p w14:paraId="07CBF72A"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Accounts Payable, Procurement and sourcing, Accounts Receivable, Sales and Marketing, Inventory management modules configured based on the client requirements</w:t>
      </w:r>
    </w:p>
    <w:p w14:paraId="36D5CCB1"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in requirement gathering for Functional Requirement Document (FRD) based on sure step methodology.</w:t>
      </w:r>
    </w:p>
    <w:p w14:paraId="431A7240"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in preparation of Fit/ Confidential spread sheet listing all requirements using Fit/ Confidential analysis.</w:t>
      </w:r>
    </w:p>
    <w:p w14:paraId="689DD3D2"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Configuration of customer groups, Item groups, Product master setups, legal entities, intercompany transactions, Journal names and numbering system.</w:t>
      </w:r>
    </w:p>
    <w:p w14:paraId="09D3FF93"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in configuration of Accounts Payable (A/P), vendors and vendor groups, methods of payments and cash discount.</w:t>
      </w:r>
    </w:p>
    <w:p w14:paraId="25006D8A"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in configuration of Account Receivable (A/R), payment schedule, terms of payment, payment day, cash discount, method of payment, posting profiles, customers, customer groups and collection cases.</w:t>
      </w:r>
    </w:p>
    <w:p w14:paraId="1C771762"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Compiled a list of requirement modifications (as well as detailed descriptions) to improve the business processes for the customer.</w:t>
      </w:r>
    </w:p>
    <w:p w14:paraId="1FC8D2AF"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with customers to facilitate the implementation and support of Dynamics D365.</w:t>
      </w:r>
    </w:p>
    <w:p w14:paraId="7647535F"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Collaborated with customers to understand their business requirements and conduct Confidential analysis</w:t>
      </w:r>
    </w:p>
    <w:p w14:paraId="29564E83"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 xml:space="preserve">Knowledge in Writing and testing detailed </w:t>
      </w:r>
      <w:r>
        <w:rPr>
          <w:rFonts w:asciiTheme="minorHAnsi" w:hAnsiTheme="minorHAnsi" w:cstheme="minorHAnsi"/>
          <w:color w:val="auto"/>
        </w:rPr>
        <w:t>functional designs for business solutions</w:t>
      </w:r>
    </w:p>
    <w:p w14:paraId="6F0EB9C0"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Involved in code reviews, prepared test cases and test plan reviews for functional requirement.</w:t>
      </w:r>
    </w:p>
    <w:p w14:paraId="22F8E380"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Involved in security setup related solutions with Microsoft best practices in Security and performance.</w:t>
      </w:r>
    </w:p>
    <w:p w14:paraId="413C7CF1"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on D365 security, adding users, providing access, restricting users etc.</w:t>
      </w:r>
    </w:p>
    <w:p w14:paraId="4892026A"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Involved in design of new reports and customized existing standard reports as per the user's business requirement.</w:t>
      </w:r>
    </w:p>
    <w:p w14:paraId="247386AF"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Production reports deployment and production ongoing support.</w:t>
      </w:r>
    </w:p>
    <w:p w14:paraId="7F02A9CF"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Created prototype and lead presentations for the key users while participating in discussions answering questions.</w:t>
      </w:r>
    </w:p>
    <w:p w14:paraId="243959EB"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Participated in learning of business strategies to analyze system project during actual functioning.</w:t>
      </w:r>
    </w:p>
    <w:p w14:paraId="473B5F9E"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Worked closely with development teams and the key business users.</w:t>
      </w:r>
    </w:p>
    <w:p w14:paraId="4BD002AB"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Lead testing process with the testing team while compiling and reviewing documentation pertaining to testing results.</w:t>
      </w:r>
    </w:p>
    <w:p w14:paraId="060344E6"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Presented newly created functionality (modifications) to the Customer's consultants.</w:t>
      </w:r>
    </w:p>
    <w:p w14:paraId="4676D8D0"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Assisted junior team staff and users with functional issues and ERP implementation.</w:t>
      </w:r>
    </w:p>
    <w:p w14:paraId="58687250" w14:textId="77777777" w:rsidR="00454749" w:rsidRDefault="00582086">
      <w:pPr>
        <w:pStyle w:val="BodyText3"/>
        <w:numPr>
          <w:ilvl w:val="0"/>
          <w:numId w:val="11"/>
        </w:numPr>
        <w:jc w:val="both"/>
        <w:rPr>
          <w:rFonts w:asciiTheme="minorHAnsi" w:hAnsiTheme="minorHAnsi" w:cstheme="minorHAnsi"/>
          <w:color w:val="auto"/>
        </w:rPr>
      </w:pPr>
      <w:r>
        <w:rPr>
          <w:rFonts w:asciiTheme="minorHAnsi" w:hAnsiTheme="minorHAnsi" w:cstheme="minorHAnsi"/>
          <w:color w:val="auto"/>
        </w:rPr>
        <w:t>Experience in importing the data from Excel to D365 using Data Management.</w:t>
      </w:r>
    </w:p>
    <w:p w14:paraId="39F63D3B" w14:textId="77777777" w:rsidR="00454749" w:rsidRDefault="00454749">
      <w:pPr>
        <w:pStyle w:val="BodyText3"/>
        <w:ind w:left="360"/>
        <w:jc w:val="both"/>
        <w:rPr>
          <w:rFonts w:asciiTheme="minorHAnsi" w:hAnsiTheme="minorHAnsi" w:cstheme="minorHAnsi"/>
          <w:b/>
          <w:bCs/>
          <w:color w:val="auto"/>
        </w:rPr>
      </w:pPr>
    </w:p>
    <w:p w14:paraId="3697D5ED" w14:textId="77777777" w:rsidR="00454749" w:rsidRDefault="00454749">
      <w:pPr>
        <w:pStyle w:val="BodyText3"/>
        <w:ind w:left="360"/>
        <w:jc w:val="both"/>
        <w:rPr>
          <w:rFonts w:asciiTheme="minorHAnsi" w:hAnsiTheme="minorHAnsi" w:cstheme="minorHAnsi"/>
          <w:b/>
          <w:bCs/>
          <w:color w:val="auto"/>
        </w:rPr>
      </w:pPr>
    </w:p>
    <w:p w14:paraId="79F6C899"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Client: HSO, New York</w:t>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r>
        <w:rPr>
          <w:rFonts w:asciiTheme="minorHAnsi" w:hAnsiTheme="minorHAnsi" w:cstheme="minorHAnsi"/>
          <w:b/>
          <w:color w:val="auto"/>
          <w:sz w:val="22"/>
          <w:szCs w:val="22"/>
        </w:rPr>
        <w:tab/>
      </w:r>
    </w:p>
    <w:p w14:paraId="0B7A9E2E"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Duration: Jan 2023-- Aug 2023</w:t>
      </w:r>
    </w:p>
    <w:p w14:paraId="7A130347"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Microsoft Dynamics </w:t>
      </w:r>
      <w:proofErr w:type="gramStart"/>
      <w:r>
        <w:rPr>
          <w:rFonts w:asciiTheme="minorHAnsi" w:hAnsiTheme="minorHAnsi" w:cstheme="minorHAnsi"/>
          <w:b/>
          <w:color w:val="auto"/>
          <w:sz w:val="22"/>
          <w:szCs w:val="22"/>
        </w:rPr>
        <w:t>LEAD</w:t>
      </w:r>
      <w:proofErr w:type="gramEnd"/>
      <w:r>
        <w:rPr>
          <w:rFonts w:asciiTheme="minorHAnsi" w:hAnsiTheme="minorHAnsi" w:cstheme="minorHAnsi"/>
          <w:b/>
          <w:color w:val="auto"/>
          <w:sz w:val="22"/>
          <w:szCs w:val="22"/>
        </w:rPr>
        <w:t xml:space="preserve"> consultant</w:t>
      </w:r>
    </w:p>
    <w:p w14:paraId="4671C051" w14:textId="77777777" w:rsidR="00454749" w:rsidRDefault="00582086">
      <w:pPr>
        <w:rPr>
          <w:rFonts w:asciiTheme="minorHAnsi" w:hAnsiTheme="minorHAnsi" w:cstheme="minorHAnsi"/>
          <w:b/>
          <w:color w:val="auto"/>
          <w:sz w:val="22"/>
          <w:szCs w:val="22"/>
        </w:rPr>
      </w:pPr>
      <w:proofErr w:type="gramStart"/>
      <w:r>
        <w:rPr>
          <w:rFonts w:asciiTheme="minorHAnsi" w:hAnsiTheme="minorHAnsi" w:cstheme="minorHAnsi"/>
          <w:b/>
          <w:color w:val="auto"/>
          <w:sz w:val="22"/>
          <w:szCs w:val="22"/>
        </w:rPr>
        <w:t>Projects :</w:t>
      </w:r>
      <w:proofErr w:type="gramEnd"/>
      <w:r>
        <w:rPr>
          <w:rFonts w:asciiTheme="minorHAnsi" w:hAnsiTheme="minorHAnsi" w:cstheme="minorHAnsi"/>
          <w:b/>
          <w:color w:val="auto"/>
          <w:sz w:val="22"/>
          <w:szCs w:val="22"/>
        </w:rPr>
        <w:t xml:space="preserve"> Brossard, DCC </w:t>
      </w:r>
      <w:r>
        <w:rPr>
          <w:rFonts w:asciiTheme="minorHAnsi" w:hAnsiTheme="minorHAnsi" w:cstheme="minorHAnsi"/>
          <w:b/>
          <w:color w:val="auto"/>
          <w:sz w:val="22"/>
          <w:szCs w:val="22"/>
        </w:rPr>
        <w:t>propane</w:t>
      </w:r>
    </w:p>
    <w:p w14:paraId="14EBB147"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30FCC011"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Captured requirements from the users regarding Accounts payable, Purchasing, Inventory Management and engage in Functional Requirements Documents creation (FRD).</w:t>
      </w:r>
    </w:p>
    <w:p w14:paraId="6B612CC2"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Responsible for day-to-day support of the Microsoft Dynamics ERP system, with a focus on Sales Marketing, Product Information Management, Procurement &amp; Sourcing, and Warehouse Management.</w:t>
      </w:r>
    </w:p>
    <w:p w14:paraId="09FEED7D"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Performed the FIT/ Gap Analysis to understand the current process and business structure.</w:t>
      </w:r>
    </w:p>
    <w:p w14:paraId="13E9942D"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Tested the new customizations to meet the requirements and creating Testing Document (TD), coordinate with the technical team on the Test Issues.</w:t>
      </w:r>
    </w:p>
    <w:p w14:paraId="02E64BEE"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Responsible to assist the users and gather User Acceptance Testing Document (UAT).</w:t>
      </w:r>
    </w:p>
    <w:p w14:paraId="57FBAB2C"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 xml:space="preserve">Provided the functional support and training to the end user for </w:t>
      </w:r>
      <w:r>
        <w:rPr>
          <w:rFonts w:asciiTheme="minorHAnsi" w:hAnsiTheme="minorHAnsi" w:cstheme="minorHAnsi"/>
          <w:color w:val="auto"/>
        </w:rPr>
        <w:t xml:space="preserve">Dynamics Environment for understanding the functionality of Microsoft Dynamics D365 </w:t>
      </w:r>
      <w:proofErr w:type="spellStart"/>
      <w:r>
        <w:rPr>
          <w:rFonts w:asciiTheme="minorHAnsi" w:hAnsiTheme="minorHAnsi" w:cstheme="minorHAnsi"/>
          <w:color w:val="auto"/>
        </w:rPr>
        <w:t>f&amp;o</w:t>
      </w:r>
      <w:proofErr w:type="spellEnd"/>
      <w:r>
        <w:rPr>
          <w:rFonts w:asciiTheme="minorHAnsi" w:hAnsiTheme="minorHAnsi" w:cstheme="minorHAnsi"/>
          <w:color w:val="auto"/>
        </w:rPr>
        <w:t>.</w:t>
      </w:r>
    </w:p>
    <w:p w14:paraId="6CE29C4A"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As a team member participated in full life cycle of Dynamics implementations and support clients.</w:t>
      </w:r>
    </w:p>
    <w:p w14:paraId="4C92A38A"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Identify the reporting requirements from Business units and helps the technical team to develop.</w:t>
      </w:r>
    </w:p>
    <w:p w14:paraId="3098CB43"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Configured the Workflow for the Purchase requisition and Purchase Order Approval as per the standard process and Business unit requirements</w:t>
      </w:r>
    </w:p>
    <w:p w14:paraId="70BA92EB"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 xml:space="preserve">Created the Report Training Document for all Business unit’s end-users to use the D365 </w:t>
      </w:r>
      <w:proofErr w:type="spellStart"/>
      <w:r>
        <w:rPr>
          <w:rFonts w:asciiTheme="minorHAnsi" w:hAnsiTheme="minorHAnsi" w:cstheme="minorHAnsi"/>
          <w:color w:val="auto"/>
        </w:rPr>
        <w:t>f&amp;o</w:t>
      </w:r>
      <w:proofErr w:type="spellEnd"/>
      <w:r>
        <w:rPr>
          <w:rFonts w:asciiTheme="minorHAnsi" w:hAnsiTheme="minorHAnsi" w:cstheme="minorHAnsi"/>
          <w:color w:val="auto"/>
        </w:rPr>
        <w:t xml:space="preserve"> standard reports of Accounts Receivable, Accounts Payable, General Ledger, Production, Inventory Management.</w:t>
      </w:r>
    </w:p>
    <w:p w14:paraId="40A32972" w14:textId="77777777" w:rsidR="00454749" w:rsidRDefault="00582086">
      <w:pPr>
        <w:pStyle w:val="BodyText3"/>
        <w:numPr>
          <w:ilvl w:val="0"/>
          <w:numId w:val="12"/>
        </w:numPr>
        <w:jc w:val="both"/>
        <w:rPr>
          <w:rFonts w:asciiTheme="minorHAnsi" w:hAnsiTheme="minorHAnsi" w:cstheme="minorHAnsi"/>
          <w:color w:val="auto"/>
        </w:rPr>
      </w:pPr>
      <w:r>
        <w:rPr>
          <w:rFonts w:asciiTheme="minorHAnsi" w:hAnsiTheme="minorHAnsi" w:cstheme="minorHAnsi"/>
          <w:color w:val="auto"/>
        </w:rPr>
        <w:t>Training end users to operate new or modified programs. Designing reusable controls for dynamic configurations.</w:t>
      </w:r>
    </w:p>
    <w:p w14:paraId="4E79DFCB" w14:textId="77777777" w:rsidR="00454749" w:rsidRDefault="00454749">
      <w:pPr>
        <w:pStyle w:val="BodyText3"/>
        <w:ind w:left="360"/>
        <w:jc w:val="both"/>
        <w:rPr>
          <w:rFonts w:asciiTheme="minorHAnsi" w:hAnsiTheme="minorHAnsi" w:cstheme="minorHAnsi"/>
          <w:b/>
          <w:bCs/>
          <w:color w:val="auto"/>
        </w:rPr>
      </w:pPr>
    </w:p>
    <w:p w14:paraId="348B3F5F" w14:textId="77777777" w:rsidR="00454749" w:rsidRDefault="00454749">
      <w:pPr>
        <w:pStyle w:val="BodyText3"/>
        <w:ind w:left="360"/>
        <w:jc w:val="both"/>
        <w:rPr>
          <w:rFonts w:asciiTheme="minorHAnsi" w:hAnsiTheme="minorHAnsi" w:cstheme="minorHAnsi"/>
          <w:b/>
          <w:bCs/>
          <w:color w:val="auto"/>
        </w:rPr>
      </w:pPr>
    </w:p>
    <w:p w14:paraId="5D0AE412" w14:textId="77777777" w:rsidR="00454749" w:rsidRDefault="00582086">
      <w:pPr>
        <w:rPr>
          <w:rFonts w:asciiTheme="minorHAnsi" w:hAnsiTheme="minorHAnsi" w:cstheme="minorHAnsi"/>
          <w:b/>
          <w:color w:val="auto"/>
          <w:sz w:val="22"/>
          <w:szCs w:val="22"/>
        </w:rPr>
      </w:pPr>
      <w:proofErr w:type="gramStart"/>
      <w:r>
        <w:rPr>
          <w:rFonts w:asciiTheme="minorHAnsi" w:hAnsiTheme="minorHAnsi" w:cstheme="minorHAnsi"/>
          <w:b/>
          <w:color w:val="auto"/>
          <w:sz w:val="22"/>
          <w:szCs w:val="22"/>
        </w:rPr>
        <w:t>Client :</w:t>
      </w:r>
      <w:proofErr w:type="gramEnd"/>
      <w:r>
        <w:rPr>
          <w:rFonts w:asciiTheme="minorHAnsi" w:hAnsiTheme="minorHAnsi" w:cstheme="minorHAnsi"/>
          <w:b/>
          <w:color w:val="auto"/>
          <w:sz w:val="22"/>
          <w:szCs w:val="22"/>
        </w:rPr>
        <w:t xml:space="preserve"> Bromford / HCL, India   </w:t>
      </w:r>
    </w:p>
    <w:p w14:paraId="05DC6819" w14:textId="77777777" w:rsidR="00454749" w:rsidRDefault="00582086">
      <w:pPr>
        <w:rPr>
          <w:rFonts w:asciiTheme="minorHAnsi" w:hAnsiTheme="minorHAnsi" w:cstheme="minorHAnsi"/>
          <w:b/>
          <w:color w:val="auto"/>
          <w:sz w:val="22"/>
          <w:szCs w:val="22"/>
        </w:rPr>
      </w:pPr>
      <w:proofErr w:type="gramStart"/>
      <w:r>
        <w:rPr>
          <w:rFonts w:asciiTheme="minorHAnsi" w:hAnsiTheme="minorHAnsi" w:cstheme="minorHAnsi"/>
          <w:b/>
          <w:color w:val="auto"/>
          <w:sz w:val="22"/>
          <w:szCs w:val="22"/>
        </w:rPr>
        <w:t>Duration :</w:t>
      </w:r>
      <w:proofErr w:type="gramEnd"/>
      <w:r>
        <w:rPr>
          <w:rFonts w:asciiTheme="minorHAnsi" w:hAnsiTheme="minorHAnsi" w:cstheme="minorHAnsi"/>
          <w:b/>
          <w:color w:val="auto"/>
          <w:sz w:val="22"/>
          <w:szCs w:val="22"/>
        </w:rPr>
        <w:t xml:space="preserve"> Jan 2022- Aug  2022</w:t>
      </w:r>
    </w:p>
    <w:p w14:paraId="73924D96"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Role: Lead Consultant    </w:t>
      </w:r>
    </w:p>
    <w:p w14:paraId="4EB770C6"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6E6E2A61"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Conducted overviews regarding business processes with regards to Finance Module.</w:t>
      </w:r>
    </w:p>
    <w:p w14:paraId="135CABE6"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Performed Fit Confidential Analysis.</w:t>
      </w:r>
    </w:p>
    <w:p w14:paraId="653B5651"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 xml:space="preserve">Created proof of concept for inventory management while using D365 </w:t>
      </w:r>
      <w:proofErr w:type="spellStart"/>
      <w:r>
        <w:rPr>
          <w:rFonts w:asciiTheme="minorHAnsi" w:hAnsiTheme="minorHAnsi" w:cstheme="minorHAnsi"/>
          <w:color w:val="auto"/>
        </w:rPr>
        <w:t>f&amp;o</w:t>
      </w:r>
      <w:proofErr w:type="spellEnd"/>
      <w:r>
        <w:rPr>
          <w:rFonts w:asciiTheme="minorHAnsi" w:hAnsiTheme="minorHAnsi" w:cstheme="minorHAnsi"/>
          <w:color w:val="auto"/>
        </w:rPr>
        <w:t>.</w:t>
      </w:r>
    </w:p>
    <w:p w14:paraId="306B515F"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Created prototype and lead presentations for the key users while participating in discussions answering questions.</w:t>
      </w:r>
    </w:p>
    <w:p w14:paraId="201D6B3A"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Setup out of the box system. Created documentation for testing purposes of existing modifications.</w:t>
      </w:r>
    </w:p>
    <w:p w14:paraId="23A74F03"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Compiled a list of requirement modifications (as well as detailed descriptions) to improve the business processes for the customer.</w:t>
      </w:r>
    </w:p>
    <w:p w14:paraId="648EEFBE"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Prepared functional specifications for new development. Acted as a liaison between the development team and the key users.</w:t>
      </w:r>
    </w:p>
    <w:p w14:paraId="5A903B11"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Lead Testing process with the testing team while compiling and reviewing documentation pertaining to testing results.</w:t>
      </w:r>
    </w:p>
    <w:p w14:paraId="6A36DC5B"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 xml:space="preserve">Presented new created functionality (modifications) to the Customer's consultants. </w:t>
      </w:r>
    </w:p>
    <w:p w14:paraId="55B07F73"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Analysis, Business Study &amp; Requirement gathering on Complex procurement processes which includes Local purchases, Import purchases and Consignment purchases.</w:t>
      </w:r>
    </w:p>
    <w:p w14:paraId="6F164A4C"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Business Requirement Document preparation (BRD) of Business Processes in Detail.</w:t>
      </w:r>
    </w:p>
    <w:p w14:paraId="452D388D"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Preparation of Function Design Document (FDD) for Standard Processes.</w:t>
      </w:r>
    </w:p>
    <w:p w14:paraId="72DF4546"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Confidential -FIT Analysis &amp; Sign off from client for the Customizations identified.</w:t>
      </w:r>
    </w:p>
    <w:p w14:paraId="7A717647"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Preparation of Functional Requirement Specification (FRS) document for Development Team.</w:t>
      </w:r>
    </w:p>
    <w:p w14:paraId="6DD378B4"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Testing of newly developed functionalities &amp; Reports.</w:t>
      </w:r>
    </w:p>
    <w:p w14:paraId="64CA756B"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Preparation of Training &amp; User manual Documents.</w:t>
      </w:r>
    </w:p>
    <w:p w14:paraId="46077698"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Preparation of Deployment &amp; Rollout Strategy with Client for smooth Go Live.</w:t>
      </w:r>
    </w:p>
    <w:p w14:paraId="275D6E33"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UAT (User Acceptance Testing) preparations for final review by Client.</w:t>
      </w:r>
    </w:p>
    <w:p w14:paraId="46597138"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lastRenderedPageBreak/>
        <w:t xml:space="preserve">As a team member participate in full life cycle of Dynamics 365 </w:t>
      </w:r>
      <w:proofErr w:type="spellStart"/>
      <w:r>
        <w:rPr>
          <w:rFonts w:asciiTheme="minorHAnsi" w:hAnsiTheme="minorHAnsi" w:cstheme="minorHAnsi"/>
          <w:color w:val="auto"/>
        </w:rPr>
        <w:t>f&amp;o</w:t>
      </w:r>
      <w:proofErr w:type="spellEnd"/>
      <w:r>
        <w:rPr>
          <w:rFonts w:asciiTheme="minorHAnsi" w:hAnsiTheme="minorHAnsi" w:cstheme="minorHAnsi"/>
          <w:color w:val="auto"/>
        </w:rPr>
        <w:t xml:space="preserve"> implementations and support for clients.</w:t>
      </w:r>
    </w:p>
    <w:p w14:paraId="70595140"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Responsible for the day-to-day technical systems support of ERP software modules</w:t>
      </w:r>
    </w:p>
    <w:p w14:paraId="2D8EF146"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color w:val="auto"/>
        </w:rPr>
        <w:t xml:space="preserve">Part of production support team supporting wide range of Business systems. </w:t>
      </w:r>
    </w:p>
    <w:p w14:paraId="5FCAC8FE" w14:textId="77777777" w:rsidR="00454749" w:rsidRDefault="00582086">
      <w:pPr>
        <w:numPr>
          <w:ilvl w:val="0"/>
          <w:numId w:val="14"/>
        </w:numPr>
        <w:spacing w:after="5" w:line="248" w:lineRule="auto"/>
        <w:ind w:right="31" w:hanging="360"/>
        <w:jc w:val="both"/>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Configured and fine-tuned Dynamics 365 modules, including General Ledger, Accounts Payable/Receivable, Inventory Management, and Project Management &amp; Accounting, enabling efficient rent calculation and property portfolio management. </w:t>
      </w:r>
    </w:p>
    <w:p w14:paraId="018DABD1" w14:textId="77777777" w:rsidR="00454749" w:rsidRDefault="00582086">
      <w:pPr>
        <w:numPr>
          <w:ilvl w:val="0"/>
          <w:numId w:val="14"/>
        </w:numPr>
        <w:spacing w:after="5" w:line="248" w:lineRule="auto"/>
        <w:ind w:right="31" w:hanging="360"/>
        <w:jc w:val="both"/>
        <w:rPr>
          <w:rFonts w:asciiTheme="minorHAnsi" w:hAnsiTheme="minorHAnsi" w:cstheme="minorHAnsi"/>
          <w:bCs/>
          <w:color w:val="auto"/>
          <w:sz w:val="22"/>
          <w:szCs w:val="22"/>
        </w:rPr>
      </w:pPr>
      <w:r>
        <w:rPr>
          <w:rFonts w:asciiTheme="minorHAnsi" w:eastAsia="Arial" w:hAnsiTheme="minorHAnsi" w:cstheme="minorHAnsi"/>
          <w:bCs/>
          <w:color w:val="auto"/>
          <w:sz w:val="22"/>
          <w:szCs w:val="22"/>
        </w:rPr>
        <w:t xml:space="preserve"> </w:t>
      </w:r>
      <w:r>
        <w:rPr>
          <w:rFonts w:asciiTheme="minorHAnsi" w:hAnsiTheme="minorHAnsi" w:cstheme="minorHAnsi"/>
          <w:bCs/>
          <w:color w:val="auto"/>
          <w:sz w:val="22"/>
          <w:szCs w:val="22"/>
        </w:rPr>
        <w:t xml:space="preserve">Designed training materials and process flows for D365 functionalities and established a test environment. </w:t>
      </w:r>
    </w:p>
    <w:p w14:paraId="330527D9" w14:textId="77777777" w:rsidR="00454749" w:rsidRDefault="00582086">
      <w:pPr>
        <w:numPr>
          <w:ilvl w:val="0"/>
          <w:numId w:val="14"/>
        </w:numPr>
        <w:spacing w:after="4" w:line="249" w:lineRule="auto"/>
        <w:ind w:right="31" w:hanging="360"/>
        <w:jc w:val="both"/>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Collaborated with Data Migration team on historical data transition. </w:t>
      </w:r>
    </w:p>
    <w:p w14:paraId="67D68F24" w14:textId="77777777" w:rsidR="00454749" w:rsidRDefault="00582086">
      <w:pPr>
        <w:pStyle w:val="BodyText3"/>
        <w:numPr>
          <w:ilvl w:val="0"/>
          <w:numId w:val="13"/>
        </w:numPr>
        <w:jc w:val="both"/>
        <w:rPr>
          <w:rFonts w:asciiTheme="minorHAnsi" w:hAnsiTheme="minorHAnsi" w:cstheme="minorHAnsi"/>
          <w:color w:val="auto"/>
        </w:rPr>
      </w:pPr>
      <w:r>
        <w:rPr>
          <w:rFonts w:asciiTheme="minorHAnsi" w:hAnsiTheme="minorHAnsi" w:cstheme="minorHAnsi"/>
          <w:bCs/>
          <w:color w:val="auto"/>
        </w:rPr>
        <w:t>Contributed to Sprint planning and Scrum sessions,</w:t>
      </w:r>
      <w:r>
        <w:rPr>
          <w:rFonts w:asciiTheme="minorHAnsi" w:hAnsiTheme="minorHAnsi" w:cstheme="minorHAnsi"/>
          <w:color w:val="auto"/>
        </w:rPr>
        <w:t xml:space="preserve"> while coordinating with support teams, and driving SIT and UAT to address customizations and bugs; managed change requests.</w:t>
      </w:r>
    </w:p>
    <w:p w14:paraId="2D3E3F38" w14:textId="77777777" w:rsidR="00454749" w:rsidRDefault="00454749">
      <w:pPr>
        <w:pStyle w:val="BodyText3"/>
        <w:tabs>
          <w:tab w:val="left" w:pos="720"/>
        </w:tabs>
        <w:jc w:val="both"/>
        <w:rPr>
          <w:rFonts w:asciiTheme="minorHAnsi" w:hAnsiTheme="minorHAnsi" w:cstheme="minorHAnsi"/>
          <w:color w:val="auto"/>
        </w:rPr>
      </w:pPr>
    </w:p>
    <w:p w14:paraId="480C0F20" w14:textId="77777777" w:rsidR="00454749" w:rsidRDefault="00454749">
      <w:pPr>
        <w:pStyle w:val="BodyText3"/>
        <w:tabs>
          <w:tab w:val="left" w:pos="720"/>
        </w:tabs>
        <w:jc w:val="both"/>
        <w:rPr>
          <w:rFonts w:asciiTheme="minorHAnsi" w:hAnsiTheme="minorHAnsi" w:cstheme="minorHAnsi"/>
          <w:color w:val="auto"/>
        </w:rPr>
      </w:pPr>
    </w:p>
    <w:p w14:paraId="11AD18EB"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Client: DXC Technology, India   </w:t>
      </w:r>
    </w:p>
    <w:p w14:paraId="38A19E21"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Duration: </w:t>
      </w:r>
      <w:r>
        <w:rPr>
          <w:rFonts w:asciiTheme="minorHAnsi" w:hAnsiTheme="minorHAnsi" w:cstheme="minorHAnsi"/>
          <w:b/>
          <w:color w:val="auto"/>
          <w:sz w:val="22"/>
          <w:szCs w:val="22"/>
        </w:rPr>
        <w:t>May</w:t>
      </w:r>
      <w:r>
        <w:rPr>
          <w:rFonts w:asciiTheme="minorHAnsi" w:hAnsiTheme="minorHAnsi" w:cstheme="minorHAnsi"/>
          <w:b/>
          <w:color w:val="auto"/>
          <w:sz w:val="22"/>
          <w:szCs w:val="22"/>
        </w:rPr>
        <w:t xml:space="preserve"> 20</w:t>
      </w:r>
      <w:r>
        <w:rPr>
          <w:rFonts w:asciiTheme="minorHAnsi" w:hAnsiTheme="minorHAnsi" w:cstheme="minorHAnsi"/>
          <w:b/>
          <w:color w:val="auto"/>
          <w:sz w:val="22"/>
          <w:szCs w:val="22"/>
        </w:rPr>
        <w:t>20</w:t>
      </w:r>
      <w:r>
        <w:rPr>
          <w:rFonts w:asciiTheme="minorHAnsi" w:hAnsiTheme="minorHAnsi" w:cstheme="minorHAnsi"/>
          <w:b/>
          <w:color w:val="auto"/>
          <w:sz w:val="22"/>
          <w:szCs w:val="22"/>
        </w:rPr>
        <w:t xml:space="preserve">- </w:t>
      </w:r>
      <w:r>
        <w:rPr>
          <w:rFonts w:asciiTheme="minorHAnsi" w:hAnsiTheme="minorHAnsi" w:cstheme="minorHAnsi"/>
          <w:b/>
          <w:color w:val="auto"/>
          <w:sz w:val="22"/>
          <w:szCs w:val="22"/>
        </w:rPr>
        <w:t>Jan</w:t>
      </w:r>
      <w:r>
        <w:rPr>
          <w:rFonts w:asciiTheme="minorHAnsi" w:hAnsiTheme="minorHAnsi" w:cstheme="minorHAnsi"/>
          <w:b/>
          <w:color w:val="auto"/>
          <w:sz w:val="22"/>
          <w:szCs w:val="22"/>
        </w:rPr>
        <w:t xml:space="preserve"> 2022</w:t>
      </w:r>
    </w:p>
    <w:p w14:paraId="2B3C18A7"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Role: Lead Consultant    </w:t>
      </w:r>
    </w:p>
    <w:p w14:paraId="3B8A8F24" w14:textId="77777777" w:rsidR="00454749" w:rsidRDefault="00582086">
      <w:pPr>
        <w:rPr>
          <w:rFonts w:asciiTheme="minorHAnsi" w:hAnsiTheme="minorHAnsi" w:cstheme="minorHAnsi"/>
          <w:b/>
          <w:color w:val="auto"/>
          <w:sz w:val="22"/>
          <w:szCs w:val="22"/>
        </w:rPr>
      </w:pPr>
      <w:proofErr w:type="gramStart"/>
      <w:r>
        <w:rPr>
          <w:rFonts w:asciiTheme="minorHAnsi" w:hAnsiTheme="minorHAnsi" w:cstheme="minorHAnsi"/>
          <w:b/>
          <w:color w:val="auto"/>
          <w:sz w:val="22"/>
          <w:szCs w:val="22"/>
        </w:rPr>
        <w:t>Projects :</w:t>
      </w:r>
      <w:proofErr w:type="gramEnd"/>
      <w:r>
        <w:rPr>
          <w:rFonts w:asciiTheme="minorHAnsi" w:hAnsiTheme="minorHAnsi" w:cstheme="minorHAnsi"/>
          <w:b/>
          <w:color w:val="auto"/>
          <w:sz w:val="22"/>
          <w:szCs w:val="22"/>
        </w:rPr>
        <w:t xml:space="preserve"> FedEx, MMI</w:t>
      </w:r>
    </w:p>
    <w:p w14:paraId="4DA23510" w14:textId="77777777" w:rsidR="00454749" w:rsidRDefault="00582086">
      <w:pPr>
        <w:pStyle w:val="BodyText3"/>
        <w:tabs>
          <w:tab w:val="left" w:pos="720"/>
        </w:tabs>
        <w:jc w:val="both"/>
        <w:rPr>
          <w:rFonts w:asciiTheme="minorHAnsi" w:hAnsiTheme="minorHAnsi" w:cstheme="minorHAnsi"/>
          <w:b/>
          <w:color w:val="auto"/>
        </w:rPr>
      </w:pPr>
      <w:r>
        <w:rPr>
          <w:rFonts w:asciiTheme="minorHAnsi" w:hAnsiTheme="minorHAnsi" w:cstheme="minorHAnsi"/>
          <w:b/>
          <w:color w:val="auto"/>
        </w:rPr>
        <w:t>Responsibilities:</w:t>
      </w:r>
    </w:p>
    <w:p w14:paraId="62DA909C" w14:textId="77777777" w:rsidR="00454749" w:rsidRDefault="00582086">
      <w:pPr>
        <w:numPr>
          <w:ilvl w:val="0"/>
          <w:numId w:val="15"/>
        </w:numPr>
        <w:spacing w:after="5" w:line="248"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Configured Finance and SCM modules,</w:t>
      </w:r>
      <w:r>
        <w:rPr>
          <w:rFonts w:asciiTheme="minorHAnsi" w:hAnsiTheme="minorHAnsi" w:cstheme="minorHAnsi"/>
          <w:color w:val="auto"/>
          <w:sz w:val="22"/>
          <w:szCs w:val="22"/>
        </w:rPr>
        <w:t xml:space="preserve"> including setups for end-to-end Order to Cash and Procure to Pay business processes. </w:t>
      </w:r>
    </w:p>
    <w:p w14:paraId="75EA9CCA" w14:textId="77777777" w:rsidR="00454749" w:rsidRDefault="00582086">
      <w:pPr>
        <w:numPr>
          <w:ilvl w:val="0"/>
          <w:numId w:val="15"/>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Handled full spectrum setups from Sales Quotation to Return Order</w:t>
      </w:r>
      <w:r>
        <w:rPr>
          <w:rFonts w:asciiTheme="minorHAnsi" w:hAnsiTheme="minorHAnsi" w:cstheme="minorHAnsi"/>
          <w:color w:val="auto"/>
          <w:sz w:val="22"/>
          <w:szCs w:val="22"/>
        </w:rPr>
        <w:t xml:space="preserve"> in Sales &amp; Marketing and AR Modules. </w:t>
      </w:r>
    </w:p>
    <w:p w14:paraId="448DF5B5" w14:textId="77777777" w:rsidR="00454749" w:rsidRDefault="00582086">
      <w:pPr>
        <w:numPr>
          <w:ilvl w:val="0"/>
          <w:numId w:val="15"/>
        </w:numPr>
        <w:spacing w:after="5" w:line="248"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Executed functional testing of projects</w:t>
      </w:r>
      <w:r>
        <w:rPr>
          <w:rFonts w:asciiTheme="minorHAnsi" w:hAnsiTheme="minorHAnsi" w:cstheme="minorHAnsi"/>
          <w:color w:val="auto"/>
          <w:sz w:val="22"/>
          <w:szCs w:val="22"/>
        </w:rPr>
        <w:t xml:space="preserve">, identified issues, and collaborated with development team on bug fixes. </w:t>
      </w:r>
    </w:p>
    <w:p w14:paraId="1517F234" w14:textId="77777777" w:rsidR="00454749" w:rsidRDefault="00582086">
      <w:pPr>
        <w:numPr>
          <w:ilvl w:val="0"/>
          <w:numId w:val="15"/>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Developed detailed test scenarios based on user functional requirements</w:t>
      </w:r>
      <w:r>
        <w:rPr>
          <w:rFonts w:asciiTheme="minorHAnsi" w:hAnsiTheme="minorHAnsi" w:cstheme="minorHAnsi"/>
          <w:color w:val="auto"/>
          <w:sz w:val="22"/>
          <w:szCs w:val="22"/>
        </w:rPr>
        <w:t xml:space="preserve">, ensuring coverage of functionalities. </w:t>
      </w:r>
    </w:p>
    <w:p w14:paraId="52B37960" w14:textId="77777777" w:rsidR="00454749" w:rsidRDefault="00582086">
      <w:pPr>
        <w:numPr>
          <w:ilvl w:val="0"/>
          <w:numId w:val="15"/>
        </w:numPr>
        <w:spacing w:after="5" w:line="248"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Provided post-implementation and production support</w:t>
      </w:r>
      <w:r>
        <w:rPr>
          <w:rFonts w:asciiTheme="minorHAnsi" w:hAnsiTheme="minorHAnsi" w:cstheme="minorHAnsi"/>
          <w:color w:val="auto"/>
          <w:sz w:val="22"/>
          <w:szCs w:val="22"/>
        </w:rPr>
        <w:t xml:space="preserve">, maintaining system integrity and user satisfaction post-deployment. </w:t>
      </w:r>
    </w:p>
    <w:p w14:paraId="4A443277" w14:textId="77777777" w:rsidR="00454749" w:rsidRDefault="00582086">
      <w:pPr>
        <w:numPr>
          <w:ilvl w:val="0"/>
          <w:numId w:val="15"/>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Coordinated with support teams and maintained communication with customers</w:t>
      </w:r>
      <w:r>
        <w:rPr>
          <w:rFonts w:asciiTheme="minorHAnsi" w:hAnsiTheme="minorHAnsi" w:cstheme="minorHAnsi"/>
          <w:color w:val="auto"/>
          <w:sz w:val="22"/>
          <w:szCs w:val="22"/>
        </w:rPr>
        <w:t>, ensuring transparency and functionality.</w:t>
      </w:r>
    </w:p>
    <w:p w14:paraId="3550C9DC" w14:textId="77777777" w:rsidR="00454749" w:rsidRDefault="00582086">
      <w:pPr>
        <w:numPr>
          <w:ilvl w:val="0"/>
          <w:numId w:val="15"/>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Supported and coordinated with business users on Training and User Acceptance Testing (UAT)</w:t>
      </w:r>
      <w:r>
        <w:rPr>
          <w:rFonts w:asciiTheme="minorHAnsi" w:hAnsiTheme="minorHAnsi" w:cstheme="minorHAnsi"/>
          <w:color w:val="auto"/>
          <w:sz w:val="22"/>
          <w:szCs w:val="22"/>
        </w:rPr>
        <w:t>, facilitating smooth transition and adoption of new processes and systems.</w:t>
      </w:r>
    </w:p>
    <w:p w14:paraId="775CD376" w14:textId="77777777" w:rsidR="00454749" w:rsidRDefault="00454749">
      <w:pPr>
        <w:pStyle w:val="BodyText3"/>
        <w:tabs>
          <w:tab w:val="left" w:pos="720"/>
        </w:tabs>
        <w:jc w:val="both"/>
        <w:rPr>
          <w:rFonts w:asciiTheme="minorHAnsi" w:hAnsiTheme="minorHAnsi" w:cstheme="minorHAnsi"/>
          <w:color w:val="auto"/>
        </w:rPr>
      </w:pPr>
    </w:p>
    <w:p w14:paraId="3F294E34" w14:textId="77777777" w:rsidR="00454749" w:rsidRDefault="00454749">
      <w:pPr>
        <w:pStyle w:val="BodyText3"/>
        <w:tabs>
          <w:tab w:val="left" w:pos="720"/>
        </w:tabs>
        <w:jc w:val="both"/>
        <w:rPr>
          <w:rFonts w:asciiTheme="minorHAnsi" w:hAnsiTheme="minorHAnsi" w:cstheme="minorHAnsi"/>
          <w:color w:val="auto"/>
        </w:rPr>
      </w:pPr>
    </w:p>
    <w:p w14:paraId="2EA9EFF1"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Client: Columbus Global Solutions, India   </w:t>
      </w:r>
    </w:p>
    <w:p w14:paraId="4866BC3A"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Duration: May 2018- </w:t>
      </w:r>
      <w:proofErr w:type="gramStart"/>
      <w:r>
        <w:rPr>
          <w:rFonts w:asciiTheme="minorHAnsi" w:hAnsiTheme="minorHAnsi" w:cstheme="minorHAnsi"/>
          <w:b/>
          <w:color w:val="auto"/>
          <w:sz w:val="22"/>
          <w:szCs w:val="22"/>
        </w:rPr>
        <w:t>May  2020</w:t>
      </w:r>
      <w:proofErr w:type="gramEnd"/>
    </w:p>
    <w:p w14:paraId="284FE872"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Project: BoConcept</w:t>
      </w:r>
    </w:p>
    <w:p w14:paraId="1C951C0E"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Role: Senior Consultant    </w:t>
      </w:r>
    </w:p>
    <w:p w14:paraId="1F62193C" w14:textId="77777777" w:rsidR="00454749" w:rsidRDefault="00582086">
      <w:pPr>
        <w:pStyle w:val="BodyText3"/>
        <w:tabs>
          <w:tab w:val="left" w:pos="720"/>
        </w:tabs>
        <w:jc w:val="both"/>
        <w:rPr>
          <w:rFonts w:asciiTheme="minorHAnsi" w:hAnsiTheme="minorHAnsi" w:cstheme="minorHAnsi"/>
          <w:b/>
          <w:color w:val="auto"/>
        </w:rPr>
      </w:pPr>
      <w:r>
        <w:rPr>
          <w:rFonts w:asciiTheme="minorHAnsi" w:hAnsiTheme="minorHAnsi" w:cstheme="minorHAnsi"/>
          <w:b/>
          <w:color w:val="auto"/>
        </w:rPr>
        <w:t>Responsibilities:</w:t>
      </w:r>
    </w:p>
    <w:p w14:paraId="116EC59A" w14:textId="77777777" w:rsidR="00454749" w:rsidRDefault="00582086">
      <w:pPr>
        <w:numPr>
          <w:ilvl w:val="0"/>
          <w:numId w:val="16"/>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Prepared and analyzed Functional Design Documents (FDDs) for business requirements</w:t>
      </w:r>
      <w:r>
        <w:rPr>
          <w:rFonts w:asciiTheme="minorHAnsi" w:hAnsiTheme="minorHAnsi" w:cstheme="minorHAnsi"/>
          <w:color w:val="auto"/>
          <w:sz w:val="22"/>
          <w:szCs w:val="22"/>
        </w:rPr>
        <w:t xml:space="preserve">, ensuring a thorough understanding for accurate test scenario development.  </w:t>
      </w:r>
    </w:p>
    <w:p w14:paraId="619F5E44" w14:textId="77777777" w:rsidR="00454749" w:rsidRDefault="00582086">
      <w:pPr>
        <w:numPr>
          <w:ilvl w:val="0"/>
          <w:numId w:val="16"/>
        </w:numPr>
        <w:spacing w:after="5" w:line="248"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Guided technical consultants with inputs for Technical Design Documents (TDDs)</w:t>
      </w:r>
      <w:r>
        <w:rPr>
          <w:rFonts w:asciiTheme="minorHAnsi" w:hAnsiTheme="minorHAnsi" w:cstheme="minorHAnsi"/>
          <w:color w:val="auto"/>
          <w:sz w:val="22"/>
          <w:szCs w:val="22"/>
        </w:rPr>
        <w:t xml:space="preserve">, facilitating precise solution builds and effective handling of Change Requests for customizations.  </w:t>
      </w:r>
    </w:p>
    <w:p w14:paraId="39F02ED2" w14:textId="77777777" w:rsidR="00454749" w:rsidRDefault="00582086">
      <w:pPr>
        <w:numPr>
          <w:ilvl w:val="0"/>
          <w:numId w:val="16"/>
        </w:numPr>
        <w:spacing w:after="4"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Executed test scenarios and managed User Acceptance Testing (UAT) defects in System Integration Testing (SIT) environment</w:t>
      </w:r>
      <w:r>
        <w:rPr>
          <w:rFonts w:asciiTheme="minorHAnsi" w:hAnsiTheme="minorHAnsi" w:cstheme="minorHAnsi"/>
          <w:color w:val="auto"/>
          <w:sz w:val="22"/>
          <w:szCs w:val="22"/>
        </w:rPr>
        <w:t xml:space="preserve">; prepared reports to keep stakeholders informed about execution statuses. </w:t>
      </w:r>
    </w:p>
    <w:p w14:paraId="4E40F924" w14:textId="77777777" w:rsidR="00454749" w:rsidRDefault="00582086">
      <w:pPr>
        <w:numPr>
          <w:ilvl w:val="0"/>
          <w:numId w:val="16"/>
        </w:numPr>
        <w:spacing w:after="26" w:line="249" w:lineRule="auto"/>
        <w:ind w:hanging="360"/>
        <w:rPr>
          <w:rFonts w:asciiTheme="minorHAnsi" w:hAnsiTheme="minorHAnsi" w:cstheme="minorHAnsi"/>
          <w:color w:val="auto"/>
          <w:sz w:val="22"/>
          <w:szCs w:val="22"/>
        </w:rPr>
      </w:pPr>
      <w:r>
        <w:rPr>
          <w:rFonts w:asciiTheme="minorHAnsi" w:hAnsiTheme="minorHAnsi" w:cstheme="minorHAnsi"/>
          <w:b/>
          <w:color w:val="auto"/>
          <w:sz w:val="22"/>
          <w:szCs w:val="22"/>
        </w:rPr>
        <w:t>Provided training and support for UAT to business users in Sweden</w:t>
      </w:r>
      <w:r>
        <w:rPr>
          <w:rFonts w:asciiTheme="minorHAnsi" w:hAnsiTheme="minorHAnsi" w:cstheme="minorHAnsi"/>
          <w:color w:val="auto"/>
          <w:sz w:val="22"/>
          <w:szCs w:val="22"/>
        </w:rPr>
        <w:t xml:space="preserve">, enhancing user experience and adoption. </w:t>
      </w:r>
    </w:p>
    <w:p w14:paraId="2DA2C587" w14:textId="77777777" w:rsidR="00454749" w:rsidRDefault="00582086">
      <w:pPr>
        <w:numPr>
          <w:ilvl w:val="0"/>
          <w:numId w:val="17"/>
        </w:numPr>
        <w:spacing w:after="4" w:line="249" w:lineRule="auto"/>
        <w:ind w:right="31" w:hanging="360"/>
        <w:jc w:val="both"/>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Configured accurate employee </w:t>
      </w:r>
      <w:proofErr w:type="spellStart"/>
      <w:proofErr w:type="gramStart"/>
      <w:r>
        <w:rPr>
          <w:rFonts w:asciiTheme="minorHAnsi" w:hAnsiTheme="minorHAnsi" w:cstheme="minorHAnsi"/>
          <w:bCs/>
          <w:color w:val="auto"/>
          <w:sz w:val="22"/>
          <w:szCs w:val="22"/>
        </w:rPr>
        <w:t>profiles,employment</w:t>
      </w:r>
      <w:proofErr w:type="spellEnd"/>
      <w:proofErr w:type="gramEnd"/>
      <w:r>
        <w:rPr>
          <w:rFonts w:asciiTheme="minorHAnsi" w:hAnsiTheme="minorHAnsi" w:cstheme="minorHAnsi"/>
          <w:bCs/>
          <w:color w:val="auto"/>
          <w:sz w:val="22"/>
          <w:szCs w:val="22"/>
        </w:rPr>
        <w:t xml:space="preserve"> </w:t>
      </w:r>
      <w:proofErr w:type="spellStart"/>
      <w:r>
        <w:rPr>
          <w:rFonts w:asciiTheme="minorHAnsi" w:hAnsiTheme="minorHAnsi" w:cstheme="minorHAnsi"/>
          <w:bCs/>
          <w:color w:val="auto"/>
          <w:sz w:val="22"/>
          <w:szCs w:val="22"/>
        </w:rPr>
        <w:t>history,certifications&amp;skills</w:t>
      </w:r>
      <w:proofErr w:type="spellEnd"/>
      <w:r>
        <w:rPr>
          <w:rFonts w:asciiTheme="minorHAnsi" w:hAnsiTheme="minorHAnsi" w:cstheme="minorHAnsi"/>
          <w:bCs/>
          <w:color w:val="auto"/>
          <w:sz w:val="22"/>
          <w:szCs w:val="22"/>
        </w:rPr>
        <w:t xml:space="preserve"> in Human Resource management.</w:t>
      </w:r>
    </w:p>
    <w:p w14:paraId="588091A6" w14:textId="77777777" w:rsidR="00454749" w:rsidRDefault="00582086">
      <w:pPr>
        <w:numPr>
          <w:ilvl w:val="0"/>
          <w:numId w:val="17"/>
        </w:numPr>
        <w:spacing w:after="4" w:line="249" w:lineRule="auto"/>
        <w:ind w:right="31" w:hanging="360"/>
        <w:jc w:val="both"/>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Configured </w:t>
      </w:r>
      <w:proofErr w:type="spellStart"/>
      <w:proofErr w:type="gramStart"/>
      <w:r>
        <w:rPr>
          <w:rFonts w:asciiTheme="minorHAnsi" w:hAnsiTheme="minorHAnsi" w:cstheme="minorHAnsi"/>
          <w:bCs/>
          <w:color w:val="auto"/>
          <w:sz w:val="22"/>
          <w:szCs w:val="22"/>
        </w:rPr>
        <w:t>positions,workers</w:t>
      </w:r>
      <w:proofErr w:type="gramEnd"/>
      <w:r>
        <w:rPr>
          <w:rFonts w:asciiTheme="minorHAnsi" w:hAnsiTheme="minorHAnsi" w:cstheme="minorHAnsi"/>
          <w:bCs/>
          <w:color w:val="auto"/>
          <w:sz w:val="22"/>
          <w:szCs w:val="22"/>
        </w:rPr>
        <w:t>,employees</w:t>
      </w:r>
      <w:proofErr w:type="spellEnd"/>
      <w:r>
        <w:rPr>
          <w:rFonts w:asciiTheme="minorHAnsi" w:hAnsiTheme="minorHAnsi" w:cstheme="minorHAnsi"/>
          <w:bCs/>
          <w:color w:val="auto"/>
          <w:sz w:val="22"/>
          <w:szCs w:val="22"/>
        </w:rPr>
        <w:t xml:space="preserve"> within the organizational structure in Human Resource management.</w:t>
      </w:r>
    </w:p>
    <w:p w14:paraId="576083B1" w14:textId="77777777" w:rsidR="00454749" w:rsidRDefault="00582086">
      <w:pPr>
        <w:numPr>
          <w:ilvl w:val="0"/>
          <w:numId w:val="16"/>
        </w:numPr>
        <w:spacing w:after="26" w:line="249" w:lineRule="auto"/>
        <w:ind w:hanging="360"/>
        <w:rPr>
          <w:rFonts w:asciiTheme="minorHAnsi" w:hAnsiTheme="minorHAnsi" w:cstheme="minorHAnsi"/>
          <w:color w:val="auto"/>
          <w:sz w:val="22"/>
          <w:szCs w:val="22"/>
        </w:rPr>
      </w:pPr>
      <w:r>
        <w:rPr>
          <w:rFonts w:asciiTheme="minorHAnsi" w:hAnsiTheme="minorHAnsi" w:cstheme="minorHAnsi"/>
          <w:color w:val="auto"/>
          <w:sz w:val="22"/>
          <w:szCs w:val="22"/>
        </w:rPr>
        <w:t>Set up user roles and permissions to ensure data confidentiality.</w:t>
      </w:r>
    </w:p>
    <w:p w14:paraId="2CA8F6D7" w14:textId="77777777" w:rsidR="00454749" w:rsidRDefault="00454749">
      <w:pPr>
        <w:pStyle w:val="BodyText3"/>
        <w:tabs>
          <w:tab w:val="left" w:pos="720"/>
        </w:tabs>
        <w:jc w:val="both"/>
        <w:rPr>
          <w:rFonts w:asciiTheme="minorHAnsi" w:hAnsiTheme="minorHAnsi" w:cstheme="minorHAnsi"/>
          <w:color w:val="auto"/>
        </w:rPr>
      </w:pPr>
    </w:p>
    <w:p w14:paraId="69127244" w14:textId="77777777" w:rsidR="00454749" w:rsidRDefault="00454749">
      <w:pPr>
        <w:pStyle w:val="BodyText3"/>
        <w:tabs>
          <w:tab w:val="left" w:pos="720"/>
        </w:tabs>
        <w:jc w:val="both"/>
        <w:rPr>
          <w:rFonts w:asciiTheme="minorHAnsi" w:hAnsiTheme="minorHAnsi" w:cstheme="minorHAnsi"/>
          <w:color w:val="auto"/>
        </w:rPr>
      </w:pPr>
    </w:p>
    <w:p w14:paraId="03B68495" w14:textId="77777777" w:rsidR="00454749" w:rsidRDefault="00582086">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Client: Microsoft, India   </w:t>
      </w:r>
    </w:p>
    <w:p w14:paraId="0C08EE7F" w14:textId="77777777" w:rsidR="00454749" w:rsidRDefault="00582086">
      <w:pPr>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Duration: May 2014- </w:t>
      </w:r>
      <w:proofErr w:type="gramStart"/>
      <w:r>
        <w:rPr>
          <w:rFonts w:asciiTheme="minorHAnsi" w:hAnsiTheme="minorHAnsi" w:cstheme="minorHAnsi"/>
          <w:b/>
          <w:bCs/>
          <w:color w:val="auto"/>
          <w:sz w:val="22"/>
          <w:szCs w:val="22"/>
        </w:rPr>
        <w:t>May  2018</w:t>
      </w:r>
      <w:proofErr w:type="gramEnd"/>
    </w:p>
    <w:p w14:paraId="4DB2319D"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lastRenderedPageBreak/>
        <w:t xml:space="preserve">Role: Consultant    </w:t>
      </w:r>
    </w:p>
    <w:p w14:paraId="482625B5"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 xml:space="preserve">Projects: MCS </w:t>
      </w:r>
      <w:proofErr w:type="spellStart"/>
      <w:proofErr w:type="gramStart"/>
      <w:r>
        <w:rPr>
          <w:rFonts w:asciiTheme="minorHAnsi" w:hAnsiTheme="minorHAnsi" w:cstheme="minorHAnsi"/>
          <w:b/>
          <w:color w:val="auto"/>
          <w:sz w:val="22"/>
          <w:szCs w:val="22"/>
        </w:rPr>
        <w:t>Australia,Access</w:t>
      </w:r>
      <w:proofErr w:type="spellEnd"/>
      <w:proofErr w:type="gramEnd"/>
      <w:r>
        <w:rPr>
          <w:rFonts w:asciiTheme="minorHAnsi" w:hAnsiTheme="minorHAnsi" w:cstheme="minorHAnsi"/>
          <w:b/>
          <w:color w:val="auto"/>
          <w:sz w:val="22"/>
          <w:szCs w:val="22"/>
        </w:rPr>
        <w:t xml:space="preserve"> World(</w:t>
      </w:r>
      <w:proofErr w:type="spellStart"/>
      <w:r>
        <w:rPr>
          <w:rFonts w:asciiTheme="minorHAnsi" w:hAnsiTheme="minorHAnsi" w:cstheme="minorHAnsi"/>
          <w:b/>
          <w:color w:val="auto"/>
          <w:sz w:val="22"/>
          <w:szCs w:val="22"/>
        </w:rPr>
        <w:t>Pacoroni</w:t>
      </w:r>
      <w:proofErr w:type="spellEnd"/>
      <w:r>
        <w:rPr>
          <w:rFonts w:asciiTheme="minorHAnsi" w:hAnsiTheme="minorHAnsi" w:cstheme="minorHAnsi"/>
          <w:b/>
          <w:color w:val="auto"/>
          <w:sz w:val="22"/>
          <w:szCs w:val="22"/>
        </w:rPr>
        <w:t xml:space="preserve"> Metals),</w:t>
      </w:r>
      <w:proofErr w:type="spellStart"/>
      <w:r>
        <w:rPr>
          <w:rFonts w:asciiTheme="minorHAnsi" w:hAnsiTheme="minorHAnsi" w:cstheme="minorHAnsi"/>
          <w:b/>
          <w:color w:val="auto"/>
          <w:sz w:val="22"/>
          <w:szCs w:val="22"/>
        </w:rPr>
        <w:t>Allegion,Kudelski,Bestseller,Westrock,Clas</w:t>
      </w:r>
      <w:proofErr w:type="spellEnd"/>
      <w:r>
        <w:rPr>
          <w:rFonts w:asciiTheme="minorHAnsi" w:hAnsiTheme="minorHAnsi" w:cstheme="minorHAnsi"/>
          <w:b/>
          <w:color w:val="auto"/>
          <w:sz w:val="22"/>
          <w:szCs w:val="22"/>
        </w:rPr>
        <w:t xml:space="preserve"> </w:t>
      </w:r>
      <w:proofErr w:type="spellStart"/>
      <w:r>
        <w:rPr>
          <w:rFonts w:asciiTheme="minorHAnsi" w:hAnsiTheme="minorHAnsi" w:cstheme="minorHAnsi"/>
          <w:b/>
          <w:color w:val="auto"/>
          <w:sz w:val="22"/>
          <w:szCs w:val="22"/>
        </w:rPr>
        <w:t>Ohlson,Ikea</w:t>
      </w:r>
      <w:proofErr w:type="spellEnd"/>
    </w:p>
    <w:p w14:paraId="7A816A24" w14:textId="77777777" w:rsidR="00454749" w:rsidRDefault="00582086">
      <w:pPr>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51D1DBAA" w14:textId="77777777" w:rsidR="00454749" w:rsidRDefault="00582086">
      <w:pPr>
        <w:numPr>
          <w:ilvl w:val="0"/>
          <w:numId w:val="18"/>
        </w:numPr>
        <w:spacing w:after="5" w:line="248"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Gathered business requirements to create Functional Design Documents and conducted GAP Fit analysis. </w:t>
      </w:r>
    </w:p>
    <w:p w14:paraId="7AE4FADF" w14:textId="77777777" w:rsidR="00454749" w:rsidRDefault="00582086">
      <w:pPr>
        <w:numPr>
          <w:ilvl w:val="0"/>
          <w:numId w:val="18"/>
        </w:numPr>
        <w:spacing w:after="5" w:line="248"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Configured Finance and SCM modules, leading security configuration for MS Australia. </w:t>
      </w:r>
    </w:p>
    <w:p w14:paraId="3D792F5A" w14:textId="77777777" w:rsidR="00454749" w:rsidRDefault="00582086">
      <w:pPr>
        <w:numPr>
          <w:ilvl w:val="0"/>
          <w:numId w:val="18"/>
        </w:numPr>
        <w:spacing w:after="4" w:line="249"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Delivered workshops on localizations and led monthly sprint planning and execution. </w:t>
      </w:r>
    </w:p>
    <w:p w14:paraId="6D1A70BA" w14:textId="77777777" w:rsidR="00454749" w:rsidRDefault="00582086">
      <w:pPr>
        <w:numPr>
          <w:ilvl w:val="0"/>
          <w:numId w:val="18"/>
        </w:numPr>
        <w:spacing w:after="4" w:line="249"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Managed data migration for master and transactional data, providing post-go-live support. </w:t>
      </w:r>
    </w:p>
    <w:p w14:paraId="2A637207" w14:textId="77777777" w:rsidR="00454749" w:rsidRDefault="00582086">
      <w:pPr>
        <w:numPr>
          <w:ilvl w:val="0"/>
          <w:numId w:val="18"/>
        </w:numPr>
        <w:spacing w:after="5" w:line="248"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Developed and implemented Project Management &amp; Accounting module for Time &amp; Material and Fixed Price projects, including WBS (Work Breakdown Structure). </w:t>
      </w:r>
    </w:p>
    <w:p w14:paraId="441A4418" w14:textId="77777777" w:rsidR="00454749" w:rsidRDefault="00582086">
      <w:pPr>
        <w:numPr>
          <w:ilvl w:val="0"/>
          <w:numId w:val="18"/>
        </w:numPr>
        <w:spacing w:after="4" w:line="249" w:lineRule="auto"/>
        <w:ind w:right="15" w:hanging="360"/>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Customized Rental Ledger Module for </w:t>
      </w:r>
      <w:proofErr w:type="spellStart"/>
      <w:r>
        <w:rPr>
          <w:rFonts w:asciiTheme="minorHAnsi" w:hAnsiTheme="minorHAnsi" w:cstheme="minorHAnsi"/>
          <w:bCs/>
          <w:color w:val="auto"/>
          <w:sz w:val="22"/>
          <w:szCs w:val="22"/>
        </w:rPr>
        <w:t>Pacoroni</w:t>
      </w:r>
      <w:proofErr w:type="spellEnd"/>
      <w:r>
        <w:rPr>
          <w:rFonts w:asciiTheme="minorHAnsi" w:hAnsiTheme="minorHAnsi" w:cstheme="minorHAnsi"/>
          <w:bCs/>
          <w:color w:val="auto"/>
          <w:sz w:val="22"/>
          <w:szCs w:val="22"/>
        </w:rPr>
        <w:t xml:space="preserve"> client. </w:t>
      </w:r>
    </w:p>
    <w:p w14:paraId="3EB3267C" w14:textId="77777777" w:rsidR="00454749" w:rsidRDefault="00582086">
      <w:pPr>
        <w:numPr>
          <w:ilvl w:val="0"/>
          <w:numId w:val="18"/>
        </w:numPr>
        <w:spacing w:after="5" w:line="248" w:lineRule="auto"/>
        <w:ind w:right="15" w:hanging="360"/>
        <w:rPr>
          <w:rFonts w:asciiTheme="minorHAnsi" w:hAnsiTheme="minorHAnsi" w:cstheme="minorHAnsi"/>
          <w:color w:val="auto"/>
          <w:sz w:val="22"/>
          <w:szCs w:val="22"/>
        </w:rPr>
      </w:pPr>
      <w:r>
        <w:rPr>
          <w:rFonts w:asciiTheme="minorHAnsi" w:hAnsiTheme="minorHAnsi" w:cstheme="minorHAnsi"/>
          <w:bCs/>
          <w:color w:val="auto"/>
          <w:sz w:val="22"/>
          <w:szCs w:val="22"/>
        </w:rPr>
        <w:t xml:space="preserve">Oversaw release management for production and non-production environments. </w:t>
      </w:r>
    </w:p>
    <w:p w14:paraId="79D82DBF" w14:textId="77777777" w:rsidR="00454749" w:rsidRDefault="00582086">
      <w:pPr>
        <w:numPr>
          <w:ilvl w:val="0"/>
          <w:numId w:val="18"/>
        </w:numPr>
        <w:spacing w:after="5" w:line="248" w:lineRule="auto"/>
        <w:ind w:right="15" w:hanging="360"/>
        <w:rPr>
          <w:rFonts w:asciiTheme="minorHAnsi" w:hAnsiTheme="minorHAnsi" w:cstheme="minorHAnsi"/>
          <w:color w:val="auto"/>
          <w:sz w:val="22"/>
          <w:szCs w:val="22"/>
        </w:rPr>
      </w:pPr>
      <w:r>
        <w:rPr>
          <w:rFonts w:asciiTheme="minorHAnsi" w:hAnsiTheme="minorHAnsi" w:cstheme="minorHAnsi"/>
          <w:bCs/>
          <w:color w:val="auto"/>
          <w:sz w:val="22"/>
          <w:szCs w:val="22"/>
        </w:rPr>
        <w:t>Conducted Unit Testing, System Integration Testing, and UAT</w:t>
      </w:r>
      <w:r>
        <w:rPr>
          <w:rFonts w:asciiTheme="minorHAnsi" w:hAnsiTheme="minorHAnsi" w:cstheme="minorHAnsi"/>
          <w:color w:val="auto"/>
          <w:sz w:val="22"/>
          <w:szCs w:val="22"/>
        </w:rPr>
        <w:t>, managing defect triage and resolution processes.</w:t>
      </w:r>
    </w:p>
    <w:sectPr w:rsidR="00454749">
      <w:type w:val="continuous"/>
      <w:pgSz w:w="11907" w:h="16839"/>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828B" w14:textId="77777777" w:rsidR="00582086" w:rsidRDefault="00582086">
      <w:r>
        <w:separator/>
      </w:r>
    </w:p>
  </w:endnote>
  <w:endnote w:type="continuationSeparator" w:id="0">
    <w:p w14:paraId="08E031CC" w14:textId="77777777" w:rsidR="00582086" w:rsidRDefault="00582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Franklin Gothic Demi Cond">
    <w:altName w:val="Yu Gothic UI Semibold"/>
    <w:panose1 w:val="020B0706030402020204"/>
    <w:charset w:val="00"/>
    <w:family w:val="swiss"/>
    <w:pitch w:val="default"/>
    <w:sig w:usb0="00000000"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85D1" w14:textId="77777777" w:rsidR="00582086" w:rsidRDefault="00582086">
      <w:r>
        <w:separator/>
      </w:r>
    </w:p>
  </w:footnote>
  <w:footnote w:type="continuationSeparator" w:id="0">
    <w:p w14:paraId="2F85EE22" w14:textId="77777777" w:rsidR="00582086" w:rsidRDefault="00582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E6B7" w14:textId="77777777" w:rsidR="00454749" w:rsidRDefault="00582086">
    <w:pPr>
      <w:pStyle w:val="Header"/>
      <w:tabs>
        <w:tab w:val="clear" w:pos="9360"/>
        <w:tab w:val="left" w:pos="8250"/>
      </w:tabs>
      <w:jc w:val="right"/>
    </w:pPr>
    <w:r>
      <w:rPr>
        <w:noProof/>
      </w:rPr>
      <w:drawing>
        <wp:inline distT="0" distB="0" distL="0" distR="0" wp14:anchorId="1E8805CD" wp14:editId="635347BC">
          <wp:extent cx="1381125" cy="412750"/>
          <wp:effectExtent l="0" t="0" r="9525" b="635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a:picLocks noChangeAspect="1"/>
                  </pic:cNvPicPr>
                </pic:nvPicPr>
                <pic:blipFill>
                  <a:blip r:embed="rId1"/>
                  <a:stretch>
                    <a:fillRect/>
                  </a:stretch>
                </pic:blipFill>
                <pic:spPr>
                  <a:xfrm>
                    <a:off x="0" y="0"/>
                    <a:ext cx="1507148" cy="4504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EE1"/>
    <w:multiLevelType w:val="multilevel"/>
    <w:tmpl w:val="05F9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647A22"/>
    <w:multiLevelType w:val="multilevel"/>
    <w:tmpl w:val="0C647A22"/>
    <w:lvl w:ilvl="0">
      <w:start w:val="1"/>
      <w:numFmt w:val="bullet"/>
      <w:lvlText w:val=""/>
      <w:lvlJc w:val="left"/>
      <w:pPr>
        <w:tabs>
          <w:tab w:val="left" w:pos="720"/>
        </w:tabs>
        <w:ind w:left="72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2C5564"/>
    <w:multiLevelType w:val="multilevel"/>
    <w:tmpl w:val="192C55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9976C7E"/>
    <w:multiLevelType w:val="multilevel"/>
    <w:tmpl w:val="19976C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CBD772C"/>
    <w:multiLevelType w:val="multilevel"/>
    <w:tmpl w:val="2CBD772C"/>
    <w:lvl w:ilvl="0">
      <w:start w:val="1"/>
      <w:numFmt w:val="bullet"/>
      <w:lvlText w:val="§"/>
      <w:lvlJc w:val="left"/>
      <w:pPr>
        <w:ind w:left="615"/>
      </w:pPr>
      <w:rPr>
        <w:rFonts w:ascii="Wingdings" w:eastAsia="Wingdings" w:hAnsi="Wingdings" w:cs="Wingdings"/>
        <w:b w:val="0"/>
        <w:i w:val="0"/>
        <w:strike w:val="0"/>
        <w:dstrike w:val="0"/>
        <w:color w:val="000000"/>
        <w:sz w:val="16"/>
        <w:szCs w:val="16"/>
        <w:u w:val="none" w:color="000000"/>
        <w:shd w:val="clear" w:color="auto" w:fill="auto"/>
        <w:vertAlign w:val="baseline"/>
      </w:rPr>
    </w:lvl>
    <w:lvl w:ilvl="1">
      <w:start w:val="1"/>
      <w:numFmt w:val="bullet"/>
      <w:lvlText w:val="o"/>
      <w:lvlJc w:val="left"/>
      <w:pPr>
        <w:ind w:left="1350"/>
      </w:pPr>
      <w:rPr>
        <w:rFonts w:ascii="Wingdings" w:eastAsia="Wingdings" w:hAnsi="Wingdings" w:cs="Wingdings"/>
        <w:b w:val="0"/>
        <w:i w:val="0"/>
        <w:strike w:val="0"/>
        <w:dstrike w:val="0"/>
        <w:color w:val="000000"/>
        <w:sz w:val="16"/>
        <w:szCs w:val="16"/>
        <w:u w:val="none" w:color="000000"/>
        <w:shd w:val="clear" w:color="auto" w:fill="auto"/>
        <w:vertAlign w:val="baseline"/>
      </w:rPr>
    </w:lvl>
    <w:lvl w:ilvl="2">
      <w:start w:val="1"/>
      <w:numFmt w:val="bullet"/>
      <w:lvlText w:val="▪"/>
      <w:lvlJc w:val="left"/>
      <w:pPr>
        <w:ind w:left="2070"/>
      </w:pPr>
      <w:rPr>
        <w:rFonts w:ascii="Wingdings" w:eastAsia="Wingdings" w:hAnsi="Wingdings" w:cs="Wingdings"/>
        <w:b w:val="0"/>
        <w:i w:val="0"/>
        <w:strike w:val="0"/>
        <w:dstrike w:val="0"/>
        <w:color w:val="000000"/>
        <w:sz w:val="16"/>
        <w:szCs w:val="16"/>
        <w:u w:val="none" w:color="000000"/>
        <w:shd w:val="clear" w:color="auto" w:fill="auto"/>
        <w:vertAlign w:val="baseline"/>
      </w:rPr>
    </w:lvl>
    <w:lvl w:ilvl="3">
      <w:start w:val="1"/>
      <w:numFmt w:val="bullet"/>
      <w:lvlText w:val="•"/>
      <w:lvlJc w:val="left"/>
      <w:pPr>
        <w:ind w:left="2790"/>
      </w:pPr>
      <w:rPr>
        <w:rFonts w:ascii="Wingdings" w:eastAsia="Wingdings" w:hAnsi="Wingdings" w:cs="Wingdings"/>
        <w:b w:val="0"/>
        <w:i w:val="0"/>
        <w:strike w:val="0"/>
        <w:dstrike w:val="0"/>
        <w:color w:val="000000"/>
        <w:sz w:val="16"/>
        <w:szCs w:val="16"/>
        <w:u w:val="none" w:color="000000"/>
        <w:shd w:val="clear" w:color="auto" w:fill="auto"/>
        <w:vertAlign w:val="baseline"/>
      </w:rPr>
    </w:lvl>
    <w:lvl w:ilvl="4">
      <w:start w:val="1"/>
      <w:numFmt w:val="bullet"/>
      <w:lvlText w:val="o"/>
      <w:lvlJc w:val="left"/>
      <w:pPr>
        <w:ind w:left="3510"/>
      </w:pPr>
      <w:rPr>
        <w:rFonts w:ascii="Wingdings" w:eastAsia="Wingdings" w:hAnsi="Wingdings" w:cs="Wingdings"/>
        <w:b w:val="0"/>
        <w:i w:val="0"/>
        <w:strike w:val="0"/>
        <w:dstrike w:val="0"/>
        <w:color w:val="000000"/>
        <w:sz w:val="16"/>
        <w:szCs w:val="16"/>
        <w:u w:val="none" w:color="000000"/>
        <w:shd w:val="clear" w:color="auto" w:fill="auto"/>
        <w:vertAlign w:val="baseline"/>
      </w:rPr>
    </w:lvl>
    <w:lvl w:ilvl="5">
      <w:start w:val="1"/>
      <w:numFmt w:val="bullet"/>
      <w:lvlText w:val="▪"/>
      <w:lvlJc w:val="left"/>
      <w:pPr>
        <w:ind w:left="4230"/>
      </w:pPr>
      <w:rPr>
        <w:rFonts w:ascii="Wingdings" w:eastAsia="Wingdings" w:hAnsi="Wingdings" w:cs="Wingdings"/>
        <w:b w:val="0"/>
        <w:i w:val="0"/>
        <w:strike w:val="0"/>
        <w:dstrike w:val="0"/>
        <w:color w:val="000000"/>
        <w:sz w:val="16"/>
        <w:szCs w:val="16"/>
        <w:u w:val="none" w:color="000000"/>
        <w:shd w:val="clear" w:color="auto" w:fill="auto"/>
        <w:vertAlign w:val="baseline"/>
      </w:rPr>
    </w:lvl>
    <w:lvl w:ilvl="6">
      <w:start w:val="1"/>
      <w:numFmt w:val="bullet"/>
      <w:lvlText w:val="•"/>
      <w:lvlJc w:val="left"/>
      <w:pPr>
        <w:ind w:left="4950"/>
      </w:pPr>
      <w:rPr>
        <w:rFonts w:ascii="Wingdings" w:eastAsia="Wingdings" w:hAnsi="Wingdings" w:cs="Wingdings"/>
        <w:b w:val="0"/>
        <w:i w:val="0"/>
        <w:strike w:val="0"/>
        <w:dstrike w:val="0"/>
        <w:color w:val="000000"/>
        <w:sz w:val="16"/>
        <w:szCs w:val="16"/>
        <w:u w:val="none" w:color="000000"/>
        <w:shd w:val="clear" w:color="auto" w:fill="auto"/>
        <w:vertAlign w:val="baseline"/>
      </w:rPr>
    </w:lvl>
    <w:lvl w:ilvl="7">
      <w:start w:val="1"/>
      <w:numFmt w:val="bullet"/>
      <w:lvlText w:val="o"/>
      <w:lvlJc w:val="left"/>
      <w:pPr>
        <w:ind w:left="5670"/>
      </w:pPr>
      <w:rPr>
        <w:rFonts w:ascii="Wingdings" w:eastAsia="Wingdings" w:hAnsi="Wingdings" w:cs="Wingdings"/>
        <w:b w:val="0"/>
        <w:i w:val="0"/>
        <w:strike w:val="0"/>
        <w:dstrike w:val="0"/>
        <w:color w:val="000000"/>
        <w:sz w:val="16"/>
        <w:szCs w:val="16"/>
        <w:u w:val="none" w:color="000000"/>
        <w:shd w:val="clear" w:color="auto" w:fill="auto"/>
        <w:vertAlign w:val="baseline"/>
      </w:rPr>
    </w:lvl>
    <w:lvl w:ilvl="8">
      <w:start w:val="1"/>
      <w:numFmt w:val="bullet"/>
      <w:lvlText w:val="▪"/>
      <w:lvlJc w:val="left"/>
      <w:pPr>
        <w:ind w:left="6390"/>
      </w:pPr>
      <w:rPr>
        <w:rFonts w:ascii="Wingdings" w:eastAsia="Wingdings" w:hAnsi="Wingdings" w:cs="Wingdings"/>
        <w:b w:val="0"/>
        <w:i w:val="0"/>
        <w:strike w:val="0"/>
        <w:dstrike w:val="0"/>
        <w:color w:val="000000"/>
        <w:sz w:val="16"/>
        <w:szCs w:val="16"/>
        <w:u w:val="none" w:color="000000"/>
        <w:shd w:val="clear" w:color="auto" w:fill="auto"/>
        <w:vertAlign w:val="baseline"/>
      </w:rPr>
    </w:lvl>
  </w:abstractNum>
  <w:abstractNum w:abstractNumId="5" w15:restartNumberingAfterBreak="0">
    <w:nsid w:val="2E907DF9"/>
    <w:multiLevelType w:val="multilevel"/>
    <w:tmpl w:val="2E907DF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F4A534E"/>
    <w:multiLevelType w:val="multilevel"/>
    <w:tmpl w:val="2F4A53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0235F1D"/>
    <w:multiLevelType w:val="multilevel"/>
    <w:tmpl w:val="30235F1D"/>
    <w:lvl w:ilvl="0">
      <w:start w:val="1"/>
      <w:numFmt w:val="bullet"/>
      <w:lvlText w:val="§"/>
      <w:lvlJc w:val="left"/>
      <w:pPr>
        <w:ind w:left="615"/>
      </w:pPr>
      <w:rPr>
        <w:rFonts w:ascii="Wingdings" w:eastAsia="Wingdings" w:hAnsi="Wingdings" w:cs="Wingdings"/>
        <w:b w:val="0"/>
        <w:i w:val="0"/>
        <w:strike w:val="0"/>
        <w:dstrike w:val="0"/>
        <w:color w:val="000000"/>
        <w:sz w:val="16"/>
        <w:szCs w:val="16"/>
        <w:u w:val="none" w:color="000000"/>
        <w:shd w:val="clear" w:color="auto" w:fill="auto"/>
        <w:vertAlign w:val="baseline"/>
      </w:rPr>
    </w:lvl>
    <w:lvl w:ilvl="1">
      <w:start w:val="1"/>
      <w:numFmt w:val="bullet"/>
      <w:lvlText w:val="o"/>
      <w:lvlJc w:val="left"/>
      <w:pPr>
        <w:ind w:left="1350"/>
      </w:pPr>
      <w:rPr>
        <w:rFonts w:ascii="Wingdings" w:eastAsia="Wingdings" w:hAnsi="Wingdings" w:cs="Wingdings"/>
        <w:b w:val="0"/>
        <w:i w:val="0"/>
        <w:strike w:val="0"/>
        <w:dstrike w:val="0"/>
        <w:color w:val="000000"/>
        <w:sz w:val="16"/>
        <w:szCs w:val="16"/>
        <w:u w:val="none" w:color="000000"/>
        <w:shd w:val="clear" w:color="auto" w:fill="auto"/>
        <w:vertAlign w:val="baseline"/>
      </w:rPr>
    </w:lvl>
    <w:lvl w:ilvl="2">
      <w:start w:val="1"/>
      <w:numFmt w:val="bullet"/>
      <w:lvlText w:val="▪"/>
      <w:lvlJc w:val="left"/>
      <w:pPr>
        <w:ind w:left="2070"/>
      </w:pPr>
      <w:rPr>
        <w:rFonts w:ascii="Wingdings" w:eastAsia="Wingdings" w:hAnsi="Wingdings" w:cs="Wingdings"/>
        <w:b w:val="0"/>
        <w:i w:val="0"/>
        <w:strike w:val="0"/>
        <w:dstrike w:val="0"/>
        <w:color w:val="000000"/>
        <w:sz w:val="16"/>
        <w:szCs w:val="16"/>
        <w:u w:val="none" w:color="000000"/>
        <w:shd w:val="clear" w:color="auto" w:fill="auto"/>
        <w:vertAlign w:val="baseline"/>
      </w:rPr>
    </w:lvl>
    <w:lvl w:ilvl="3">
      <w:start w:val="1"/>
      <w:numFmt w:val="bullet"/>
      <w:lvlText w:val="•"/>
      <w:lvlJc w:val="left"/>
      <w:pPr>
        <w:ind w:left="2790"/>
      </w:pPr>
      <w:rPr>
        <w:rFonts w:ascii="Wingdings" w:eastAsia="Wingdings" w:hAnsi="Wingdings" w:cs="Wingdings"/>
        <w:b w:val="0"/>
        <w:i w:val="0"/>
        <w:strike w:val="0"/>
        <w:dstrike w:val="0"/>
        <w:color w:val="000000"/>
        <w:sz w:val="16"/>
        <w:szCs w:val="16"/>
        <w:u w:val="none" w:color="000000"/>
        <w:shd w:val="clear" w:color="auto" w:fill="auto"/>
        <w:vertAlign w:val="baseline"/>
      </w:rPr>
    </w:lvl>
    <w:lvl w:ilvl="4">
      <w:start w:val="1"/>
      <w:numFmt w:val="bullet"/>
      <w:lvlText w:val="o"/>
      <w:lvlJc w:val="left"/>
      <w:pPr>
        <w:ind w:left="3510"/>
      </w:pPr>
      <w:rPr>
        <w:rFonts w:ascii="Wingdings" w:eastAsia="Wingdings" w:hAnsi="Wingdings" w:cs="Wingdings"/>
        <w:b w:val="0"/>
        <w:i w:val="0"/>
        <w:strike w:val="0"/>
        <w:dstrike w:val="0"/>
        <w:color w:val="000000"/>
        <w:sz w:val="16"/>
        <w:szCs w:val="16"/>
        <w:u w:val="none" w:color="000000"/>
        <w:shd w:val="clear" w:color="auto" w:fill="auto"/>
        <w:vertAlign w:val="baseline"/>
      </w:rPr>
    </w:lvl>
    <w:lvl w:ilvl="5">
      <w:start w:val="1"/>
      <w:numFmt w:val="bullet"/>
      <w:lvlText w:val="▪"/>
      <w:lvlJc w:val="left"/>
      <w:pPr>
        <w:ind w:left="4230"/>
      </w:pPr>
      <w:rPr>
        <w:rFonts w:ascii="Wingdings" w:eastAsia="Wingdings" w:hAnsi="Wingdings" w:cs="Wingdings"/>
        <w:b w:val="0"/>
        <w:i w:val="0"/>
        <w:strike w:val="0"/>
        <w:dstrike w:val="0"/>
        <w:color w:val="000000"/>
        <w:sz w:val="16"/>
        <w:szCs w:val="16"/>
        <w:u w:val="none" w:color="000000"/>
        <w:shd w:val="clear" w:color="auto" w:fill="auto"/>
        <w:vertAlign w:val="baseline"/>
      </w:rPr>
    </w:lvl>
    <w:lvl w:ilvl="6">
      <w:start w:val="1"/>
      <w:numFmt w:val="bullet"/>
      <w:lvlText w:val="•"/>
      <w:lvlJc w:val="left"/>
      <w:pPr>
        <w:ind w:left="4950"/>
      </w:pPr>
      <w:rPr>
        <w:rFonts w:ascii="Wingdings" w:eastAsia="Wingdings" w:hAnsi="Wingdings" w:cs="Wingdings"/>
        <w:b w:val="0"/>
        <w:i w:val="0"/>
        <w:strike w:val="0"/>
        <w:dstrike w:val="0"/>
        <w:color w:val="000000"/>
        <w:sz w:val="16"/>
        <w:szCs w:val="16"/>
        <w:u w:val="none" w:color="000000"/>
        <w:shd w:val="clear" w:color="auto" w:fill="auto"/>
        <w:vertAlign w:val="baseline"/>
      </w:rPr>
    </w:lvl>
    <w:lvl w:ilvl="7">
      <w:start w:val="1"/>
      <w:numFmt w:val="bullet"/>
      <w:lvlText w:val="o"/>
      <w:lvlJc w:val="left"/>
      <w:pPr>
        <w:ind w:left="5670"/>
      </w:pPr>
      <w:rPr>
        <w:rFonts w:ascii="Wingdings" w:eastAsia="Wingdings" w:hAnsi="Wingdings" w:cs="Wingdings"/>
        <w:b w:val="0"/>
        <w:i w:val="0"/>
        <w:strike w:val="0"/>
        <w:dstrike w:val="0"/>
        <w:color w:val="000000"/>
        <w:sz w:val="16"/>
        <w:szCs w:val="16"/>
        <w:u w:val="none" w:color="000000"/>
        <w:shd w:val="clear" w:color="auto" w:fill="auto"/>
        <w:vertAlign w:val="baseline"/>
      </w:rPr>
    </w:lvl>
    <w:lvl w:ilvl="8">
      <w:start w:val="1"/>
      <w:numFmt w:val="bullet"/>
      <w:lvlText w:val="▪"/>
      <w:lvlJc w:val="left"/>
      <w:pPr>
        <w:ind w:left="6390"/>
      </w:pPr>
      <w:rPr>
        <w:rFonts w:ascii="Wingdings" w:eastAsia="Wingdings" w:hAnsi="Wingdings" w:cs="Wingdings"/>
        <w:b w:val="0"/>
        <w:i w:val="0"/>
        <w:strike w:val="0"/>
        <w:dstrike w:val="0"/>
        <w:color w:val="000000"/>
        <w:sz w:val="16"/>
        <w:szCs w:val="16"/>
        <w:u w:val="none" w:color="000000"/>
        <w:shd w:val="clear" w:color="auto" w:fill="auto"/>
        <w:vertAlign w:val="baseline"/>
      </w:rPr>
    </w:lvl>
  </w:abstractNum>
  <w:abstractNum w:abstractNumId="8" w15:restartNumberingAfterBreak="0">
    <w:nsid w:val="30AB3C14"/>
    <w:multiLevelType w:val="multilevel"/>
    <w:tmpl w:val="30AB3C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34613C"/>
    <w:multiLevelType w:val="multilevel"/>
    <w:tmpl w:val="3434613C"/>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13A2046"/>
    <w:multiLevelType w:val="multilevel"/>
    <w:tmpl w:val="413A20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4393330C"/>
    <w:multiLevelType w:val="multilevel"/>
    <w:tmpl w:val="4393330C"/>
    <w:lvl w:ilvl="0">
      <w:start w:val="1"/>
      <w:numFmt w:val="bullet"/>
      <w:lvlText w:val="§"/>
      <w:lvlJc w:val="left"/>
      <w:pPr>
        <w:ind w:left="615"/>
      </w:pPr>
      <w:rPr>
        <w:rFonts w:ascii="Wingdings" w:eastAsia="Wingdings" w:hAnsi="Wingdings" w:cs="Wingdings"/>
        <w:b w:val="0"/>
        <w:i w:val="0"/>
        <w:strike w:val="0"/>
        <w:dstrike w:val="0"/>
        <w:color w:val="000000"/>
        <w:sz w:val="16"/>
        <w:szCs w:val="16"/>
        <w:u w:val="none" w:color="000000"/>
        <w:shd w:val="clear" w:color="auto" w:fill="auto"/>
        <w:vertAlign w:val="baseline"/>
      </w:rPr>
    </w:lvl>
    <w:lvl w:ilvl="1">
      <w:start w:val="1"/>
      <w:numFmt w:val="bullet"/>
      <w:lvlText w:val="o"/>
      <w:lvlJc w:val="left"/>
      <w:pPr>
        <w:ind w:left="1350"/>
      </w:pPr>
      <w:rPr>
        <w:rFonts w:ascii="Wingdings" w:eastAsia="Wingdings" w:hAnsi="Wingdings" w:cs="Wingdings"/>
        <w:b w:val="0"/>
        <w:i w:val="0"/>
        <w:strike w:val="0"/>
        <w:dstrike w:val="0"/>
        <w:color w:val="000000"/>
        <w:sz w:val="16"/>
        <w:szCs w:val="16"/>
        <w:u w:val="none" w:color="000000"/>
        <w:shd w:val="clear" w:color="auto" w:fill="auto"/>
        <w:vertAlign w:val="baseline"/>
      </w:rPr>
    </w:lvl>
    <w:lvl w:ilvl="2">
      <w:start w:val="1"/>
      <w:numFmt w:val="bullet"/>
      <w:lvlText w:val="▪"/>
      <w:lvlJc w:val="left"/>
      <w:pPr>
        <w:ind w:left="2070"/>
      </w:pPr>
      <w:rPr>
        <w:rFonts w:ascii="Wingdings" w:eastAsia="Wingdings" w:hAnsi="Wingdings" w:cs="Wingdings"/>
        <w:b w:val="0"/>
        <w:i w:val="0"/>
        <w:strike w:val="0"/>
        <w:dstrike w:val="0"/>
        <w:color w:val="000000"/>
        <w:sz w:val="16"/>
        <w:szCs w:val="16"/>
        <w:u w:val="none" w:color="000000"/>
        <w:shd w:val="clear" w:color="auto" w:fill="auto"/>
        <w:vertAlign w:val="baseline"/>
      </w:rPr>
    </w:lvl>
    <w:lvl w:ilvl="3">
      <w:start w:val="1"/>
      <w:numFmt w:val="bullet"/>
      <w:lvlText w:val="•"/>
      <w:lvlJc w:val="left"/>
      <w:pPr>
        <w:ind w:left="2790"/>
      </w:pPr>
      <w:rPr>
        <w:rFonts w:ascii="Wingdings" w:eastAsia="Wingdings" w:hAnsi="Wingdings" w:cs="Wingdings"/>
        <w:b w:val="0"/>
        <w:i w:val="0"/>
        <w:strike w:val="0"/>
        <w:dstrike w:val="0"/>
        <w:color w:val="000000"/>
        <w:sz w:val="16"/>
        <w:szCs w:val="16"/>
        <w:u w:val="none" w:color="000000"/>
        <w:shd w:val="clear" w:color="auto" w:fill="auto"/>
        <w:vertAlign w:val="baseline"/>
      </w:rPr>
    </w:lvl>
    <w:lvl w:ilvl="4">
      <w:start w:val="1"/>
      <w:numFmt w:val="bullet"/>
      <w:lvlText w:val="o"/>
      <w:lvlJc w:val="left"/>
      <w:pPr>
        <w:ind w:left="3510"/>
      </w:pPr>
      <w:rPr>
        <w:rFonts w:ascii="Wingdings" w:eastAsia="Wingdings" w:hAnsi="Wingdings" w:cs="Wingdings"/>
        <w:b w:val="0"/>
        <w:i w:val="0"/>
        <w:strike w:val="0"/>
        <w:dstrike w:val="0"/>
        <w:color w:val="000000"/>
        <w:sz w:val="16"/>
        <w:szCs w:val="16"/>
        <w:u w:val="none" w:color="000000"/>
        <w:shd w:val="clear" w:color="auto" w:fill="auto"/>
        <w:vertAlign w:val="baseline"/>
      </w:rPr>
    </w:lvl>
    <w:lvl w:ilvl="5">
      <w:start w:val="1"/>
      <w:numFmt w:val="bullet"/>
      <w:lvlText w:val="▪"/>
      <w:lvlJc w:val="left"/>
      <w:pPr>
        <w:ind w:left="4230"/>
      </w:pPr>
      <w:rPr>
        <w:rFonts w:ascii="Wingdings" w:eastAsia="Wingdings" w:hAnsi="Wingdings" w:cs="Wingdings"/>
        <w:b w:val="0"/>
        <w:i w:val="0"/>
        <w:strike w:val="0"/>
        <w:dstrike w:val="0"/>
        <w:color w:val="000000"/>
        <w:sz w:val="16"/>
        <w:szCs w:val="16"/>
        <w:u w:val="none" w:color="000000"/>
        <w:shd w:val="clear" w:color="auto" w:fill="auto"/>
        <w:vertAlign w:val="baseline"/>
      </w:rPr>
    </w:lvl>
    <w:lvl w:ilvl="6">
      <w:start w:val="1"/>
      <w:numFmt w:val="bullet"/>
      <w:lvlText w:val="•"/>
      <w:lvlJc w:val="left"/>
      <w:pPr>
        <w:ind w:left="4950"/>
      </w:pPr>
      <w:rPr>
        <w:rFonts w:ascii="Wingdings" w:eastAsia="Wingdings" w:hAnsi="Wingdings" w:cs="Wingdings"/>
        <w:b w:val="0"/>
        <w:i w:val="0"/>
        <w:strike w:val="0"/>
        <w:dstrike w:val="0"/>
        <w:color w:val="000000"/>
        <w:sz w:val="16"/>
        <w:szCs w:val="16"/>
        <w:u w:val="none" w:color="000000"/>
        <w:shd w:val="clear" w:color="auto" w:fill="auto"/>
        <w:vertAlign w:val="baseline"/>
      </w:rPr>
    </w:lvl>
    <w:lvl w:ilvl="7">
      <w:start w:val="1"/>
      <w:numFmt w:val="bullet"/>
      <w:lvlText w:val="o"/>
      <w:lvlJc w:val="left"/>
      <w:pPr>
        <w:ind w:left="5670"/>
      </w:pPr>
      <w:rPr>
        <w:rFonts w:ascii="Wingdings" w:eastAsia="Wingdings" w:hAnsi="Wingdings" w:cs="Wingdings"/>
        <w:b w:val="0"/>
        <w:i w:val="0"/>
        <w:strike w:val="0"/>
        <w:dstrike w:val="0"/>
        <w:color w:val="000000"/>
        <w:sz w:val="16"/>
        <w:szCs w:val="16"/>
        <w:u w:val="none" w:color="000000"/>
        <w:shd w:val="clear" w:color="auto" w:fill="auto"/>
        <w:vertAlign w:val="baseline"/>
      </w:rPr>
    </w:lvl>
    <w:lvl w:ilvl="8">
      <w:start w:val="1"/>
      <w:numFmt w:val="bullet"/>
      <w:lvlText w:val="▪"/>
      <w:lvlJc w:val="left"/>
      <w:pPr>
        <w:ind w:left="6390"/>
      </w:pPr>
      <w:rPr>
        <w:rFonts w:ascii="Wingdings" w:eastAsia="Wingdings" w:hAnsi="Wingdings" w:cs="Wingdings"/>
        <w:b w:val="0"/>
        <w:i w:val="0"/>
        <w:strike w:val="0"/>
        <w:dstrike w:val="0"/>
        <w:color w:val="000000"/>
        <w:sz w:val="16"/>
        <w:szCs w:val="16"/>
        <w:u w:val="none" w:color="000000"/>
        <w:shd w:val="clear" w:color="auto" w:fill="auto"/>
        <w:vertAlign w:val="baseline"/>
      </w:rPr>
    </w:lvl>
  </w:abstractNum>
  <w:abstractNum w:abstractNumId="12" w15:restartNumberingAfterBreak="0">
    <w:nsid w:val="57731C30"/>
    <w:multiLevelType w:val="multilevel"/>
    <w:tmpl w:val="57731C30"/>
    <w:lvl w:ilvl="0">
      <w:start w:val="1"/>
      <w:numFmt w:val="bullet"/>
      <w:lvlText w:val="§"/>
      <w:lvlJc w:val="left"/>
      <w:pPr>
        <w:ind w:left="615"/>
      </w:pPr>
      <w:rPr>
        <w:rFonts w:ascii="Wingdings" w:eastAsia="Wingdings" w:hAnsi="Wingdings" w:cs="Wingdings"/>
        <w:b w:val="0"/>
        <w:i w:val="0"/>
        <w:strike w:val="0"/>
        <w:dstrike w:val="0"/>
        <w:color w:val="000000"/>
        <w:sz w:val="16"/>
        <w:szCs w:val="16"/>
        <w:u w:val="none" w:color="000000"/>
        <w:shd w:val="clear" w:color="auto" w:fill="auto"/>
        <w:vertAlign w:val="baseline"/>
      </w:rPr>
    </w:lvl>
    <w:lvl w:ilvl="1">
      <w:start w:val="1"/>
      <w:numFmt w:val="bullet"/>
      <w:lvlText w:val="o"/>
      <w:lvlJc w:val="left"/>
      <w:pPr>
        <w:ind w:left="1350"/>
      </w:pPr>
      <w:rPr>
        <w:rFonts w:ascii="Wingdings" w:eastAsia="Wingdings" w:hAnsi="Wingdings" w:cs="Wingdings"/>
        <w:b w:val="0"/>
        <w:i w:val="0"/>
        <w:strike w:val="0"/>
        <w:dstrike w:val="0"/>
        <w:color w:val="000000"/>
        <w:sz w:val="16"/>
        <w:szCs w:val="16"/>
        <w:u w:val="none" w:color="000000"/>
        <w:shd w:val="clear" w:color="auto" w:fill="auto"/>
        <w:vertAlign w:val="baseline"/>
      </w:rPr>
    </w:lvl>
    <w:lvl w:ilvl="2">
      <w:start w:val="1"/>
      <w:numFmt w:val="bullet"/>
      <w:lvlText w:val="▪"/>
      <w:lvlJc w:val="left"/>
      <w:pPr>
        <w:ind w:left="2070"/>
      </w:pPr>
      <w:rPr>
        <w:rFonts w:ascii="Wingdings" w:eastAsia="Wingdings" w:hAnsi="Wingdings" w:cs="Wingdings"/>
        <w:b w:val="0"/>
        <w:i w:val="0"/>
        <w:strike w:val="0"/>
        <w:dstrike w:val="0"/>
        <w:color w:val="000000"/>
        <w:sz w:val="16"/>
        <w:szCs w:val="16"/>
        <w:u w:val="none" w:color="000000"/>
        <w:shd w:val="clear" w:color="auto" w:fill="auto"/>
        <w:vertAlign w:val="baseline"/>
      </w:rPr>
    </w:lvl>
    <w:lvl w:ilvl="3">
      <w:start w:val="1"/>
      <w:numFmt w:val="bullet"/>
      <w:lvlText w:val="•"/>
      <w:lvlJc w:val="left"/>
      <w:pPr>
        <w:ind w:left="2790"/>
      </w:pPr>
      <w:rPr>
        <w:rFonts w:ascii="Wingdings" w:eastAsia="Wingdings" w:hAnsi="Wingdings" w:cs="Wingdings"/>
        <w:b w:val="0"/>
        <w:i w:val="0"/>
        <w:strike w:val="0"/>
        <w:dstrike w:val="0"/>
        <w:color w:val="000000"/>
        <w:sz w:val="16"/>
        <w:szCs w:val="16"/>
        <w:u w:val="none" w:color="000000"/>
        <w:shd w:val="clear" w:color="auto" w:fill="auto"/>
        <w:vertAlign w:val="baseline"/>
      </w:rPr>
    </w:lvl>
    <w:lvl w:ilvl="4">
      <w:start w:val="1"/>
      <w:numFmt w:val="bullet"/>
      <w:lvlText w:val="o"/>
      <w:lvlJc w:val="left"/>
      <w:pPr>
        <w:ind w:left="3510"/>
      </w:pPr>
      <w:rPr>
        <w:rFonts w:ascii="Wingdings" w:eastAsia="Wingdings" w:hAnsi="Wingdings" w:cs="Wingdings"/>
        <w:b w:val="0"/>
        <w:i w:val="0"/>
        <w:strike w:val="0"/>
        <w:dstrike w:val="0"/>
        <w:color w:val="000000"/>
        <w:sz w:val="16"/>
        <w:szCs w:val="16"/>
        <w:u w:val="none" w:color="000000"/>
        <w:shd w:val="clear" w:color="auto" w:fill="auto"/>
        <w:vertAlign w:val="baseline"/>
      </w:rPr>
    </w:lvl>
    <w:lvl w:ilvl="5">
      <w:start w:val="1"/>
      <w:numFmt w:val="bullet"/>
      <w:lvlText w:val="▪"/>
      <w:lvlJc w:val="left"/>
      <w:pPr>
        <w:ind w:left="4230"/>
      </w:pPr>
      <w:rPr>
        <w:rFonts w:ascii="Wingdings" w:eastAsia="Wingdings" w:hAnsi="Wingdings" w:cs="Wingdings"/>
        <w:b w:val="0"/>
        <w:i w:val="0"/>
        <w:strike w:val="0"/>
        <w:dstrike w:val="0"/>
        <w:color w:val="000000"/>
        <w:sz w:val="16"/>
        <w:szCs w:val="16"/>
        <w:u w:val="none" w:color="000000"/>
        <w:shd w:val="clear" w:color="auto" w:fill="auto"/>
        <w:vertAlign w:val="baseline"/>
      </w:rPr>
    </w:lvl>
    <w:lvl w:ilvl="6">
      <w:start w:val="1"/>
      <w:numFmt w:val="bullet"/>
      <w:lvlText w:val="•"/>
      <w:lvlJc w:val="left"/>
      <w:pPr>
        <w:ind w:left="4950"/>
      </w:pPr>
      <w:rPr>
        <w:rFonts w:ascii="Wingdings" w:eastAsia="Wingdings" w:hAnsi="Wingdings" w:cs="Wingdings"/>
        <w:b w:val="0"/>
        <w:i w:val="0"/>
        <w:strike w:val="0"/>
        <w:dstrike w:val="0"/>
        <w:color w:val="000000"/>
        <w:sz w:val="16"/>
        <w:szCs w:val="16"/>
        <w:u w:val="none" w:color="000000"/>
        <w:shd w:val="clear" w:color="auto" w:fill="auto"/>
        <w:vertAlign w:val="baseline"/>
      </w:rPr>
    </w:lvl>
    <w:lvl w:ilvl="7">
      <w:start w:val="1"/>
      <w:numFmt w:val="bullet"/>
      <w:lvlText w:val="o"/>
      <w:lvlJc w:val="left"/>
      <w:pPr>
        <w:ind w:left="5670"/>
      </w:pPr>
      <w:rPr>
        <w:rFonts w:ascii="Wingdings" w:eastAsia="Wingdings" w:hAnsi="Wingdings" w:cs="Wingdings"/>
        <w:b w:val="0"/>
        <w:i w:val="0"/>
        <w:strike w:val="0"/>
        <w:dstrike w:val="0"/>
        <w:color w:val="000000"/>
        <w:sz w:val="16"/>
        <w:szCs w:val="16"/>
        <w:u w:val="none" w:color="000000"/>
        <w:shd w:val="clear" w:color="auto" w:fill="auto"/>
        <w:vertAlign w:val="baseline"/>
      </w:rPr>
    </w:lvl>
    <w:lvl w:ilvl="8">
      <w:start w:val="1"/>
      <w:numFmt w:val="bullet"/>
      <w:lvlText w:val="▪"/>
      <w:lvlJc w:val="left"/>
      <w:pPr>
        <w:ind w:left="6390"/>
      </w:pPr>
      <w:rPr>
        <w:rFonts w:ascii="Wingdings" w:eastAsia="Wingdings" w:hAnsi="Wingdings" w:cs="Wingdings"/>
        <w:b w:val="0"/>
        <w:i w:val="0"/>
        <w:strike w:val="0"/>
        <w:dstrike w:val="0"/>
        <w:color w:val="000000"/>
        <w:sz w:val="16"/>
        <w:szCs w:val="16"/>
        <w:u w:val="none" w:color="000000"/>
        <w:shd w:val="clear" w:color="auto" w:fill="auto"/>
        <w:vertAlign w:val="baseline"/>
      </w:rPr>
    </w:lvl>
  </w:abstractNum>
  <w:abstractNum w:abstractNumId="13" w15:restartNumberingAfterBreak="0">
    <w:nsid w:val="595844BE"/>
    <w:multiLevelType w:val="multilevel"/>
    <w:tmpl w:val="595844BE"/>
    <w:lvl w:ilvl="0">
      <w:start w:val="1"/>
      <w:numFmt w:val="bullet"/>
      <w:lvlText w:val=""/>
      <w:lvlJc w:val="left"/>
      <w:pPr>
        <w:tabs>
          <w:tab w:val="left" w:pos="720"/>
        </w:tabs>
        <w:ind w:left="720" w:hanging="360"/>
      </w:pPr>
      <w:rPr>
        <w:rFonts w:ascii="Symbol" w:hAnsi="Symbol" w:hint="default"/>
        <w:b w:val="0"/>
        <w:sz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CB269A2"/>
    <w:multiLevelType w:val="multilevel"/>
    <w:tmpl w:val="5CB269A2"/>
    <w:lvl w:ilvl="0">
      <w:start w:val="1"/>
      <w:numFmt w:val="bullet"/>
      <w:lvlText w:val=""/>
      <w:lvlJc w:val="left"/>
      <w:pPr>
        <w:tabs>
          <w:tab w:val="left" w:pos="720"/>
        </w:tabs>
        <w:ind w:left="720" w:hanging="360"/>
      </w:pPr>
      <w:rPr>
        <w:rFonts w:ascii="Symbol" w:hAnsi="Symbol" w:hint="default"/>
        <w:b w:val="0"/>
        <w:sz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0514EA4"/>
    <w:multiLevelType w:val="multilevel"/>
    <w:tmpl w:val="60514EA4"/>
    <w:lvl w:ilvl="0">
      <w:start w:val="1"/>
      <w:numFmt w:val="bullet"/>
      <w:lvlText w:val="§"/>
      <w:lvlJc w:val="left"/>
      <w:pPr>
        <w:ind w:left="615"/>
      </w:pPr>
      <w:rPr>
        <w:rFonts w:ascii="Wingdings" w:eastAsia="Wingdings" w:hAnsi="Wingdings" w:cs="Wingdings"/>
        <w:b w:val="0"/>
        <w:i w:val="0"/>
        <w:strike w:val="0"/>
        <w:dstrike w:val="0"/>
        <w:color w:val="000000"/>
        <w:sz w:val="16"/>
        <w:szCs w:val="16"/>
        <w:u w:val="none" w:color="000000"/>
        <w:shd w:val="clear" w:color="auto" w:fill="auto"/>
        <w:vertAlign w:val="baseline"/>
      </w:rPr>
    </w:lvl>
    <w:lvl w:ilvl="1">
      <w:start w:val="1"/>
      <w:numFmt w:val="bullet"/>
      <w:lvlText w:val="o"/>
      <w:lvlJc w:val="left"/>
      <w:pPr>
        <w:ind w:left="1350"/>
      </w:pPr>
      <w:rPr>
        <w:rFonts w:ascii="Wingdings" w:eastAsia="Wingdings" w:hAnsi="Wingdings" w:cs="Wingdings"/>
        <w:b w:val="0"/>
        <w:i w:val="0"/>
        <w:strike w:val="0"/>
        <w:dstrike w:val="0"/>
        <w:color w:val="000000"/>
        <w:sz w:val="16"/>
        <w:szCs w:val="16"/>
        <w:u w:val="none" w:color="000000"/>
        <w:shd w:val="clear" w:color="auto" w:fill="auto"/>
        <w:vertAlign w:val="baseline"/>
      </w:rPr>
    </w:lvl>
    <w:lvl w:ilvl="2">
      <w:start w:val="1"/>
      <w:numFmt w:val="bullet"/>
      <w:lvlText w:val="▪"/>
      <w:lvlJc w:val="left"/>
      <w:pPr>
        <w:ind w:left="2070"/>
      </w:pPr>
      <w:rPr>
        <w:rFonts w:ascii="Wingdings" w:eastAsia="Wingdings" w:hAnsi="Wingdings" w:cs="Wingdings"/>
        <w:b w:val="0"/>
        <w:i w:val="0"/>
        <w:strike w:val="0"/>
        <w:dstrike w:val="0"/>
        <w:color w:val="000000"/>
        <w:sz w:val="16"/>
        <w:szCs w:val="16"/>
        <w:u w:val="none" w:color="000000"/>
        <w:shd w:val="clear" w:color="auto" w:fill="auto"/>
        <w:vertAlign w:val="baseline"/>
      </w:rPr>
    </w:lvl>
    <w:lvl w:ilvl="3">
      <w:start w:val="1"/>
      <w:numFmt w:val="bullet"/>
      <w:lvlText w:val="•"/>
      <w:lvlJc w:val="left"/>
      <w:pPr>
        <w:ind w:left="2790"/>
      </w:pPr>
      <w:rPr>
        <w:rFonts w:ascii="Wingdings" w:eastAsia="Wingdings" w:hAnsi="Wingdings" w:cs="Wingdings"/>
        <w:b w:val="0"/>
        <w:i w:val="0"/>
        <w:strike w:val="0"/>
        <w:dstrike w:val="0"/>
        <w:color w:val="000000"/>
        <w:sz w:val="16"/>
        <w:szCs w:val="16"/>
        <w:u w:val="none" w:color="000000"/>
        <w:shd w:val="clear" w:color="auto" w:fill="auto"/>
        <w:vertAlign w:val="baseline"/>
      </w:rPr>
    </w:lvl>
    <w:lvl w:ilvl="4">
      <w:start w:val="1"/>
      <w:numFmt w:val="bullet"/>
      <w:lvlText w:val="o"/>
      <w:lvlJc w:val="left"/>
      <w:pPr>
        <w:ind w:left="3510"/>
      </w:pPr>
      <w:rPr>
        <w:rFonts w:ascii="Wingdings" w:eastAsia="Wingdings" w:hAnsi="Wingdings" w:cs="Wingdings"/>
        <w:b w:val="0"/>
        <w:i w:val="0"/>
        <w:strike w:val="0"/>
        <w:dstrike w:val="0"/>
        <w:color w:val="000000"/>
        <w:sz w:val="16"/>
        <w:szCs w:val="16"/>
        <w:u w:val="none" w:color="000000"/>
        <w:shd w:val="clear" w:color="auto" w:fill="auto"/>
        <w:vertAlign w:val="baseline"/>
      </w:rPr>
    </w:lvl>
    <w:lvl w:ilvl="5">
      <w:start w:val="1"/>
      <w:numFmt w:val="bullet"/>
      <w:lvlText w:val="▪"/>
      <w:lvlJc w:val="left"/>
      <w:pPr>
        <w:ind w:left="4230"/>
      </w:pPr>
      <w:rPr>
        <w:rFonts w:ascii="Wingdings" w:eastAsia="Wingdings" w:hAnsi="Wingdings" w:cs="Wingdings"/>
        <w:b w:val="0"/>
        <w:i w:val="0"/>
        <w:strike w:val="0"/>
        <w:dstrike w:val="0"/>
        <w:color w:val="000000"/>
        <w:sz w:val="16"/>
        <w:szCs w:val="16"/>
        <w:u w:val="none" w:color="000000"/>
        <w:shd w:val="clear" w:color="auto" w:fill="auto"/>
        <w:vertAlign w:val="baseline"/>
      </w:rPr>
    </w:lvl>
    <w:lvl w:ilvl="6">
      <w:start w:val="1"/>
      <w:numFmt w:val="bullet"/>
      <w:lvlText w:val="•"/>
      <w:lvlJc w:val="left"/>
      <w:pPr>
        <w:ind w:left="4950"/>
      </w:pPr>
      <w:rPr>
        <w:rFonts w:ascii="Wingdings" w:eastAsia="Wingdings" w:hAnsi="Wingdings" w:cs="Wingdings"/>
        <w:b w:val="0"/>
        <w:i w:val="0"/>
        <w:strike w:val="0"/>
        <w:dstrike w:val="0"/>
        <w:color w:val="000000"/>
        <w:sz w:val="16"/>
        <w:szCs w:val="16"/>
        <w:u w:val="none" w:color="000000"/>
        <w:shd w:val="clear" w:color="auto" w:fill="auto"/>
        <w:vertAlign w:val="baseline"/>
      </w:rPr>
    </w:lvl>
    <w:lvl w:ilvl="7">
      <w:start w:val="1"/>
      <w:numFmt w:val="bullet"/>
      <w:lvlText w:val="o"/>
      <w:lvlJc w:val="left"/>
      <w:pPr>
        <w:ind w:left="5670"/>
      </w:pPr>
      <w:rPr>
        <w:rFonts w:ascii="Wingdings" w:eastAsia="Wingdings" w:hAnsi="Wingdings" w:cs="Wingdings"/>
        <w:b w:val="0"/>
        <w:i w:val="0"/>
        <w:strike w:val="0"/>
        <w:dstrike w:val="0"/>
        <w:color w:val="000000"/>
        <w:sz w:val="16"/>
        <w:szCs w:val="16"/>
        <w:u w:val="none" w:color="000000"/>
        <w:shd w:val="clear" w:color="auto" w:fill="auto"/>
        <w:vertAlign w:val="baseline"/>
      </w:rPr>
    </w:lvl>
    <w:lvl w:ilvl="8">
      <w:start w:val="1"/>
      <w:numFmt w:val="bullet"/>
      <w:lvlText w:val="▪"/>
      <w:lvlJc w:val="left"/>
      <w:pPr>
        <w:ind w:left="6390"/>
      </w:pPr>
      <w:rPr>
        <w:rFonts w:ascii="Wingdings" w:eastAsia="Wingdings" w:hAnsi="Wingdings" w:cs="Wingdings"/>
        <w:b w:val="0"/>
        <w:i w:val="0"/>
        <w:strike w:val="0"/>
        <w:dstrike w:val="0"/>
        <w:color w:val="000000"/>
        <w:sz w:val="16"/>
        <w:szCs w:val="16"/>
        <w:u w:val="none" w:color="000000"/>
        <w:shd w:val="clear" w:color="auto" w:fill="auto"/>
        <w:vertAlign w:val="baseline"/>
      </w:rPr>
    </w:lvl>
  </w:abstractNum>
  <w:abstractNum w:abstractNumId="16" w15:restartNumberingAfterBreak="0">
    <w:nsid w:val="6F4F7AE7"/>
    <w:multiLevelType w:val="multilevel"/>
    <w:tmpl w:val="6F4F7AE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760E372A"/>
    <w:multiLevelType w:val="multilevel"/>
    <w:tmpl w:val="760E37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235436168">
    <w:abstractNumId w:val="9"/>
  </w:num>
  <w:num w:numId="2" w16cid:durableId="57830620">
    <w:abstractNumId w:val="2"/>
  </w:num>
  <w:num w:numId="3" w16cid:durableId="1615558835">
    <w:abstractNumId w:val="6"/>
  </w:num>
  <w:num w:numId="4" w16cid:durableId="336077509">
    <w:abstractNumId w:val="0"/>
  </w:num>
  <w:num w:numId="5" w16cid:durableId="1541359400">
    <w:abstractNumId w:val="3"/>
  </w:num>
  <w:num w:numId="6" w16cid:durableId="40639226">
    <w:abstractNumId w:val="8"/>
  </w:num>
  <w:num w:numId="7" w16cid:durableId="863131916">
    <w:abstractNumId w:val="5"/>
  </w:num>
  <w:num w:numId="8" w16cid:durableId="1217232830">
    <w:abstractNumId w:val="17"/>
  </w:num>
  <w:num w:numId="9" w16cid:durableId="1989480806">
    <w:abstractNumId w:val="10"/>
  </w:num>
  <w:num w:numId="10" w16cid:durableId="2108384941">
    <w:abstractNumId w:val="16"/>
  </w:num>
  <w:num w:numId="11" w16cid:durableId="1651597322">
    <w:abstractNumId w:val="1"/>
  </w:num>
  <w:num w:numId="12" w16cid:durableId="995720622">
    <w:abstractNumId w:val="14"/>
  </w:num>
  <w:num w:numId="13" w16cid:durableId="1236359466">
    <w:abstractNumId w:val="13"/>
  </w:num>
  <w:num w:numId="14" w16cid:durableId="725760962">
    <w:abstractNumId w:val="12"/>
  </w:num>
  <w:num w:numId="15" w16cid:durableId="1018316249">
    <w:abstractNumId w:val="11"/>
  </w:num>
  <w:num w:numId="16" w16cid:durableId="687487107">
    <w:abstractNumId w:val="15"/>
  </w:num>
  <w:num w:numId="17" w16cid:durableId="526941691">
    <w:abstractNumId w:val="7"/>
  </w:num>
  <w:num w:numId="18" w16cid:durableId="196622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924"/>
    <w:rsid w:val="0000638B"/>
    <w:rsid w:val="000549B7"/>
    <w:rsid w:val="00057E9F"/>
    <w:rsid w:val="00060839"/>
    <w:rsid w:val="00086238"/>
    <w:rsid w:val="000A4E0A"/>
    <w:rsid w:val="000A7F6F"/>
    <w:rsid w:val="000B2DCA"/>
    <w:rsid w:val="000D05EF"/>
    <w:rsid w:val="00121CF6"/>
    <w:rsid w:val="0018613D"/>
    <w:rsid w:val="001B6DB2"/>
    <w:rsid w:val="001E758D"/>
    <w:rsid w:val="002162CF"/>
    <w:rsid w:val="002954AC"/>
    <w:rsid w:val="002A7D5D"/>
    <w:rsid w:val="002B091C"/>
    <w:rsid w:val="002C1AE1"/>
    <w:rsid w:val="002C4850"/>
    <w:rsid w:val="002F500F"/>
    <w:rsid w:val="00333006"/>
    <w:rsid w:val="003D7953"/>
    <w:rsid w:val="00405A12"/>
    <w:rsid w:val="00410D85"/>
    <w:rsid w:val="00415100"/>
    <w:rsid w:val="00451261"/>
    <w:rsid w:val="00454749"/>
    <w:rsid w:val="0048045A"/>
    <w:rsid w:val="004829DF"/>
    <w:rsid w:val="004B482D"/>
    <w:rsid w:val="004B6D53"/>
    <w:rsid w:val="004D0E3F"/>
    <w:rsid w:val="004E7C62"/>
    <w:rsid w:val="005013A7"/>
    <w:rsid w:val="005235F9"/>
    <w:rsid w:val="00546313"/>
    <w:rsid w:val="00582086"/>
    <w:rsid w:val="00586378"/>
    <w:rsid w:val="005A0B20"/>
    <w:rsid w:val="005A38A3"/>
    <w:rsid w:val="005A6155"/>
    <w:rsid w:val="005C1875"/>
    <w:rsid w:val="005C304F"/>
    <w:rsid w:val="005C613F"/>
    <w:rsid w:val="005D086A"/>
    <w:rsid w:val="0060450D"/>
    <w:rsid w:val="00615AC0"/>
    <w:rsid w:val="006A1CA7"/>
    <w:rsid w:val="006F011E"/>
    <w:rsid w:val="006F4924"/>
    <w:rsid w:val="007111EF"/>
    <w:rsid w:val="00712630"/>
    <w:rsid w:val="0072368E"/>
    <w:rsid w:val="0072446E"/>
    <w:rsid w:val="00786275"/>
    <w:rsid w:val="007D2C1E"/>
    <w:rsid w:val="007E1A9D"/>
    <w:rsid w:val="00852C1E"/>
    <w:rsid w:val="00883DBF"/>
    <w:rsid w:val="00896397"/>
    <w:rsid w:val="008C7C78"/>
    <w:rsid w:val="008D26D0"/>
    <w:rsid w:val="008E2CF3"/>
    <w:rsid w:val="00910BF2"/>
    <w:rsid w:val="009138F9"/>
    <w:rsid w:val="00927D41"/>
    <w:rsid w:val="009543AB"/>
    <w:rsid w:val="00996401"/>
    <w:rsid w:val="009C67AA"/>
    <w:rsid w:val="009F2B5C"/>
    <w:rsid w:val="009F300A"/>
    <w:rsid w:val="00A05A51"/>
    <w:rsid w:val="00A108BE"/>
    <w:rsid w:val="00A66397"/>
    <w:rsid w:val="00A85C7D"/>
    <w:rsid w:val="00A86CE9"/>
    <w:rsid w:val="00AA30EF"/>
    <w:rsid w:val="00AF4150"/>
    <w:rsid w:val="00B91BDC"/>
    <w:rsid w:val="00BA7EAB"/>
    <w:rsid w:val="00BD6EA2"/>
    <w:rsid w:val="00C11AD8"/>
    <w:rsid w:val="00C20E80"/>
    <w:rsid w:val="00D15A37"/>
    <w:rsid w:val="00D30A35"/>
    <w:rsid w:val="00D9508F"/>
    <w:rsid w:val="00DC07BF"/>
    <w:rsid w:val="00DC742B"/>
    <w:rsid w:val="00DD17CF"/>
    <w:rsid w:val="00E247FF"/>
    <w:rsid w:val="00E323E2"/>
    <w:rsid w:val="00E408F3"/>
    <w:rsid w:val="00E5439F"/>
    <w:rsid w:val="00EA37FA"/>
    <w:rsid w:val="00EA45E0"/>
    <w:rsid w:val="00EE4ECD"/>
    <w:rsid w:val="00EF207E"/>
    <w:rsid w:val="00F00217"/>
    <w:rsid w:val="00F10D20"/>
    <w:rsid w:val="00F22052"/>
    <w:rsid w:val="00F2779E"/>
    <w:rsid w:val="00F51BCA"/>
    <w:rsid w:val="00F56AB3"/>
    <w:rsid w:val="00F85DD9"/>
    <w:rsid w:val="01881E11"/>
    <w:rsid w:val="08266A5F"/>
    <w:rsid w:val="0DA511C4"/>
    <w:rsid w:val="13DE1FF7"/>
    <w:rsid w:val="16471038"/>
    <w:rsid w:val="19CD0112"/>
    <w:rsid w:val="2C3E0F2F"/>
    <w:rsid w:val="2EBF320C"/>
    <w:rsid w:val="41394EEF"/>
    <w:rsid w:val="46E418D6"/>
    <w:rsid w:val="4D1E1362"/>
    <w:rsid w:val="56C52661"/>
    <w:rsid w:val="618B4015"/>
    <w:rsid w:val="646D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A1618B"/>
  <w15:docId w15:val="{A575C613-5144-4997-B258-03B0616A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pPr>
    <w:rPr>
      <w:rFonts w:ascii="Times New Roman" w:eastAsia="Times New Roman" w:hAnsi="Times New Roman" w:cs="Times New Roman"/>
      <w:color w:val="000000"/>
      <w:kern w:val="28"/>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9"/>
    <w:qFormat/>
    <w:pPr>
      <w:outlineLvl w:val="3"/>
    </w:pPr>
    <w:rPr>
      <w:rFonts w:ascii="Franklin Gothic Demi Cond" w:hAnsi="Franklin Gothic Demi Cond" w:cs="Franklin Gothic Demi Cond"/>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BodyText3">
    <w:name w:val="Body Text 3"/>
    <w:basedOn w:val="Normal"/>
    <w:link w:val="BodyText3Char"/>
    <w:uiPriority w:val="99"/>
    <w:qFormat/>
    <w:rPr>
      <w:sz w:val="22"/>
      <w:szCs w:val="22"/>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widowControl/>
      <w:overflowPunct/>
      <w:autoSpaceDE/>
      <w:autoSpaceDN/>
      <w:adjustRightInd/>
      <w:spacing w:before="100" w:beforeAutospacing="1" w:after="100" w:afterAutospacing="1"/>
    </w:pPr>
    <w:rPr>
      <w:color w:val="auto"/>
      <w:kern w:val="0"/>
      <w:sz w:val="24"/>
      <w:szCs w:val="24"/>
    </w:rPr>
  </w:style>
  <w:style w:type="character" w:customStyle="1" w:styleId="Heading4Char">
    <w:name w:val="Heading 4 Char"/>
    <w:basedOn w:val="DefaultParagraphFont"/>
    <w:link w:val="Heading4"/>
    <w:uiPriority w:val="99"/>
    <w:qFormat/>
    <w:rPr>
      <w:rFonts w:ascii="Franklin Gothic Demi Cond" w:eastAsia="Times New Roman" w:hAnsi="Franklin Gothic Demi Cond" w:cs="Franklin Gothic Demi Cond"/>
      <w:color w:val="000000"/>
      <w:kern w:val="28"/>
      <w:sz w:val="23"/>
      <w:szCs w:val="23"/>
    </w:rPr>
  </w:style>
  <w:style w:type="paragraph" w:customStyle="1" w:styleId="unknownstyle1">
    <w:name w:val="unknown style1"/>
    <w:uiPriority w:val="99"/>
    <w:qFormat/>
    <w:pPr>
      <w:widowControl w:val="0"/>
      <w:overflowPunct w:val="0"/>
      <w:autoSpaceDE w:val="0"/>
      <w:autoSpaceDN w:val="0"/>
      <w:adjustRightInd w:val="0"/>
    </w:pPr>
    <w:rPr>
      <w:rFonts w:ascii="Times New Roman" w:eastAsia="Times New Roman" w:hAnsi="Times New Roman" w:cs="Times New Roman"/>
      <w:color w:val="000000"/>
      <w:kern w:val="28"/>
      <w:sz w:val="22"/>
      <w:szCs w:val="22"/>
      <w:lang w:val="en-US" w:eastAsia="en-US"/>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color w:val="000000"/>
      <w:kern w:val="28"/>
      <w:sz w:val="22"/>
      <w:szCs w:val="22"/>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kern w:val="28"/>
      <w:sz w:val="20"/>
      <w:szCs w:val="20"/>
    </w:rPr>
  </w:style>
  <w:style w:type="paragraph" w:styleId="ListParagraph">
    <w:name w:val="List Paragraph"/>
    <w:basedOn w:val="Normal"/>
    <w:uiPriority w:val="34"/>
    <w:qFormat/>
    <w:pPr>
      <w:ind w:left="720"/>
    </w:pPr>
  </w:style>
  <w:style w:type="paragraph" w:customStyle="1" w:styleId="Address">
    <w:name w:val="Address"/>
    <w:basedOn w:val="BodyText"/>
    <w:qFormat/>
    <w:pPr>
      <w:keepLines/>
      <w:widowControl/>
      <w:overflowPunct/>
      <w:adjustRightInd/>
      <w:spacing w:after="0"/>
      <w:ind w:left="-1800" w:right="1080"/>
      <w:jc w:val="center"/>
    </w:pPr>
    <w:rPr>
      <w:rFonts w:ascii="Arial" w:hAnsi="Arial" w:cs="Arial"/>
      <w:i/>
      <w:iCs/>
      <w:color w:val="auto"/>
      <w:kern w:val="0"/>
      <w:sz w:val="22"/>
      <w:szCs w:val="22"/>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color w:val="000000"/>
      <w:kern w:val="28"/>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kern w:val="28"/>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28"/>
      <w:sz w:val="32"/>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thna.dynamic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2644</Words>
  <Characters>15075</Characters>
  <Application>Microsoft Office Word</Application>
  <DocSecurity>0</DocSecurity>
  <Lines>125</Lines>
  <Paragraphs>35</Paragraphs>
  <ScaleCrop>false</ScaleCrop>
  <Company/>
  <LinksUpToDate>false</LinksUpToDate>
  <CharactersWithSpaces>17684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saty612@gmail.com</dc:creator>
  <cp:lastModifiedBy>sumanth bathini</cp:lastModifiedBy>
  <cp:revision>2</cp:revision>
  <cp:lastPrinted>2023-09-13T15:37:00Z</cp:lastPrinted>
  <dcterms:created xsi:type="dcterms:W3CDTF">2025-02-18T16:41:00Z</dcterms:created>
  <dcterms:modified xsi:type="dcterms:W3CDTF">2025-02-18T16:41:00Z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CDCC2268C5D74216B55D13ACAD94074F_12</vt:lpwstr>
  </property>
</Properties>
</file>