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D6882" w14:textId="66B50213" w:rsidR="00DD298A" w:rsidRPr="00AF5B24" w:rsidRDefault="00DD298A" w:rsidP="008E58C5">
      <w:pPr>
        <w:spacing w:line="360" w:lineRule="auto"/>
        <w:jc w:val="center"/>
        <w:rPr>
          <w:rFonts w:ascii="Cambria" w:hAnsi="Cambria" w:cs="Times New Roman"/>
          <w:b/>
          <w:bCs/>
          <w:color w:val="404040"/>
          <w:sz w:val="22"/>
          <w:szCs w:val="22"/>
        </w:rPr>
      </w:pPr>
      <w:r w:rsidRPr="00AF5B24">
        <w:rPr>
          <w:rFonts w:ascii="Cambria" w:hAnsi="Cambria" w:cs="Times New Roman"/>
          <w:b/>
          <w:bCs/>
          <w:color w:val="404040"/>
          <w:sz w:val="22"/>
          <w:szCs w:val="22"/>
        </w:rPr>
        <w:t>RAJEEV</w:t>
      </w:r>
      <w:r w:rsidR="003655F4">
        <w:rPr>
          <w:rFonts w:ascii="Cambria" w:hAnsi="Cambria" w:cs="Times New Roman"/>
          <w:b/>
          <w:bCs/>
          <w:color w:val="404040"/>
          <w:sz w:val="22"/>
          <w:szCs w:val="22"/>
        </w:rPr>
        <w:t xml:space="preserve"> YENUGULA</w:t>
      </w:r>
    </w:p>
    <w:p w14:paraId="5A4F0BE8" w14:textId="7F560C21" w:rsidR="00DD298A" w:rsidRPr="00AF5B24" w:rsidRDefault="00DD298A" w:rsidP="008E58C5">
      <w:pPr>
        <w:spacing w:line="360" w:lineRule="auto"/>
        <w:jc w:val="center"/>
        <w:rPr>
          <w:rFonts w:ascii="Cambria" w:hAnsi="Cambria"/>
          <w:sz w:val="22"/>
          <w:szCs w:val="22"/>
        </w:rPr>
      </w:pPr>
      <w:r w:rsidRPr="00AF5B24">
        <w:rPr>
          <w:rFonts w:ascii="Cambria" w:eastAsia="Times New Roman" w:hAnsi="Cambria" w:cs="Times New Roman"/>
          <w:color w:val="000000"/>
          <w:sz w:val="22"/>
          <w:szCs w:val="22"/>
        </w:rPr>
        <w:t xml:space="preserve">San Jose, CA | Ph: +1 </w:t>
      </w:r>
      <w:r w:rsidR="00351265">
        <w:rPr>
          <w:rFonts w:ascii="Cambria" w:eastAsia="Times New Roman" w:hAnsi="Cambria" w:cs="Times New Roman"/>
          <w:color w:val="000000"/>
          <w:sz w:val="22"/>
          <w:szCs w:val="22"/>
        </w:rPr>
        <w:t>6694002258</w:t>
      </w:r>
      <w:r w:rsidRPr="00AF5B24">
        <w:rPr>
          <w:rFonts w:ascii="Cambria" w:eastAsia="Times New Roman" w:hAnsi="Cambria" w:cs="Times New Roman"/>
          <w:color w:val="000000"/>
          <w:sz w:val="22"/>
          <w:szCs w:val="22"/>
        </w:rPr>
        <w:t xml:space="preserve"> |</w:t>
      </w:r>
      <w:r w:rsidR="00A36297">
        <w:rPr>
          <w:rFonts w:ascii="Cambria" w:eastAsia="Times New Roman" w:hAnsi="Cambria" w:cs="Times New Roman"/>
          <w:color w:val="000000"/>
          <w:sz w:val="22"/>
          <w:szCs w:val="22"/>
        </w:rPr>
        <w:t xml:space="preserve"> </w:t>
      </w:r>
      <w:r w:rsidRPr="00AF5B24">
        <w:rPr>
          <w:rFonts w:ascii="Cambria" w:eastAsia="Times New Roman" w:hAnsi="Cambria" w:cs="Times New Roman"/>
          <w:color w:val="000000"/>
          <w:sz w:val="22"/>
          <w:szCs w:val="22"/>
        </w:rPr>
        <w:t>rajeevyenugula</w:t>
      </w:r>
      <w:r w:rsidR="009807E2" w:rsidRPr="00AF5B24">
        <w:rPr>
          <w:rFonts w:ascii="Cambria" w:eastAsia="Times New Roman" w:hAnsi="Cambria" w:cs="Times New Roman"/>
          <w:color w:val="000000"/>
          <w:sz w:val="22"/>
          <w:szCs w:val="22"/>
        </w:rPr>
        <w:t>1</w:t>
      </w:r>
      <w:r w:rsidRPr="00AF5B24">
        <w:rPr>
          <w:rFonts w:ascii="Cambria" w:eastAsia="Times New Roman" w:hAnsi="Cambria" w:cs="Times New Roman"/>
          <w:color w:val="000000"/>
          <w:sz w:val="22"/>
          <w:szCs w:val="22"/>
        </w:rPr>
        <w:t xml:space="preserve">@gmail.com </w:t>
      </w:r>
      <w:r w:rsidR="00213B15" w:rsidRPr="00AF5B24">
        <w:rPr>
          <w:rFonts w:ascii="Cambria" w:hAnsi="Cambria"/>
          <w:sz w:val="22"/>
          <w:szCs w:val="22"/>
        </w:rPr>
        <w:t xml:space="preserve"> </w:t>
      </w:r>
    </w:p>
    <w:p w14:paraId="2588A477" w14:textId="77777777" w:rsidR="00F7609A" w:rsidRPr="00BD2DBC" w:rsidRDefault="00F7609A" w:rsidP="008E58C5">
      <w:pPr>
        <w:spacing w:line="360" w:lineRule="auto"/>
        <w:jc w:val="center"/>
        <w:rPr>
          <w:rStyle w:val="Hyperlink"/>
          <w:rFonts w:ascii="Garamond" w:eastAsia="Times New Roman" w:hAnsi="Garamond" w:cs="Times New Roman"/>
          <w:color w:val="000000" w:themeColor="text1"/>
          <w:sz w:val="22"/>
          <w:szCs w:val="22"/>
        </w:rPr>
      </w:pPr>
    </w:p>
    <w:p w14:paraId="061A3343" w14:textId="77777777" w:rsidR="00915E09" w:rsidRPr="00F7609A" w:rsidRDefault="00B64FE5" w:rsidP="008E58C5">
      <w:pPr>
        <w:pBdr>
          <w:bottom w:val="single" w:sz="4" w:space="1" w:color="auto"/>
        </w:pBdr>
        <w:spacing w:line="360" w:lineRule="auto"/>
        <w:jc w:val="both"/>
        <w:rPr>
          <w:rFonts w:ascii="Cambria" w:eastAsia="Times New Roman" w:hAnsi="Cambria" w:cstheme="majorHAnsi"/>
          <w:b/>
          <w:bCs/>
          <w:sz w:val="22"/>
          <w:szCs w:val="22"/>
        </w:rPr>
      </w:pPr>
      <w:r w:rsidRPr="00F7609A">
        <w:rPr>
          <w:rFonts w:ascii="Cambria" w:eastAsia="Times New Roman" w:hAnsi="Cambria" w:cstheme="majorHAnsi"/>
          <w:b/>
          <w:bCs/>
          <w:sz w:val="22"/>
          <w:szCs w:val="22"/>
        </w:rPr>
        <w:t>PROFESSIONAL EXPERIENCE</w:t>
      </w:r>
    </w:p>
    <w:p w14:paraId="362D5680" w14:textId="3CE63889" w:rsidR="006260BC" w:rsidRPr="005F79F5" w:rsidRDefault="006260BC" w:rsidP="008E58C5">
      <w:pPr>
        <w:pStyle w:val="ListParagraph"/>
        <w:numPr>
          <w:ilvl w:val="0"/>
          <w:numId w:val="22"/>
        </w:numPr>
        <w:spacing w:line="360" w:lineRule="auto"/>
        <w:jc w:val="both"/>
        <w:rPr>
          <w:rFonts w:cstheme="minorHAnsi"/>
          <w:sz w:val="20"/>
          <w:szCs w:val="20"/>
        </w:rPr>
      </w:pPr>
      <w:r w:rsidRPr="00F7609A">
        <w:rPr>
          <w:rFonts w:cstheme="minorHAnsi"/>
          <w:sz w:val="20"/>
          <w:szCs w:val="20"/>
        </w:rPr>
        <w:t xml:space="preserve">Over </w:t>
      </w:r>
      <w:r w:rsidR="003640E4">
        <w:rPr>
          <w:rFonts w:cstheme="minorHAnsi"/>
          <w:sz w:val="20"/>
          <w:szCs w:val="20"/>
        </w:rPr>
        <w:t>9</w:t>
      </w:r>
      <w:r w:rsidRPr="00F7609A">
        <w:rPr>
          <w:rFonts w:cstheme="minorHAnsi"/>
          <w:sz w:val="20"/>
          <w:szCs w:val="20"/>
        </w:rPr>
        <w:t xml:space="preserve"> years of experience in SAP technologies, including </w:t>
      </w:r>
      <w:r w:rsidR="003640E4" w:rsidRPr="005F79F5">
        <w:rPr>
          <w:rFonts w:cstheme="minorHAnsi"/>
          <w:b/>
          <w:bCs/>
          <w:sz w:val="20"/>
          <w:szCs w:val="20"/>
        </w:rPr>
        <w:t xml:space="preserve">SAP BTP, UI5/Fiori, S/4HANA, OData, </w:t>
      </w:r>
      <w:r w:rsidRPr="005F79F5">
        <w:rPr>
          <w:rFonts w:cstheme="minorHAnsi"/>
          <w:b/>
          <w:bCs/>
          <w:sz w:val="20"/>
          <w:szCs w:val="20"/>
        </w:rPr>
        <w:t xml:space="preserve">SAP ABAP, </w:t>
      </w:r>
      <w:r w:rsidR="005F79F5" w:rsidRPr="005F79F5">
        <w:rPr>
          <w:rFonts w:cstheme="minorHAnsi"/>
          <w:b/>
          <w:bCs/>
          <w:sz w:val="20"/>
          <w:szCs w:val="20"/>
        </w:rPr>
        <w:t>RESTful Application Programming Model (RAP), CAPM</w:t>
      </w:r>
      <w:r w:rsidR="003640E4" w:rsidRPr="005F79F5">
        <w:rPr>
          <w:rFonts w:cstheme="minorHAnsi"/>
          <w:b/>
          <w:bCs/>
          <w:sz w:val="20"/>
          <w:szCs w:val="20"/>
        </w:rPr>
        <w:t xml:space="preserve">, </w:t>
      </w:r>
      <w:r w:rsidRPr="005F79F5">
        <w:rPr>
          <w:rFonts w:cstheme="minorHAnsi"/>
          <w:b/>
          <w:bCs/>
          <w:sz w:val="20"/>
          <w:szCs w:val="20"/>
        </w:rPr>
        <w:t>ABAP on HANA, CSS</w:t>
      </w:r>
      <w:r w:rsidR="003640E4" w:rsidRPr="005F79F5">
        <w:rPr>
          <w:rFonts w:cstheme="minorHAnsi"/>
          <w:b/>
          <w:bCs/>
          <w:sz w:val="20"/>
          <w:szCs w:val="20"/>
        </w:rPr>
        <w:t>3</w:t>
      </w:r>
      <w:r w:rsidRPr="005F79F5">
        <w:rPr>
          <w:rFonts w:cstheme="minorHAnsi"/>
          <w:b/>
          <w:bCs/>
          <w:sz w:val="20"/>
          <w:szCs w:val="20"/>
        </w:rPr>
        <w:t>, HTML</w:t>
      </w:r>
      <w:r w:rsidR="003640E4" w:rsidRPr="005F79F5">
        <w:rPr>
          <w:rFonts w:cstheme="minorHAnsi"/>
          <w:b/>
          <w:bCs/>
          <w:sz w:val="20"/>
          <w:szCs w:val="20"/>
        </w:rPr>
        <w:t>5</w:t>
      </w:r>
      <w:r w:rsidRPr="005F79F5">
        <w:rPr>
          <w:rFonts w:cstheme="minorHAnsi"/>
          <w:b/>
          <w:bCs/>
          <w:sz w:val="20"/>
          <w:szCs w:val="20"/>
        </w:rPr>
        <w:t xml:space="preserve">, JavaScript, </w:t>
      </w:r>
      <w:proofErr w:type="spellStart"/>
      <w:r w:rsidRPr="005F79F5">
        <w:rPr>
          <w:rFonts w:cstheme="minorHAnsi"/>
          <w:b/>
          <w:bCs/>
          <w:sz w:val="20"/>
          <w:szCs w:val="20"/>
        </w:rPr>
        <w:t>WebDynpro</w:t>
      </w:r>
      <w:proofErr w:type="spellEnd"/>
      <w:r w:rsidRPr="005F79F5">
        <w:rPr>
          <w:rFonts w:cstheme="minorHAnsi"/>
          <w:b/>
          <w:bCs/>
          <w:sz w:val="20"/>
          <w:szCs w:val="20"/>
        </w:rPr>
        <w:t xml:space="preserve">, EDI-ALE IDOC, </w:t>
      </w:r>
      <w:proofErr w:type="spellStart"/>
      <w:r w:rsidRPr="005F79F5">
        <w:rPr>
          <w:rFonts w:cstheme="minorHAnsi"/>
          <w:b/>
          <w:bCs/>
          <w:sz w:val="20"/>
          <w:szCs w:val="20"/>
        </w:rPr>
        <w:t>RestAPI</w:t>
      </w:r>
      <w:proofErr w:type="spellEnd"/>
      <w:r w:rsidRPr="005F79F5">
        <w:rPr>
          <w:rFonts w:cstheme="minorHAnsi"/>
          <w:b/>
          <w:bCs/>
          <w:sz w:val="20"/>
          <w:szCs w:val="20"/>
        </w:rPr>
        <w:t xml:space="preserve">, </w:t>
      </w:r>
      <w:proofErr w:type="spellStart"/>
      <w:r w:rsidRPr="005F79F5">
        <w:rPr>
          <w:rFonts w:cstheme="minorHAnsi"/>
          <w:b/>
          <w:bCs/>
          <w:sz w:val="20"/>
          <w:szCs w:val="20"/>
        </w:rPr>
        <w:t>NewopenSQL</w:t>
      </w:r>
      <w:proofErr w:type="spellEnd"/>
      <w:r w:rsidRPr="005F79F5">
        <w:rPr>
          <w:rFonts w:cstheme="minorHAnsi"/>
          <w:b/>
          <w:bCs/>
          <w:sz w:val="20"/>
          <w:szCs w:val="20"/>
        </w:rPr>
        <w:t xml:space="preserve">, </w:t>
      </w:r>
      <w:r w:rsidR="00971DAD" w:rsidRPr="005F79F5">
        <w:rPr>
          <w:rFonts w:cstheme="minorHAnsi"/>
          <w:b/>
          <w:bCs/>
          <w:sz w:val="20"/>
          <w:szCs w:val="20"/>
        </w:rPr>
        <w:t>CDS views</w:t>
      </w:r>
      <w:r w:rsidRPr="005F79F5">
        <w:rPr>
          <w:rFonts w:cstheme="minorHAnsi"/>
          <w:b/>
          <w:bCs/>
          <w:sz w:val="20"/>
          <w:szCs w:val="20"/>
        </w:rPr>
        <w:t>, AMDP and Calculation Views</w:t>
      </w:r>
      <w:r w:rsidR="00367884" w:rsidRPr="005F79F5">
        <w:rPr>
          <w:rFonts w:cstheme="minorHAnsi"/>
          <w:b/>
          <w:bCs/>
          <w:sz w:val="20"/>
          <w:szCs w:val="20"/>
        </w:rPr>
        <w:t>.</w:t>
      </w:r>
    </w:p>
    <w:p w14:paraId="42F56585" w14:textId="56E5E72F" w:rsidR="005F79F5" w:rsidRPr="005F79F5" w:rsidRDefault="005F79F5" w:rsidP="005F79F5">
      <w:pPr>
        <w:pStyle w:val="ListParagraph"/>
        <w:numPr>
          <w:ilvl w:val="0"/>
          <w:numId w:val="22"/>
        </w:numPr>
        <w:spacing w:line="360" w:lineRule="auto"/>
        <w:jc w:val="both"/>
        <w:rPr>
          <w:rFonts w:cstheme="minorHAnsi"/>
          <w:sz w:val="20"/>
          <w:szCs w:val="20"/>
        </w:rPr>
      </w:pPr>
      <w:r w:rsidRPr="005F79F5">
        <w:rPr>
          <w:rFonts w:cstheme="minorHAnsi"/>
          <w:sz w:val="20"/>
          <w:szCs w:val="20"/>
        </w:rPr>
        <w:t>Designed and implemented integrations using </w:t>
      </w:r>
      <w:r w:rsidRPr="005F79F5">
        <w:rPr>
          <w:rFonts w:cstheme="minorHAnsi"/>
          <w:b/>
          <w:bCs/>
          <w:sz w:val="20"/>
          <w:szCs w:val="20"/>
        </w:rPr>
        <w:t>SAP BTP</w:t>
      </w:r>
      <w:r w:rsidRPr="005F79F5">
        <w:rPr>
          <w:rFonts w:cstheme="minorHAnsi"/>
          <w:sz w:val="20"/>
          <w:szCs w:val="20"/>
        </w:rPr>
        <w:t> to connect on-premises systems with cloud applications, ensuring seamless data flow and communication.</w:t>
      </w:r>
    </w:p>
    <w:p w14:paraId="6C163374" w14:textId="4185B76F" w:rsidR="005F79F5" w:rsidRDefault="005F79F5" w:rsidP="008E58C5">
      <w:pPr>
        <w:pStyle w:val="ListParagraph"/>
        <w:numPr>
          <w:ilvl w:val="0"/>
          <w:numId w:val="22"/>
        </w:numPr>
        <w:spacing w:line="360" w:lineRule="auto"/>
        <w:jc w:val="both"/>
        <w:rPr>
          <w:rFonts w:cstheme="minorHAnsi"/>
          <w:sz w:val="20"/>
          <w:szCs w:val="20"/>
        </w:rPr>
      </w:pPr>
      <w:r w:rsidRPr="005F79F5">
        <w:rPr>
          <w:rFonts w:cstheme="minorHAnsi"/>
          <w:sz w:val="20"/>
          <w:szCs w:val="20"/>
        </w:rPr>
        <w:t xml:space="preserve">Leveraged SAP BTP services such as </w:t>
      </w:r>
      <w:r w:rsidRPr="005F79F5">
        <w:rPr>
          <w:rFonts w:cstheme="minorHAnsi"/>
          <w:b/>
          <w:bCs/>
          <w:sz w:val="20"/>
          <w:szCs w:val="20"/>
        </w:rPr>
        <w:t>SAP HANA Cloud, SAP Fiori, and SAP Business Application Studio (BAS)</w:t>
      </w:r>
      <w:r w:rsidRPr="005F79F5">
        <w:rPr>
          <w:rFonts w:cstheme="minorHAnsi"/>
          <w:sz w:val="20"/>
          <w:szCs w:val="20"/>
        </w:rPr>
        <w:t xml:space="preserve"> to build, deploy, and manage custom applications, enhancing business workflows and analytics capabilities. Utilized BAS to extend standard SAP Fiori applications with custom fields, views, and logic while maintaining compatibility with SAP updates.</w:t>
      </w:r>
    </w:p>
    <w:p w14:paraId="6DA6D2FB" w14:textId="2B02F01A" w:rsidR="006E3974" w:rsidRDefault="006E3974" w:rsidP="008E58C5">
      <w:pPr>
        <w:pStyle w:val="ListParagraph"/>
        <w:numPr>
          <w:ilvl w:val="0"/>
          <w:numId w:val="22"/>
        </w:numPr>
        <w:spacing w:line="360" w:lineRule="auto"/>
        <w:jc w:val="both"/>
        <w:rPr>
          <w:rFonts w:cstheme="minorHAnsi"/>
          <w:sz w:val="20"/>
          <w:szCs w:val="20"/>
        </w:rPr>
      </w:pPr>
      <w:r w:rsidRPr="006E3974">
        <w:rPr>
          <w:rFonts w:cstheme="minorHAnsi"/>
          <w:sz w:val="20"/>
          <w:szCs w:val="20"/>
        </w:rPr>
        <w:t xml:space="preserve">Designed and implemented integrations using </w:t>
      </w:r>
      <w:r w:rsidRPr="006E3974">
        <w:rPr>
          <w:rFonts w:cstheme="minorHAnsi"/>
          <w:b/>
          <w:bCs/>
          <w:sz w:val="20"/>
          <w:szCs w:val="20"/>
        </w:rPr>
        <w:t>SAP CPI</w:t>
      </w:r>
      <w:r w:rsidRPr="006E3974">
        <w:rPr>
          <w:rFonts w:cstheme="minorHAnsi"/>
          <w:sz w:val="20"/>
          <w:szCs w:val="20"/>
        </w:rPr>
        <w:t xml:space="preserve"> to connect on-premises systems with cloud applications, ensuring seamless data flow and real-time communication.</w:t>
      </w:r>
    </w:p>
    <w:p w14:paraId="79CA8933" w14:textId="77777777" w:rsidR="006E3974" w:rsidRPr="006E3974" w:rsidRDefault="006E3974" w:rsidP="006E3974">
      <w:pPr>
        <w:pStyle w:val="ListParagraph"/>
        <w:numPr>
          <w:ilvl w:val="0"/>
          <w:numId w:val="22"/>
        </w:numPr>
        <w:spacing w:line="360" w:lineRule="auto"/>
        <w:jc w:val="both"/>
        <w:rPr>
          <w:rFonts w:cstheme="minorHAnsi"/>
          <w:sz w:val="20"/>
          <w:szCs w:val="20"/>
        </w:rPr>
      </w:pPr>
      <w:r w:rsidRPr="006E3974">
        <w:rPr>
          <w:rFonts w:cstheme="minorHAnsi"/>
          <w:sz w:val="20"/>
          <w:szCs w:val="20"/>
        </w:rPr>
        <w:t>Developed and configured integration flows in </w:t>
      </w:r>
      <w:r w:rsidRPr="006E3974">
        <w:rPr>
          <w:rFonts w:cstheme="minorHAnsi"/>
          <w:b/>
          <w:bCs/>
          <w:sz w:val="20"/>
          <w:szCs w:val="20"/>
        </w:rPr>
        <w:t>SAP Cloud Platform Integration (CPI)</w:t>
      </w:r>
      <w:r w:rsidRPr="006E3974">
        <w:rPr>
          <w:rFonts w:cstheme="minorHAnsi"/>
          <w:sz w:val="20"/>
          <w:szCs w:val="20"/>
        </w:rPr>
        <w:t xml:space="preserve"> using </w:t>
      </w:r>
      <w:proofErr w:type="spellStart"/>
      <w:r w:rsidRPr="006E3974">
        <w:rPr>
          <w:rFonts w:cstheme="minorHAnsi"/>
          <w:b/>
          <w:bCs/>
          <w:sz w:val="20"/>
          <w:szCs w:val="20"/>
        </w:rPr>
        <w:t>iFlows</w:t>
      </w:r>
      <w:proofErr w:type="spellEnd"/>
      <w:r w:rsidRPr="006E3974">
        <w:rPr>
          <w:rFonts w:cstheme="minorHAnsi"/>
          <w:sz w:val="20"/>
          <w:szCs w:val="20"/>
        </w:rPr>
        <w:t>, performing tasks like data mapping, message transformation, and error handling for enhanced data integrity.</w:t>
      </w:r>
    </w:p>
    <w:p w14:paraId="50A14767" w14:textId="26E792AB" w:rsidR="006E3974" w:rsidRDefault="006E3974" w:rsidP="008E58C5">
      <w:pPr>
        <w:pStyle w:val="ListParagraph"/>
        <w:numPr>
          <w:ilvl w:val="0"/>
          <w:numId w:val="22"/>
        </w:numPr>
        <w:spacing w:line="360" w:lineRule="auto"/>
        <w:jc w:val="both"/>
        <w:rPr>
          <w:rFonts w:cstheme="minorHAnsi"/>
          <w:sz w:val="20"/>
          <w:szCs w:val="20"/>
        </w:rPr>
      </w:pPr>
      <w:r w:rsidRPr="006E3974">
        <w:rPr>
          <w:rFonts w:cstheme="minorHAnsi"/>
          <w:sz w:val="20"/>
          <w:szCs w:val="20"/>
        </w:rPr>
        <w:t xml:space="preserve">Implemented business logic using SAP BTP </w:t>
      </w:r>
      <w:r w:rsidRPr="006E3974">
        <w:rPr>
          <w:rFonts w:cstheme="minorHAnsi"/>
          <w:b/>
          <w:bCs/>
          <w:sz w:val="20"/>
          <w:szCs w:val="20"/>
        </w:rPr>
        <w:t xml:space="preserve">Cloud Foundry environment, ABAP Environment, and </w:t>
      </w:r>
      <w:proofErr w:type="spellStart"/>
      <w:r w:rsidRPr="006E3974">
        <w:rPr>
          <w:rFonts w:cstheme="minorHAnsi"/>
          <w:b/>
          <w:bCs/>
          <w:sz w:val="20"/>
          <w:szCs w:val="20"/>
        </w:rPr>
        <w:t>Kyma</w:t>
      </w:r>
      <w:proofErr w:type="spellEnd"/>
      <w:r w:rsidRPr="006E3974">
        <w:rPr>
          <w:rFonts w:cstheme="minorHAnsi"/>
          <w:b/>
          <w:bCs/>
          <w:sz w:val="20"/>
          <w:szCs w:val="20"/>
        </w:rPr>
        <w:t xml:space="preserve"> runtime</w:t>
      </w:r>
      <w:r w:rsidRPr="006E3974">
        <w:rPr>
          <w:rFonts w:cstheme="minorHAnsi"/>
          <w:sz w:val="20"/>
          <w:szCs w:val="20"/>
        </w:rPr>
        <w:t xml:space="preserve"> by developing </w:t>
      </w:r>
      <w:r w:rsidRPr="006E3974">
        <w:rPr>
          <w:rFonts w:cstheme="minorHAnsi"/>
          <w:b/>
          <w:bCs/>
          <w:sz w:val="20"/>
          <w:szCs w:val="20"/>
        </w:rPr>
        <w:t>microservices, custom APIs, and event-driven workflows</w:t>
      </w:r>
      <w:r w:rsidRPr="006E3974">
        <w:rPr>
          <w:rFonts w:cstheme="minorHAnsi"/>
          <w:sz w:val="20"/>
          <w:szCs w:val="20"/>
        </w:rPr>
        <w:t>.</w:t>
      </w:r>
    </w:p>
    <w:p w14:paraId="136AD2EA" w14:textId="0D0A127B" w:rsidR="00E71F00" w:rsidRDefault="00E71F00" w:rsidP="008E58C5">
      <w:pPr>
        <w:pStyle w:val="ListParagraph"/>
        <w:numPr>
          <w:ilvl w:val="0"/>
          <w:numId w:val="22"/>
        </w:numPr>
        <w:spacing w:line="360" w:lineRule="auto"/>
        <w:jc w:val="both"/>
        <w:rPr>
          <w:rFonts w:cstheme="minorHAnsi"/>
          <w:sz w:val="20"/>
          <w:szCs w:val="20"/>
        </w:rPr>
      </w:pPr>
      <w:r w:rsidRPr="00E71F00">
        <w:rPr>
          <w:rFonts w:cstheme="minorHAnsi"/>
          <w:sz w:val="20"/>
          <w:szCs w:val="20"/>
        </w:rPr>
        <w:t xml:space="preserve">Developed and deployed ABAP-based applications on SAP BTP’s </w:t>
      </w:r>
      <w:r w:rsidRPr="00E71F00">
        <w:rPr>
          <w:rFonts w:cstheme="minorHAnsi"/>
          <w:b/>
          <w:bCs/>
          <w:sz w:val="20"/>
          <w:szCs w:val="20"/>
        </w:rPr>
        <w:t>ABAP Environment</w:t>
      </w:r>
      <w:r w:rsidRPr="00E71F00">
        <w:rPr>
          <w:rFonts w:cstheme="minorHAnsi"/>
          <w:sz w:val="20"/>
          <w:szCs w:val="20"/>
        </w:rPr>
        <w:t xml:space="preserve">, leveraging the </w:t>
      </w:r>
      <w:r w:rsidRPr="00E71F00">
        <w:rPr>
          <w:rFonts w:cstheme="minorHAnsi"/>
          <w:b/>
          <w:bCs/>
          <w:sz w:val="20"/>
          <w:szCs w:val="20"/>
        </w:rPr>
        <w:t>ABAP RESTful Application Programming Model (RAP)</w:t>
      </w:r>
      <w:r w:rsidRPr="00E71F00">
        <w:rPr>
          <w:rFonts w:cstheme="minorHAnsi"/>
          <w:sz w:val="20"/>
          <w:szCs w:val="20"/>
        </w:rPr>
        <w:t xml:space="preserve"> to build </w:t>
      </w:r>
      <w:r w:rsidRPr="00E71F00">
        <w:rPr>
          <w:rFonts w:cstheme="minorHAnsi"/>
          <w:b/>
          <w:bCs/>
          <w:sz w:val="20"/>
          <w:szCs w:val="20"/>
        </w:rPr>
        <w:t>OData services</w:t>
      </w:r>
      <w:r w:rsidRPr="00E71F00">
        <w:rPr>
          <w:rFonts w:cstheme="minorHAnsi"/>
          <w:sz w:val="20"/>
          <w:szCs w:val="20"/>
        </w:rPr>
        <w:t xml:space="preserve"> and business objects. Optimized database operations using HANA-specific SQL capabilities such as </w:t>
      </w:r>
      <w:r w:rsidRPr="00E71F00">
        <w:rPr>
          <w:rFonts w:cstheme="minorHAnsi"/>
          <w:b/>
          <w:bCs/>
          <w:sz w:val="20"/>
          <w:szCs w:val="20"/>
        </w:rPr>
        <w:t>CDS views</w:t>
      </w:r>
      <w:r w:rsidRPr="00E71F00">
        <w:rPr>
          <w:rFonts w:cstheme="minorHAnsi"/>
          <w:sz w:val="20"/>
          <w:szCs w:val="20"/>
        </w:rPr>
        <w:t xml:space="preserve"> and </w:t>
      </w:r>
      <w:r w:rsidRPr="00E71F00">
        <w:rPr>
          <w:rFonts w:cstheme="minorHAnsi"/>
          <w:b/>
          <w:bCs/>
          <w:sz w:val="20"/>
          <w:szCs w:val="20"/>
        </w:rPr>
        <w:t>AMDP</w:t>
      </w:r>
      <w:r w:rsidRPr="00E71F00">
        <w:rPr>
          <w:rFonts w:cstheme="minorHAnsi"/>
          <w:sz w:val="20"/>
          <w:szCs w:val="20"/>
        </w:rPr>
        <w:t>.</w:t>
      </w:r>
    </w:p>
    <w:p w14:paraId="4923FC84" w14:textId="3CDAE8D9" w:rsidR="00E71F00" w:rsidRPr="00E71F00" w:rsidRDefault="00E71F00" w:rsidP="00E71F00">
      <w:pPr>
        <w:pStyle w:val="ListParagraph"/>
        <w:numPr>
          <w:ilvl w:val="0"/>
          <w:numId w:val="22"/>
        </w:numPr>
        <w:spacing w:line="360" w:lineRule="auto"/>
        <w:jc w:val="both"/>
        <w:rPr>
          <w:rFonts w:cstheme="minorHAnsi"/>
          <w:sz w:val="20"/>
          <w:szCs w:val="20"/>
        </w:rPr>
      </w:pPr>
      <w:r w:rsidRPr="00E71F00">
        <w:rPr>
          <w:rFonts w:cstheme="minorHAnsi"/>
          <w:sz w:val="20"/>
          <w:szCs w:val="20"/>
        </w:rPr>
        <w:t>Designed and developed </w:t>
      </w:r>
      <w:r w:rsidRPr="00E71F00">
        <w:rPr>
          <w:rFonts w:cstheme="minorHAnsi"/>
          <w:b/>
          <w:bCs/>
          <w:sz w:val="20"/>
          <w:szCs w:val="20"/>
        </w:rPr>
        <w:t>custom Fiori/UI5 applications</w:t>
      </w:r>
      <w:r w:rsidRPr="00E71F00">
        <w:rPr>
          <w:rFonts w:cstheme="minorHAnsi"/>
          <w:sz w:val="20"/>
          <w:szCs w:val="20"/>
        </w:rPr>
        <w:t>, integrating them with SAP BTP for improved user productivity.</w:t>
      </w:r>
    </w:p>
    <w:p w14:paraId="049B372A" w14:textId="77777777" w:rsidR="00E71F00" w:rsidRPr="00E71F00" w:rsidRDefault="00E71F00" w:rsidP="00E71F00">
      <w:pPr>
        <w:pStyle w:val="ListParagraph"/>
        <w:numPr>
          <w:ilvl w:val="0"/>
          <w:numId w:val="22"/>
        </w:numPr>
        <w:spacing w:line="360" w:lineRule="auto"/>
        <w:jc w:val="both"/>
        <w:rPr>
          <w:rFonts w:cstheme="minorHAnsi"/>
          <w:sz w:val="20"/>
          <w:szCs w:val="20"/>
        </w:rPr>
      </w:pPr>
      <w:r w:rsidRPr="00E71F00">
        <w:rPr>
          <w:rFonts w:cstheme="minorHAnsi"/>
          <w:sz w:val="20"/>
          <w:szCs w:val="20"/>
        </w:rPr>
        <w:t>Developed </w:t>
      </w:r>
      <w:r w:rsidRPr="00E71F00">
        <w:rPr>
          <w:rFonts w:cstheme="minorHAnsi"/>
          <w:b/>
          <w:bCs/>
          <w:sz w:val="20"/>
          <w:szCs w:val="20"/>
        </w:rPr>
        <w:t>CDS Views</w:t>
      </w:r>
      <w:r w:rsidRPr="00E71F00">
        <w:rPr>
          <w:rFonts w:cstheme="minorHAnsi"/>
          <w:sz w:val="20"/>
          <w:szCs w:val="20"/>
        </w:rPr>
        <w:t> and </w:t>
      </w:r>
      <w:r w:rsidRPr="00E71F00">
        <w:rPr>
          <w:rFonts w:cstheme="minorHAnsi"/>
          <w:b/>
          <w:bCs/>
          <w:sz w:val="20"/>
          <w:szCs w:val="20"/>
        </w:rPr>
        <w:t>AMDPs</w:t>
      </w:r>
      <w:r w:rsidRPr="00E71F00">
        <w:rPr>
          <w:rFonts w:cstheme="minorHAnsi"/>
          <w:sz w:val="20"/>
          <w:szCs w:val="20"/>
        </w:rPr>
        <w:t> to streamline data modeling and simplify complex reporting, leveraging </w:t>
      </w:r>
      <w:r w:rsidRPr="00E71F00">
        <w:rPr>
          <w:rFonts w:cstheme="minorHAnsi"/>
          <w:b/>
          <w:bCs/>
          <w:sz w:val="20"/>
          <w:szCs w:val="20"/>
        </w:rPr>
        <w:t>SAP HANA Cloud</w:t>
      </w:r>
      <w:r w:rsidRPr="00E71F00">
        <w:rPr>
          <w:rFonts w:cstheme="minorHAnsi"/>
          <w:sz w:val="20"/>
          <w:szCs w:val="20"/>
        </w:rPr>
        <w:t> on BTP.</w:t>
      </w:r>
    </w:p>
    <w:p w14:paraId="223690C0" w14:textId="411CD012" w:rsidR="00E71F00" w:rsidRDefault="00E71F00" w:rsidP="00E71F00">
      <w:pPr>
        <w:pStyle w:val="ListParagraph"/>
        <w:numPr>
          <w:ilvl w:val="0"/>
          <w:numId w:val="22"/>
        </w:numPr>
        <w:spacing w:line="360" w:lineRule="auto"/>
        <w:jc w:val="both"/>
        <w:rPr>
          <w:rFonts w:cstheme="minorHAnsi"/>
          <w:sz w:val="20"/>
          <w:szCs w:val="20"/>
        </w:rPr>
      </w:pPr>
      <w:r w:rsidRPr="00E71F00">
        <w:rPr>
          <w:rFonts w:cstheme="minorHAnsi"/>
          <w:sz w:val="20"/>
          <w:szCs w:val="20"/>
        </w:rPr>
        <w:t>Played a key role in </w:t>
      </w:r>
      <w:r w:rsidRPr="00E71F00">
        <w:rPr>
          <w:rFonts w:cstheme="minorHAnsi"/>
          <w:b/>
          <w:bCs/>
          <w:sz w:val="20"/>
          <w:szCs w:val="20"/>
        </w:rPr>
        <w:t>S/4HANA conversion</w:t>
      </w:r>
      <w:r w:rsidRPr="00E71F00">
        <w:rPr>
          <w:rFonts w:cstheme="minorHAnsi"/>
          <w:sz w:val="20"/>
          <w:szCs w:val="20"/>
        </w:rPr>
        <w:t>, utilizing </w:t>
      </w:r>
      <w:r w:rsidRPr="00E71F00">
        <w:rPr>
          <w:rFonts w:cstheme="minorHAnsi"/>
          <w:b/>
          <w:bCs/>
          <w:sz w:val="20"/>
          <w:szCs w:val="20"/>
        </w:rPr>
        <w:t>SAP BTP</w:t>
      </w:r>
      <w:r w:rsidRPr="00E71F00">
        <w:rPr>
          <w:rFonts w:cstheme="minorHAnsi"/>
          <w:sz w:val="20"/>
          <w:szCs w:val="20"/>
        </w:rPr>
        <w:t> for data migration, custom code adaptation, and testing.</w:t>
      </w:r>
    </w:p>
    <w:p w14:paraId="24D9DB7C" w14:textId="427916A1" w:rsidR="004436C4" w:rsidRPr="004436C4" w:rsidRDefault="004436C4" w:rsidP="00E71F00">
      <w:pPr>
        <w:pStyle w:val="ListParagraph"/>
        <w:numPr>
          <w:ilvl w:val="0"/>
          <w:numId w:val="22"/>
        </w:numPr>
        <w:spacing w:line="360" w:lineRule="auto"/>
        <w:jc w:val="both"/>
        <w:rPr>
          <w:rFonts w:cstheme="minorHAnsi"/>
          <w:sz w:val="20"/>
          <w:szCs w:val="20"/>
        </w:rPr>
      </w:pPr>
      <w:r w:rsidRPr="004436C4">
        <w:rPr>
          <w:rFonts w:cstheme="minorHAnsi"/>
          <w:sz w:val="20"/>
          <w:szCs w:val="20"/>
        </w:rPr>
        <w:t xml:space="preserve">Experienced in using </w:t>
      </w:r>
      <w:r w:rsidRPr="004436C4">
        <w:rPr>
          <w:rFonts w:cstheme="minorHAnsi"/>
          <w:b/>
          <w:bCs/>
          <w:sz w:val="20"/>
          <w:szCs w:val="20"/>
        </w:rPr>
        <w:t>GIT</w:t>
      </w:r>
      <w:r w:rsidRPr="004436C4">
        <w:rPr>
          <w:rFonts w:cstheme="minorHAnsi"/>
          <w:sz w:val="20"/>
          <w:szCs w:val="20"/>
        </w:rPr>
        <w:t xml:space="preserve"> for version control and collaborative development within SAP BTP projects.</w:t>
      </w:r>
    </w:p>
    <w:p w14:paraId="5C6614A5" w14:textId="77777777" w:rsidR="00B54914" w:rsidRDefault="00B54914" w:rsidP="008E58C5">
      <w:pPr>
        <w:pStyle w:val="ListParagraph"/>
        <w:numPr>
          <w:ilvl w:val="0"/>
          <w:numId w:val="22"/>
        </w:numPr>
        <w:spacing w:line="360" w:lineRule="auto"/>
        <w:jc w:val="both"/>
        <w:rPr>
          <w:rFonts w:cstheme="minorHAnsi"/>
          <w:sz w:val="20"/>
          <w:szCs w:val="20"/>
        </w:rPr>
      </w:pPr>
      <w:r w:rsidRPr="00B54914">
        <w:rPr>
          <w:rFonts w:cstheme="minorHAnsi"/>
          <w:sz w:val="20"/>
          <w:szCs w:val="20"/>
        </w:rPr>
        <w:t xml:space="preserve">Expertise in </w:t>
      </w:r>
      <w:r w:rsidRPr="00B54914">
        <w:rPr>
          <w:rFonts w:cstheme="minorHAnsi"/>
          <w:b/>
          <w:bCs/>
          <w:sz w:val="20"/>
          <w:szCs w:val="20"/>
        </w:rPr>
        <w:t>SAP Fiori Launchpad configurations</w:t>
      </w:r>
      <w:r w:rsidRPr="00B54914">
        <w:rPr>
          <w:rFonts w:cstheme="minorHAnsi"/>
          <w:sz w:val="20"/>
          <w:szCs w:val="20"/>
        </w:rPr>
        <w:t xml:space="preserve">, including catalogs, groups, roles, and tiles for seamless user access. Developed custom SAP UI5 and Fiori apps using </w:t>
      </w:r>
      <w:r w:rsidRPr="00B54914">
        <w:rPr>
          <w:rFonts w:cstheme="minorHAnsi"/>
          <w:b/>
          <w:bCs/>
          <w:sz w:val="20"/>
          <w:szCs w:val="20"/>
        </w:rPr>
        <w:t>MVC architecture</w:t>
      </w:r>
      <w:r w:rsidRPr="00B54914">
        <w:rPr>
          <w:rFonts w:cstheme="minorHAnsi"/>
          <w:sz w:val="20"/>
          <w:szCs w:val="20"/>
        </w:rPr>
        <w:t xml:space="preserve">, leveraging HTML5, CSS, JavaScript, and XML for enhanced interfaces. Designed and integrated OData services using </w:t>
      </w:r>
      <w:r w:rsidRPr="00B54914">
        <w:rPr>
          <w:rFonts w:cstheme="minorHAnsi"/>
          <w:b/>
          <w:bCs/>
          <w:sz w:val="20"/>
          <w:szCs w:val="20"/>
        </w:rPr>
        <w:t>SAP NW Gateway Service Builder (SEGW)</w:t>
      </w:r>
      <w:r w:rsidRPr="00B54914">
        <w:rPr>
          <w:rFonts w:cstheme="minorHAnsi"/>
          <w:sz w:val="20"/>
          <w:szCs w:val="20"/>
        </w:rPr>
        <w:t xml:space="preserve"> for backend connectivity. </w:t>
      </w:r>
    </w:p>
    <w:p w14:paraId="215C62C8" w14:textId="7B4D37E4" w:rsidR="00B54914" w:rsidRPr="00B54914" w:rsidRDefault="00B54914" w:rsidP="008E58C5">
      <w:pPr>
        <w:pStyle w:val="ListParagraph"/>
        <w:numPr>
          <w:ilvl w:val="0"/>
          <w:numId w:val="22"/>
        </w:numPr>
        <w:spacing w:line="360" w:lineRule="auto"/>
        <w:jc w:val="both"/>
        <w:rPr>
          <w:rFonts w:cstheme="minorHAnsi"/>
          <w:sz w:val="20"/>
          <w:szCs w:val="20"/>
        </w:rPr>
      </w:pPr>
      <w:r w:rsidRPr="00B54914">
        <w:rPr>
          <w:rFonts w:cstheme="minorHAnsi"/>
          <w:sz w:val="20"/>
          <w:szCs w:val="20"/>
        </w:rPr>
        <w:t xml:space="preserve">Proficient in </w:t>
      </w:r>
      <w:r w:rsidRPr="00B54914">
        <w:rPr>
          <w:rFonts w:cstheme="minorHAnsi"/>
          <w:b/>
          <w:bCs/>
          <w:sz w:val="20"/>
          <w:szCs w:val="20"/>
        </w:rPr>
        <w:t>Eclipse</w:t>
      </w:r>
      <w:r w:rsidRPr="00B54914">
        <w:rPr>
          <w:rFonts w:cstheme="minorHAnsi"/>
          <w:sz w:val="20"/>
          <w:szCs w:val="20"/>
        </w:rPr>
        <w:t xml:space="preserve"> and SAP </w:t>
      </w:r>
      <w:r w:rsidRPr="00B54914">
        <w:rPr>
          <w:rFonts w:cstheme="minorHAnsi"/>
          <w:b/>
          <w:bCs/>
          <w:sz w:val="20"/>
          <w:szCs w:val="20"/>
        </w:rPr>
        <w:t>Web IDE</w:t>
      </w:r>
      <w:r w:rsidRPr="00B54914">
        <w:rPr>
          <w:rFonts w:cstheme="minorHAnsi"/>
          <w:sz w:val="20"/>
          <w:szCs w:val="20"/>
        </w:rPr>
        <w:t xml:space="preserve"> for Fiori/UI5 application development and enhancements.</w:t>
      </w:r>
    </w:p>
    <w:p w14:paraId="06EB210D" w14:textId="35B85901" w:rsidR="009B4BA1" w:rsidRPr="009B4BA1" w:rsidRDefault="009B4BA1" w:rsidP="009B4BA1">
      <w:pPr>
        <w:pStyle w:val="ListParagraph"/>
        <w:numPr>
          <w:ilvl w:val="0"/>
          <w:numId w:val="22"/>
        </w:numPr>
        <w:spacing w:line="360" w:lineRule="auto"/>
        <w:jc w:val="both"/>
      </w:pPr>
      <w:r w:rsidRPr="009B4BA1">
        <w:rPr>
          <w:rFonts w:cstheme="minorHAnsi"/>
          <w:sz w:val="20"/>
          <w:szCs w:val="20"/>
        </w:rPr>
        <w:t xml:space="preserve">Designed and implemented </w:t>
      </w:r>
      <w:r w:rsidRPr="009B4BA1">
        <w:rPr>
          <w:rFonts w:cstheme="minorHAnsi"/>
          <w:b/>
          <w:bCs/>
          <w:sz w:val="20"/>
          <w:szCs w:val="20"/>
        </w:rPr>
        <w:t>BRF+</w:t>
      </w:r>
      <w:r w:rsidRPr="009B4BA1">
        <w:rPr>
          <w:rFonts w:cstheme="minorHAnsi"/>
          <w:sz w:val="20"/>
          <w:szCs w:val="20"/>
        </w:rPr>
        <w:t xml:space="preserve"> functions, rules, expressions, and rulesets to automate business decision-making.</w:t>
      </w:r>
    </w:p>
    <w:p w14:paraId="3588ED3C" w14:textId="77777777" w:rsidR="009B4BA1" w:rsidRPr="009B4BA1" w:rsidRDefault="009B4BA1" w:rsidP="009B4BA1">
      <w:pPr>
        <w:pStyle w:val="ListParagraph"/>
        <w:numPr>
          <w:ilvl w:val="0"/>
          <w:numId w:val="22"/>
        </w:numPr>
        <w:spacing w:line="360" w:lineRule="auto"/>
        <w:jc w:val="both"/>
        <w:rPr>
          <w:rFonts w:cstheme="minorHAnsi"/>
          <w:sz w:val="20"/>
          <w:szCs w:val="20"/>
        </w:rPr>
      </w:pPr>
      <w:r w:rsidRPr="009B4BA1">
        <w:rPr>
          <w:rFonts w:cstheme="minorHAnsi"/>
          <w:sz w:val="20"/>
          <w:szCs w:val="20"/>
        </w:rPr>
        <w:t>Expertise in </w:t>
      </w:r>
      <w:r w:rsidRPr="009B4BA1">
        <w:rPr>
          <w:rFonts w:cstheme="minorHAnsi"/>
          <w:b/>
          <w:bCs/>
          <w:sz w:val="20"/>
          <w:szCs w:val="20"/>
        </w:rPr>
        <w:t>ABAP WRICEF development objects</w:t>
      </w:r>
      <w:r w:rsidRPr="009B4BA1">
        <w:rPr>
          <w:rFonts w:cstheme="minorHAnsi"/>
          <w:sz w:val="20"/>
          <w:szCs w:val="20"/>
        </w:rPr>
        <w:t> (workflow, reports, interfaces, conversions, enhancements, forms).</w:t>
      </w:r>
    </w:p>
    <w:p w14:paraId="0AB2041D" w14:textId="77777777" w:rsidR="009B4BA1" w:rsidRPr="009B4BA1" w:rsidRDefault="009B4BA1" w:rsidP="009B4BA1">
      <w:pPr>
        <w:pStyle w:val="ListParagraph"/>
        <w:numPr>
          <w:ilvl w:val="0"/>
          <w:numId w:val="22"/>
        </w:numPr>
        <w:spacing w:line="360" w:lineRule="auto"/>
        <w:jc w:val="both"/>
        <w:rPr>
          <w:rFonts w:cstheme="minorHAnsi"/>
          <w:sz w:val="20"/>
          <w:szCs w:val="20"/>
        </w:rPr>
      </w:pPr>
      <w:r w:rsidRPr="009B4BA1">
        <w:rPr>
          <w:rFonts w:cstheme="minorHAnsi"/>
          <w:sz w:val="20"/>
          <w:szCs w:val="20"/>
        </w:rPr>
        <w:lastRenderedPageBreak/>
        <w:t>Provided comprehensive support at the </w:t>
      </w:r>
      <w:r w:rsidRPr="009B4BA1">
        <w:rPr>
          <w:rFonts w:cstheme="minorHAnsi"/>
          <w:b/>
          <w:bCs/>
          <w:sz w:val="20"/>
          <w:szCs w:val="20"/>
        </w:rPr>
        <w:t>ABAP level</w:t>
      </w:r>
      <w:r w:rsidRPr="009B4BA1">
        <w:rPr>
          <w:rFonts w:cstheme="minorHAnsi"/>
          <w:sz w:val="20"/>
          <w:szCs w:val="20"/>
        </w:rPr>
        <w:t>, including </w:t>
      </w:r>
      <w:r w:rsidRPr="009B4BA1">
        <w:rPr>
          <w:rFonts w:cstheme="minorHAnsi"/>
          <w:b/>
          <w:bCs/>
          <w:sz w:val="20"/>
          <w:szCs w:val="20"/>
        </w:rPr>
        <w:t>classes, interfaces, enhancements, module pool programming, and function modules</w:t>
      </w:r>
      <w:r w:rsidRPr="009B4BA1">
        <w:rPr>
          <w:rFonts w:cstheme="minorHAnsi"/>
          <w:sz w:val="20"/>
          <w:szCs w:val="20"/>
        </w:rPr>
        <w:t>.</w:t>
      </w:r>
    </w:p>
    <w:p w14:paraId="35691D56" w14:textId="7F9696E4" w:rsidR="004436C4" w:rsidRPr="004436C4" w:rsidRDefault="001C4E4D" w:rsidP="004436C4">
      <w:pPr>
        <w:pStyle w:val="ListParagraph"/>
        <w:numPr>
          <w:ilvl w:val="0"/>
          <w:numId w:val="22"/>
        </w:numPr>
        <w:autoSpaceDE w:val="0"/>
        <w:autoSpaceDN w:val="0"/>
        <w:adjustRightInd w:val="0"/>
        <w:spacing w:line="360" w:lineRule="auto"/>
        <w:rPr>
          <w:rFonts w:cstheme="minorHAnsi"/>
          <w:sz w:val="20"/>
          <w:szCs w:val="20"/>
        </w:rPr>
      </w:pPr>
      <w:r w:rsidRPr="001C4E4D">
        <w:rPr>
          <w:rFonts w:cstheme="minorHAnsi"/>
          <w:sz w:val="20"/>
          <w:szCs w:val="20"/>
        </w:rPr>
        <w:t xml:space="preserve">Developed and optimized </w:t>
      </w:r>
      <w:r w:rsidRPr="001C4E4D">
        <w:rPr>
          <w:rFonts w:cstheme="minorHAnsi"/>
          <w:b/>
          <w:bCs/>
          <w:sz w:val="20"/>
          <w:szCs w:val="20"/>
        </w:rPr>
        <w:t>end-to-end OTC processes</w:t>
      </w:r>
      <w:r w:rsidRPr="001C4E4D">
        <w:rPr>
          <w:rFonts w:cstheme="minorHAnsi"/>
          <w:sz w:val="20"/>
          <w:szCs w:val="20"/>
        </w:rPr>
        <w:t xml:space="preserve"> in SAP, covering </w:t>
      </w:r>
      <w:r w:rsidRPr="001C4E4D">
        <w:rPr>
          <w:rFonts w:cstheme="minorHAnsi"/>
          <w:b/>
          <w:bCs/>
          <w:sz w:val="20"/>
          <w:szCs w:val="20"/>
        </w:rPr>
        <w:t>order management, delivery, invoicing, and payment processing</w:t>
      </w:r>
      <w:r w:rsidRPr="001C4E4D">
        <w:rPr>
          <w:rFonts w:cstheme="minorHAnsi"/>
          <w:sz w:val="20"/>
          <w:szCs w:val="20"/>
        </w:rPr>
        <w:t>.</w:t>
      </w:r>
    </w:p>
    <w:p w14:paraId="0248D2E6" w14:textId="15632BFA" w:rsidR="009B4BA1" w:rsidRDefault="009B4BA1" w:rsidP="004436C4">
      <w:pPr>
        <w:pStyle w:val="ListParagraph"/>
        <w:numPr>
          <w:ilvl w:val="0"/>
          <w:numId w:val="22"/>
        </w:numPr>
        <w:spacing w:line="360" w:lineRule="auto"/>
        <w:jc w:val="both"/>
        <w:rPr>
          <w:rFonts w:cstheme="minorHAnsi"/>
          <w:sz w:val="20"/>
          <w:szCs w:val="20"/>
        </w:rPr>
      </w:pPr>
      <w:r w:rsidRPr="00F7609A">
        <w:rPr>
          <w:rFonts w:cstheme="minorHAnsi"/>
          <w:sz w:val="20"/>
          <w:szCs w:val="20"/>
        </w:rPr>
        <w:t>Successfully debugged and resolved technical issues in existing applications across various modules, including</w:t>
      </w:r>
      <w:r>
        <w:rPr>
          <w:rFonts w:cstheme="minorHAnsi"/>
          <w:sz w:val="20"/>
          <w:szCs w:val="20"/>
        </w:rPr>
        <w:t xml:space="preserve"> </w:t>
      </w:r>
      <w:r w:rsidRPr="006E3974">
        <w:rPr>
          <w:rFonts w:cstheme="minorHAnsi"/>
          <w:sz w:val="20"/>
          <w:szCs w:val="20"/>
        </w:rPr>
        <w:t>Financial Accounting (FI)</w:t>
      </w:r>
      <w:r w:rsidRPr="00466E05">
        <w:rPr>
          <w:rFonts w:cstheme="minorHAnsi"/>
          <w:sz w:val="20"/>
          <w:szCs w:val="20"/>
        </w:rPr>
        <w:t>,</w:t>
      </w:r>
      <w:r w:rsidRPr="00F7609A">
        <w:rPr>
          <w:rFonts w:cstheme="minorHAnsi"/>
          <w:sz w:val="20"/>
          <w:szCs w:val="20"/>
        </w:rPr>
        <w:t xml:space="preserve"> Asset Management (</w:t>
      </w:r>
      <w:r w:rsidRPr="00F7609A">
        <w:rPr>
          <w:rFonts w:cstheme="minorHAnsi"/>
          <w:b/>
          <w:bCs/>
          <w:sz w:val="20"/>
          <w:szCs w:val="20"/>
        </w:rPr>
        <w:t>AM</w:t>
      </w:r>
      <w:r w:rsidRPr="00F7609A">
        <w:rPr>
          <w:rFonts w:cstheme="minorHAnsi"/>
          <w:sz w:val="20"/>
          <w:szCs w:val="20"/>
        </w:rPr>
        <w:t>), Warehouse Management (</w:t>
      </w:r>
      <w:r w:rsidRPr="00F7609A">
        <w:rPr>
          <w:rFonts w:cstheme="minorHAnsi"/>
          <w:b/>
          <w:bCs/>
          <w:sz w:val="20"/>
          <w:szCs w:val="20"/>
        </w:rPr>
        <w:t>WM</w:t>
      </w:r>
      <w:r w:rsidRPr="00F7609A">
        <w:rPr>
          <w:rFonts w:cstheme="minorHAnsi"/>
          <w:sz w:val="20"/>
          <w:szCs w:val="20"/>
        </w:rPr>
        <w:t>), Production Planning and Quality Management (</w:t>
      </w:r>
      <w:r w:rsidRPr="00F7609A">
        <w:rPr>
          <w:rFonts w:cstheme="minorHAnsi"/>
          <w:b/>
          <w:bCs/>
          <w:sz w:val="20"/>
          <w:szCs w:val="20"/>
        </w:rPr>
        <w:t>PPQM</w:t>
      </w:r>
      <w:r w:rsidRPr="00F7609A">
        <w:rPr>
          <w:rFonts w:cstheme="minorHAnsi"/>
          <w:sz w:val="20"/>
          <w:szCs w:val="20"/>
        </w:rPr>
        <w:t>), Sales and Distribution (</w:t>
      </w:r>
      <w:r w:rsidRPr="00F7609A">
        <w:rPr>
          <w:rFonts w:cstheme="minorHAnsi"/>
          <w:b/>
          <w:bCs/>
          <w:sz w:val="20"/>
          <w:szCs w:val="20"/>
        </w:rPr>
        <w:t>SD</w:t>
      </w:r>
      <w:r w:rsidRPr="00F7609A">
        <w:rPr>
          <w:rFonts w:cstheme="minorHAnsi"/>
          <w:sz w:val="20"/>
          <w:szCs w:val="20"/>
        </w:rPr>
        <w:t xml:space="preserve">), MM, SAP OTC, RAR and </w:t>
      </w:r>
      <w:r w:rsidRPr="00F7609A">
        <w:rPr>
          <w:rFonts w:cstheme="minorHAnsi"/>
          <w:b/>
          <w:bCs/>
          <w:sz w:val="20"/>
          <w:szCs w:val="20"/>
        </w:rPr>
        <w:t>DOC41</w:t>
      </w:r>
      <w:r w:rsidRPr="00F7609A">
        <w:rPr>
          <w:rFonts w:cstheme="minorHAnsi"/>
          <w:sz w:val="20"/>
          <w:szCs w:val="20"/>
        </w:rPr>
        <w:t>.</w:t>
      </w:r>
    </w:p>
    <w:p w14:paraId="5CDF9B1D" w14:textId="6CB95A4B" w:rsidR="002D1F86" w:rsidRPr="002D1F86" w:rsidRDefault="002D1F86" w:rsidP="002D1F86">
      <w:pPr>
        <w:pStyle w:val="ListParagraph"/>
        <w:numPr>
          <w:ilvl w:val="0"/>
          <w:numId w:val="22"/>
        </w:numPr>
        <w:spacing w:after="200" w:line="280" w:lineRule="atLeast"/>
        <w:jc w:val="both"/>
        <w:rPr>
          <w:rFonts w:cstheme="minorHAnsi"/>
          <w:b/>
          <w:bCs/>
          <w:sz w:val="20"/>
          <w:szCs w:val="20"/>
        </w:rPr>
      </w:pPr>
      <w:r w:rsidRPr="002D1F86">
        <w:rPr>
          <w:rFonts w:cstheme="minorHAnsi"/>
          <w:sz w:val="20"/>
          <w:szCs w:val="20"/>
        </w:rPr>
        <w:t xml:space="preserve">Project experience and a well-rounded understanding of business processes like </w:t>
      </w:r>
      <w:r w:rsidRPr="002D1F86">
        <w:rPr>
          <w:rFonts w:cstheme="minorHAnsi"/>
          <w:b/>
          <w:bCs/>
          <w:sz w:val="20"/>
          <w:szCs w:val="20"/>
        </w:rPr>
        <w:t>order to cash (OTC)</w:t>
      </w:r>
      <w:r w:rsidRPr="002D1F86">
        <w:rPr>
          <w:rFonts w:cstheme="minorHAnsi"/>
          <w:sz w:val="20"/>
          <w:szCs w:val="20"/>
        </w:rPr>
        <w:t xml:space="preserve"> and </w:t>
      </w:r>
      <w:r w:rsidRPr="002D1F86">
        <w:rPr>
          <w:rFonts w:cstheme="minorHAnsi"/>
          <w:b/>
          <w:bCs/>
          <w:sz w:val="20"/>
          <w:szCs w:val="20"/>
        </w:rPr>
        <w:t>procure to pay (PTP).</w:t>
      </w:r>
    </w:p>
    <w:p w14:paraId="55D92BDE" w14:textId="77777777" w:rsidR="005A15AF" w:rsidRPr="00F7609A" w:rsidRDefault="005A15AF" w:rsidP="008E58C5">
      <w:pPr>
        <w:pStyle w:val="ListParagraph"/>
        <w:widowControl w:val="0"/>
        <w:numPr>
          <w:ilvl w:val="0"/>
          <w:numId w:val="22"/>
        </w:numPr>
        <w:tabs>
          <w:tab w:val="left" w:pos="1586"/>
        </w:tabs>
        <w:autoSpaceDE w:val="0"/>
        <w:autoSpaceDN w:val="0"/>
        <w:spacing w:before="41" w:line="360" w:lineRule="auto"/>
        <w:contextualSpacing w:val="0"/>
        <w:rPr>
          <w:rFonts w:cstheme="minorHAnsi"/>
          <w:sz w:val="20"/>
          <w:szCs w:val="20"/>
        </w:rPr>
      </w:pPr>
      <w:bookmarkStart w:id="0" w:name="OLE_LINK3"/>
      <w:bookmarkStart w:id="1" w:name="OLE_LINK4"/>
      <w:r w:rsidRPr="00F7609A">
        <w:rPr>
          <w:rFonts w:cstheme="minorHAnsi"/>
          <w:sz w:val="20"/>
          <w:szCs w:val="20"/>
        </w:rPr>
        <w:t xml:space="preserve">Proficient in </w:t>
      </w:r>
      <w:r w:rsidRPr="00F7609A">
        <w:rPr>
          <w:rFonts w:cstheme="minorHAnsi"/>
          <w:b/>
          <w:bCs/>
          <w:sz w:val="20"/>
          <w:szCs w:val="20"/>
        </w:rPr>
        <w:t>Agile methodologies</w:t>
      </w:r>
      <w:r w:rsidRPr="00F7609A">
        <w:rPr>
          <w:rFonts w:cstheme="minorHAnsi"/>
          <w:sz w:val="20"/>
          <w:szCs w:val="20"/>
        </w:rPr>
        <w:t xml:space="preserve"> and adept at using </w:t>
      </w:r>
      <w:r w:rsidRPr="00F7609A">
        <w:rPr>
          <w:rFonts w:cstheme="minorHAnsi"/>
          <w:b/>
          <w:bCs/>
          <w:sz w:val="20"/>
          <w:szCs w:val="20"/>
        </w:rPr>
        <w:t>Jira</w:t>
      </w:r>
      <w:r w:rsidRPr="00F7609A">
        <w:rPr>
          <w:rFonts w:cstheme="minorHAnsi"/>
          <w:sz w:val="20"/>
          <w:szCs w:val="20"/>
        </w:rPr>
        <w:t xml:space="preserve"> for project management.</w:t>
      </w:r>
    </w:p>
    <w:p w14:paraId="0774B819" w14:textId="77777777" w:rsidR="000C0572" w:rsidRPr="00F7609A" w:rsidRDefault="00FB3F73" w:rsidP="008E58C5">
      <w:pPr>
        <w:pStyle w:val="ListParagraph"/>
        <w:numPr>
          <w:ilvl w:val="0"/>
          <w:numId w:val="22"/>
        </w:numPr>
        <w:spacing w:line="360" w:lineRule="auto"/>
        <w:jc w:val="both"/>
        <w:rPr>
          <w:rFonts w:cstheme="minorHAnsi"/>
          <w:sz w:val="20"/>
          <w:szCs w:val="20"/>
        </w:rPr>
      </w:pPr>
      <w:bookmarkStart w:id="2" w:name="OLE_LINK1"/>
      <w:bookmarkStart w:id="3" w:name="OLE_LINK2"/>
      <w:bookmarkEnd w:id="0"/>
      <w:bookmarkEnd w:id="1"/>
      <w:r w:rsidRPr="00F7609A">
        <w:rPr>
          <w:rFonts w:cstheme="minorHAnsi"/>
          <w:sz w:val="20"/>
          <w:szCs w:val="20"/>
        </w:rPr>
        <w:t xml:space="preserve">Managed and tracked IT incidents, problems, and service requests efficiently using </w:t>
      </w:r>
      <w:r w:rsidRPr="00F7609A">
        <w:rPr>
          <w:rFonts w:cstheme="minorHAnsi"/>
          <w:b/>
          <w:bCs/>
          <w:sz w:val="20"/>
          <w:szCs w:val="20"/>
        </w:rPr>
        <w:t>ServiceNow</w:t>
      </w:r>
      <w:r w:rsidRPr="00F7609A">
        <w:rPr>
          <w:rFonts w:cstheme="minorHAnsi"/>
          <w:sz w:val="20"/>
          <w:szCs w:val="20"/>
        </w:rPr>
        <w:t xml:space="preserve"> Ticketing Tool.</w:t>
      </w:r>
    </w:p>
    <w:p w14:paraId="23C73F65" w14:textId="77777777" w:rsidR="000507F4" w:rsidRPr="00F7609A" w:rsidRDefault="000507F4" w:rsidP="008E58C5">
      <w:pPr>
        <w:pStyle w:val="ListParagraph"/>
        <w:numPr>
          <w:ilvl w:val="0"/>
          <w:numId w:val="22"/>
        </w:numPr>
        <w:spacing w:line="360" w:lineRule="auto"/>
        <w:jc w:val="both"/>
        <w:rPr>
          <w:rFonts w:cstheme="minorHAnsi"/>
          <w:sz w:val="20"/>
          <w:szCs w:val="20"/>
        </w:rPr>
      </w:pPr>
      <w:r w:rsidRPr="00F7609A">
        <w:rPr>
          <w:rFonts w:cstheme="minorHAnsi"/>
          <w:sz w:val="20"/>
          <w:szCs w:val="20"/>
        </w:rPr>
        <w:t>Worked closely with functional consultants and business users to gather requirements, design custom solutions, and ensure successful project delivery in AM environments.</w:t>
      </w:r>
    </w:p>
    <w:p w14:paraId="2DD7D4E4" w14:textId="77777777" w:rsidR="00971DAD" w:rsidRPr="0033517C" w:rsidRDefault="00971DAD" w:rsidP="008E58C5">
      <w:pPr>
        <w:spacing w:line="360" w:lineRule="auto"/>
        <w:jc w:val="both"/>
        <w:rPr>
          <w:rFonts w:ascii="Times New Roman" w:hAnsi="Times New Roman" w:cs="Times New Roman"/>
          <w:i/>
          <w:iCs/>
          <w:sz w:val="20"/>
          <w:szCs w:val="18"/>
        </w:rPr>
      </w:pPr>
    </w:p>
    <w:p w14:paraId="3D0E611D" w14:textId="359A71C7" w:rsidR="00AF5B24" w:rsidRPr="00754B5A" w:rsidRDefault="00971DAD" w:rsidP="00754B5A">
      <w:pPr>
        <w:pBdr>
          <w:bottom w:val="single" w:sz="4" w:space="1" w:color="auto"/>
          <w:between w:val="single" w:sz="4" w:space="1" w:color="auto"/>
        </w:pBdr>
        <w:spacing w:line="360" w:lineRule="auto"/>
        <w:jc w:val="both"/>
        <w:rPr>
          <w:rFonts w:ascii="Cambria" w:hAnsi="Cambria" w:cs="Times New Roman"/>
          <w:b/>
          <w:bCs/>
          <w:sz w:val="22"/>
          <w:szCs w:val="22"/>
        </w:rPr>
      </w:pPr>
      <w:r w:rsidRPr="00F7609A">
        <w:rPr>
          <w:rFonts w:ascii="Cambria" w:hAnsi="Cambria" w:cs="Times New Roman"/>
          <w:b/>
          <w:bCs/>
          <w:sz w:val="22"/>
          <w:szCs w:val="22"/>
        </w:rPr>
        <w:t>SKILLS &amp; INTERESTS</w:t>
      </w:r>
    </w:p>
    <w:tbl>
      <w:tblPr>
        <w:tblStyle w:val="TableGrid"/>
        <w:tblpPr w:leftFromText="180" w:rightFromText="180" w:vertAnchor="text" w:horzAnchor="margin" w:tblpY="96"/>
        <w:tblOverlap w:val="never"/>
        <w:tblW w:w="10165" w:type="dxa"/>
        <w:tblLayout w:type="fixed"/>
        <w:tblLook w:val="04A0" w:firstRow="1" w:lastRow="0" w:firstColumn="1" w:lastColumn="0" w:noHBand="0" w:noVBand="1"/>
      </w:tblPr>
      <w:tblGrid>
        <w:gridCol w:w="3407"/>
        <w:gridCol w:w="6758"/>
      </w:tblGrid>
      <w:tr w:rsidR="00543640" w:rsidRPr="00BD4B7A" w14:paraId="3A308B58" w14:textId="77777777" w:rsidTr="00543640">
        <w:trPr>
          <w:trHeight w:val="282"/>
        </w:trPr>
        <w:tc>
          <w:tcPr>
            <w:tcW w:w="3407" w:type="dxa"/>
          </w:tcPr>
          <w:p w14:paraId="0516635A" w14:textId="295F1764" w:rsidR="00543640" w:rsidRPr="00543640" w:rsidRDefault="00543640" w:rsidP="00543640">
            <w:pPr>
              <w:pStyle w:val="ulli"/>
              <w:pBdr>
                <w:left w:val="none" w:sz="0" w:space="0" w:color="auto"/>
              </w:pBdr>
              <w:spacing w:line="240" w:lineRule="auto"/>
              <w:rPr>
                <w:rFonts w:asciiTheme="minorHAnsi" w:eastAsiaTheme="minorHAnsi" w:hAnsiTheme="minorHAnsi" w:cstheme="minorHAnsi"/>
                <w:b/>
                <w:bCs/>
              </w:rPr>
            </w:pPr>
            <w:r w:rsidRPr="00543640">
              <w:rPr>
                <w:rFonts w:asciiTheme="minorHAnsi" w:eastAsiaTheme="minorHAnsi" w:hAnsiTheme="minorHAnsi" w:cstheme="minorHAnsi"/>
                <w:b/>
                <w:bCs/>
              </w:rPr>
              <w:t>Category</w:t>
            </w:r>
          </w:p>
        </w:tc>
        <w:tc>
          <w:tcPr>
            <w:tcW w:w="6758" w:type="dxa"/>
          </w:tcPr>
          <w:p w14:paraId="46EE2C91" w14:textId="263EB0AF" w:rsidR="00543640" w:rsidRPr="00543640" w:rsidRDefault="00543640" w:rsidP="00543640">
            <w:pPr>
              <w:pStyle w:val="ulli"/>
              <w:spacing w:line="240" w:lineRule="auto"/>
              <w:rPr>
                <w:rFonts w:asciiTheme="minorHAnsi" w:eastAsiaTheme="minorHAnsi" w:hAnsiTheme="minorHAnsi" w:cstheme="minorHAnsi"/>
                <w:b/>
                <w:bCs/>
              </w:rPr>
            </w:pPr>
            <w:r w:rsidRPr="00543640">
              <w:rPr>
                <w:rFonts w:asciiTheme="minorHAnsi" w:eastAsiaTheme="minorHAnsi" w:hAnsiTheme="minorHAnsi" w:cstheme="minorHAnsi"/>
                <w:b/>
                <w:bCs/>
              </w:rPr>
              <w:t>Skills</w:t>
            </w:r>
          </w:p>
        </w:tc>
      </w:tr>
      <w:tr w:rsidR="00543640" w:rsidRPr="00BD4B7A" w14:paraId="16581BAA" w14:textId="77777777" w:rsidTr="00543640">
        <w:trPr>
          <w:trHeight w:val="282"/>
        </w:trPr>
        <w:tc>
          <w:tcPr>
            <w:tcW w:w="3407" w:type="dxa"/>
          </w:tcPr>
          <w:p w14:paraId="27FF4955" w14:textId="207703B6" w:rsidR="00543640" w:rsidRPr="00543640" w:rsidRDefault="00543640" w:rsidP="00543640">
            <w:pPr>
              <w:pStyle w:val="ulli"/>
              <w:pBdr>
                <w:left w:val="none" w:sz="0" w:space="0" w:color="auto"/>
              </w:pBdr>
              <w:spacing w:line="240" w:lineRule="auto"/>
              <w:rPr>
                <w:rFonts w:asciiTheme="minorHAnsi" w:eastAsiaTheme="minorHAnsi" w:hAnsiTheme="minorHAnsi" w:cstheme="minorHAnsi"/>
                <w:b/>
                <w:bCs/>
              </w:rPr>
            </w:pPr>
            <w:r w:rsidRPr="00543640">
              <w:rPr>
                <w:rFonts w:asciiTheme="minorHAnsi" w:eastAsiaTheme="minorHAnsi" w:hAnsiTheme="minorHAnsi" w:cstheme="minorHAnsi"/>
                <w:b/>
                <w:bCs/>
              </w:rPr>
              <w:t>SAP BTP</w:t>
            </w:r>
          </w:p>
        </w:tc>
        <w:tc>
          <w:tcPr>
            <w:tcW w:w="6758" w:type="dxa"/>
          </w:tcPr>
          <w:p w14:paraId="07AD1700" w14:textId="4184A18A" w:rsidR="00543640" w:rsidRPr="00543640" w:rsidRDefault="00543640" w:rsidP="00543640">
            <w:pPr>
              <w:pStyle w:val="ulli"/>
              <w:spacing w:line="240" w:lineRule="auto"/>
              <w:rPr>
                <w:rFonts w:asciiTheme="minorHAnsi" w:eastAsiaTheme="minorHAnsi" w:hAnsiTheme="minorHAnsi" w:cstheme="minorHAnsi"/>
              </w:rPr>
            </w:pPr>
            <w:r w:rsidRPr="00543640">
              <w:rPr>
                <w:rFonts w:asciiTheme="minorHAnsi" w:eastAsiaTheme="minorHAnsi" w:hAnsiTheme="minorHAnsi" w:cstheme="minorHAnsi"/>
              </w:rPr>
              <w:t>SAP HANA Cloud,</w:t>
            </w:r>
            <w:r w:rsidR="006800A9">
              <w:rPr>
                <w:rFonts w:asciiTheme="minorHAnsi" w:eastAsiaTheme="minorHAnsi" w:hAnsiTheme="minorHAnsi" w:cstheme="minorHAnsi"/>
              </w:rPr>
              <w:t xml:space="preserve"> SAP ABAP Cloud, SAP </w:t>
            </w:r>
            <w:proofErr w:type="spellStart"/>
            <w:r w:rsidR="006800A9">
              <w:rPr>
                <w:rFonts w:asciiTheme="minorHAnsi" w:eastAsiaTheme="minorHAnsi" w:hAnsiTheme="minorHAnsi" w:cstheme="minorHAnsi"/>
              </w:rPr>
              <w:t>FieldGlass</w:t>
            </w:r>
            <w:proofErr w:type="spellEnd"/>
            <w:r w:rsidRPr="00543640">
              <w:rPr>
                <w:rFonts w:asciiTheme="minorHAnsi" w:eastAsiaTheme="minorHAnsi" w:hAnsiTheme="minorHAnsi" w:cstheme="minorHAnsi"/>
              </w:rPr>
              <w:t xml:space="preserve"> SAP Extension Suite, SAP Integration Suite, Cloud Foundry, </w:t>
            </w:r>
            <w:proofErr w:type="spellStart"/>
            <w:r w:rsidRPr="00543640">
              <w:rPr>
                <w:rFonts w:asciiTheme="minorHAnsi" w:eastAsiaTheme="minorHAnsi" w:hAnsiTheme="minorHAnsi" w:cstheme="minorHAnsi"/>
              </w:rPr>
              <w:t>Kyma</w:t>
            </w:r>
            <w:proofErr w:type="spellEnd"/>
            <w:r w:rsidRPr="00543640">
              <w:rPr>
                <w:rFonts w:asciiTheme="minorHAnsi" w:eastAsiaTheme="minorHAnsi" w:hAnsiTheme="minorHAnsi" w:cstheme="minorHAnsi"/>
              </w:rPr>
              <w:t>, ABAP Environment</w:t>
            </w:r>
            <w:r w:rsidR="006800A9">
              <w:rPr>
                <w:rFonts w:asciiTheme="minorHAnsi" w:eastAsiaTheme="minorHAnsi" w:hAnsiTheme="minorHAnsi" w:cstheme="minorHAnsi"/>
              </w:rPr>
              <w:t>,</w:t>
            </w:r>
          </w:p>
        </w:tc>
      </w:tr>
      <w:tr w:rsidR="00543640" w:rsidRPr="00BD4B7A" w14:paraId="7C39F7AB" w14:textId="77777777" w:rsidTr="00543640">
        <w:trPr>
          <w:trHeight w:val="282"/>
        </w:trPr>
        <w:tc>
          <w:tcPr>
            <w:tcW w:w="3407" w:type="dxa"/>
          </w:tcPr>
          <w:p w14:paraId="4D2A193B" w14:textId="626BD5BB"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b/>
                <w:bCs/>
              </w:rPr>
              <w:t>Integration Tools</w:t>
            </w:r>
          </w:p>
        </w:tc>
        <w:tc>
          <w:tcPr>
            <w:tcW w:w="6758" w:type="dxa"/>
          </w:tcPr>
          <w:p w14:paraId="6316C96B" w14:textId="71D81CDE"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rPr>
              <w:t>SAP CPI, SAP PI/PO, OData Services, REST APIs, IDOCs, ALE/EDI</w:t>
            </w:r>
          </w:p>
        </w:tc>
      </w:tr>
      <w:tr w:rsidR="00543640" w:rsidRPr="00BD4B7A" w14:paraId="41D88D37" w14:textId="77777777" w:rsidTr="00543640">
        <w:trPr>
          <w:trHeight w:val="305"/>
        </w:trPr>
        <w:tc>
          <w:tcPr>
            <w:tcW w:w="3407" w:type="dxa"/>
          </w:tcPr>
          <w:p w14:paraId="56DF473E" w14:textId="46E4C527"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b/>
                <w:bCs/>
              </w:rPr>
              <w:t>UI Development</w:t>
            </w:r>
          </w:p>
        </w:tc>
        <w:tc>
          <w:tcPr>
            <w:tcW w:w="6758" w:type="dxa"/>
          </w:tcPr>
          <w:p w14:paraId="4EBCF38F" w14:textId="5C46FAC2" w:rsidR="00543640" w:rsidRPr="00543640" w:rsidRDefault="00543640" w:rsidP="00543640">
            <w:pPr>
              <w:pStyle w:val="ulli"/>
              <w:spacing w:line="240" w:lineRule="auto"/>
              <w:rPr>
                <w:rFonts w:asciiTheme="minorHAnsi" w:eastAsiaTheme="minorHAnsi" w:hAnsiTheme="minorHAnsi" w:cstheme="minorHAnsi"/>
              </w:rPr>
            </w:pPr>
            <w:r w:rsidRPr="00543640">
              <w:rPr>
                <w:rFonts w:asciiTheme="minorHAnsi" w:eastAsiaTheme="minorHAnsi" w:hAnsiTheme="minorHAnsi" w:cstheme="minorHAnsi"/>
              </w:rPr>
              <w:t>SAP Fiori/UI5, MVC Architecture, HTML5, CSS3, JavaScript, XML, PHP</w:t>
            </w:r>
          </w:p>
        </w:tc>
      </w:tr>
      <w:tr w:rsidR="00543640" w:rsidRPr="00BD4B7A" w14:paraId="3231414A" w14:textId="77777777" w:rsidTr="00543640">
        <w:trPr>
          <w:trHeight w:val="818"/>
        </w:trPr>
        <w:tc>
          <w:tcPr>
            <w:tcW w:w="3407" w:type="dxa"/>
          </w:tcPr>
          <w:p w14:paraId="2BAE4FC6" w14:textId="6B76255D"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b/>
                <w:bCs/>
              </w:rPr>
              <w:t>S/4 HANA</w:t>
            </w:r>
          </w:p>
        </w:tc>
        <w:tc>
          <w:tcPr>
            <w:tcW w:w="6758" w:type="dxa"/>
          </w:tcPr>
          <w:p w14:paraId="59371BC5" w14:textId="547A7558" w:rsidR="00543640" w:rsidRPr="00543640" w:rsidRDefault="00543640" w:rsidP="00543640">
            <w:pPr>
              <w:pStyle w:val="ulli"/>
              <w:spacing w:after="240" w:line="240" w:lineRule="auto"/>
              <w:rPr>
                <w:rFonts w:asciiTheme="minorHAnsi" w:eastAsiaTheme="minorHAnsi" w:hAnsiTheme="minorHAnsi" w:cstheme="minorHAnsi"/>
              </w:rPr>
            </w:pPr>
            <w:r w:rsidRPr="00543640">
              <w:rPr>
                <w:rFonts w:asciiTheme="minorHAnsi" w:eastAsiaTheme="minorHAnsi" w:hAnsiTheme="minorHAnsi" w:cstheme="minorHAnsi"/>
              </w:rPr>
              <w:t>CDS Views, AMDP, ABAP RESTful Programming Model (RAP), Fiori Elements, S/4 HANA Conversion</w:t>
            </w:r>
            <w:r>
              <w:rPr>
                <w:rFonts w:asciiTheme="minorHAnsi" w:eastAsiaTheme="minorHAnsi" w:hAnsiTheme="minorHAnsi" w:cstheme="minorHAnsi"/>
              </w:rPr>
              <w:t>.</w:t>
            </w:r>
          </w:p>
        </w:tc>
      </w:tr>
      <w:tr w:rsidR="00543640" w:rsidRPr="00BD4B7A" w14:paraId="1C3B56BB" w14:textId="77777777" w:rsidTr="00543640">
        <w:trPr>
          <w:trHeight w:val="282"/>
        </w:trPr>
        <w:tc>
          <w:tcPr>
            <w:tcW w:w="3407" w:type="dxa"/>
          </w:tcPr>
          <w:p w14:paraId="26A27CDD" w14:textId="5351976C"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b/>
                <w:bCs/>
              </w:rPr>
              <w:t>ABAP</w:t>
            </w:r>
          </w:p>
        </w:tc>
        <w:tc>
          <w:tcPr>
            <w:tcW w:w="6758" w:type="dxa"/>
          </w:tcPr>
          <w:p w14:paraId="429D00FA" w14:textId="04EF0053"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rPr>
              <w:t>ABAP on HANA, ABAP New Syntax, WRICEF Objects, BADIs, User Exits, Enhancements</w:t>
            </w:r>
          </w:p>
        </w:tc>
      </w:tr>
      <w:tr w:rsidR="00543640" w:rsidRPr="00BD4B7A" w14:paraId="2CCA3754" w14:textId="77777777" w:rsidTr="00543640">
        <w:trPr>
          <w:trHeight w:val="282"/>
        </w:trPr>
        <w:tc>
          <w:tcPr>
            <w:tcW w:w="3407" w:type="dxa"/>
          </w:tcPr>
          <w:p w14:paraId="2B7B0A98" w14:textId="64E52E17"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b/>
                <w:bCs/>
              </w:rPr>
              <w:t>Functional Modules</w:t>
            </w:r>
          </w:p>
        </w:tc>
        <w:tc>
          <w:tcPr>
            <w:tcW w:w="6758" w:type="dxa"/>
          </w:tcPr>
          <w:p w14:paraId="2A5227B6" w14:textId="50AA8F38"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rPr>
              <w:t>FI (Financial Accounting), SD (Sales and Distribution), PP (Production Planning), MM (Material Management)</w:t>
            </w:r>
          </w:p>
        </w:tc>
      </w:tr>
      <w:tr w:rsidR="00543640" w:rsidRPr="00BD4B7A" w14:paraId="24850543" w14:textId="77777777" w:rsidTr="00543640">
        <w:trPr>
          <w:trHeight w:val="282"/>
        </w:trPr>
        <w:tc>
          <w:tcPr>
            <w:tcW w:w="3407" w:type="dxa"/>
          </w:tcPr>
          <w:p w14:paraId="64B94C8F" w14:textId="540665FF"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b/>
                <w:bCs/>
              </w:rPr>
              <w:t>Tools</w:t>
            </w:r>
          </w:p>
        </w:tc>
        <w:tc>
          <w:tcPr>
            <w:tcW w:w="6758" w:type="dxa"/>
          </w:tcPr>
          <w:p w14:paraId="33BAE8E2" w14:textId="3BE06A6E" w:rsidR="00543640" w:rsidRPr="00543640" w:rsidRDefault="00543640" w:rsidP="00543640">
            <w:pPr>
              <w:pStyle w:val="ulli"/>
              <w:spacing w:line="240" w:lineRule="auto"/>
              <w:rPr>
                <w:rFonts w:asciiTheme="minorHAnsi" w:eastAsiaTheme="minorHAnsi" w:hAnsiTheme="minorHAnsi" w:cstheme="minorHAnsi"/>
              </w:rPr>
            </w:pPr>
            <w:r w:rsidRPr="00543640">
              <w:rPr>
                <w:rFonts w:asciiTheme="minorHAnsi" w:eastAsiaTheme="minorHAnsi" w:hAnsiTheme="minorHAnsi" w:cstheme="minorHAnsi"/>
              </w:rPr>
              <w:t>Eclipse, SAP Web IDE, SAP Business Application Studio (BAS),</w:t>
            </w:r>
            <w:r w:rsidR="00754B5A">
              <w:rPr>
                <w:rFonts w:asciiTheme="minorHAnsi" w:eastAsiaTheme="minorHAnsi" w:hAnsiTheme="minorHAnsi" w:cstheme="minorHAnsi"/>
              </w:rPr>
              <w:t xml:space="preserve"> BRF+</w:t>
            </w:r>
            <w:proofErr w:type="gramStart"/>
            <w:r w:rsidR="00754B5A">
              <w:rPr>
                <w:rFonts w:asciiTheme="minorHAnsi" w:eastAsiaTheme="minorHAnsi" w:hAnsiTheme="minorHAnsi" w:cstheme="minorHAnsi"/>
              </w:rPr>
              <w:t>,  SAP</w:t>
            </w:r>
            <w:proofErr w:type="gramEnd"/>
            <w:r w:rsidR="00754B5A">
              <w:rPr>
                <w:rFonts w:asciiTheme="minorHAnsi" w:eastAsiaTheme="minorHAnsi" w:hAnsiTheme="minorHAnsi" w:cstheme="minorHAnsi"/>
              </w:rPr>
              <w:t xml:space="preserve"> Business </w:t>
            </w:r>
            <w:proofErr w:type="spellStart"/>
            <w:r w:rsidR="00754B5A">
              <w:rPr>
                <w:rFonts w:asciiTheme="minorHAnsi" w:eastAsiaTheme="minorHAnsi" w:hAnsiTheme="minorHAnsi" w:cstheme="minorHAnsi"/>
              </w:rPr>
              <w:t>ByDesign</w:t>
            </w:r>
            <w:proofErr w:type="spellEnd"/>
            <w:r w:rsidR="00754B5A">
              <w:rPr>
                <w:rFonts w:asciiTheme="minorHAnsi" w:eastAsiaTheme="minorHAnsi" w:hAnsiTheme="minorHAnsi" w:cstheme="minorHAnsi"/>
              </w:rPr>
              <w:t>,</w:t>
            </w:r>
            <w:r w:rsidRPr="00543640">
              <w:rPr>
                <w:rFonts w:asciiTheme="minorHAnsi" w:eastAsiaTheme="minorHAnsi" w:hAnsiTheme="minorHAnsi" w:cstheme="minorHAnsi"/>
              </w:rPr>
              <w:t xml:space="preserve"> GIT, Jira, ServiceNow, Excel</w:t>
            </w:r>
          </w:p>
        </w:tc>
      </w:tr>
      <w:tr w:rsidR="00543640" w:rsidRPr="00BD4B7A" w14:paraId="1E87C1B5" w14:textId="77777777" w:rsidTr="00543640">
        <w:trPr>
          <w:trHeight w:val="282"/>
        </w:trPr>
        <w:tc>
          <w:tcPr>
            <w:tcW w:w="3407" w:type="dxa"/>
          </w:tcPr>
          <w:p w14:paraId="1E27A90B" w14:textId="7F8EE955"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b/>
                <w:bCs/>
              </w:rPr>
              <w:t>Programming</w:t>
            </w:r>
          </w:p>
        </w:tc>
        <w:tc>
          <w:tcPr>
            <w:tcW w:w="6758" w:type="dxa"/>
          </w:tcPr>
          <w:p w14:paraId="728CCC55" w14:textId="26412280" w:rsidR="00543640" w:rsidRPr="00543640" w:rsidRDefault="009E1B2D" w:rsidP="00543640">
            <w:pPr>
              <w:pStyle w:val="ulli"/>
              <w:pBdr>
                <w:left w:val="none" w:sz="0" w:space="0" w:color="auto"/>
              </w:pBdr>
              <w:spacing w:line="240" w:lineRule="auto"/>
              <w:rPr>
                <w:rFonts w:asciiTheme="minorHAnsi" w:eastAsiaTheme="minorHAnsi" w:hAnsiTheme="minorHAnsi" w:cstheme="minorHAnsi"/>
              </w:rPr>
            </w:pPr>
            <w:r>
              <w:rPr>
                <w:rFonts w:asciiTheme="minorHAnsi" w:eastAsiaTheme="minorHAnsi" w:hAnsiTheme="minorHAnsi" w:cstheme="minorHAnsi"/>
              </w:rPr>
              <w:t>ABAP, CAPM, RAP, node.js</w:t>
            </w:r>
            <w:r w:rsidRPr="00543640">
              <w:rPr>
                <w:rFonts w:asciiTheme="minorHAnsi" w:eastAsiaTheme="minorHAnsi" w:hAnsiTheme="minorHAnsi" w:cstheme="minorHAnsi"/>
              </w:rPr>
              <w:t xml:space="preserve"> </w:t>
            </w:r>
            <w:r>
              <w:rPr>
                <w:rFonts w:asciiTheme="minorHAnsi" w:eastAsiaTheme="minorHAnsi" w:hAnsiTheme="minorHAnsi" w:cstheme="minorHAnsi"/>
              </w:rPr>
              <w:t xml:space="preserve">, </w:t>
            </w:r>
            <w:r w:rsidR="00543640" w:rsidRPr="00543640">
              <w:rPr>
                <w:rFonts w:asciiTheme="minorHAnsi" w:eastAsiaTheme="minorHAnsi" w:hAnsiTheme="minorHAnsi" w:cstheme="minorHAnsi"/>
              </w:rPr>
              <w:t>Python, SQL, JavaScript, Java</w:t>
            </w:r>
          </w:p>
        </w:tc>
      </w:tr>
      <w:tr w:rsidR="006800A9" w:rsidRPr="00BD4B7A" w14:paraId="7573767A" w14:textId="77777777" w:rsidTr="00543640">
        <w:trPr>
          <w:trHeight w:val="282"/>
        </w:trPr>
        <w:tc>
          <w:tcPr>
            <w:tcW w:w="3407" w:type="dxa"/>
          </w:tcPr>
          <w:p w14:paraId="07EEDE6C" w14:textId="56DB6C16" w:rsidR="006800A9" w:rsidRPr="00543640" w:rsidRDefault="006800A9" w:rsidP="00543640">
            <w:pPr>
              <w:pStyle w:val="ulli"/>
              <w:pBdr>
                <w:left w:val="none" w:sz="0" w:space="0" w:color="auto"/>
              </w:pBdr>
              <w:spacing w:line="240" w:lineRule="auto"/>
              <w:rPr>
                <w:rFonts w:asciiTheme="minorHAnsi" w:eastAsiaTheme="minorHAnsi" w:hAnsiTheme="minorHAnsi" w:cstheme="minorHAnsi"/>
                <w:b/>
                <w:bCs/>
              </w:rPr>
            </w:pPr>
            <w:r>
              <w:rPr>
                <w:rFonts w:asciiTheme="minorHAnsi" w:eastAsiaTheme="minorHAnsi" w:hAnsiTheme="minorHAnsi" w:cstheme="minorHAnsi"/>
                <w:b/>
                <w:bCs/>
              </w:rPr>
              <w:t>Processing Modelling Tools</w:t>
            </w:r>
          </w:p>
        </w:tc>
        <w:tc>
          <w:tcPr>
            <w:tcW w:w="6758" w:type="dxa"/>
          </w:tcPr>
          <w:p w14:paraId="71D78E1A" w14:textId="1E3FF9F9" w:rsidR="006800A9" w:rsidRDefault="006800A9" w:rsidP="00543640">
            <w:pPr>
              <w:pStyle w:val="ulli"/>
              <w:pBdr>
                <w:left w:val="none" w:sz="0" w:space="0" w:color="auto"/>
              </w:pBdr>
              <w:spacing w:line="240" w:lineRule="auto"/>
              <w:rPr>
                <w:rFonts w:asciiTheme="minorHAnsi" w:eastAsiaTheme="minorHAnsi" w:hAnsiTheme="minorHAnsi" w:cstheme="minorHAnsi"/>
              </w:rPr>
            </w:pPr>
            <w:r>
              <w:rPr>
                <w:rFonts w:asciiTheme="minorHAnsi" w:eastAsiaTheme="minorHAnsi" w:hAnsiTheme="minorHAnsi" w:cstheme="minorHAnsi"/>
              </w:rPr>
              <w:t>SAP Signavio</w:t>
            </w:r>
          </w:p>
        </w:tc>
      </w:tr>
      <w:tr w:rsidR="00543640" w:rsidRPr="00BD4B7A" w14:paraId="62008BA3" w14:textId="77777777" w:rsidTr="00543640">
        <w:trPr>
          <w:trHeight w:val="260"/>
        </w:trPr>
        <w:tc>
          <w:tcPr>
            <w:tcW w:w="3407" w:type="dxa"/>
          </w:tcPr>
          <w:p w14:paraId="591EF4B9" w14:textId="176A7A87"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b/>
                <w:bCs/>
              </w:rPr>
              <w:t>Project Management</w:t>
            </w:r>
          </w:p>
        </w:tc>
        <w:tc>
          <w:tcPr>
            <w:tcW w:w="6758" w:type="dxa"/>
          </w:tcPr>
          <w:p w14:paraId="139F5159" w14:textId="23FE6F58" w:rsidR="00543640" w:rsidRPr="00543640" w:rsidRDefault="00543640" w:rsidP="00543640">
            <w:pPr>
              <w:jc w:val="both"/>
              <w:rPr>
                <w:rFonts w:asciiTheme="minorHAnsi" w:eastAsiaTheme="minorHAnsi" w:hAnsiTheme="minorHAnsi" w:cstheme="minorHAnsi"/>
              </w:rPr>
            </w:pPr>
            <w:r w:rsidRPr="00543640">
              <w:rPr>
                <w:rFonts w:asciiTheme="minorHAnsi" w:eastAsiaTheme="minorHAnsi" w:hAnsiTheme="minorHAnsi" w:cstheme="minorHAnsi"/>
              </w:rPr>
              <w:t>Rollout Projects, Full Lifecycle Implementation, Go-Live Support</w:t>
            </w:r>
            <w:r>
              <w:rPr>
                <w:rFonts w:asciiTheme="minorHAnsi" w:eastAsiaTheme="minorHAnsi" w:hAnsiTheme="minorHAnsi" w:cstheme="minorHAnsi"/>
              </w:rPr>
              <w:t>,</w:t>
            </w:r>
            <w:r w:rsidRPr="00543640">
              <w:rPr>
                <w:rFonts w:asciiTheme="minorHAnsi" w:eastAsiaTheme="minorHAnsi" w:hAnsiTheme="minorHAnsi" w:cstheme="minorHAnsi"/>
              </w:rPr>
              <w:t xml:space="preserve"> Agile Methodologies, Scrum, Jira, ServiceNow Ticketing Tool, Excel</w:t>
            </w:r>
          </w:p>
        </w:tc>
      </w:tr>
      <w:tr w:rsidR="00543640" w:rsidRPr="00BD4B7A" w14:paraId="527D5E03" w14:textId="77777777" w:rsidTr="00543640">
        <w:trPr>
          <w:trHeight w:val="282"/>
        </w:trPr>
        <w:tc>
          <w:tcPr>
            <w:tcW w:w="3407" w:type="dxa"/>
          </w:tcPr>
          <w:p w14:paraId="49F9D0EB" w14:textId="70F5548C"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b/>
                <w:bCs/>
              </w:rPr>
              <w:t>Cloud Technologies</w:t>
            </w:r>
          </w:p>
        </w:tc>
        <w:tc>
          <w:tcPr>
            <w:tcW w:w="6758" w:type="dxa"/>
          </w:tcPr>
          <w:p w14:paraId="0FD0A602" w14:textId="71A1CB4C" w:rsidR="00543640" w:rsidRPr="00543640" w:rsidRDefault="00543640" w:rsidP="00543640">
            <w:pPr>
              <w:pStyle w:val="ulli"/>
              <w:spacing w:line="240" w:lineRule="auto"/>
              <w:rPr>
                <w:rFonts w:asciiTheme="minorHAnsi" w:eastAsiaTheme="minorHAnsi" w:hAnsiTheme="minorHAnsi" w:cstheme="minorHAnsi"/>
              </w:rPr>
            </w:pPr>
            <w:r w:rsidRPr="00543640">
              <w:rPr>
                <w:rFonts w:asciiTheme="minorHAnsi" w:eastAsiaTheme="minorHAnsi" w:hAnsiTheme="minorHAnsi" w:cstheme="minorHAnsi"/>
              </w:rPr>
              <w:t>SAP BTP, AWS (Amazon Web Services)</w:t>
            </w:r>
            <w:r w:rsidR="006800A9">
              <w:rPr>
                <w:rFonts w:asciiTheme="minorHAnsi" w:eastAsiaTheme="minorHAnsi" w:hAnsiTheme="minorHAnsi" w:cstheme="minorHAnsi"/>
              </w:rPr>
              <w:t>, ABAP Cloud, SAP Datasphere</w:t>
            </w:r>
          </w:p>
        </w:tc>
      </w:tr>
      <w:tr w:rsidR="00543640" w:rsidRPr="00BD4B7A" w14:paraId="747A7D66" w14:textId="77777777" w:rsidTr="00543640">
        <w:trPr>
          <w:trHeight w:val="502"/>
        </w:trPr>
        <w:tc>
          <w:tcPr>
            <w:tcW w:w="3407" w:type="dxa"/>
          </w:tcPr>
          <w:p w14:paraId="2E8C7747" w14:textId="41C18B34" w:rsidR="00543640" w:rsidRPr="00543640" w:rsidRDefault="00543640" w:rsidP="00543640">
            <w:pPr>
              <w:pStyle w:val="ulli"/>
              <w:pBdr>
                <w:left w:val="none" w:sz="0" w:space="0" w:color="auto"/>
              </w:pBdr>
              <w:spacing w:line="240" w:lineRule="auto"/>
              <w:rPr>
                <w:rFonts w:asciiTheme="minorHAnsi" w:eastAsiaTheme="minorHAnsi" w:hAnsiTheme="minorHAnsi" w:cstheme="minorHAnsi"/>
              </w:rPr>
            </w:pPr>
            <w:r w:rsidRPr="00543640">
              <w:rPr>
                <w:rFonts w:asciiTheme="minorHAnsi" w:eastAsiaTheme="minorHAnsi" w:hAnsiTheme="minorHAnsi" w:cstheme="minorHAnsi"/>
                <w:b/>
                <w:bCs/>
              </w:rPr>
              <w:t>Databases</w:t>
            </w:r>
          </w:p>
        </w:tc>
        <w:tc>
          <w:tcPr>
            <w:tcW w:w="6758" w:type="dxa"/>
          </w:tcPr>
          <w:p w14:paraId="5DC89EA1" w14:textId="0A42EB6B" w:rsidR="00543640" w:rsidRPr="00543640" w:rsidRDefault="00543640" w:rsidP="00543640">
            <w:pPr>
              <w:pStyle w:val="ulli"/>
              <w:spacing w:line="240" w:lineRule="auto"/>
              <w:rPr>
                <w:rFonts w:asciiTheme="minorHAnsi" w:eastAsiaTheme="minorHAnsi" w:hAnsiTheme="minorHAnsi" w:cstheme="minorHAnsi"/>
              </w:rPr>
            </w:pPr>
            <w:r w:rsidRPr="00543640">
              <w:rPr>
                <w:rFonts w:asciiTheme="minorHAnsi" w:eastAsiaTheme="minorHAnsi" w:hAnsiTheme="minorHAnsi" w:cstheme="minorHAnsi"/>
              </w:rPr>
              <w:t>MySQL, MongoDB (NoSQL), MS SQL Server, PostgreSQL, HANA, Oracle.</w:t>
            </w:r>
          </w:p>
        </w:tc>
      </w:tr>
      <w:tr w:rsidR="009E1B2D" w:rsidRPr="00BD4B7A" w14:paraId="25BCDC6D" w14:textId="77777777" w:rsidTr="00543640">
        <w:trPr>
          <w:trHeight w:val="502"/>
        </w:trPr>
        <w:tc>
          <w:tcPr>
            <w:tcW w:w="3407" w:type="dxa"/>
          </w:tcPr>
          <w:p w14:paraId="73132D20" w14:textId="3D8A9704" w:rsidR="009E1B2D" w:rsidRPr="00543640" w:rsidRDefault="009E1B2D" w:rsidP="00543640">
            <w:pPr>
              <w:pStyle w:val="ulli"/>
              <w:pBdr>
                <w:left w:val="none" w:sz="0" w:space="0" w:color="auto"/>
              </w:pBdr>
              <w:spacing w:line="240" w:lineRule="auto"/>
              <w:rPr>
                <w:rFonts w:asciiTheme="minorHAnsi" w:eastAsiaTheme="minorHAnsi" w:hAnsiTheme="minorHAnsi" w:cstheme="minorHAnsi"/>
                <w:b/>
                <w:bCs/>
              </w:rPr>
            </w:pPr>
            <w:r>
              <w:rPr>
                <w:rFonts w:asciiTheme="minorHAnsi" w:eastAsiaTheme="minorHAnsi" w:hAnsiTheme="minorHAnsi" w:cstheme="minorHAnsi"/>
                <w:b/>
                <w:bCs/>
              </w:rPr>
              <w:t>DevOps</w:t>
            </w:r>
          </w:p>
        </w:tc>
        <w:tc>
          <w:tcPr>
            <w:tcW w:w="6758" w:type="dxa"/>
          </w:tcPr>
          <w:p w14:paraId="41B7080E" w14:textId="218B54DA" w:rsidR="009E1B2D" w:rsidRPr="00543640" w:rsidRDefault="009E1B2D" w:rsidP="00543640">
            <w:pPr>
              <w:pStyle w:val="ulli"/>
              <w:spacing w:line="240" w:lineRule="auto"/>
              <w:rPr>
                <w:rFonts w:asciiTheme="minorHAnsi" w:eastAsiaTheme="minorHAnsi" w:hAnsiTheme="minorHAnsi" w:cstheme="minorHAnsi"/>
              </w:rPr>
            </w:pPr>
            <w:r>
              <w:rPr>
                <w:rFonts w:asciiTheme="minorHAnsi" w:eastAsiaTheme="minorHAnsi" w:hAnsiTheme="minorHAnsi" w:cstheme="minorHAnsi"/>
              </w:rPr>
              <w:t>Git, Docker, Kubernetes</w:t>
            </w:r>
          </w:p>
        </w:tc>
      </w:tr>
      <w:tr w:rsidR="00543640" w:rsidRPr="00BD4B7A" w14:paraId="2B453511" w14:textId="77777777" w:rsidTr="00543640">
        <w:trPr>
          <w:trHeight w:val="502"/>
        </w:trPr>
        <w:tc>
          <w:tcPr>
            <w:tcW w:w="3407" w:type="dxa"/>
          </w:tcPr>
          <w:p w14:paraId="7055C85C" w14:textId="2C17A293" w:rsidR="00543640" w:rsidRPr="00543640" w:rsidRDefault="00543640" w:rsidP="00543640">
            <w:pPr>
              <w:pStyle w:val="ulli"/>
              <w:pBdr>
                <w:left w:val="none" w:sz="0" w:space="0" w:color="auto"/>
              </w:pBdr>
              <w:spacing w:line="240" w:lineRule="auto"/>
              <w:rPr>
                <w:rFonts w:asciiTheme="minorHAnsi" w:eastAsiaTheme="minorHAnsi" w:hAnsiTheme="minorHAnsi" w:cstheme="minorHAnsi"/>
                <w:b/>
                <w:bCs/>
              </w:rPr>
            </w:pPr>
            <w:r w:rsidRPr="00543640">
              <w:rPr>
                <w:rFonts w:asciiTheme="minorHAnsi" w:eastAsiaTheme="minorHAnsi" w:hAnsiTheme="minorHAnsi" w:cstheme="minorHAnsi"/>
                <w:b/>
                <w:bCs/>
              </w:rPr>
              <w:t>Data Visualization</w:t>
            </w:r>
          </w:p>
        </w:tc>
        <w:tc>
          <w:tcPr>
            <w:tcW w:w="6758" w:type="dxa"/>
          </w:tcPr>
          <w:p w14:paraId="25F4614B" w14:textId="20C30CD0" w:rsidR="00543640" w:rsidRPr="00543640" w:rsidRDefault="00543640" w:rsidP="00543640">
            <w:pPr>
              <w:pStyle w:val="ulli"/>
              <w:spacing w:line="240" w:lineRule="auto"/>
              <w:rPr>
                <w:rFonts w:asciiTheme="minorHAnsi" w:eastAsiaTheme="minorHAnsi" w:hAnsiTheme="minorHAnsi" w:cstheme="minorHAnsi"/>
              </w:rPr>
            </w:pPr>
            <w:r w:rsidRPr="00543640">
              <w:rPr>
                <w:rFonts w:asciiTheme="minorHAnsi" w:eastAsiaTheme="minorHAnsi" w:hAnsiTheme="minorHAnsi" w:cstheme="minorHAnsi"/>
              </w:rPr>
              <w:t>Tableau, SAP Analytics Cloud.</w:t>
            </w:r>
          </w:p>
        </w:tc>
      </w:tr>
      <w:tr w:rsidR="0093576A" w:rsidRPr="00BD4B7A" w14:paraId="53B347FF" w14:textId="77777777" w:rsidTr="00543640">
        <w:trPr>
          <w:trHeight w:val="502"/>
        </w:trPr>
        <w:tc>
          <w:tcPr>
            <w:tcW w:w="3407" w:type="dxa"/>
          </w:tcPr>
          <w:p w14:paraId="76FB036F" w14:textId="2C8F6254" w:rsidR="0093576A" w:rsidRPr="00543640" w:rsidRDefault="0093576A" w:rsidP="00543640">
            <w:pPr>
              <w:pStyle w:val="ulli"/>
              <w:pBdr>
                <w:left w:val="none" w:sz="0" w:space="0" w:color="auto"/>
              </w:pBdr>
              <w:spacing w:line="240" w:lineRule="auto"/>
              <w:rPr>
                <w:rFonts w:asciiTheme="minorHAnsi" w:eastAsiaTheme="minorHAnsi" w:hAnsiTheme="minorHAnsi" w:cstheme="minorHAnsi"/>
                <w:b/>
                <w:bCs/>
              </w:rPr>
            </w:pPr>
            <w:r>
              <w:rPr>
                <w:rFonts w:asciiTheme="minorHAnsi" w:eastAsiaTheme="minorHAnsi" w:hAnsiTheme="minorHAnsi" w:cstheme="minorHAnsi"/>
                <w:b/>
                <w:bCs/>
              </w:rPr>
              <w:t>Others</w:t>
            </w:r>
          </w:p>
        </w:tc>
        <w:tc>
          <w:tcPr>
            <w:tcW w:w="6758" w:type="dxa"/>
          </w:tcPr>
          <w:p w14:paraId="16BFB5EF" w14:textId="5C6B25BA" w:rsidR="0093576A" w:rsidRPr="00543640" w:rsidRDefault="0093576A" w:rsidP="00543640">
            <w:pPr>
              <w:pStyle w:val="ulli"/>
              <w:spacing w:line="240" w:lineRule="auto"/>
              <w:rPr>
                <w:rFonts w:asciiTheme="minorHAnsi" w:eastAsiaTheme="minorHAnsi" w:hAnsiTheme="minorHAnsi" w:cstheme="minorHAnsi"/>
              </w:rPr>
            </w:pPr>
            <w:r>
              <w:rPr>
                <w:rFonts w:asciiTheme="minorHAnsi" w:eastAsiaTheme="minorHAnsi" w:hAnsiTheme="minorHAnsi" w:cstheme="minorHAnsi"/>
              </w:rPr>
              <w:t xml:space="preserve">Machine Learning, Deep Learning, </w:t>
            </w:r>
            <w:proofErr w:type="spellStart"/>
            <w:r>
              <w:rPr>
                <w:rFonts w:asciiTheme="minorHAnsi" w:eastAsiaTheme="minorHAnsi" w:hAnsiTheme="minorHAnsi" w:cstheme="minorHAnsi"/>
              </w:rPr>
              <w:t>Pyspark</w:t>
            </w:r>
            <w:proofErr w:type="spellEnd"/>
            <w:r>
              <w:rPr>
                <w:rFonts w:asciiTheme="minorHAnsi" w:eastAsiaTheme="minorHAnsi" w:hAnsiTheme="minorHAnsi" w:cstheme="minorHAnsi"/>
              </w:rPr>
              <w:t>,</w:t>
            </w:r>
            <w:r w:rsidR="00754B5A">
              <w:rPr>
                <w:rFonts w:asciiTheme="minorHAnsi" w:eastAsiaTheme="minorHAnsi" w:hAnsiTheme="minorHAnsi" w:cstheme="minorHAnsi"/>
              </w:rPr>
              <w:t xml:space="preserve"> Databricks, Apache Spark, Hadoop, Visual Studio Code, </w:t>
            </w:r>
            <w:proofErr w:type="spellStart"/>
            <w:r w:rsidR="00754B5A">
              <w:rPr>
                <w:rFonts w:asciiTheme="minorHAnsi" w:eastAsiaTheme="minorHAnsi" w:hAnsiTheme="minorHAnsi" w:cstheme="minorHAnsi"/>
              </w:rPr>
              <w:t>Jupyter</w:t>
            </w:r>
            <w:proofErr w:type="spellEnd"/>
            <w:r w:rsidR="00754B5A">
              <w:rPr>
                <w:rFonts w:asciiTheme="minorHAnsi" w:eastAsiaTheme="minorHAnsi" w:hAnsiTheme="minorHAnsi" w:cstheme="minorHAnsi"/>
              </w:rPr>
              <w:t xml:space="preserve"> </w:t>
            </w:r>
            <w:proofErr w:type="spellStart"/>
            <w:proofErr w:type="gramStart"/>
            <w:r w:rsidR="00754B5A">
              <w:rPr>
                <w:rFonts w:asciiTheme="minorHAnsi" w:eastAsiaTheme="minorHAnsi" w:hAnsiTheme="minorHAnsi" w:cstheme="minorHAnsi"/>
              </w:rPr>
              <w:t>Notebook,Data</w:t>
            </w:r>
            <w:proofErr w:type="spellEnd"/>
            <w:proofErr w:type="gramEnd"/>
            <w:r w:rsidR="00754B5A">
              <w:rPr>
                <w:rFonts w:asciiTheme="minorHAnsi" w:eastAsiaTheme="minorHAnsi" w:hAnsiTheme="minorHAnsi" w:cstheme="minorHAnsi"/>
              </w:rPr>
              <w:t xml:space="preserve"> Structures.</w:t>
            </w:r>
          </w:p>
        </w:tc>
      </w:tr>
    </w:tbl>
    <w:p w14:paraId="7BAC8366" w14:textId="77777777" w:rsidR="00543640" w:rsidRDefault="00543640" w:rsidP="00543640">
      <w:pPr>
        <w:spacing w:line="360" w:lineRule="auto"/>
        <w:jc w:val="both"/>
        <w:rPr>
          <w:rFonts w:cstheme="minorHAnsi"/>
          <w:sz w:val="20"/>
          <w:szCs w:val="20"/>
        </w:rPr>
      </w:pPr>
    </w:p>
    <w:p w14:paraId="7867A914" w14:textId="77777777" w:rsidR="009C0AA4" w:rsidRDefault="009C0AA4" w:rsidP="00543640">
      <w:pPr>
        <w:spacing w:line="360" w:lineRule="auto"/>
        <w:jc w:val="both"/>
        <w:rPr>
          <w:rFonts w:cstheme="minorHAnsi"/>
          <w:sz w:val="20"/>
          <w:szCs w:val="20"/>
        </w:rPr>
      </w:pPr>
    </w:p>
    <w:p w14:paraId="631A9953" w14:textId="77777777" w:rsidR="009C0AA4" w:rsidRDefault="009C0AA4" w:rsidP="00543640">
      <w:pPr>
        <w:spacing w:line="360" w:lineRule="auto"/>
        <w:jc w:val="both"/>
        <w:rPr>
          <w:rFonts w:cstheme="minorHAnsi"/>
          <w:sz w:val="20"/>
          <w:szCs w:val="20"/>
        </w:rPr>
      </w:pPr>
    </w:p>
    <w:p w14:paraId="35DEA4A1" w14:textId="77777777" w:rsidR="009C0AA4" w:rsidRPr="00543640" w:rsidRDefault="009C0AA4" w:rsidP="00543640">
      <w:pPr>
        <w:spacing w:line="360" w:lineRule="auto"/>
        <w:jc w:val="both"/>
        <w:rPr>
          <w:rFonts w:cstheme="minorHAnsi"/>
          <w:sz w:val="20"/>
          <w:szCs w:val="20"/>
        </w:rPr>
      </w:pPr>
    </w:p>
    <w:bookmarkEnd w:id="2"/>
    <w:bookmarkEnd w:id="3"/>
    <w:p w14:paraId="6BB073A5" w14:textId="77777777" w:rsidR="00357BA5" w:rsidRPr="00F7609A" w:rsidRDefault="00357BA5" w:rsidP="008E58C5">
      <w:pPr>
        <w:pBdr>
          <w:between w:val="single" w:sz="4" w:space="1" w:color="auto"/>
        </w:pBdr>
        <w:spacing w:line="360" w:lineRule="auto"/>
        <w:jc w:val="both"/>
        <w:rPr>
          <w:rFonts w:ascii="Cambria" w:hAnsi="Cambria" w:cs="Times New Roman"/>
          <w:b/>
          <w:bCs/>
          <w:sz w:val="22"/>
          <w:szCs w:val="22"/>
        </w:rPr>
      </w:pPr>
      <w:r w:rsidRPr="00F7609A">
        <w:rPr>
          <w:rFonts w:ascii="Cambria" w:hAnsi="Cambria" w:cs="Times New Roman"/>
          <w:b/>
          <w:bCs/>
          <w:sz w:val="22"/>
          <w:szCs w:val="22"/>
        </w:rPr>
        <w:lastRenderedPageBreak/>
        <w:t>WORK EXPERIENCE</w:t>
      </w:r>
    </w:p>
    <w:p w14:paraId="6B51602C" w14:textId="77777777" w:rsidR="00357BA5" w:rsidRPr="00F7609A" w:rsidRDefault="002E3536" w:rsidP="008E58C5">
      <w:pPr>
        <w:pBdr>
          <w:between w:val="single" w:sz="4" w:space="1" w:color="auto"/>
        </w:pBdr>
        <w:spacing w:line="360" w:lineRule="auto"/>
        <w:jc w:val="both"/>
        <w:rPr>
          <w:rFonts w:ascii="Cambria" w:hAnsi="Cambria" w:cs="Times New Roman"/>
          <w:b/>
          <w:bCs/>
          <w:sz w:val="22"/>
          <w:szCs w:val="22"/>
        </w:rPr>
      </w:pPr>
      <w:r w:rsidRPr="00F7609A">
        <w:rPr>
          <w:rFonts w:ascii="Cambria" w:hAnsi="Cambria" w:cs="Times New Roman"/>
          <w:b/>
          <w:bCs/>
          <w:sz w:val="22"/>
          <w:szCs w:val="22"/>
        </w:rPr>
        <w:t>TBC Corporation</w:t>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t xml:space="preserve">            </w:t>
      </w:r>
      <w:r w:rsidR="00764A1E" w:rsidRPr="00F7609A">
        <w:rPr>
          <w:rFonts w:ascii="Cambria" w:hAnsi="Cambria" w:cs="Times New Roman"/>
          <w:b/>
          <w:bCs/>
          <w:sz w:val="22"/>
          <w:szCs w:val="22"/>
        </w:rPr>
        <w:t xml:space="preserve">       </w:t>
      </w:r>
      <w:r w:rsidR="0033517C" w:rsidRPr="00F7609A">
        <w:rPr>
          <w:rFonts w:ascii="Cambria" w:hAnsi="Cambria" w:cs="Times New Roman"/>
          <w:b/>
          <w:bCs/>
          <w:sz w:val="22"/>
          <w:szCs w:val="22"/>
        </w:rPr>
        <w:t xml:space="preserve">             </w:t>
      </w:r>
      <w:r w:rsidR="00764A1E" w:rsidRPr="00F7609A">
        <w:rPr>
          <w:rFonts w:ascii="Cambria" w:hAnsi="Cambria" w:cs="Times New Roman"/>
          <w:b/>
          <w:bCs/>
          <w:sz w:val="22"/>
          <w:szCs w:val="22"/>
        </w:rPr>
        <w:t xml:space="preserve"> </w:t>
      </w:r>
      <w:r w:rsidR="00B355F8" w:rsidRPr="00F7609A">
        <w:rPr>
          <w:rFonts w:ascii="Cambria" w:hAnsi="Cambria" w:cs="Times New Roman"/>
          <w:b/>
          <w:bCs/>
          <w:sz w:val="22"/>
          <w:szCs w:val="22"/>
        </w:rPr>
        <w:tab/>
      </w:r>
      <w:r w:rsidRPr="00F7609A">
        <w:rPr>
          <w:rFonts w:ascii="Cambria" w:hAnsi="Cambria" w:cs="Times New Roman"/>
          <w:b/>
          <w:bCs/>
          <w:sz w:val="22"/>
          <w:szCs w:val="22"/>
        </w:rPr>
        <w:t xml:space="preserve">          Palm Beach</w:t>
      </w:r>
      <w:r w:rsidR="00C63897" w:rsidRPr="00F7609A">
        <w:rPr>
          <w:rFonts w:ascii="Cambria" w:hAnsi="Cambria" w:cs="Times New Roman"/>
          <w:b/>
          <w:bCs/>
          <w:sz w:val="22"/>
          <w:szCs w:val="22"/>
        </w:rPr>
        <w:t xml:space="preserve">, </w:t>
      </w:r>
      <w:r w:rsidRPr="00F7609A">
        <w:rPr>
          <w:rFonts w:ascii="Cambria" w:hAnsi="Cambria" w:cs="Times New Roman"/>
          <w:b/>
          <w:bCs/>
          <w:sz w:val="22"/>
          <w:szCs w:val="22"/>
        </w:rPr>
        <w:t>FL</w:t>
      </w:r>
    </w:p>
    <w:p w14:paraId="71B72C2B" w14:textId="1B26583F" w:rsidR="00225D7E" w:rsidRDefault="003D3E2C" w:rsidP="008E58C5">
      <w:pPr>
        <w:spacing w:line="360" w:lineRule="auto"/>
        <w:jc w:val="both"/>
        <w:rPr>
          <w:rFonts w:ascii="Times New Roman" w:hAnsi="Times New Roman" w:cs="Times New Roman"/>
          <w:i/>
          <w:iCs/>
          <w:sz w:val="22"/>
          <w:szCs w:val="22"/>
        </w:rPr>
      </w:pPr>
      <w:r w:rsidRPr="00F7609A">
        <w:rPr>
          <w:rFonts w:ascii="Cambria" w:hAnsi="Cambria" w:cs="Times New Roman"/>
          <w:i/>
          <w:iCs/>
          <w:sz w:val="22"/>
          <w:szCs w:val="22"/>
        </w:rPr>
        <w:t>SA</w:t>
      </w:r>
      <w:r w:rsidR="009A4E82" w:rsidRPr="00F7609A">
        <w:rPr>
          <w:rFonts w:ascii="Cambria" w:hAnsi="Cambria" w:cs="Times New Roman"/>
          <w:i/>
          <w:iCs/>
          <w:sz w:val="22"/>
          <w:szCs w:val="22"/>
        </w:rPr>
        <w:t>P</w:t>
      </w:r>
      <w:r w:rsidRPr="00F7609A">
        <w:rPr>
          <w:rFonts w:ascii="Cambria" w:hAnsi="Cambria" w:cs="Times New Roman"/>
          <w:i/>
          <w:iCs/>
          <w:sz w:val="22"/>
          <w:szCs w:val="22"/>
        </w:rPr>
        <w:t xml:space="preserve"> </w:t>
      </w:r>
      <w:r w:rsidR="00632A87">
        <w:rPr>
          <w:rFonts w:ascii="Cambria" w:hAnsi="Cambria" w:cs="Times New Roman"/>
          <w:i/>
          <w:iCs/>
          <w:sz w:val="22"/>
          <w:szCs w:val="22"/>
        </w:rPr>
        <w:t xml:space="preserve">Application </w:t>
      </w:r>
      <w:r w:rsidR="00B6381A" w:rsidRPr="00F7609A">
        <w:rPr>
          <w:rFonts w:ascii="Cambria" w:hAnsi="Cambria" w:cs="Times New Roman"/>
          <w:i/>
          <w:iCs/>
          <w:sz w:val="22"/>
          <w:szCs w:val="22"/>
        </w:rPr>
        <w:t>Developer</w:t>
      </w:r>
      <w:r w:rsidR="00357BA5" w:rsidRPr="00F7609A">
        <w:rPr>
          <w:rFonts w:ascii="Cambria" w:hAnsi="Cambria" w:cs="Times New Roman"/>
          <w:i/>
          <w:iCs/>
          <w:sz w:val="22"/>
          <w:szCs w:val="22"/>
        </w:rPr>
        <w:tab/>
      </w:r>
      <w:r w:rsidR="00357BA5" w:rsidRPr="00BD2DBC">
        <w:rPr>
          <w:rFonts w:ascii="Times New Roman" w:hAnsi="Times New Roman" w:cs="Times New Roman"/>
          <w:i/>
          <w:iCs/>
          <w:sz w:val="22"/>
          <w:szCs w:val="22"/>
        </w:rPr>
        <w:tab/>
      </w:r>
      <w:r w:rsidR="00357BA5" w:rsidRPr="00BD2DBC">
        <w:rPr>
          <w:rFonts w:ascii="Times New Roman" w:hAnsi="Times New Roman" w:cs="Times New Roman"/>
          <w:i/>
          <w:iCs/>
          <w:sz w:val="22"/>
          <w:szCs w:val="22"/>
        </w:rPr>
        <w:tab/>
      </w:r>
      <w:r w:rsidR="00357BA5" w:rsidRPr="00BD2DBC">
        <w:rPr>
          <w:rFonts w:ascii="Times New Roman" w:hAnsi="Times New Roman" w:cs="Times New Roman"/>
          <w:i/>
          <w:iCs/>
          <w:sz w:val="22"/>
          <w:szCs w:val="22"/>
        </w:rPr>
        <w:tab/>
        <w:t xml:space="preserve">               </w:t>
      </w:r>
      <w:r w:rsidR="009A4E82" w:rsidRPr="00BD2DBC">
        <w:rPr>
          <w:rFonts w:ascii="Times New Roman" w:hAnsi="Times New Roman" w:cs="Times New Roman"/>
          <w:i/>
          <w:iCs/>
          <w:sz w:val="22"/>
          <w:szCs w:val="22"/>
        </w:rPr>
        <w:t xml:space="preserve">                               </w:t>
      </w:r>
      <w:r w:rsidR="00AF5B24">
        <w:rPr>
          <w:rFonts w:ascii="Times New Roman" w:hAnsi="Times New Roman" w:cs="Times New Roman"/>
          <w:i/>
          <w:iCs/>
          <w:sz w:val="22"/>
          <w:szCs w:val="22"/>
        </w:rPr>
        <w:t xml:space="preserve">           April 2023</w:t>
      </w:r>
      <w:r w:rsidR="00357BA5" w:rsidRPr="00BD2DBC">
        <w:rPr>
          <w:rFonts w:ascii="Times New Roman" w:hAnsi="Times New Roman" w:cs="Times New Roman"/>
          <w:i/>
          <w:iCs/>
          <w:sz w:val="22"/>
          <w:szCs w:val="22"/>
        </w:rPr>
        <w:t xml:space="preserve"> </w:t>
      </w:r>
      <w:r w:rsidR="002D1F86">
        <w:rPr>
          <w:rFonts w:ascii="Times New Roman" w:hAnsi="Times New Roman" w:cs="Times New Roman"/>
          <w:i/>
          <w:iCs/>
          <w:sz w:val="22"/>
          <w:szCs w:val="22"/>
        </w:rPr>
        <w:t>–</w:t>
      </w:r>
      <w:r w:rsidR="00357BA5" w:rsidRPr="00BD2DBC">
        <w:rPr>
          <w:rFonts w:ascii="Times New Roman" w:hAnsi="Times New Roman" w:cs="Times New Roman"/>
          <w:i/>
          <w:iCs/>
          <w:sz w:val="22"/>
          <w:szCs w:val="22"/>
        </w:rPr>
        <w:t xml:space="preserve"> </w:t>
      </w:r>
      <w:r w:rsidR="0033517C" w:rsidRPr="00BD2DBC">
        <w:rPr>
          <w:rFonts w:ascii="Times New Roman" w:hAnsi="Times New Roman" w:cs="Times New Roman"/>
          <w:i/>
          <w:iCs/>
          <w:sz w:val="22"/>
          <w:szCs w:val="22"/>
        </w:rPr>
        <w:t>Present</w:t>
      </w:r>
    </w:p>
    <w:p w14:paraId="4E0DD057" w14:textId="77777777" w:rsidR="002D1F86" w:rsidRDefault="002D1F86" w:rsidP="008E58C5">
      <w:pPr>
        <w:spacing w:line="360" w:lineRule="auto"/>
        <w:jc w:val="both"/>
        <w:rPr>
          <w:rFonts w:ascii="Times New Roman" w:hAnsi="Times New Roman" w:cs="Times New Roman"/>
          <w:i/>
          <w:iCs/>
          <w:sz w:val="22"/>
          <w:szCs w:val="22"/>
        </w:rPr>
      </w:pPr>
    </w:p>
    <w:p w14:paraId="137F1996" w14:textId="77777777" w:rsidR="00225D7E" w:rsidRPr="00835BAD" w:rsidRDefault="00225D7E" w:rsidP="00835BAD">
      <w:pPr>
        <w:pStyle w:val="ListParagraph"/>
        <w:numPr>
          <w:ilvl w:val="0"/>
          <w:numId w:val="22"/>
        </w:numPr>
        <w:spacing w:line="360" w:lineRule="auto"/>
        <w:jc w:val="both"/>
        <w:rPr>
          <w:rFonts w:cstheme="minorHAnsi"/>
          <w:sz w:val="20"/>
          <w:szCs w:val="20"/>
        </w:rPr>
      </w:pPr>
      <w:r w:rsidRPr="00835BAD">
        <w:rPr>
          <w:rFonts w:cstheme="minorHAnsi"/>
          <w:sz w:val="20"/>
          <w:szCs w:val="20"/>
        </w:rPr>
        <w:t xml:space="preserve">Designed and implemented an </w:t>
      </w:r>
      <w:r w:rsidRPr="00835BAD">
        <w:rPr>
          <w:rFonts w:cstheme="minorHAnsi"/>
          <w:b/>
          <w:bCs/>
          <w:sz w:val="20"/>
          <w:szCs w:val="20"/>
        </w:rPr>
        <w:t>end-to-end order fulfillment and tracking system</w:t>
      </w:r>
      <w:r w:rsidRPr="00835BAD">
        <w:rPr>
          <w:rFonts w:cstheme="minorHAnsi"/>
          <w:sz w:val="20"/>
          <w:szCs w:val="20"/>
        </w:rPr>
        <w:t xml:space="preserve"> for tire distribution and retail management using </w:t>
      </w:r>
      <w:r w:rsidRPr="00835BAD">
        <w:rPr>
          <w:rFonts w:cstheme="minorHAnsi"/>
          <w:b/>
          <w:bCs/>
          <w:sz w:val="20"/>
          <w:szCs w:val="20"/>
        </w:rPr>
        <w:t>SAP BTP</w:t>
      </w:r>
      <w:r w:rsidRPr="00835BAD">
        <w:rPr>
          <w:rFonts w:cstheme="minorHAnsi"/>
          <w:sz w:val="20"/>
          <w:szCs w:val="20"/>
        </w:rPr>
        <w:t xml:space="preserve">, streamlining integration between </w:t>
      </w:r>
      <w:r w:rsidRPr="00835BAD">
        <w:rPr>
          <w:rFonts w:cstheme="minorHAnsi"/>
          <w:b/>
          <w:bCs/>
          <w:sz w:val="20"/>
          <w:szCs w:val="20"/>
        </w:rPr>
        <w:t>SAP S/4HANA</w:t>
      </w:r>
      <w:r w:rsidRPr="00835BAD">
        <w:rPr>
          <w:rFonts w:cstheme="minorHAnsi"/>
          <w:sz w:val="20"/>
          <w:szCs w:val="20"/>
        </w:rPr>
        <w:t>, third-party logistics (3PL) providers, and customer front-end apps.</w:t>
      </w:r>
    </w:p>
    <w:p w14:paraId="064E4DE8" w14:textId="35BA11BE" w:rsidR="00225D7E" w:rsidRDefault="00835BAD" w:rsidP="008E58C5">
      <w:pPr>
        <w:pStyle w:val="ListParagraph"/>
        <w:numPr>
          <w:ilvl w:val="0"/>
          <w:numId w:val="22"/>
        </w:numPr>
        <w:spacing w:line="360" w:lineRule="auto"/>
        <w:jc w:val="both"/>
        <w:rPr>
          <w:rFonts w:cstheme="minorHAnsi"/>
          <w:sz w:val="20"/>
          <w:szCs w:val="20"/>
        </w:rPr>
      </w:pPr>
      <w:r w:rsidRPr="00835BAD">
        <w:rPr>
          <w:rFonts w:cstheme="minorHAnsi"/>
          <w:sz w:val="20"/>
          <w:szCs w:val="20"/>
        </w:rPr>
        <w:t xml:space="preserve">Developed a </w:t>
      </w:r>
      <w:r w:rsidRPr="00835BAD">
        <w:rPr>
          <w:rFonts w:cstheme="minorHAnsi"/>
          <w:b/>
          <w:bCs/>
          <w:sz w:val="20"/>
          <w:szCs w:val="20"/>
        </w:rPr>
        <w:t>custom Fiori/UI5 dashboard</w:t>
      </w:r>
      <w:r w:rsidRPr="00835BAD">
        <w:rPr>
          <w:rFonts w:cstheme="minorHAnsi"/>
          <w:sz w:val="20"/>
          <w:szCs w:val="20"/>
        </w:rPr>
        <w:t xml:space="preserve"> for order creation, shipment tracking, and real-time inventory visibility across retail outlets and warehouses.</w:t>
      </w:r>
    </w:p>
    <w:p w14:paraId="14D601F8" w14:textId="3300496B" w:rsidR="00835BAD" w:rsidRPr="00835BAD" w:rsidRDefault="00835BAD" w:rsidP="008E58C5">
      <w:pPr>
        <w:pStyle w:val="ListParagraph"/>
        <w:numPr>
          <w:ilvl w:val="0"/>
          <w:numId w:val="22"/>
        </w:numPr>
        <w:spacing w:line="360" w:lineRule="auto"/>
        <w:jc w:val="both"/>
        <w:rPr>
          <w:rFonts w:cstheme="minorHAnsi"/>
          <w:sz w:val="20"/>
          <w:szCs w:val="20"/>
        </w:rPr>
      </w:pPr>
      <w:r w:rsidRPr="00D02B02">
        <w:rPr>
          <w:rFonts w:cstheme="minorHAnsi"/>
          <w:sz w:val="20"/>
          <w:szCs w:val="20"/>
        </w:rPr>
        <w:t xml:space="preserve">Used </w:t>
      </w:r>
      <w:r w:rsidRPr="00D02B02">
        <w:rPr>
          <w:rFonts w:cstheme="minorHAnsi"/>
          <w:b/>
          <w:bCs/>
          <w:sz w:val="20"/>
          <w:szCs w:val="20"/>
        </w:rPr>
        <w:t>SAP Integration Suite (CPI)</w:t>
      </w:r>
      <w:r w:rsidRPr="00D02B02">
        <w:rPr>
          <w:rFonts w:cstheme="minorHAnsi"/>
          <w:sz w:val="20"/>
          <w:szCs w:val="20"/>
        </w:rPr>
        <w:t xml:space="preserve"> to integrate </w:t>
      </w:r>
      <w:r w:rsidRPr="00D02B02">
        <w:rPr>
          <w:rFonts w:cstheme="minorHAnsi"/>
          <w:b/>
          <w:bCs/>
          <w:sz w:val="20"/>
          <w:szCs w:val="20"/>
        </w:rPr>
        <w:t>SAP S/4HANA Sales &amp; Distribution (SD)</w:t>
      </w:r>
      <w:r w:rsidRPr="00D02B02">
        <w:rPr>
          <w:rFonts w:cstheme="minorHAnsi"/>
          <w:sz w:val="20"/>
          <w:szCs w:val="20"/>
        </w:rPr>
        <w:t xml:space="preserve"> with external shipping carriers (e.g., FedEx, UPS APIs) and internal inventory systems.</w:t>
      </w:r>
    </w:p>
    <w:p w14:paraId="131FBAF0" w14:textId="14D79764" w:rsidR="00835BAD" w:rsidRDefault="00D02B02" w:rsidP="008E58C5">
      <w:pPr>
        <w:pStyle w:val="ListParagraph"/>
        <w:numPr>
          <w:ilvl w:val="0"/>
          <w:numId w:val="22"/>
        </w:numPr>
        <w:spacing w:line="360" w:lineRule="auto"/>
        <w:jc w:val="both"/>
        <w:rPr>
          <w:rFonts w:cstheme="minorHAnsi"/>
          <w:sz w:val="20"/>
          <w:szCs w:val="20"/>
        </w:rPr>
      </w:pPr>
      <w:r w:rsidRPr="00D02B02">
        <w:rPr>
          <w:rFonts w:cstheme="minorHAnsi"/>
          <w:sz w:val="20"/>
          <w:szCs w:val="20"/>
        </w:rPr>
        <w:t xml:space="preserve">Created </w:t>
      </w:r>
      <w:r w:rsidRPr="00D02B02">
        <w:rPr>
          <w:rFonts w:cstheme="minorHAnsi"/>
          <w:b/>
          <w:bCs/>
          <w:sz w:val="20"/>
          <w:szCs w:val="20"/>
        </w:rPr>
        <w:t>workflow-based approval processes</w:t>
      </w:r>
      <w:r w:rsidRPr="00D02B02">
        <w:rPr>
          <w:rFonts w:cstheme="minorHAnsi"/>
          <w:sz w:val="20"/>
          <w:szCs w:val="20"/>
        </w:rPr>
        <w:t xml:space="preserve"> using </w:t>
      </w:r>
      <w:r w:rsidRPr="00D02B02">
        <w:rPr>
          <w:rFonts w:cstheme="minorHAnsi"/>
          <w:b/>
          <w:bCs/>
          <w:sz w:val="20"/>
          <w:szCs w:val="20"/>
        </w:rPr>
        <w:t>SAP Workflow Management</w:t>
      </w:r>
      <w:r w:rsidRPr="00D02B02">
        <w:rPr>
          <w:rFonts w:cstheme="minorHAnsi"/>
          <w:sz w:val="20"/>
          <w:szCs w:val="20"/>
        </w:rPr>
        <w:t xml:space="preserve"> for large-volume or special-order tire shipments.</w:t>
      </w:r>
    </w:p>
    <w:p w14:paraId="3DDBE915" w14:textId="3228633E" w:rsidR="00D02B02" w:rsidRPr="00D02B02" w:rsidRDefault="00D02B02" w:rsidP="008E58C5">
      <w:pPr>
        <w:pStyle w:val="ListParagraph"/>
        <w:numPr>
          <w:ilvl w:val="0"/>
          <w:numId w:val="22"/>
        </w:numPr>
        <w:spacing w:line="360" w:lineRule="auto"/>
        <w:jc w:val="both"/>
        <w:rPr>
          <w:rFonts w:cstheme="minorHAnsi"/>
          <w:sz w:val="20"/>
          <w:szCs w:val="20"/>
        </w:rPr>
      </w:pPr>
      <w:r w:rsidRPr="00D02B02">
        <w:rPr>
          <w:rFonts w:cstheme="minorHAnsi"/>
          <w:sz w:val="20"/>
          <w:szCs w:val="20"/>
        </w:rPr>
        <w:t xml:space="preserve">Configured </w:t>
      </w:r>
      <w:r w:rsidRPr="00D02B02">
        <w:rPr>
          <w:rFonts w:cstheme="minorHAnsi"/>
          <w:b/>
          <w:bCs/>
          <w:sz w:val="20"/>
          <w:szCs w:val="20"/>
        </w:rPr>
        <w:t>SAP Event Mesh</w:t>
      </w:r>
      <w:r w:rsidRPr="00D02B02">
        <w:rPr>
          <w:rFonts w:cstheme="minorHAnsi"/>
          <w:sz w:val="20"/>
          <w:szCs w:val="20"/>
        </w:rPr>
        <w:t xml:space="preserve"> to trigger real-time updates and alerts on inventory levels, shipment status changes, and delivery delays.</w:t>
      </w:r>
    </w:p>
    <w:p w14:paraId="32A7E12A" w14:textId="2F74CAC0" w:rsidR="00D02B02" w:rsidRPr="00D02B02" w:rsidRDefault="00D02B02" w:rsidP="008E58C5">
      <w:pPr>
        <w:pStyle w:val="ListParagraph"/>
        <w:numPr>
          <w:ilvl w:val="0"/>
          <w:numId w:val="22"/>
        </w:numPr>
        <w:spacing w:line="360" w:lineRule="auto"/>
        <w:jc w:val="both"/>
        <w:rPr>
          <w:rFonts w:cstheme="minorHAnsi"/>
          <w:sz w:val="20"/>
          <w:szCs w:val="20"/>
        </w:rPr>
      </w:pPr>
      <w:r w:rsidRPr="00D02B02">
        <w:rPr>
          <w:rFonts w:cstheme="minorHAnsi"/>
          <w:sz w:val="20"/>
          <w:szCs w:val="20"/>
        </w:rPr>
        <w:t xml:space="preserve">Implemented </w:t>
      </w:r>
      <w:r w:rsidRPr="00D02B02">
        <w:rPr>
          <w:rFonts w:cstheme="minorHAnsi"/>
          <w:b/>
          <w:bCs/>
          <w:sz w:val="20"/>
          <w:szCs w:val="20"/>
        </w:rPr>
        <w:t>SAP Business Rules</w:t>
      </w:r>
      <w:r w:rsidRPr="00D02B02">
        <w:rPr>
          <w:rFonts w:cstheme="minorHAnsi"/>
          <w:sz w:val="20"/>
          <w:szCs w:val="20"/>
        </w:rPr>
        <w:t xml:space="preserve"> to automate pricing adjustments, discount validations, and stock allocation based on retail location demand.</w:t>
      </w:r>
    </w:p>
    <w:p w14:paraId="3D5099EF" w14:textId="353B33EA" w:rsidR="00D02B02" w:rsidRPr="00D02B02" w:rsidRDefault="00D02B02" w:rsidP="008E58C5">
      <w:pPr>
        <w:pStyle w:val="ListParagraph"/>
        <w:numPr>
          <w:ilvl w:val="0"/>
          <w:numId w:val="22"/>
        </w:numPr>
        <w:spacing w:line="360" w:lineRule="auto"/>
        <w:jc w:val="both"/>
        <w:rPr>
          <w:rFonts w:cstheme="minorHAnsi"/>
          <w:sz w:val="20"/>
          <w:szCs w:val="20"/>
        </w:rPr>
      </w:pPr>
      <w:r w:rsidRPr="00D02B02">
        <w:rPr>
          <w:rFonts w:cstheme="minorHAnsi"/>
          <w:sz w:val="20"/>
          <w:szCs w:val="20"/>
        </w:rPr>
        <w:t xml:space="preserve">Integrated </w:t>
      </w:r>
      <w:r w:rsidRPr="00D02B02">
        <w:rPr>
          <w:rFonts w:cstheme="minorHAnsi"/>
          <w:b/>
          <w:bCs/>
          <w:sz w:val="20"/>
          <w:szCs w:val="20"/>
        </w:rPr>
        <w:t>SAP Identity Authentication</w:t>
      </w:r>
      <w:r w:rsidRPr="00D02B02">
        <w:rPr>
          <w:rFonts w:cstheme="minorHAnsi"/>
          <w:sz w:val="20"/>
          <w:szCs w:val="20"/>
        </w:rPr>
        <w:t xml:space="preserve"> for secure access control and role-based Fiori app access to store managers and logistics teams.</w:t>
      </w:r>
    </w:p>
    <w:p w14:paraId="21E79A29" w14:textId="7EFD1F1E" w:rsidR="00D02B02" w:rsidRDefault="00D02B02" w:rsidP="008E58C5">
      <w:pPr>
        <w:pStyle w:val="ListParagraph"/>
        <w:numPr>
          <w:ilvl w:val="0"/>
          <w:numId w:val="22"/>
        </w:numPr>
        <w:spacing w:line="360" w:lineRule="auto"/>
        <w:jc w:val="both"/>
        <w:rPr>
          <w:rFonts w:cstheme="minorHAnsi"/>
          <w:sz w:val="20"/>
          <w:szCs w:val="20"/>
        </w:rPr>
      </w:pPr>
      <w:r w:rsidRPr="00D02B02">
        <w:rPr>
          <w:rFonts w:cstheme="minorHAnsi"/>
          <w:sz w:val="20"/>
          <w:szCs w:val="20"/>
        </w:rPr>
        <w:t xml:space="preserve">Optimized application performance with monitoring and tracing in BTP cockpit and applied </w:t>
      </w:r>
      <w:r w:rsidRPr="00D02B02">
        <w:rPr>
          <w:rFonts w:cstheme="minorHAnsi"/>
          <w:b/>
          <w:bCs/>
          <w:sz w:val="20"/>
          <w:szCs w:val="20"/>
        </w:rPr>
        <w:t>DevOps CI/CD pipelines</w:t>
      </w:r>
      <w:r w:rsidRPr="00D02B02">
        <w:rPr>
          <w:rFonts w:cstheme="minorHAnsi"/>
          <w:sz w:val="20"/>
          <w:szCs w:val="20"/>
        </w:rPr>
        <w:t xml:space="preserve"> for seamless delivery.</w:t>
      </w:r>
    </w:p>
    <w:p w14:paraId="287A32C4" w14:textId="29142EA6" w:rsidR="002D1F86" w:rsidRDefault="002D1F86" w:rsidP="008E58C5">
      <w:pPr>
        <w:pStyle w:val="ListParagraph"/>
        <w:numPr>
          <w:ilvl w:val="0"/>
          <w:numId w:val="22"/>
        </w:numPr>
        <w:spacing w:line="360" w:lineRule="auto"/>
        <w:jc w:val="both"/>
        <w:rPr>
          <w:rFonts w:cstheme="minorHAnsi"/>
          <w:sz w:val="20"/>
          <w:szCs w:val="20"/>
        </w:rPr>
      </w:pPr>
      <w:r w:rsidRPr="008C38BA">
        <w:rPr>
          <w:rFonts w:cstheme="minorHAnsi"/>
          <w:sz w:val="20"/>
          <w:szCs w:val="20"/>
        </w:rPr>
        <w:t xml:space="preserve">Leveraged SAP BTP services like </w:t>
      </w:r>
      <w:r w:rsidRPr="00D02B02">
        <w:rPr>
          <w:rFonts w:cstheme="minorHAnsi"/>
          <w:b/>
          <w:bCs/>
          <w:sz w:val="20"/>
          <w:szCs w:val="20"/>
        </w:rPr>
        <w:t>SAP HANA Cloud and SAP Fiori</w:t>
      </w:r>
      <w:r w:rsidRPr="008C38BA">
        <w:rPr>
          <w:rFonts w:cstheme="minorHAnsi"/>
          <w:sz w:val="20"/>
          <w:szCs w:val="20"/>
        </w:rPr>
        <w:t xml:space="preserve"> to build, deploy, and manage applications that enhance business workflows and analytics capabilities.</w:t>
      </w:r>
    </w:p>
    <w:p w14:paraId="37AE2E9A" w14:textId="1F7B9D07" w:rsidR="002A45FD" w:rsidRPr="002A45FD" w:rsidRDefault="002A45FD" w:rsidP="002A45FD">
      <w:pPr>
        <w:pStyle w:val="ListParagraph"/>
        <w:numPr>
          <w:ilvl w:val="0"/>
          <w:numId w:val="22"/>
        </w:numPr>
        <w:spacing w:line="360" w:lineRule="auto"/>
        <w:jc w:val="both"/>
        <w:rPr>
          <w:rFonts w:cstheme="minorHAnsi"/>
          <w:sz w:val="20"/>
          <w:szCs w:val="20"/>
        </w:rPr>
      </w:pPr>
      <w:r w:rsidRPr="002A45FD">
        <w:rPr>
          <w:rFonts w:cstheme="minorHAnsi"/>
          <w:sz w:val="20"/>
          <w:szCs w:val="20"/>
        </w:rPr>
        <w:t xml:space="preserve">Developed </w:t>
      </w:r>
      <w:r w:rsidRPr="002A45FD">
        <w:rPr>
          <w:rFonts w:cstheme="minorHAnsi"/>
          <w:b/>
          <w:bCs/>
          <w:sz w:val="20"/>
          <w:szCs w:val="20"/>
        </w:rPr>
        <w:t>SAP CAPM-based applications using Node.js</w:t>
      </w:r>
      <w:r w:rsidRPr="002A45FD">
        <w:rPr>
          <w:rFonts w:cstheme="minorHAnsi"/>
          <w:sz w:val="20"/>
          <w:szCs w:val="20"/>
        </w:rPr>
        <w:t>, ensuring efficient backend logic and seamless integration with SAP BTP.</w:t>
      </w:r>
    </w:p>
    <w:p w14:paraId="303EA0CA" w14:textId="046DA8DC" w:rsidR="002A45FD" w:rsidRPr="002A45FD" w:rsidRDefault="002A45FD" w:rsidP="002A45FD">
      <w:pPr>
        <w:pStyle w:val="ListParagraph"/>
        <w:numPr>
          <w:ilvl w:val="0"/>
          <w:numId w:val="22"/>
        </w:numPr>
        <w:spacing w:line="360" w:lineRule="auto"/>
        <w:jc w:val="both"/>
        <w:rPr>
          <w:rFonts w:cstheme="minorHAnsi"/>
          <w:sz w:val="20"/>
          <w:szCs w:val="20"/>
        </w:rPr>
      </w:pPr>
      <w:r w:rsidRPr="002A45FD">
        <w:rPr>
          <w:rFonts w:cstheme="minorHAnsi"/>
          <w:sz w:val="20"/>
          <w:szCs w:val="20"/>
        </w:rPr>
        <w:t xml:space="preserve">Designed and implemented OData services using </w:t>
      </w:r>
      <w:r w:rsidRPr="00225D7E">
        <w:rPr>
          <w:rFonts w:cstheme="minorHAnsi"/>
          <w:b/>
          <w:bCs/>
          <w:sz w:val="20"/>
          <w:szCs w:val="20"/>
        </w:rPr>
        <w:t>SAP CAPM (Node.js runtime)</w:t>
      </w:r>
      <w:r w:rsidRPr="002A45FD">
        <w:rPr>
          <w:rFonts w:cstheme="minorHAnsi"/>
          <w:sz w:val="20"/>
          <w:szCs w:val="20"/>
        </w:rPr>
        <w:t xml:space="preserve"> for CRUD operations in S/4HANA.</w:t>
      </w:r>
    </w:p>
    <w:p w14:paraId="1E19EE7E" w14:textId="467C85E2" w:rsidR="002A45FD" w:rsidRPr="002A45FD" w:rsidRDefault="002A45FD" w:rsidP="002A45FD">
      <w:pPr>
        <w:pStyle w:val="ListParagraph"/>
        <w:numPr>
          <w:ilvl w:val="0"/>
          <w:numId w:val="22"/>
        </w:numPr>
        <w:spacing w:line="360" w:lineRule="auto"/>
        <w:jc w:val="both"/>
        <w:rPr>
          <w:rFonts w:cstheme="minorHAnsi"/>
          <w:sz w:val="20"/>
          <w:szCs w:val="20"/>
        </w:rPr>
      </w:pPr>
      <w:r w:rsidRPr="002A45FD">
        <w:rPr>
          <w:rFonts w:cstheme="minorHAnsi"/>
          <w:sz w:val="20"/>
          <w:szCs w:val="20"/>
        </w:rPr>
        <w:t xml:space="preserve">Utilized </w:t>
      </w:r>
      <w:r w:rsidRPr="002A45FD">
        <w:rPr>
          <w:rFonts w:cstheme="minorHAnsi"/>
          <w:b/>
          <w:bCs/>
          <w:sz w:val="20"/>
          <w:szCs w:val="20"/>
        </w:rPr>
        <w:t>CDS (Core Data Services)</w:t>
      </w:r>
      <w:r w:rsidRPr="002A45FD">
        <w:rPr>
          <w:rFonts w:cstheme="minorHAnsi"/>
          <w:sz w:val="20"/>
          <w:szCs w:val="20"/>
        </w:rPr>
        <w:t xml:space="preserve"> models in SAP CAPM to define entities, associations, and annotations for SAP Fiori applications.</w:t>
      </w:r>
    </w:p>
    <w:p w14:paraId="63DF1DE8" w14:textId="1225CE47" w:rsidR="002A45FD" w:rsidRPr="002A45FD" w:rsidRDefault="002A45FD" w:rsidP="002A45FD">
      <w:pPr>
        <w:pStyle w:val="ListParagraph"/>
        <w:numPr>
          <w:ilvl w:val="0"/>
          <w:numId w:val="22"/>
        </w:numPr>
        <w:spacing w:line="360" w:lineRule="auto"/>
        <w:jc w:val="both"/>
        <w:rPr>
          <w:rFonts w:cstheme="minorHAnsi"/>
          <w:sz w:val="20"/>
          <w:szCs w:val="20"/>
        </w:rPr>
      </w:pPr>
      <w:r w:rsidRPr="002A45FD">
        <w:rPr>
          <w:rFonts w:cstheme="minorHAnsi"/>
          <w:sz w:val="20"/>
          <w:szCs w:val="20"/>
        </w:rPr>
        <w:t>Integrated SAP CAPM applications with SAP Fiori/UI5 using OData V4 services for real-time data interaction.</w:t>
      </w:r>
    </w:p>
    <w:p w14:paraId="018B27B9" w14:textId="4008CFF4" w:rsidR="002A45FD" w:rsidRPr="002A45FD" w:rsidRDefault="002A45FD" w:rsidP="002A45FD">
      <w:pPr>
        <w:pStyle w:val="ListParagraph"/>
        <w:numPr>
          <w:ilvl w:val="0"/>
          <w:numId w:val="22"/>
        </w:numPr>
        <w:spacing w:line="360" w:lineRule="auto"/>
        <w:jc w:val="both"/>
        <w:rPr>
          <w:rFonts w:cstheme="minorHAnsi"/>
          <w:sz w:val="20"/>
          <w:szCs w:val="20"/>
        </w:rPr>
      </w:pPr>
      <w:r w:rsidRPr="002A45FD">
        <w:rPr>
          <w:rFonts w:cstheme="minorHAnsi"/>
          <w:sz w:val="20"/>
          <w:szCs w:val="20"/>
        </w:rPr>
        <w:t xml:space="preserve">Worked with </w:t>
      </w:r>
      <w:r w:rsidRPr="002A45FD">
        <w:rPr>
          <w:rFonts w:cstheme="minorHAnsi"/>
          <w:b/>
          <w:bCs/>
          <w:sz w:val="20"/>
          <w:szCs w:val="20"/>
        </w:rPr>
        <w:t>SAP BTP, Cloud Foundry, and SAP HANA Cloud</w:t>
      </w:r>
      <w:r w:rsidRPr="002A45FD">
        <w:rPr>
          <w:rFonts w:cstheme="minorHAnsi"/>
          <w:sz w:val="20"/>
          <w:szCs w:val="20"/>
        </w:rPr>
        <w:t xml:space="preserve"> to deploy and manage SAP CAPM-based applications.</w:t>
      </w:r>
    </w:p>
    <w:p w14:paraId="527FA0E6" w14:textId="373F6EDA" w:rsidR="002A45FD" w:rsidRPr="002A45FD" w:rsidRDefault="002A45FD" w:rsidP="002A45FD">
      <w:pPr>
        <w:pStyle w:val="ListParagraph"/>
        <w:numPr>
          <w:ilvl w:val="0"/>
          <w:numId w:val="22"/>
        </w:numPr>
        <w:spacing w:line="360" w:lineRule="auto"/>
        <w:jc w:val="both"/>
        <w:rPr>
          <w:rFonts w:cstheme="minorHAnsi"/>
          <w:sz w:val="20"/>
          <w:szCs w:val="20"/>
        </w:rPr>
      </w:pPr>
      <w:r w:rsidRPr="002A45FD">
        <w:rPr>
          <w:rFonts w:cstheme="minorHAnsi"/>
          <w:sz w:val="20"/>
          <w:szCs w:val="20"/>
        </w:rPr>
        <w:t>Optimized performance of Node.js-based CAPM services, improving response time and scalability.</w:t>
      </w:r>
    </w:p>
    <w:p w14:paraId="054C7658" w14:textId="109999ED" w:rsidR="002A45FD" w:rsidRPr="002A45FD" w:rsidRDefault="002A45FD" w:rsidP="002A45FD">
      <w:pPr>
        <w:pStyle w:val="ListParagraph"/>
        <w:numPr>
          <w:ilvl w:val="0"/>
          <w:numId w:val="22"/>
        </w:numPr>
        <w:spacing w:line="360" w:lineRule="auto"/>
        <w:jc w:val="both"/>
        <w:rPr>
          <w:rFonts w:cstheme="minorHAnsi"/>
          <w:sz w:val="20"/>
          <w:szCs w:val="20"/>
        </w:rPr>
      </w:pPr>
      <w:r w:rsidRPr="002A45FD">
        <w:rPr>
          <w:rFonts w:cstheme="minorHAnsi"/>
          <w:sz w:val="20"/>
          <w:szCs w:val="20"/>
        </w:rPr>
        <w:t xml:space="preserve">Implemented </w:t>
      </w:r>
      <w:r w:rsidRPr="002A45FD">
        <w:rPr>
          <w:rFonts w:cstheme="minorHAnsi"/>
          <w:b/>
          <w:bCs/>
          <w:sz w:val="20"/>
          <w:szCs w:val="20"/>
        </w:rPr>
        <w:t>authentication and authorization</w:t>
      </w:r>
      <w:r w:rsidRPr="002A45FD">
        <w:rPr>
          <w:rFonts w:cstheme="minorHAnsi"/>
          <w:sz w:val="20"/>
          <w:szCs w:val="20"/>
        </w:rPr>
        <w:t xml:space="preserve"> in SAP CAPM applications using Node.js and SAP XSUAA service.</w:t>
      </w:r>
    </w:p>
    <w:p w14:paraId="55548B46" w14:textId="1C2BDC8A" w:rsidR="002A45FD" w:rsidRPr="002D1F86" w:rsidRDefault="002A45FD" w:rsidP="002A45FD">
      <w:pPr>
        <w:pStyle w:val="ListParagraph"/>
        <w:numPr>
          <w:ilvl w:val="0"/>
          <w:numId w:val="22"/>
        </w:numPr>
        <w:spacing w:line="360" w:lineRule="auto"/>
        <w:jc w:val="both"/>
        <w:rPr>
          <w:rFonts w:cstheme="minorHAnsi"/>
          <w:sz w:val="20"/>
          <w:szCs w:val="20"/>
        </w:rPr>
      </w:pPr>
      <w:r w:rsidRPr="002A45FD">
        <w:rPr>
          <w:rFonts w:cstheme="minorHAnsi"/>
          <w:sz w:val="20"/>
          <w:szCs w:val="20"/>
        </w:rPr>
        <w:t>Developed event-driven architectures in SAP CAPM (Node.js) using messaging services like SAP Event Mesh.</w:t>
      </w:r>
    </w:p>
    <w:p w14:paraId="3468FE33" w14:textId="73D1FF7D" w:rsidR="008C38BA" w:rsidRPr="008C38BA" w:rsidRDefault="008C38BA" w:rsidP="008C38BA">
      <w:pPr>
        <w:pStyle w:val="ListParagraph"/>
        <w:numPr>
          <w:ilvl w:val="0"/>
          <w:numId w:val="22"/>
        </w:numPr>
        <w:spacing w:line="360" w:lineRule="auto"/>
        <w:jc w:val="both"/>
        <w:rPr>
          <w:rFonts w:cstheme="minorHAnsi"/>
          <w:sz w:val="20"/>
          <w:szCs w:val="20"/>
        </w:rPr>
      </w:pPr>
      <w:r w:rsidRPr="008C38BA">
        <w:rPr>
          <w:rFonts w:cstheme="minorHAnsi"/>
          <w:sz w:val="20"/>
          <w:szCs w:val="20"/>
        </w:rPr>
        <w:t>Developed and deployed</w:t>
      </w:r>
      <w:r w:rsidRPr="002A45FD">
        <w:rPr>
          <w:rFonts w:cstheme="minorHAnsi"/>
          <w:sz w:val="20"/>
          <w:szCs w:val="20"/>
        </w:rPr>
        <w:t xml:space="preserve"> </w:t>
      </w:r>
      <w:proofErr w:type="spellStart"/>
      <w:r w:rsidRPr="002A45FD">
        <w:rPr>
          <w:rFonts w:cstheme="minorHAnsi"/>
          <w:sz w:val="20"/>
          <w:szCs w:val="20"/>
        </w:rPr>
        <w:t>iFlows</w:t>
      </w:r>
      <w:proofErr w:type="spellEnd"/>
      <w:r w:rsidRPr="008C38BA">
        <w:rPr>
          <w:rFonts w:cstheme="minorHAnsi"/>
          <w:sz w:val="20"/>
          <w:szCs w:val="20"/>
        </w:rPr>
        <w:t xml:space="preserve"> in </w:t>
      </w:r>
      <w:r w:rsidRPr="002A45FD">
        <w:rPr>
          <w:rFonts w:cstheme="minorHAnsi"/>
          <w:sz w:val="20"/>
          <w:szCs w:val="20"/>
        </w:rPr>
        <w:t>SAP CPI (Cloud Platform Integration</w:t>
      </w:r>
      <w:r w:rsidRPr="008C38BA">
        <w:rPr>
          <w:rFonts w:cstheme="minorHAnsi"/>
          <w:b/>
          <w:bCs/>
          <w:sz w:val="20"/>
          <w:szCs w:val="20"/>
        </w:rPr>
        <w:t>)</w:t>
      </w:r>
      <w:r w:rsidRPr="008C38BA">
        <w:rPr>
          <w:rFonts w:cstheme="minorHAnsi"/>
          <w:sz w:val="20"/>
          <w:szCs w:val="20"/>
        </w:rPr>
        <w:t xml:space="preserve"> to integrate SAP S/4HANA with </w:t>
      </w:r>
      <w:r w:rsidRPr="008C38BA">
        <w:rPr>
          <w:rFonts w:cstheme="minorHAnsi"/>
          <w:b/>
          <w:bCs/>
          <w:sz w:val="20"/>
          <w:szCs w:val="20"/>
        </w:rPr>
        <w:t>third-party systems</w:t>
      </w:r>
      <w:r w:rsidRPr="008C38BA">
        <w:rPr>
          <w:rFonts w:cstheme="minorHAnsi"/>
          <w:sz w:val="20"/>
          <w:szCs w:val="20"/>
        </w:rPr>
        <w:t xml:space="preserve"> like Salesforce, Workday, and external APIs via </w:t>
      </w:r>
      <w:r w:rsidRPr="008C38BA">
        <w:rPr>
          <w:rFonts w:cstheme="minorHAnsi"/>
          <w:b/>
          <w:bCs/>
          <w:sz w:val="20"/>
          <w:szCs w:val="20"/>
        </w:rPr>
        <w:t>HTTPS, SFTP, and OData adapters</w:t>
      </w:r>
      <w:r w:rsidRPr="008C38BA">
        <w:rPr>
          <w:rFonts w:cstheme="minorHAnsi"/>
          <w:sz w:val="20"/>
          <w:szCs w:val="20"/>
        </w:rPr>
        <w:t>.</w:t>
      </w:r>
    </w:p>
    <w:p w14:paraId="65D08FF8" w14:textId="1E174122" w:rsidR="008C38BA" w:rsidRPr="008C38BA" w:rsidRDefault="008C38BA" w:rsidP="008C38BA">
      <w:pPr>
        <w:pStyle w:val="ListParagraph"/>
        <w:numPr>
          <w:ilvl w:val="0"/>
          <w:numId w:val="22"/>
        </w:numPr>
        <w:spacing w:line="360" w:lineRule="auto"/>
        <w:jc w:val="both"/>
        <w:rPr>
          <w:rFonts w:cstheme="minorHAnsi"/>
          <w:sz w:val="20"/>
          <w:szCs w:val="20"/>
        </w:rPr>
      </w:pPr>
      <w:r w:rsidRPr="008C38BA">
        <w:rPr>
          <w:rFonts w:cstheme="minorHAnsi"/>
          <w:b/>
          <w:bCs/>
          <w:sz w:val="20"/>
          <w:szCs w:val="20"/>
        </w:rPr>
        <w:t>Configured SAP CPI adapters</w:t>
      </w:r>
      <w:r w:rsidRPr="008C38BA">
        <w:rPr>
          <w:rFonts w:cstheme="minorHAnsi"/>
          <w:sz w:val="20"/>
          <w:szCs w:val="20"/>
        </w:rPr>
        <w:t xml:space="preserve"> (IDoc, SOAP, REST, OData, SFTP) to </w:t>
      </w:r>
      <w:r w:rsidRPr="008C38BA">
        <w:rPr>
          <w:rFonts w:cstheme="minorHAnsi"/>
          <w:b/>
          <w:bCs/>
          <w:sz w:val="20"/>
          <w:szCs w:val="20"/>
        </w:rPr>
        <w:t>send and receive messages</w:t>
      </w:r>
      <w:r w:rsidRPr="008C38BA">
        <w:rPr>
          <w:rFonts w:cstheme="minorHAnsi"/>
          <w:sz w:val="20"/>
          <w:szCs w:val="20"/>
        </w:rPr>
        <w:t xml:space="preserve"> between SAP ECC/S4 and external applications.</w:t>
      </w:r>
    </w:p>
    <w:p w14:paraId="72B5BC81" w14:textId="25F03C34" w:rsidR="008C38BA" w:rsidRPr="008C38BA" w:rsidRDefault="008C38BA" w:rsidP="008C38BA">
      <w:pPr>
        <w:pStyle w:val="ListParagraph"/>
        <w:numPr>
          <w:ilvl w:val="0"/>
          <w:numId w:val="22"/>
        </w:numPr>
        <w:spacing w:line="360" w:lineRule="auto"/>
        <w:jc w:val="both"/>
        <w:rPr>
          <w:rFonts w:cstheme="minorHAnsi"/>
          <w:sz w:val="20"/>
          <w:szCs w:val="20"/>
        </w:rPr>
      </w:pPr>
      <w:r w:rsidRPr="00D02B02">
        <w:rPr>
          <w:rFonts w:cstheme="minorHAnsi"/>
          <w:sz w:val="20"/>
          <w:szCs w:val="20"/>
        </w:rPr>
        <w:lastRenderedPageBreak/>
        <w:t>Designed</w:t>
      </w:r>
      <w:r w:rsidRPr="008C38BA">
        <w:rPr>
          <w:rFonts w:cstheme="minorHAnsi"/>
          <w:b/>
          <w:bCs/>
          <w:sz w:val="20"/>
          <w:szCs w:val="20"/>
        </w:rPr>
        <w:t xml:space="preserve"> Groovy and JavaScript scripts</w:t>
      </w:r>
      <w:r w:rsidRPr="008C38BA">
        <w:rPr>
          <w:rFonts w:cstheme="minorHAnsi"/>
          <w:sz w:val="20"/>
          <w:szCs w:val="20"/>
        </w:rPr>
        <w:t xml:space="preserve"> to handle </w:t>
      </w:r>
      <w:r w:rsidRPr="008C38BA">
        <w:rPr>
          <w:rFonts w:cstheme="minorHAnsi"/>
          <w:b/>
          <w:bCs/>
          <w:sz w:val="20"/>
          <w:szCs w:val="20"/>
        </w:rPr>
        <w:t>custom message transformations, dynamic content modifications, exception handling, and logging enhancements</w:t>
      </w:r>
      <w:r w:rsidRPr="008C38BA">
        <w:rPr>
          <w:rFonts w:cstheme="minorHAnsi"/>
          <w:sz w:val="20"/>
          <w:szCs w:val="20"/>
        </w:rPr>
        <w:t>.</w:t>
      </w:r>
    </w:p>
    <w:p w14:paraId="67E28779" w14:textId="7455FCFA" w:rsidR="008C38BA" w:rsidRPr="008C38BA" w:rsidRDefault="008C38BA" w:rsidP="008C38BA">
      <w:pPr>
        <w:pStyle w:val="ListParagraph"/>
        <w:numPr>
          <w:ilvl w:val="0"/>
          <w:numId w:val="22"/>
        </w:numPr>
        <w:spacing w:line="360" w:lineRule="auto"/>
        <w:jc w:val="both"/>
        <w:rPr>
          <w:rFonts w:cstheme="minorHAnsi"/>
          <w:sz w:val="20"/>
          <w:szCs w:val="20"/>
        </w:rPr>
      </w:pPr>
      <w:r w:rsidRPr="008C38BA">
        <w:rPr>
          <w:rFonts w:cstheme="minorHAnsi"/>
          <w:b/>
          <w:bCs/>
          <w:sz w:val="20"/>
          <w:szCs w:val="20"/>
        </w:rPr>
        <w:t>Implemented XSLT Mapping</w:t>
      </w:r>
      <w:r w:rsidRPr="008C38BA">
        <w:rPr>
          <w:rFonts w:cstheme="minorHAnsi"/>
          <w:sz w:val="20"/>
          <w:szCs w:val="20"/>
        </w:rPr>
        <w:t xml:space="preserve"> in CPI for </w:t>
      </w:r>
      <w:r w:rsidRPr="008C38BA">
        <w:rPr>
          <w:rFonts w:cstheme="minorHAnsi"/>
          <w:b/>
          <w:bCs/>
          <w:sz w:val="20"/>
          <w:szCs w:val="20"/>
        </w:rPr>
        <w:t>XML-to-XML transformations</w:t>
      </w:r>
      <w:r w:rsidRPr="008C38BA">
        <w:rPr>
          <w:rFonts w:cstheme="minorHAnsi"/>
          <w:sz w:val="20"/>
          <w:szCs w:val="20"/>
        </w:rPr>
        <w:t xml:space="preserve"> in IDoc-based data exchanges for Order-to-Cash (OTC) and Procure-to-Pay (P2P) processes.</w:t>
      </w:r>
    </w:p>
    <w:p w14:paraId="36E2F128" w14:textId="40CA4AA6" w:rsidR="008C38BA" w:rsidRPr="008C38BA" w:rsidRDefault="008C38BA" w:rsidP="008C38BA">
      <w:pPr>
        <w:pStyle w:val="ListParagraph"/>
        <w:numPr>
          <w:ilvl w:val="0"/>
          <w:numId w:val="22"/>
        </w:numPr>
        <w:spacing w:line="360" w:lineRule="auto"/>
        <w:jc w:val="both"/>
        <w:rPr>
          <w:rFonts w:cstheme="minorHAnsi"/>
          <w:sz w:val="20"/>
          <w:szCs w:val="20"/>
        </w:rPr>
      </w:pPr>
      <w:r w:rsidRPr="008C38BA">
        <w:rPr>
          <w:rFonts w:cstheme="minorHAnsi"/>
          <w:b/>
          <w:bCs/>
          <w:sz w:val="20"/>
          <w:szCs w:val="20"/>
        </w:rPr>
        <w:t>Developed API-based integrations</w:t>
      </w:r>
      <w:r w:rsidRPr="008C38BA">
        <w:rPr>
          <w:rFonts w:cstheme="minorHAnsi"/>
          <w:sz w:val="20"/>
          <w:szCs w:val="20"/>
        </w:rPr>
        <w:t xml:space="preserve"> using SAP API Management and SAP CPI to </w:t>
      </w:r>
      <w:r w:rsidRPr="008C38BA">
        <w:rPr>
          <w:rFonts w:cstheme="minorHAnsi"/>
          <w:b/>
          <w:bCs/>
          <w:sz w:val="20"/>
          <w:szCs w:val="20"/>
        </w:rPr>
        <w:t>expose S/4HANA services securely</w:t>
      </w:r>
      <w:r w:rsidRPr="008C38BA">
        <w:rPr>
          <w:rFonts w:cstheme="minorHAnsi"/>
          <w:sz w:val="20"/>
          <w:szCs w:val="20"/>
        </w:rPr>
        <w:t xml:space="preserve"> with OAuth 2.0 </w:t>
      </w:r>
      <w:r w:rsidR="002D1F86" w:rsidRPr="008C38BA">
        <w:rPr>
          <w:rFonts w:cstheme="minorHAnsi"/>
          <w:sz w:val="20"/>
          <w:szCs w:val="20"/>
        </w:rPr>
        <w:t>authentication.</w:t>
      </w:r>
    </w:p>
    <w:p w14:paraId="0941A60D" w14:textId="3D327E61" w:rsidR="008C38BA" w:rsidRPr="008C38BA" w:rsidRDefault="008C38BA" w:rsidP="008C38BA">
      <w:pPr>
        <w:pStyle w:val="ListParagraph"/>
        <w:numPr>
          <w:ilvl w:val="0"/>
          <w:numId w:val="22"/>
        </w:numPr>
        <w:spacing w:line="360" w:lineRule="auto"/>
        <w:jc w:val="both"/>
        <w:rPr>
          <w:rFonts w:cstheme="minorHAnsi"/>
          <w:sz w:val="20"/>
          <w:szCs w:val="20"/>
        </w:rPr>
      </w:pPr>
      <w:r w:rsidRPr="008C38BA">
        <w:rPr>
          <w:rFonts w:cstheme="minorHAnsi"/>
          <w:b/>
          <w:bCs/>
          <w:sz w:val="20"/>
          <w:szCs w:val="20"/>
        </w:rPr>
        <w:t>Set up SAP Cloud Connector</w:t>
      </w:r>
      <w:r w:rsidRPr="008C38BA">
        <w:rPr>
          <w:rFonts w:cstheme="minorHAnsi"/>
          <w:sz w:val="20"/>
          <w:szCs w:val="20"/>
        </w:rPr>
        <w:t xml:space="preserve"> to establish a </w:t>
      </w:r>
      <w:r w:rsidRPr="008C38BA">
        <w:rPr>
          <w:rFonts w:cstheme="minorHAnsi"/>
          <w:b/>
          <w:bCs/>
          <w:sz w:val="20"/>
          <w:szCs w:val="20"/>
        </w:rPr>
        <w:t xml:space="preserve">secure tunnel between </w:t>
      </w:r>
      <w:r w:rsidR="002D1F86" w:rsidRPr="008C38BA">
        <w:rPr>
          <w:rFonts w:cstheme="minorHAnsi"/>
          <w:b/>
          <w:bCs/>
          <w:sz w:val="20"/>
          <w:szCs w:val="20"/>
        </w:rPr>
        <w:t>on-premises</w:t>
      </w:r>
      <w:r w:rsidRPr="008C38BA">
        <w:rPr>
          <w:rFonts w:cstheme="minorHAnsi"/>
          <w:b/>
          <w:bCs/>
          <w:sz w:val="20"/>
          <w:szCs w:val="20"/>
        </w:rPr>
        <w:t xml:space="preserve"> SAP systems and SAP BTP</w:t>
      </w:r>
      <w:r w:rsidRPr="008C38BA">
        <w:rPr>
          <w:rFonts w:cstheme="minorHAnsi"/>
          <w:sz w:val="20"/>
          <w:szCs w:val="20"/>
        </w:rPr>
        <w:t>, enabling seamless data exchange.</w:t>
      </w:r>
    </w:p>
    <w:p w14:paraId="55791CD9" w14:textId="49AB878F" w:rsidR="008C38BA" w:rsidRPr="008C38BA" w:rsidRDefault="008C38BA" w:rsidP="008C38BA">
      <w:pPr>
        <w:pStyle w:val="ListParagraph"/>
        <w:numPr>
          <w:ilvl w:val="0"/>
          <w:numId w:val="22"/>
        </w:numPr>
        <w:spacing w:line="360" w:lineRule="auto"/>
        <w:jc w:val="both"/>
        <w:rPr>
          <w:rFonts w:cstheme="minorHAnsi"/>
          <w:sz w:val="20"/>
          <w:szCs w:val="20"/>
        </w:rPr>
      </w:pPr>
      <w:r w:rsidRPr="008C38BA">
        <w:rPr>
          <w:rFonts w:cstheme="minorHAnsi"/>
          <w:b/>
          <w:bCs/>
          <w:sz w:val="20"/>
          <w:szCs w:val="20"/>
        </w:rPr>
        <w:t xml:space="preserve">Optimized </w:t>
      </w:r>
      <w:proofErr w:type="spellStart"/>
      <w:r w:rsidRPr="008C38BA">
        <w:rPr>
          <w:rFonts w:cstheme="minorHAnsi"/>
          <w:b/>
          <w:bCs/>
          <w:sz w:val="20"/>
          <w:szCs w:val="20"/>
        </w:rPr>
        <w:t>iFlows</w:t>
      </w:r>
      <w:proofErr w:type="spellEnd"/>
      <w:r w:rsidRPr="008C38BA">
        <w:rPr>
          <w:rFonts w:cstheme="minorHAnsi"/>
          <w:b/>
          <w:bCs/>
          <w:sz w:val="20"/>
          <w:szCs w:val="20"/>
        </w:rPr>
        <w:t xml:space="preserve"> using Content Modifier, Message Mapping, and Splitter</w:t>
      </w:r>
      <w:r w:rsidRPr="008C38BA">
        <w:rPr>
          <w:rFonts w:cstheme="minorHAnsi"/>
          <w:sz w:val="20"/>
          <w:szCs w:val="20"/>
        </w:rPr>
        <w:t xml:space="preserve"> to enhance performance for handling large payloads in SAP CPI.</w:t>
      </w:r>
    </w:p>
    <w:p w14:paraId="3D08B268" w14:textId="5DBA885F" w:rsidR="008C38BA" w:rsidRPr="008C38BA" w:rsidRDefault="008C38BA" w:rsidP="008C38BA">
      <w:pPr>
        <w:pStyle w:val="ListParagraph"/>
        <w:numPr>
          <w:ilvl w:val="0"/>
          <w:numId w:val="22"/>
        </w:numPr>
        <w:spacing w:line="360" w:lineRule="auto"/>
        <w:jc w:val="both"/>
        <w:rPr>
          <w:rFonts w:cstheme="minorHAnsi"/>
          <w:sz w:val="20"/>
          <w:szCs w:val="20"/>
        </w:rPr>
      </w:pPr>
      <w:r w:rsidRPr="008C38BA">
        <w:rPr>
          <w:rFonts w:cstheme="minorHAnsi"/>
          <w:b/>
          <w:bCs/>
          <w:sz w:val="20"/>
          <w:szCs w:val="20"/>
        </w:rPr>
        <w:t>Migrated SAP PI/PO interfaces to SAP CPI</w:t>
      </w:r>
      <w:r w:rsidRPr="008C38BA">
        <w:rPr>
          <w:rFonts w:cstheme="minorHAnsi"/>
          <w:sz w:val="20"/>
          <w:szCs w:val="20"/>
        </w:rPr>
        <w:t>, replacing classical ABAP proxies and RFC connections with API-based integrations in SAP BTP.</w:t>
      </w:r>
    </w:p>
    <w:p w14:paraId="5D688B15" w14:textId="1A949DCC" w:rsidR="00466E05" w:rsidRPr="008C38BA" w:rsidRDefault="00466E05" w:rsidP="008C38BA">
      <w:pPr>
        <w:pStyle w:val="ListParagraph"/>
        <w:numPr>
          <w:ilvl w:val="0"/>
          <w:numId w:val="22"/>
        </w:numPr>
        <w:spacing w:line="360" w:lineRule="auto"/>
        <w:jc w:val="both"/>
        <w:rPr>
          <w:rFonts w:cstheme="minorHAnsi"/>
          <w:sz w:val="20"/>
          <w:szCs w:val="20"/>
        </w:rPr>
      </w:pPr>
      <w:r w:rsidRPr="008C38BA">
        <w:rPr>
          <w:rFonts w:cstheme="minorHAnsi"/>
          <w:sz w:val="20"/>
          <w:szCs w:val="20"/>
        </w:rPr>
        <w:t xml:space="preserve">Designed and developed </w:t>
      </w:r>
      <w:r w:rsidRPr="002D1F86">
        <w:rPr>
          <w:rFonts w:cstheme="minorHAnsi"/>
          <w:b/>
          <w:bCs/>
          <w:sz w:val="20"/>
          <w:szCs w:val="20"/>
        </w:rPr>
        <w:t>custom Fiori/UI5 applications for SAP FI processes</w:t>
      </w:r>
      <w:r w:rsidRPr="008C38BA">
        <w:rPr>
          <w:rFonts w:cstheme="minorHAnsi"/>
          <w:sz w:val="20"/>
          <w:szCs w:val="20"/>
        </w:rPr>
        <w:t>, including Journal Entries, Intercompany Reconciliation, and Accounts Payable/Receivable.</w:t>
      </w:r>
    </w:p>
    <w:p w14:paraId="2A3D9FEC" w14:textId="11258F9A" w:rsidR="00466E05" w:rsidRPr="008C38BA" w:rsidRDefault="00466E05" w:rsidP="008C38BA">
      <w:pPr>
        <w:pStyle w:val="ListParagraph"/>
        <w:numPr>
          <w:ilvl w:val="0"/>
          <w:numId w:val="22"/>
        </w:numPr>
        <w:spacing w:line="360" w:lineRule="auto"/>
        <w:jc w:val="both"/>
        <w:rPr>
          <w:rFonts w:cstheme="minorHAnsi"/>
          <w:sz w:val="20"/>
          <w:szCs w:val="20"/>
        </w:rPr>
      </w:pPr>
      <w:r w:rsidRPr="008C38BA">
        <w:rPr>
          <w:rFonts w:cstheme="minorHAnsi"/>
          <w:sz w:val="20"/>
          <w:szCs w:val="20"/>
        </w:rPr>
        <w:t xml:space="preserve">Created intuitive user interfaces using </w:t>
      </w:r>
      <w:r w:rsidRPr="002D1F86">
        <w:rPr>
          <w:rFonts w:cstheme="minorHAnsi"/>
          <w:b/>
          <w:bCs/>
          <w:sz w:val="20"/>
          <w:szCs w:val="20"/>
        </w:rPr>
        <w:t>SAPUI5 framework</w:t>
      </w:r>
      <w:r w:rsidRPr="008C38BA">
        <w:rPr>
          <w:rFonts w:cstheme="minorHAnsi"/>
          <w:sz w:val="20"/>
          <w:szCs w:val="20"/>
        </w:rPr>
        <w:t>, integrating dynamic controls, custom layouts, and business logic to enhance user productivity.</w:t>
      </w:r>
    </w:p>
    <w:p w14:paraId="7E762821" w14:textId="275CEBAA" w:rsidR="00466E05" w:rsidRPr="008C38BA" w:rsidRDefault="00466E05" w:rsidP="008C38BA">
      <w:pPr>
        <w:pStyle w:val="ListParagraph"/>
        <w:numPr>
          <w:ilvl w:val="0"/>
          <w:numId w:val="22"/>
        </w:numPr>
        <w:spacing w:line="360" w:lineRule="auto"/>
        <w:jc w:val="both"/>
        <w:rPr>
          <w:rFonts w:cstheme="minorHAnsi"/>
          <w:sz w:val="20"/>
          <w:szCs w:val="20"/>
        </w:rPr>
      </w:pPr>
      <w:r w:rsidRPr="008C38BA">
        <w:rPr>
          <w:rFonts w:cstheme="minorHAnsi"/>
          <w:sz w:val="20"/>
          <w:szCs w:val="20"/>
        </w:rPr>
        <w:t xml:space="preserve">Developed and maintained </w:t>
      </w:r>
      <w:r w:rsidRPr="002D1F86">
        <w:rPr>
          <w:rFonts w:cstheme="minorHAnsi"/>
          <w:b/>
          <w:bCs/>
          <w:sz w:val="20"/>
          <w:szCs w:val="20"/>
        </w:rPr>
        <w:t>OData services</w:t>
      </w:r>
      <w:r w:rsidRPr="008C38BA">
        <w:rPr>
          <w:rFonts w:cstheme="minorHAnsi"/>
          <w:sz w:val="20"/>
          <w:szCs w:val="20"/>
        </w:rPr>
        <w:t xml:space="preserve"> to enable seamless integration between Fiori front-end apps and SAP FI backend systems.</w:t>
      </w:r>
    </w:p>
    <w:p w14:paraId="3C88A668" w14:textId="057FB2FA" w:rsidR="000A3BD6" w:rsidRPr="008C38BA" w:rsidRDefault="000A3BD6" w:rsidP="008C38BA">
      <w:pPr>
        <w:pStyle w:val="ListParagraph"/>
        <w:numPr>
          <w:ilvl w:val="0"/>
          <w:numId w:val="22"/>
        </w:numPr>
        <w:spacing w:line="360" w:lineRule="auto"/>
        <w:jc w:val="both"/>
        <w:rPr>
          <w:rFonts w:cstheme="minorHAnsi"/>
          <w:sz w:val="20"/>
          <w:szCs w:val="20"/>
        </w:rPr>
      </w:pPr>
      <w:r w:rsidRPr="008C38BA">
        <w:rPr>
          <w:rFonts w:cstheme="minorHAnsi"/>
          <w:sz w:val="20"/>
          <w:szCs w:val="20"/>
        </w:rPr>
        <w:t>Created extensions on SAP BTP, using SAP Extension Suite and Integration Suite, to customize standard SAP applications according to client-specific requirements.</w:t>
      </w:r>
    </w:p>
    <w:p w14:paraId="51857873" w14:textId="7C4912F1" w:rsidR="000A3BD6" w:rsidRPr="008C38BA" w:rsidRDefault="000A3BD6" w:rsidP="008C38BA">
      <w:pPr>
        <w:pStyle w:val="ListParagraph"/>
        <w:numPr>
          <w:ilvl w:val="0"/>
          <w:numId w:val="22"/>
        </w:numPr>
        <w:spacing w:line="360" w:lineRule="auto"/>
        <w:jc w:val="both"/>
        <w:rPr>
          <w:rFonts w:cstheme="minorHAnsi"/>
          <w:sz w:val="20"/>
          <w:szCs w:val="20"/>
        </w:rPr>
      </w:pPr>
      <w:r w:rsidRPr="008C38BA">
        <w:rPr>
          <w:rFonts w:cstheme="minorHAnsi"/>
          <w:sz w:val="20"/>
          <w:szCs w:val="20"/>
        </w:rPr>
        <w:t>Implemented business logic using BTP’s Cloud Foundry environment and optimized applications for scalable performance on the platform.</w:t>
      </w:r>
    </w:p>
    <w:p w14:paraId="0C2D50AA" w14:textId="670184B3" w:rsidR="000A3BD6" w:rsidRPr="008C38BA" w:rsidRDefault="000A3BD6" w:rsidP="008C38BA">
      <w:pPr>
        <w:pStyle w:val="ListParagraph"/>
        <w:numPr>
          <w:ilvl w:val="0"/>
          <w:numId w:val="22"/>
        </w:numPr>
        <w:spacing w:line="360" w:lineRule="auto"/>
        <w:jc w:val="both"/>
        <w:rPr>
          <w:rFonts w:cstheme="minorHAnsi"/>
          <w:sz w:val="20"/>
          <w:szCs w:val="20"/>
        </w:rPr>
      </w:pPr>
      <w:r w:rsidRPr="008C38BA">
        <w:rPr>
          <w:rFonts w:cstheme="minorHAnsi"/>
          <w:sz w:val="20"/>
          <w:szCs w:val="20"/>
        </w:rPr>
        <w:t>Developed CDS Views to streamline data modeling and simplify complex reporting by creating virtual data models that combine multiple database tables and views.</w:t>
      </w:r>
    </w:p>
    <w:p w14:paraId="3919E538" w14:textId="153BEB10" w:rsidR="000A3BD6" w:rsidRPr="008C38BA" w:rsidRDefault="000A3BD6" w:rsidP="008C38BA">
      <w:pPr>
        <w:pStyle w:val="ListParagraph"/>
        <w:numPr>
          <w:ilvl w:val="0"/>
          <w:numId w:val="22"/>
        </w:numPr>
        <w:spacing w:line="360" w:lineRule="auto"/>
        <w:jc w:val="both"/>
        <w:rPr>
          <w:rFonts w:cstheme="minorHAnsi"/>
          <w:sz w:val="20"/>
          <w:szCs w:val="20"/>
        </w:rPr>
      </w:pPr>
      <w:r w:rsidRPr="008C38BA">
        <w:rPr>
          <w:rFonts w:cstheme="minorHAnsi"/>
          <w:sz w:val="20"/>
          <w:szCs w:val="20"/>
        </w:rPr>
        <w:t>Integrated AMDPs within ABAP programs to handle critical database operations, utilizing HANA-specific SQL capabilities and ensuring faster processing times.</w:t>
      </w:r>
    </w:p>
    <w:p w14:paraId="256C4D20" w14:textId="77777777" w:rsidR="00090850" w:rsidRPr="008C38BA" w:rsidRDefault="00090850" w:rsidP="008C38BA">
      <w:pPr>
        <w:pStyle w:val="ListParagraph"/>
        <w:numPr>
          <w:ilvl w:val="0"/>
          <w:numId w:val="22"/>
        </w:numPr>
        <w:spacing w:line="360" w:lineRule="auto"/>
        <w:jc w:val="both"/>
        <w:rPr>
          <w:rFonts w:cstheme="minorHAnsi"/>
          <w:sz w:val="20"/>
          <w:szCs w:val="20"/>
        </w:rPr>
      </w:pPr>
      <w:r w:rsidRPr="008C38BA">
        <w:rPr>
          <w:rFonts w:cstheme="minorHAnsi"/>
          <w:sz w:val="20"/>
          <w:szCs w:val="20"/>
        </w:rPr>
        <w:t>Developed a Fiori app for managing production orders, including features for creating, tracking, updating, and releasing orders. Used SAP Fiori Elements (such as List Report and Object Page) for a streamlined view of all production orders with details like material, status, and start/end dates.</w:t>
      </w:r>
    </w:p>
    <w:p w14:paraId="46D77E52" w14:textId="77777777" w:rsidR="00090850" w:rsidRPr="003E4D13" w:rsidRDefault="00090850" w:rsidP="00090850">
      <w:pPr>
        <w:pStyle w:val="ListParagraph"/>
        <w:numPr>
          <w:ilvl w:val="0"/>
          <w:numId w:val="24"/>
        </w:numPr>
        <w:spacing w:line="360" w:lineRule="auto"/>
        <w:jc w:val="both"/>
        <w:rPr>
          <w:rFonts w:eastAsia="Times New Roman" w:cstheme="minorHAnsi"/>
          <w:sz w:val="20"/>
          <w:szCs w:val="20"/>
        </w:rPr>
      </w:pPr>
      <w:r w:rsidRPr="003E4D13">
        <w:rPr>
          <w:rFonts w:eastAsia="Times New Roman" w:cstheme="minorHAnsi"/>
          <w:sz w:val="20"/>
          <w:szCs w:val="20"/>
        </w:rPr>
        <w:t>Configuring SAP Fiori Launchpad by setting up catalogs, groups, roles, and tiles to ensure seamless user access to different applications. Managing user authorizations and permissions to control access to various apps.</w:t>
      </w:r>
    </w:p>
    <w:p w14:paraId="5415E462" w14:textId="77777777" w:rsidR="00090850" w:rsidRDefault="00090850" w:rsidP="00090850">
      <w:pPr>
        <w:pStyle w:val="ListParagraph"/>
        <w:numPr>
          <w:ilvl w:val="0"/>
          <w:numId w:val="24"/>
        </w:numPr>
        <w:spacing w:line="360" w:lineRule="auto"/>
        <w:jc w:val="both"/>
        <w:rPr>
          <w:rFonts w:eastAsia="Times New Roman" w:cstheme="minorHAnsi"/>
          <w:sz w:val="20"/>
          <w:szCs w:val="20"/>
        </w:rPr>
      </w:pPr>
      <w:r w:rsidRPr="003E4D13">
        <w:rPr>
          <w:rFonts w:eastAsia="Times New Roman" w:cstheme="minorHAnsi"/>
          <w:sz w:val="20"/>
          <w:szCs w:val="20"/>
        </w:rPr>
        <w:t xml:space="preserve">Consuming </w:t>
      </w:r>
      <w:r w:rsidRPr="00EA790D">
        <w:rPr>
          <w:rFonts w:eastAsia="Times New Roman" w:cstheme="minorHAnsi"/>
          <w:b/>
          <w:bCs/>
          <w:sz w:val="20"/>
          <w:szCs w:val="20"/>
        </w:rPr>
        <w:t>OData services</w:t>
      </w:r>
      <w:r w:rsidRPr="003E4D13">
        <w:rPr>
          <w:rFonts w:eastAsia="Times New Roman" w:cstheme="minorHAnsi"/>
          <w:sz w:val="20"/>
          <w:szCs w:val="20"/>
        </w:rPr>
        <w:t xml:space="preserve"> to perform CRUDQ (Create, Read, Update, Delete, and Query) operations. Using the SAP NetWeaver Gateway to develop backend ABAP services that integrate with SAP Fiori apps.</w:t>
      </w:r>
    </w:p>
    <w:p w14:paraId="66E76036" w14:textId="77777777" w:rsidR="00090850" w:rsidRDefault="00090850" w:rsidP="00090850">
      <w:pPr>
        <w:pStyle w:val="ListParagraph"/>
        <w:numPr>
          <w:ilvl w:val="0"/>
          <w:numId w:val="24"/>
        </w:numPr>
        <w:spacing w:line="360" w:lineRule="auto"/>
        <w:jc w:val="both"/>
        <w:rPr>
          <w:rFonts w:eastAsia="Times New Roman" w:cstheme="minorHAnsi"/>
          <w:sz w:val="20"/>
          <w:szCs w:val="20"/>
        </w:rPr>
      </w:pPr>
      <w:r w:rsidRPr="003E4D13">
        <w:rPr>
          <w:rFonts w:eastAsia="Times New Roman" w:cstheme="minorHAnsi"/>
          <w:sz w:val="20"/>
          <w:szCs w:val="20"/>
        </w:rPr>
        <w:t>Enhanced standard SAP Fiori applications using SAP Business Application Studio, extending apps with custom fields, views, and logic while keeping the standard SAP functionality intact.</w:t>
      </w:r>
    </w:p>
    <w:p w14:paraId="5D9B2F23" w14:textId="11990EC1" w:rsidR="00090850" w:rsidRPr="00090850" w:rsidRDefault="00090850" w:rsidP="00090850">
      <w:pPr>
        <w:pStyle w:val="ListParagraph"/>
        <w:numPr>
          <w:ilvl w:val="0"/>
          <w:numId w:val="24"/>
        </w:numPr>
        <w:spacing w:line="360" w:lineRule="auto"/>
        <w:jc w:val="both"/>
        <w:rPr>
          <w:rFonts w:eastAsia="Times New Roman" w:cstheme="minorHAnsi"/>
          <w:sz w:val="20"/>
          <w:szCs w:val="20"/>
        </w:rPr>
      </w:pPr>
      <w:r w:rsidRPr="00E42BF4">
        <w:rPr>
          <w:rFonts w:eastAsia="Times New Roman" w:cstheme="minorHAnsi"/>
          <w:sz w:val="20"/>
          <w:szCs w:val="20"/>
        </w:rPr>
        <w:t>Customizing UI5 applications with HTML5 for layout design, CSS for styling, and JavaScript for logic. This includes creating custom components and adding specific animations or interactivity as needed.</w:t>
      </w:r>
    </w:p>
    <w:p w14:paraId="0C4819DF"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 xml:space="preserve">Process improvement and optimizing process using </w:t>
      </w:r>
      <w:r w:rsidRPr="00EA790D">
        <w:rPr>
          <w:rFonts w:eastAsia="Times New Roman" w:cstheme="minorHAnsi"/>
          <w:b/>
          <w:bCs/>
          <w:sz w:val="20"/>
          <w:szCs w:val="20"/>
        </w:rPr>
        <w:t>OOABAP</w:t>
      </w:r>
      <w:r w:rsidRPr="00AF5B24">
        <w:rPr>
          <w:rFonts w:eastAsia="Times New Roman" w:cstheme="minorHAnsi"/>
          <w:sz w:val="20"/>
          <w:szCs w:val="20"/>
        </w:rPr>
        <w:t xml:space="preserve"> concepts and CDS Views.</w:t>
      </w:r>
    </w:p>
    <w:p w14:paraId="451530A4"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lastRenderedPageBreak/>
        <w:t>Replacing classical programming model to OO Programming model by replacing the function modules and Performs by Classes and Interfaces.</w:t>
      </w:r>
    </w:p>
    <w:p w14:paraId="58F7D8FF"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Demonstrated skill in optimizing existing ABAP code after S/4 Hana conversion using new syntax and CDS views without affecting functionality.</w:t>
      </w:r>
    </w:p>
    <w:p w14:paraId="374C8B2D"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Involved in Custom code adaptation, data migration and Testing in the ECC to S/4 Hana Conversion.</w:t>
      </w:r>
    </w:p>
    <w:p w14:paraId="0E83FD57"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Support ETL team to migrate data from SAP/ORACLE system to S/4HANA system.</w:t>
      </w:r>
    </w:p>
    <w:p w14:paraId="789AAAB9"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Modified custom programs to make them compatible with S/4 HANA system as part of Custom code Adaptation.</w:t>
      </w:r>
    </w:p>
    <w:p w14:paraId="60947D48"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Worked in Shadow system during the Conversion to S/4Hana.</w:t>
      </w:r>
    </w:p>
    <w:p w14:paraId="3B971995"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Custom Code error fixes using Eclipse Quick fixes solution and tests the applications after fix.</w:t>
      </w:r>
    </w:p>
    <w:p w14:paraId="2EBD4E95"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Replaced the Table selects in custom code with CDS views and AMDP to improve the performance.</w:t>
      </w:r>
    </w:p>
    <w:p w14:paraId="2F7C81B9"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Designed and implemented Customer payment cash application project.</w:t>
      </w:r>
    </w:p>
    <w:p w14:paraId="568956A5"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Developed custom FIORI reports using ABAP RESTful Application Programming Model (RAP).</w:t>
      </w:r>
    </w:p>
    <w:p w14:paraId="6DCDD9DF"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Integrated S/4 Hana Customer Payment Cash application interface with Open Text to capture the payment details from customer remittance and Payment Advise to clear the invoices.</w:t>
      </w:r>
    </w:p>
    <w:p w14:paraId="0D2C295D"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Implemented Exits, BADIs, BTEs and Implicit / explicit enhancements to bridge the gap between SAP standard and custom requirements.</w:t>
      </w:r>
    </w:p>
    <w:p w14:paraId="723B9718"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Data load using ALE</w:t>
      </w:r>
      <w:r w:rsidR="003D3E29" w:rsidRPr="00AF5B24">
        <w:rPr>
          <w:rFonts w:eastAsia="Times New Roman" w:cstheme="minorHAnsi"/>
          <w:sz w:val="20"/>
          <w:szCs w:val="20"/>
        </w:rPr>
        <w:t xml:space="preserve"> </w:t>
      </w:r>
      <w:r w:rsidRPr="00AF5B24">
        <w:rPr>
          <w:rFonts w:eastAsia="Times New Roman" w:cstheme="minorHAnsi"/>
          <w:sz w:val="20"/>
          <w:szCs w:val="20"/>
        </w:rPr>
        <w:t>IDOCS for Customer master and Open Items.</w:t>
      </w:r>
    </w:p>
    <w:p w14:paraId="73206A67"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Expertise in S/4 HANA remediation including S/4HANA Transition, Code Adaptation, Data Migration, Interface and Integration, Performance Optimization, Testing and Validation.</w:t>
      </w:r>
    </w:p>
    <w:p w14:paraId="3D9EE6D5"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Played a pivotal role in performing SPAU, SPAU_ENH and SPDD activities during system upgrades.</w:t>
      </w:r>
    </w:p>
    <w:p w14:paraId="140A4522"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Extensively created and modified Adobe forms, Smart forms and SAP Scripts for invoice and dunning letters.</w:t>
      </w:r>
    </w:p>
    <w:p w14:paraId="690AF554"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Activated standard FIORI applications and implemented SNOTE following SAP recommendations.</w:t>
      </w:r>
    </w:p>
    <w:p w14:paraId="64727865"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Skillfully handled SAP file transfer using FTP/SFTP.</w:t>
      </w:r>
    </w:p>
    <w:p w14:paraId="1681B594"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Performed ATC cockpit setup to make the checks mandatory during transport release and established approval process for exceptional changes.</w:t>
      </w:r>
    </w:p>
    <w:p w14:paraId="091F9E0D" w14:textId="77777777" w:rsidR="00DB1BF4" w:rsidRPr="00AF5B24"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Designed one stop dashboard for all the external interfaces in the SAP system.</w:t>
      </w:r>
    </w:p>
    <w:p w14:paraId="1CFEFD71" w14:textId="77777777" w:rsidR="005A5210" w:rsidRDefault="00DB1BF4" w:rsidP="00AF5B24">
      <w:pPr>
        <w:pStyle w:val="ListParagraph"/>
        <w:numPr>
          <w:ilvl w:val="0"/>
          <w:numId w:val="24"/>
        </w:numPr>
        <w:spacing w:line="360" w:lineRule="auto"/>
        <w:jc w:val="both"/>
        <w:rPr>
          <w:rFonts w:eastAsia="Times New Roman" w:cstheme="minorHAnsi"/>
          <w:sz w:val="20"/>
          <w:szCs w:val="20"/>
        </w:rPr>
      </w:pPr>
      <w:r w:rsidRPr="00AF5B24">
        <w:rPr>
          <w:rFonts w:eastAsia="Times New Roman" w:cstheme="minorHAnsi"/>
          <w:sz w:val="20"/>
          <w:szCs w:val="20"/>
        </w:rPr>
        <w:t>Utilized ALV IDA for optimization of complex reports.</w:t>
      </w:r>
    </w:p>
    <w:p w14:paraId="55F3E57B" w14:textId="77777777" w:rsidR="00FF17C4" w:rsidRPr="00FF17C4" w:rsidRDefault="00FF17C4" w:rsidP="00FF17C4">
      <w:pPr>
        <w:spacing w:line="360" w:lineRule="auto"/>
        <w:ind w:left="360"/>
        <w:jc w:val="both"/>
        <w:rPr>
          <w:rFonts w:eastAsia="Times New Roman" w:cstheme="minorHAnsi"/>
          <w:sz w:val="20"/>
          <w:szCs w:val="20"/>
        </w:rPr>
      </w:pPr>
    </w:p>
    <w:p w14:paraId="38900DA5" w14:textId="7CEEE860" w:rsidR="005A5210" w:rsidRPr="00F7609A" w:rsidRDefault="008E77FF" w:rsidP="008E58C5">
      <w:pPr>
        <w:pBdr>
          <w:between w:val="single" w:sz="4" w:space="1" w:color="auto"/>
        </w:pBdr>
        <w:spacing w:line="360" w:lineRule="auto"/>
        <w:jc w:val="both"/>
        <w:rPr>
          <w:rFonts w:ascii="Cambria" w:hAnsi="Cambria" w:cs="Times New Roman"/>
          <w:b/>
          <w:bCs/>
          <w:sz w:val="22"/>
          <w:szCs w:val="22"/>
        </w:rPr>
      </w:pPr>
      <w:r w:rsidRPr="00F7609A">
        <w:rPr>
          <w:rFonts w:ascii="Cambria" w:hAnsi="Cambria" w:cs="Times New Roman"/>
          <w:b/>
          <w:bCs/>
          <w:sz w:val="22"/>
          <w:szCs w:val="22"/>
        </w:rPr>
        <w:t>Dominos</w:t>
      </w:r>
      <w:r w:rsidRPr="00F7609A">
        <w:rPr>
          <w:rFonts w:ascii="Cambria" w:hAnsi="Cambria" w:cs="Times New Roman"/>
          <w:b/>
          <w:bCs/>
          <w:sz w:val="22"/>
          <w:szCs w:val="22"/>
        </w:rPr>
        <w:tab/>
      </w:r>
      <w:r w:rsidR="005A5210" w:rsidRPr="00F7609A">
        <w:rPr>
          <w:rFonts w:ascii="Cambria" w:hAnsi="Cambria" w:cs="Times New Roman"/>
          <w:b/>
          <w:bCs/>
          <w:sz w:val="22"/>
          <w:szCs w:val="22"/>
        </w:rPr>
        <w:t xml:space="preserve"> </w:t>
      </w:r>
      <w:r w:rsidR="005A5210" w:rsidRPr="00F7609A">
        <w:rPr>
          <w:rFonts w:ascii="Cambria" w:hAnsi="Cambria" w:cs="Times New Roman"/>
          <w:b/>
          <w:bCs/>
          <w:sz w:val="22"/>
          <w:szCs w:val="22"/>
        </w:rPr>
        <w:tab/>
      </w:r>
      <w:r w:rsidR="005A5210" w:rsidRPr="00F7609A">
        <w:rPr>
          <w:rFonts w:ascii="Cambria" w:hAnsi="Cambria" w:cs="Times New Roman"/>
          <w:b/>
          <w:bCs/>
          <w:sz w:val="22"/>
          <w:szCs w:val="22"/>
        </w:rPr>
        <w:tab/>
      </w:r>
      <w:r w:rsidR="005A5210" w:rsidRPr="00F7609A">
        <w:rPr>
          <w:rFonts w:ascii="Cambria" w:hAnsi="Cambria" w:cs="Times New Roman"/>
          <w:b/>
          <w:bCs/>
          <w:sz w:val="22"/>
          <w:szCs w:val="22"/>
        </w:rPr>
        <w:tab/>
      </w:r>
      <w:r w:rsidR="005A5210" w:rsidRPr="00F7609A">
        <w:rPr>
          <w:rFonts w:ascii="Cambria" w:hAnsi="Cambria" w:cs="Times New Roman"/>
          <w:b/>
          <w:bCs/>
          <w:sz w:val="22"/>
          <w:szCs w:val="22"/>
        </w:rPr>
        <w:tab/>
      </w:r>
      <w:r w:rsidR="005A5210" w:rsidRPr="00F7609A">
        <w:rPr>
          <w:rFonts w:ascii="Cambria" w:hAnsi="Cambria" w:cs="Times New Roman"/>
          <w:b/>
          <w:bCs/>
          <w:sz w:val="22"/>
          <w:szCs w:val="22"/>
        </w:rPr>
        <w:tab/>
      </w:r>
      <w:r w:rsidR="005A5210" w:rsidRPr="00F7609A">
        <w:rPr>
          <w:rFonts w:ascii="Cambria" w:hAnsi="Cambria" w:cs="Times New Roman"/>
          <w:b/>
          <w:bCs/>
          <w:sz w:val="22"/>
          <w:szCs w:val="22"/>
        </w:rPr>
        <w:tab/>
        <w:t xml:space="preserve">                                 </w:t>
      </w:r>
      <w:r w:rsidR="005A5210" w:rsidRPr="00F7609A">
        <w:rPr>
          <w:rFonts w:ascii="Cambria" w:hAnsi="Cambria" w:cs="Times New Roman"/>
          <w:b/>
          <w:bCs/>
          <w:sz w:val="22"/>
          <w:szCs w:val="22"/>
        </w:rPr>
        <w:tab/>
      </w:r>
      <w:r w:rsidR="00F7609A" w:rsidRPr="00F7609A">
        <w:rPr>
          <w:rFonts w:ascii="Cambria" w:hAnsi="Cambria" w:cs="Times New Roman"/>
          <w:b/>
          <w:bCs/>
          <w:sz w:val="22"/>
          <w:szCs w:val="22"/>
        </w:rPr>
        <w:t xml:space="preserve">  </w:t>
      </w:r>
      <w:r w:rsidRPr="00F7609A">
        <w:rPr>
          <w:rFonts w:ascii="Cambria" w:hAnsi="Cambria" w:cs="Times New Roman"/>
          <w:b/>
          <w:bCs/>
          <w:sz w:val="22"/>
          <w:szCs w:val="22"/>
        </w:rPr>
        <w:t xml:space="preserve"> </w:t>
      </w:r>
      <w:r w:rsidR="006861DC">
        <w:rPr>
          <w:rFonts w:ascii="Cambria" w:hAnsi="Cambria" w:cs="Times New Roman"/>
          <w:b/>
          <w:bCs/>
          <w:sz w:val="22"/>
          <w:szCs w:val="22"/>
        </w:rPr>
        <w:t xml:space="preserve">   </w:t>
      </w:r>
      <w:r w:rsidRPr="00F7609A">
        <w:rPr>
          <w:rFonts w:ascii="Cambria" w:hAnsi="Cambria" w:cs="Times New Roman"/>
          <w:b/>
          <w:bCs/>
          <w:sz w:val="22"/>
          <w:szCs w:val="22"/>
        </w:rPr>
        <w:t>San Francisco</w:t>
      </w:r>
      <w:r w:rsidR="00F7609A" w:rsidRPr="00F7609A">
        <w:rPr>
          <w:rFonts w:ascii="Cambria" w:hAnsi="Cambria" w:cs="Times New Roman"/>
          <w:b/>
          <w:bCs/>
          <w:sz w:val="22"/>
          <w:szCs w:val="22"/>
        </w:rPr>
        <w:t>, C</w:t>
      </w:r>
      <w:r w:rsidR="005A5210" w:rsidRPr="00F7609A">
        <w:rPr>
          <w:rFonts w:ascii="Cambria" w:hAnsi="Cambria" w:cs="Times New Roman"/>
          <w:b/>
          <w:bCs/>
          <w:sz w:val="22"/>
          <w:szCs w:val="22"/>
        </w:rPr>
        <w:t>A</w:t>
      </w:r>
    </w:p>
    <w:p w14:paraId="0739A69E" w14:textId="7D393BAF" w:rsidR="00466E05" w:rsidRPr="00466E05" w:rsidRDefault="005A5210" w:rsidP="00466E05">
      <w:pPr>
        <w:spacing w:line="360" w:lineRule="auto"/>
        <w:jc w:val="both"/>
        <w:rPr>
          <w:rFonts w:ascii="Cambria" w:hAnsi="Cambria" w:cs="Times New Roman"/>
          <w:i/>
          <w:iCs/>
          <w:sz w:val="22"/>
          <w:szCs w:val="22"/>
        </w:rPr>
      </w:pPr>
      <w:r w:rsidRPr="00F7609A">
        <w:rPr>
          <w:rFonts w:ascii="Cambria" w:hAnsi="Cambria" w:cs="Times New Roman"/>
          <w:i/>
          <w:iCs/>
          <w:sz w:val="22"/>
          <w:szCs w:val="22"/>
        </w:rPr>
        <w:t>SAP</w:t>
      </w:r>
      <w:r w:rsidR="002D1F86">
        <w:rPr>
          <w:rFonts w:ascii="Cambria" w:hAnsi="Cambria" w:cs="Times New Roman"/>
          <w:i/>
          <w:iCs/>
          <w:sz w:val="22"/>
          <w:szCs w:val="22"/>
        </w:rPr>
        <w:t xml:space="preserve"> Full Stack</w:t>
      </w:r>
      <w:r w:rsidRPr="00F7609A">
        <w:rPr>
          <w:rFonts w:ascii="Cambria" w:hAnsi="Cambria" w:cs="Times New Roman"/>
          <w:i/>
          <w:iCs/>
          <w:sz w:val="22"/>
          <w:szCs w:val="22"/>
        </w:rPr>
        <w:t xml:space="preserve"> Developer</w:t>
      </w:r>
      <w:r w:rsidRPr="00F7609A">
        <w:rPr>
          <w:rFonts w:ascii="Cambria" w:hAnsi="Cambria" w:cs="Times New Roman"/>
          <w:i/>
          <w:iCs/>
          <w:sz w:val="22"/>
          <w:szCs w:val="22"/>
        </w:rPr>
        <w:tab/>
      </w:r>
      <w:r w:rsidRPr="00F7609A">
        <w:rPr>
          <w:rFonts w:ascii="Cambria" w:hAnsi="Cambria" w:cs="Times New Roman"/>
          <w:i/>
          <w:iCs/>
          <w:sz w:val="22"/>
          <w:szCs w:val="22"/>
        </w:rPr>
        <w:tab/>
      </w:r>
      <w:r w:rsidRPr="00F7609A">
        <w:rPr>
          <w:rFonts w:ascii="Cambria" w:hAnsi="Cambria" w:cs="Times New Roman"/>
          <w:i/>
          <w:iCs/>
          <w:sz w:val="22"/>
          <w:szCs w:val="22"/>
        </w:rPr>
        <w:tab/>
      </w:r>
      <w:r w:rsidRPr="00F7609A">
        <w:rPr>
          <w:rFonts w:ascii="Cambria" w:hAnsi="Cambria" w:cs="Times New Roman"/>
          <w:i/>
          <w:iCs/>
          <w:sz w:val="22"/>
          <w:szCs w:val="22"/>
        </w:rPr>
        <w:tab/>
        <w:t xml:space="preserve">                         </w:t>
      </w:r>
      <w:r w:rsidR="00F7609A" w:rsidRPr="00F7609A">
        <w:rPr>
          <w:rFonts w:ascii="Cambria" w:hAnsi="Cambria" w:cs="Times New Roman"/>
          <w:i/>
          <w:iCs/>
          <w:sz w:val="22"/>
          <w:szCs w:val="22"/>
        </w:rPr>
        <w:t xml:space="preserve">                              </w:t>
      </w:r>
      <w:r w:rsidR="006861DC">
        <w:rPr>
          <w:rFonts w:ascii="Cambria" w:hAnsi="Cambria" w:cs="Times New Roman"/>
          <w:i/>
          <w:iCs/>
          <w:sz w:val="22"/>
          <w:szCs w:val="22"/>
        </w:rPr>
        <w:t xml:space="preserve">     </w:t>
      </w:r>
      <w:r w:rsidR="00F7609A" w:rsidRPr="00F7609A">
        <w:rPr>
          <w:rFonts w:ascii="Cambria" w:hAnsi="Cambria" w:cs="Times New Roman"/>
          <w:i/>
          <w:iCs/>
          <w:sz w:val="22"/>
          <w:szCs w:val="22"/>
        </w:rPr>
        <w:t xml:space="preserve"> </w:t>
      </w:r>
      <w:r w:rsidR="00DA53AA">
        <w:rPr>
          <w:rFonts w:ascii="Cambria" w:hAnsi="Cambria" w:cs="Times New Roman"/>
          <w:i/>
          <w:iCs/>
          <w:sz w:val="22"/>
          <w:szCs w:val="22"/>
        </w:rPr>
        <w:t>Feb 2019</w:t>
      </w:r>
      <w:r w:rsidR="00AF5B24">
        <w:rPr>
          <w:rFonts w:ascii="Cambria" w:hAnsi="Cambria" w:cs="Times New Roman"/>
          <w:i/>
          <w:iCs/>
          <w:sz w:val="22"/>
          <w:szCs w:val="22"/>
        </w:rPr>
        <w:t xml:space="preserve"> – Mar 2023</w:t>
      </w:r>
    </w:p>
    <w:p w14:paraId="7E2BCACB" w14:textId="78E513E8" w:rsidR="005A5210"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Engaging with End users, Business Users, and Development team to effectively gather requirements.  Undertaking the design and implementation of new projects.</w:t>
      </w:r>
    </w:p>
    <w:p w14:paraId="2FAB199E" w14:textId="1B813013" w:rsidR="00466E05" w:rsidRPr="00466E05" w:rsidRDefault="00466E05" w:rsidP="00AF5B24">
      <w:pPr>
        <w:pStyle w:val="ListParagraph"/>
        <w:numPr>
          <w:ilvl w:val="0"/>
          <w:numId w:val="25"/>
        </w:numPr>
        <w:spacing w:line="360" w:lineRule="auto"/>
        <w:jc w:val="both"/>
        <w:rPr>
          <w:rFonts w:eastAsia="Times New Roman" w:cstheme="minorHAnsi"/>
          <w:sz w:val="20"/>
          <w:szCs w:val="20"/>
        </w:rPr>
      </w:pPr>
      <w:r w:rsidRPr="00466E05">
        <w:rPr>
          <w:rFonts w:eastAsia="Times New Roman" w:cstheme="minorHAnsi"/>
          <w:sz w:val="20"/>
          <w:szCs w:val="20"/>
        </w:rPr>
        <w:t>Designed and developed responsive SAP UI5 applications to meet specific business requirements using MVC architecture and SAP Fiori Design Guidelines.</w:t>
      </w:r>
    </w:p>
    <w:p w14:paraId="70E07FDC" w14:textId="73129BBB" w:rsidR="00466E05" w:rsidRPr="00466E05" w:rsidRDefault="00466E05" w:rsidP="00AF5B24">
      <w:pPr>
        <w:pStyle w:val="ListParagraph"/>
        <w:numPr>
          <w:ilvl w:val="0"/>
          <w:numId w:val="25"/>
        </w:numPr>
        <w:spacing w:line="360" w:lineRule="auto"/>
        <w:jc w:val="both"/>
        <w:rPr>
          <w:rFonts w:eastAsia="Times New Roman" w:cstheme="minorHAnsi"/>
          <w:sz w:val="20"/>
          <w:szCs w:val="20"/>
        </w:rPr>
      </w:pPr>
      <w:r w:rsidRPr="00466E05">
        <w:rPr>
          <w:rFonts w:eastAsia="Times New Roman" w:cstheme="minorHAnsi"/>
          <w:sz w:val="20"/>
          <w:szCs w:val="20"/>
        </w:rPr>
        <w:t>Implemented CRUD operations with custom OData services, ensuring seamless data exchange between the SAP backend and frontend.</w:t>
      </w:r>
    </w:p>
    <w:p w14:paraId="1DEB8A0E" w14:textId="0DC387E3" w:rsidR="00466E05" w:rsidRPr="00466E05" w:rsidRDefault="00466E05" w:rsidP="00AF5B24">
      <w:pPr>
        <w:pStyle w:val="ListParagraph"/>
        <w:numPr>
          <w:ilvl w:val="0"/>
          <w:numId w:val="25"/>
        </w:numPr>
        <w:spacing w:line="360" w:lineRule="auto"/>
        <w:jc w:val="both"/>
        <w:rPr>
          <w:rFonts w:eastAsia="Times New Roman" w:cstheme="minorHAnsi"/>
          <w:sz w:val="20"/>
          <w:szCs w:val="20"/>
        </w:rPr>
      </w:pPr>
      <w:r>
        <w:rPr>
          <w:rFonts w:eastAsia="Times New Roman" w:cstheme="minorHAnsi"/>
          <w:sz w:val="20"/>
          <w:szCs w:val="20"/>
        </w:rPr>
        <w:t>C</w:t>
      </w:r>
      <w:r w:rsidRPr="00466E05">
        <w:rPr>
          <w:rFonts w:eastAsia="Times New Roman" w:cstheme="minorHAnsi"/>
          <w:sz w:val="20"/>
          <w:szCs w:val="20"/>
        </w:rPr>
        <w:t>ustomized and enhanced standard SAP Fiori applications by extending controllers and views to meet client-specific requirements while maintaining SAP update compatibility.</w:t>
      </w:r>
    </w:p>
    <w:p w14:paraId="7F5BA69E" w14:textId="24F22FCD" w:rsidR="00466E05" w:rsidRPr="00466E05" w:rsidRDefault="00466E05" w:rsidP="00AF5B24">
      <w:pPr>
        <w:pStyle w:val="ListParagraph"/>
        <w:numPr>
          <w:ilvl w:val="0"/>
          <w:numId w:val="25"/>
        </w:numPr>
        <w:spacing w:line="360" w:lineRule="auto"/>
        <w:jc w:val="both"/>
        <w:rPr>
          <w:rFonts w:eastAsia="Times New Roman" w:cstheme="minorHAnsi"/>
          <w:sz w:val="20"/>
          <w:szCs w:val="20"/>
        </w:rPr>
      </w:pPr>
      <w:r w:rsidRPr="00466E05">
        <w:rPr>
          <w:rFonts w:eastAsia="Times New Roman" w:cstheme="minorHAnsi"/>
          <w:sz w:val="20"/>
          <w:szCs w:val="20"/>
        </w:rPr>
        <w:lastRenderedPageBreak/>
        <w:t>Configured SAP Fiori Launchpad tiles, catalogs, groups, and roles, enabling efficient access and user-specific navigation for business scenarios.</w:t>
      </w:r>
    </w:p>
    <w:p w14:paraId="7F8AA5D7" w14:textId="308890D8" w:rsidR="00466E05" w:rsidRDefault="00466E05" w:rsidP="00AF5B24">
      <w:pPr>
        <w:pStyle w:val="ListParagraph"/>
        <w:numPr>
          <w:ilvl w:val="0"/>
          <w:numId w:val="25"/>
        </w:numPr>
        <w:spacing w:line="360" w:lineRule="auto"/>
        <w:jc w:val="both"/>
        <w:rPr>
          <w:rFonts w:eastAsia="Times New Roman" w:cstheme="minorHAnsi"/>
          <w:sz w:val="20"/>
          <w:szCs w:val="20"/>
        </w:rPr>
      </w:pPr>
      <w:r w:rsidRPr="00466E05">
        <w:rPr>
          <w:rFonts w:eastAsia="Times New Roman" w:cstheme="minorHAnsi"/>
          <w:sz w:val="20"/>
          <w:szCs w:val="20"/>
        </w:rPr>
        <w:t>Leveraged SAP Fiori Elements for building smart, template-driven apps such as List Reports, Object Pages, and Analytical Dashboards with minimal coding.</w:t>
      </w:r>
    </w:p>
    <w:p w14:paraId="710FD8BC" w14:textId="4CC4AB2B"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Developed workflows for PO posting in both with and without goods receipt scenarios.</w:t>
      </w:r>
    </w:p>
    <w:p w14:paraId="07FAA268" w14:textId="77777777"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 xml:space="preserve"> Enhancing standard SAP applications using Exit and BADI for customization purposes.</w:t>
      </w:r>
    </w:p>
    <w:p w14:paraId="353517DE" w14:textId="77777777"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 xml:space="preserve"> Demonstrating proficiency in using the SOAPUI tool for Web Services testing.</w:t>
      </w:r>
    </w:p>
    <w:p w14:paraId="50E1804E" w14:textId="77777777"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 xml:space="preserve"> Delivering Knowledge sharing sessions to the team to foster Continuous Learning.</w:t>
      </w:r>
    </w:p>
    <w:p w14:paraId="7604164F" w14:textId="77777777"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 xml:space="preserve"> Conducting thorough code reviews during the design and implementation of projects or New Changes.</w:t>
      </w:r>
    </w:p>
    <w:p w14:paraId="15D8DD12" w14:textId="77777777"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 xml:space="preserve"> Transfer Material, Customer, PO and SO data between Salesforce and SAP ECC using EDI-ALE IDOC.</w:t>
      </w:r>
    </w:p>
    <w:p w14:paraId="3BA5C57E" w14:textId="77777777"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Developing OData Services and enhancing UI5 applications.</w:t>
      </w:r>
    </w:p>
    <w:p w14:paraId="61965753" w14:textId="77777777"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Design and developed ODATA Service for SAP FIORI and SAP UI5 project in OTC process.</w:t>
      </w:r>
    </w:p>
    <w:p w14:paraId="5FA10236" w14:textId="77777777"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Registering/Activating testing ODATA services using /IWFND/MAINT_SERVICE.</w:t>
      </w:r>
    </w:p>
    <w:p w14:paraId="3EDEC382" w14:textId="77777777"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Involved in System alias creation. Consumed OData services in UI5 application.</w:t>
      </w:r>
    </w:p>
    <w:p w14:paraId="02FF2FAB" w14:textId="77777777"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Responsible for resolving high priority incidents and change requests.</w:t>
      </w:r>
    </w:p>
    <w:p w14:paraId="12D453A5" w14:textId="0EA25E9C"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 xml:space="preserve">Providing training to new members of project - Regarding ticketing tool </w:t>
      </w:r>
      <w:r w:rsidR="006861DC" w:rsidRPr="00AF5B24">
        <w:rPr>
          <w:rFonts w:eastAsia="Times New Roman" w:cstheme="minorHAnsi"/>
          <w:sz w:val="20"/>
          <w:szCs w:val="20"/>
        </w:rPr>
        <w:t>Remedy, JIRA</w:t>
      </w:r>
      <w:r w:rsidRPr="00AF5B24">
        <w:rPr>
          <w:rFonts w:eastAsia="Times New Roman" w:cstheme="minorHAnsi"/>
          <w:sz w:val="20"/>
          <w:szCs w:val="20"/>
        </w:rPr>
        <w:t xml:space="preserve"> and other </w:t>
      </w:r>
      <w:r w:rsidR="006861DC">
        <w:rPr>
          <w:rFonts w:eastAsia="Times New Roman" w:cstheme="minorHAnsi"/>
          <w:sz w:val="20"/>
          <w:szCs w:val="20"/>
        </w:rPr>
        <w:t>ABAP</w:t>
      </w:r>
      <w:r w:rsidRPr="00AF5B24">
        <w:rPr>
          <w:rFonts w:eastAsia="Times New Roman" w:cstheme="minorHAnsi"/>
          <w:sz w:val="20"/>
          <w:szCs w:val="20"/>
        </w:rPr>
        <w:t xml:space="preserve"> bug fixing techniques.</w:t>
      </w:r>
    </w:p>
    <w:p w14:paraId="76998DF9" w14:textId="77777777"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 xml:space="preserve">Supports analyzing any defects /issues raised, applying OSS notes supporting any issues with RICEFW, identifying gaps and providing a solution(s), translating to technical efforts and resolution. </w:t>
      </w:r>
    </w:p>
    <w:p w14:paraId="7BE880AA" w14:textId="77777777" w:rsidR="005A5210" w:rsidRPr="00AF5B24" w:rsidRDefault="005A5210" w:rsidP="00AF5B24">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Analyzing the production system dumps and finding the root cause and there by proposing the solutions to overcome the short dumps.</w:t>
      </w:r>
    </w:p>
    <w:p w14:paraId="1E22A4A2" w14:textId="481726EA" w:rsidR="00AF5B24" w:rsidRPr="00DA53AA" w:rsidRDefault="005A5210" w:rsidP="00DA53AA">
      <w:pPr>
        <w:pStyle w:val="ListParagraph"/>
        <w:numPr>
          <w:ilvl w:val="0"/>
          <w:numId w:val="25"/>
        </w:numPr>
        <w:spacing w:line="360" w:lineRule="auto"/>
        <w:jc w:val="both"/>
        <w:rPr>
          <w:rFonts w:eastAsia="Times New Roman" w:cstheme="minorHAnsi"/>
          <w:sz w:val="20"/>
          <w:szCs w:val="20"/>
        </w:rPr>
      </w:pPr>
      <w:r w:rsidRPr="00AF5B24">
        <w:rPr>
          <w:rFonts w:eastAsia="Times New Roman" w:cstheme="minorHAnsi"/>
          <w:sz w:val="20"/>
          <w:szCs w:val="20"/>
        </w:rPr>
        <w:t>Debugging the code in production environment in critical scenarios using FFID.</w:t>
      </w:r>
    </w:p>
    <w:p w14:paraId="6C974D42" w14:textId="77777777" w:rsidR="005A5210" w:rsidRPr="00AF5B24" w:rsidRDefault="005A5210" w:rsidP="00AF5B24">
      <w:pPr>
        <w:pStyle w:val="ListParagraph"/>
        <w:numPr>
          <w:ilvl w:val="0"/>
          <w:numId w:val="26"/>
        </w:numPr>
        <w:spacing w:line="360" w:lineRule="auto"/>
        <w:jc w:val="both"/>
        <w:rPr>
          <w:rFonts w:eastAsia="Times New Roman" w:cstheme="minorHAnsi"/>
          <w:sz w:val="20"/>
          <w:szCs w:val="20"/>
        </w:rPr>
      </w:pPr>
      <w:r w:rsidRPr="00AF5B24">
        <w:rPr>
          <w:rFonts w:eastAsia="Times New Roman" w:cstheme="minorHAnsi"/>
          <w:sz w:val="20"/>
          <w:szCs w:val="20"/>
        </w:rPr>
        <w:t>Developed module pool program to rename Merchandising Class and product code and updated data in MARA table using BAPI (WRF_MATERIAL_MAINTAINDATA_RT).</w:t>
      </w:r>
    </w:p>
    <w:p w14:paraId="037BD17E" w14:textId="77777777" w:rsidR="005A5210" w:rsidRPr="00AF5B24" w:rsidRDefault="005A5210" w:rsidP="00AF5B24">
      <w:pPr>
        <w:pStyle w:val="ListParagraph"/>
        <w:numPr>
          <w:ilvl w:val="0"/>
          <w:numId w:val="26"/>
        </w:numPr>
        <w:spacing w:line="360" w:lineRule="auto"/>
        <w:jc w:val="both"/>
        <w:rPr>
          <w:rFonts w:eastAsia="Times New Roman" w:cstheme="minorHAnsi"/>
          <w:sz w:val="20"/>
          <w:szCs w:val="20"/>
        </w:rPr>
      </w:pPr>
      <w:r w:rsidRPr="00AF5B24">
        <w:rPr>
          <w:rFonts w:eastAsia="Times New Roman" w:cstheme="minorHAnsi"/>
          <w:sz w:val="20"/>
          <w:szCs w:val="20"/>
        </w:rPr>
        <w:t>Developed report to submit every 1000 records to standard programs as RBDSECRE and RBDSEDEB For exists for download of Vendor and Customer because of timing and volume issue</w:t>
      </w:r>
    </w:p>
    <w:p w14:paraId="402093A2" w14:textId="77777777" w:rsidR="005A5210" w:rsidRPr="00AF5B24" w:rsidRDefault="005A5210" w:rsidP="00AF5B24">
      <w:pPr>
        <w:pStyle w:val="ListParagraph"/>
        <w:numPr>
          <w:ilvl w:val="0"/>
          <w:numId w:val="26"/>
        </w:numPr>
        <w:spacing w:line="360" w:lineRule="auto"/>
        <w:jc w:val="both"/>
        <w:rPr>
          <w:rFonts w:eastAsia="Times New Roman" w:cstheme="minorHAnsi"/>
          <w:sz w:val="20"/>
          <w:szCs w:val="20"/>
        </w:rPr>
      </w:pPr>
      <w:r w:rsidRPr="00AF5B24">
        <w:rPr>
          <w:rFonts w:eastAsia="Times New Roman" w:cstheme="minorHAnsi"/>
          <w:sz w:val="20"/>
          <w:szCs w:val="20"/>
        </w:rPr>
        <w:t xml:space="preserve">Added Consignment control flag fields to existing custom report. </w:t>
      </w:r>
    </w:p>
    <w:p w14:paraId="3CCC84EB" w14:textId="77777777" w:rsidR="005A5210" w:rsidRPr="00AF5B24" w:rsidRDefault="005A5210" w:rsidP="00AF5B24">
      <w:pPr>
        <w:pStyle w:val="ListParagraph"/>
        <w:numPr>
          <w:ilvl w:val="0"/>
          <w:numId w:val="26"/>
        </w:numPr>
        <w:spacing w:line="360" w:lineRule="auto"/>
        <w:jc w:val="both"/>
        <w:rPr>
          <w:rFonts w:eastAsia="Times New Roman" w:cstheme="minorHAnsi"/>
          <w:sz w:val="20"/>
          <w:szCs w:val="20"/>
        </w:rPr>
      </w:pPr>
      <w:r w:rsidRPr="00AF5B24">
        <w:rPr>
          <w:rFonts w:eastAsia="Times New Roman" w:cstheme="minorHAnsi"/>
          <w:sz w:val="20"/>
          <w:szCs w:val="20"/>
        </w:rPr>
        <w:t>Developed a BDC Program for Material Master (MM01) using call transaction.</w:t>
      </w:r>
    </w:p>
    <w:p w14:paraId="0D1407C3" w14:textId="77777777" w:rsidR="005A5210" w:rsidRPr="00AF5B24" w:rsidRDefault="005A5210" w:rsidP="00AF5B24">
      <w:pPr>
        <w:pStyle w:val="ListParagraph"/>
        <w:numPr>
          <w:ilvl w:val="0"/>
          <w:numId w:val="26"/>
        </w:numPr>
        <w:spacing w:line="360" w:lineRule="auto"/>
        <w:jc w:val="both"/>
        <w:rPr>
          <w:rFonts w:eastAsia="Times New Roman" w:cstheme="minorHAnsi"/>
          <w:sz w:val="20"/>
          <w:szCs w:val="20"/>
        </w:rPr>
      </w:pPr>
      <w:r w:rsidRPr="00AF5B24">
        <w:rPr>
          <w:rFonts w:eastAsia="Times New Roman" w:cstheme="minorHAnsi"/>
          <w:sz w:val="20"/>
          <w:szCs w:val="20"/>
        </w:rPr>
        <w:t>Developed LSMW to update Customer Master Records by recording AB01.</w:t>
      </w:r>
    </w:p>
    <w:p w14:paraId="547A75E4" w14:textId="77777777" w:rsidR="005A5210" w:rsidRPr="00AF5B24" w:rsidRDefault="005A5210" w:rsidP="00AF5B24">
      <w:pPr>
        <w:pStyle w:val="ListParagraph"/>
        <w:numPr>
          <w:ilvl w:val="0"/>
          <w:numId w:val="26"/>
        </w:numPr>
        <w:spacing w:line="360" w:lineRule="auto"/>
        <w:jc w:val="both"/>
        <w:rPr>
          <w:rFonts w:eastAsia="Times New Roman" w:cstheme="minorHAnsi"/>
          <w:sz w:val="20"/>
          <w:szCs w:val="20"/>
        </w:rPr>
      </w:pPr>
      <w:r w:rsidRPr="00AF5B24">
        <w:rPr>
          <w:rFonts w:eastAsia="Times New Roman" w:cstheme="minorHAnsi"/>
          <w:sz w:val="20"/>
          <w:szCs w:val="20"/>
        </w:rPr>
        <w:t xml:space="preserve">Created custom Sales order using BAPI(BAPI_SALESORDER_CREATEFROMDAT2) to add custom fields with BAPI extension.             </w:t>
      </w:r>
    </w:p>
    <w:p w14:paraId="7909928D" w14:textId="77777777" w:rsidR="005A5210" w:rsidRPr="00AF5B24" w:rsidRDefault="005A5210" w:rsidP="00AF5B24">
      <w:pPr>
        <w:pStyle w:val="ListParagraph"/>
        <w:numPr>
          <w:ilvl w:val="0"/>
          <w:numId w:val="26"/>
        </w:numPr>
        <w:spacing w:line="360" w:lineRule="auto"/>
        <w:jc w:val="both"/>
        <w:rPr>
          <w:rFonts w:eastAsia="Times New Roman" w:cstheme="minorHAnsi"/>
          <w:sz w:val="20"/>
          <w:szCs w:val="20"/>
        </w:rPr>
      </w:pPr>
      <w:r w:rsidRPr="00AF5B24">
        <w:rPr>
          <w:rFonts w:eastAsia="Times New Roman" w:cstheme="minorHAnsi"/>
          <w:sz w:val="20"/>
          <w:szCs w:val="20"/>
        </w:rPr>
        <w:t>Involved in configuration settings of ALE.</w:t>
      </w:r>
    </w:p>
    <w:p w14:paraId="7F482C8C" w14:textId="77777777" w:rsidR="005A5210" w:rsidRPr="00AF5B24" w:rsidRDefault="005A5210" w:rsidP="00AF5B24">
      <w:pPr>
        <w:pStyle w:val="ListParagraph"/>
        <w:numPr>
          <w:ilvl w:val="0"/>
          <w:numId w:val="26"/>
        </w:numPr>
        <w:spacing w:line="360" w:lineRule="auto"/>
        <w:jc w:val="both"/>
        <w:rPr>
          <w:rFonts w:eastAsia="Times New Roman" w:cstheme="minorHAnsi"/>
          <w:sz w:val="20"/>
          <w:szCs w:val="20"/>
        </w:rPr>
      </w:pPr>
      <w:r w:rsidRPr="00AF5B24">
        <w:rPr>
          <w:rFonts w:eastAsia="Times New Roman" w:cstheme="minorHAnsi"/>
          <w:sz w:val="20"/>
          <w:szCs w:val="20"/>
        </w:rPr>
        <w:t>Implemented screen exit by adding two custom fields Order Source and Store Number to ME21N.</w:t>
      </w:r>
    </w:p>
    <w:p w14:paraId="0EE1E455" w14:textId="77777777" w:rsidR="005A5210" w:rsidRPr="00AF5B24" w:rsidRDefault="005A5210" w:rsidP="00AF5B24">
      <w:pPr>
        <w:pStyle w:val="ListParagraph"/>
        <w:numPr>
          <w:ilvl w:val="0"/>
          <w:numId w:val="26"/>
        </w:numPr>
        <w:spacing w:line="360" w:lineRule="auto"/>
        <w:jc w:val="both"/>
        <w:rPr>
          <w:rFonts w:eastAsia="Times New Roman" w:cstheme="minorHAnsi"/>
          <w:sz w:val="20"/>
          <w:szCs w:val="20"/>
        </w:rPr>
      </w:pPr>
      <w:r w:rsidRPr="00AF5B24">
        <w:rPr>
          <w:rFonts w:eastAsia="Times New Roman" w:cstheme="minorHAnsi"/>
          <w:sz w:val="20"/>
          <w:szCs w:val="20"/>
        </w:rPr>
        <w:t>Implemented user exit to copy PR header note text to PO header text.</w:t>
      </w:r>
    </w:p>
    <w:p w14:paraId="0B0152E5" w14:textId="77777777" w:rsidR="005A5210" w:rsidRPr="00AF5B24" w:rsidRDefault="005A5210" w:rsidP="00AF5B24">
      <w:pPr>
        <w:pStyle w:val="ListParagraph"/>
        <w:numPr>
          <w:ilvl w:val="0"/>
          <w:numId w:val="26"/>
        </w:numPr>
        <w:spacing w:line="360" w:lineRule="auto"/>
        <w:jc w:val="both"/>
        <w:rPr>
          <w:rFonts w:eastAsia="Times New Roman" w:cstheme="minorHAnsi"/>
          <w:sz w:val="20"/>
          <w:szCs w:val="20"/>
        </w:rPr>
      </w:pPr>
      <w:r w:rsidRPr="00AF5B24">
        <w:rPr>
          <w:rFonts w:eastAsia="Times New Roman" w:cstheme="minorHAnsi"/>
          <w:sz w:val="20"/>
          <w:szCs w:val="20"/>
        </w:rPr>
        <w:t>Created a PO Layout using Smart Forms</w:t>
      </w:r>
    </w:p>
    <w:p w14:paraId="4CD5CFA4" w14:textId="764E94C2" w:rsidR="0033517C" w:rsidRPr="00F7609A" w:rsidRDefault="009473CB" w:rsidP="008E58C5">
      <w:pPr>
        <w:pBdr>
          <w:between w:val="single" w:sz="4" w:space="1" w:color="auto"/>
        </w:pBdr>
        <w:spacing w:line="360" w:lineRule="auto"/>
        <w:jc w:val="both"/>
        <w:rPr>
          <w:rFonts w:ascii="Cambria" w:hAnsi="Cambria" w:cs="Times New Roman"/>
          <w:b/>
          <w:bCs/>
          <w:sz w:val="22"/>
          <w:szCs w:val="22"/>
        </w:rPr>
      </w:pPr>
      <w:r>
        <w:rPr>
          <w:rFonts w:ascii="Cambria" w:hAnsi="Cambria" w:cs="Times New Roman"/>
          <w:b/>
          <w:bCs/>
          <w:sz w:val="22"/>
          <w:szCs w:val="22"/>
        </w:rPr>
        <w:t xml:space="preserve">Moog Aerospace        </w:t>
      </w:r>
      <w:r>
        <w:rPr>
          <w:rFonts w:ascii="Cambria" w:hAnsi="Cambria" w:cs="Times New Roman"/>
          <w:b/>
          <w:bCs/>
          <w:sz w:val="22"/>
          <w:szCs w:val="22"/>
        </w:rPr>
        <w:tab/>
      </w:r>
      <w:r>
        <w:rPr>
          <w:rFonts w:ascii="Cambria" w:hAnsi="Cambria" w:cs="Times New Roman"/>
          <w:b/>
          <w:bCs/>
          <w:sz w:val="22"/>
          <w:szCs w:val="22"/>
        </w:rPr>
        <w:tab/>
      </w:r>
      <w:r w:rsidR="0033517C" w:rsidRPr="00F7609A">
        <w:rPr>
          <w:rFonts w:ascii="Cambria" w:hAnsi="Cambria" w:cs="Times New Roman"/>
          <w:b/>
          <w:bCs/>
          <w:sz w:val="22"/>
          <w:szCs w:val="22"/>
        </w:rPr>
        <w:t xml:space="preserve"> </w:t>
      </w:r>
      <w:r w:rsidR="0033517C" w:rsidRPr="00F7609A">
        <w:rPr>
          <w:rFonts w:ascii="Cambria" w:hAnsi="Cambria" w:cs="Times New Roman"/>
          <w:b/>
          <w:bCs/>
          <w:sz w:val="22"/>
          <w:szCs w:val="22"/>
        </w:rPr>
        <w:tab/>
      </w:r>
      <w:r w:rsidR="0033517C" w:rsidRPr="00F7609A">
        <w:rPr>
          <w:rFonts w:ascii="Cambria" w:hAnsi="Cambria" w:cs="Times New Roman"/>
          <w:b/>
          <w:bCs/>
          <w:sz w:val="22"/>
          <w:szCs w:val="22"/>
        </w:rPr>
        <w:tab/>
      </w:r>
      <w:r w:rsidR="0033517C" w:rsidRPr="00F7609A">
        <w:rPr>
          <w:rFonts w:ascii="Cambria" w:hAnsi="Cambria" w:cs="Times New Roman"/>
          <w:b/>
          <w:bCs/>
          <w:sz w:val="22"/>
          <w:szCs w:val="22"/>
        </w:rPr>
        <w:tab/>
      </w:r>
      <w:r w:rsidR="0033517C" w:rsidRPr="00F7609A">
        <w:rPr>
          <w:rFonts w:ascii="Cambria" w:hAnsi="Cambria" w:cs="Times New Roman"/>
          <w:b/>
          <w:bCs/>
          <w:sz w:val="22"/>
          <w:szCs w:val="22"/>
        </w:rPr>
        <w:tab/>
      </w:r>
      <w:r w:rsidR="0033517C" w:rsidRPr="00F7609A">
        <w:rPr>
          <w:rFonts w:ascii="Cambria" w:hAnsi="Cambria" w:cs="Times New Roman"/>
          <w:b/>
          <w:bCs/>
          <w:sz w:val="22"/>
          <w:szCs w:val="22"/>
        </w:rPr>
        <w:tab/>
      </w:r>
      <w:r w:rsidR="0033517C" w:rsidRPr="00F7609A">
        <w:rPr>
          <w:rFonts w:ascii="Cambria" w:hAnsi="Cambria" w:cs="Times New Roman"/>
          <w:b/>
          <w:bCs/>
          <w:sz w:val="22"/>
          <w:szCs w:val="22"/>
        </w:rPr>
        <w:tab/>
        <w:t xml:space="preserve">                    </w:t>
      </w:r>
      <w:r w:rsidR="006861DC">
        <w:rPr>
          <w:rFonts w:ascii="Cambria" w:hAnsi="Cambria" w:cs="Times New Roman"/>
          <w:b/>
          <w:bCs/>
          <w:sz w:val="22"/>
          <w:szCs w:val="22"/>
        </w:rPr>
        <w:t xml:space="preserve"> </w:t>
      </w:r>
      <w:r w:rsidR="0033517C" w:rsidRPr="00F7609A">
        <w:rPr>
          <w:rFonts w:ascii="Cambria" w:hAnsi="Cambria" w:cs="Times New Roman"/>
          <w:b/>
          <w:bCs/>
          <w:sz w:val="22"/>
          <w:szCs w:val="22"/>
        </w:rPr>
        <w:t>Hyderabad, India</w:t>
      </w:r>
    </w:p>
    <w:p w14:paraId="418BA61D" w14:textId="150FF652" w:rsidR="0033517C" w:rsidRPr="00F7609A" w:rsidRDefault="0033517C" w:rsidP="008E58C5">
      <w:pPr>
        <w:spacing w:line="360" w:lineRule="auto"/>
        <w:jc w:val="both"/>
        <w:rPr>
          <w:rFonts w:ascii="Cambria" w:hAnsi="Cambria" w:cs="Times New Roman"/>
          <w:i/>
          <w:iCs/>
          <w:sz w:val="22"/>
          <w:szCs w:val="22"/>
        </w:rPr>
      </w:pPr>
      <w:r w:rsidRPr="00F7609A">
        <w:rPr>
          <w:rFonts w:ascii="Cambria" w:hAnsi="Cambria" w:cs="Times New Roman"/>
          <w:i/>
          <w:iCs/>
          <w:sz w:val="22"/>
          <w:szCs w:val="22"/>
        </w:rPr>
        <w:t>SAP Developer</w:t>
      </w:r>
      <w:r w:rsidRPr="00F7609A">
        <w:rPr>
          <w:rFonts w:ascii="Cambria" w:hAnsi="Cambria" w:cs="Times New Roman"/>
          <w:i/>
          <w:iCs/>
          <w:sz w:val="22"/>
          <w:szCs w:val="22"/>
        </w:rPr>
        <w:tab/>
      </w:r>
      <w:r w:rsidRPr="00F7609A">
        <w:rPr>
          <w:rFonts w:ascii="Cambria" w:hAnsi="Cambria" w:cs="Times New Roman"/>
          <w:i/>
          <w:iCs/>
          <w:sz w:val="22"/>
          <w:szCs w:val="22"/>
        </w:rPr>
        <w:tab/>
      </w:r>
      <w:r w:rsidRPr="00F7609A">
        <w:rPr>
          <w:rFonts w:ascii="Cambria" w:hAnsi="Cambria" w:cs="Times New Roman"/>
          <w:i/>
          <w:iCs/>
          <w:sz w:val="22"/>
          <w:szCs w:val="22"/>
        </w:rPr>
        <w:tab/>
      </w:r>
      <w:r w:rsidRPr="00F7609A">
        <w:rPr>
          <w:rFonts w:ascii="Cambria" w:hAnsi="Cambria" w:cs="Times New Roman"/>
          <w:i/>
          <w:iCs/>
          <w:sz w:val="22"/>
          <w:szCs w:val="22"/>
        </w:rPr>
        <w:tab/>
      </w:r>
      <w:r w:rsidRPr="00F7609A">
        <w:rPr>
          <w:rFonts w:ascii="Cambria" w:hAnsi="Cambria" w:cs="Times New Roman"/>
          <w:i/>
          <w:iCs/>
          <w:sz w:val="22"/>
          <w:szCs w:val="22"/>
        </w:rPr>
        <w:tab/>
      </w:r>
      <w:r w:rsidRPr="00F7609A">
        <w:rPr>
          <w:rFonts w:ascii="Cambria" w:hAnsi="Cambria" w:cs="Times New Roman"/>
          <w:i/>
          <w:iCs/>
          <w:sz w:val="22"/>
          <w:szCs w:val="22"/>
        </w:rPr>
        <w:tab/>
        <w:t xml:space="preserve">                          </w:t>
      </w:r>
      <w:r w:rsidR="00F7609A" w:rsidRPr="00F7609A">
        <w:rPr>
          <w:rFonts w:ascii="Cambria" w:hAnsi="Cambria" w:cs="Times New Roman"/>
          <w:i/>
          <w:iCs/>
          <w:sz w:val="22"/>
          <w:szCs w:val="22"/>
        </w:rPr>
        <w:t xml:space="preserve">                             </w:t>
      </w:r>
      <w:r w:rsidR="006861DC">
        <w:rPr>
          <w:rFonts w:ascii="Cambria" w:hAnsi="Cambria" w:cs="Times New Roman"/>
          <w:i/>
          <w:iCs/>
          <w:sz w:val="22"/>
          <w:szCs w:val="22"/>
        </w:rPr>
        <w:t xml:space="preserve">     </w:t>
      </w:r>
      <w:r w:rsidR="00F7609A" w:rsidRPr="00F7609A">
        <w:rPr>
          <w:rFonts w:ascii="Cambria" w:hAnsi="Cambria" w:cs="Times New Roman"/>
          <w:i/>
          <w:iCs/>
          <w:sz w:val="22"/>
          <w:szCs w:val="22"/>
        </w:rPr>
        <w:t xml:space="preserve">  </w:t>
      </w:r>
      <w:r w:rsidRPr="00F7609A">
        <w:rPr>
          <w:rFonts w:ascii="Cambria" w:hAnsi="Cambria" w:cs="Times New Roman"/>
          <w:i/>
          <w:iCs/>
          <w:sz w:val="22"/>
          <w:szCs w:val="22"/>
        </w:rPr>
        <w:t>J</w:t>
      </w:r>
      <w:r w:rsidR="00F7609A">
        <w:rPr>
          <w:rFonts w:ascii="Cambria" w:hAnsi="Cambria" w:cs="Times New Roman"/>
          <w:i/>
          <w:iCs/>
          <w:sz w:val="22"/>
          <w:szCs w:val="22"/>
        </w:rPr>
        <w:t>uly</w:t>
      </w:r>
      <w:r w:rsidRPr="00F7609A">
        <w:rPr>
          <w:rFonts w:ascii="Cambria" w:hAnsi="Cambria" w:cs="Times New Roman"/>
          <w:i/>
          <w:iCs/>
          <w:sz w:val="22"/>
          <w:szCs w:val="22"/>
        </w:rPr>
        <w:t xml:space="preserve"> 20</w:t>
      </w:r>
      <w:r w:rsidR="00AF5B24">
        <w:rPr>
          <w:rFonts w:ascii="Cambria" w:hAnsi="Cambria" w:cs="Times New Roman"/>
          <w:i/>
          <w:iCs/>
          <w:sz w:val="22"/>
          <w:szCs w:val="22"/>
        </w:rPr>
        <w:t>15 - Aug</w:t>
      </w:r>
      <w:r w:rsidRPr="00F7609A">
        <w:rPr>
          <w:rFonts w:ascii="Cambria" w:hAnsi="Cambria" w:cs="Times New Roman"/>
          <w:i/>
          <w:iCs/>
          <w:sz w:val="22"/>
          <w:szCs w:val="22"/>
        </w:rPr>
        <w:t xml:space="preserve"> 20</w:t>
      </w:r>
      <w:r w:rsidR="00D916F3" w:rsidRPr="00F7609A">
        <w:rPr>
          <w:rFonts w:ascii="Cambria" w:hAnsi="Cambria" w:cs="Times New Roman"/>
          <w:i/>
          <w:iCs/>
          <w:sz w:val="22"/>
          <w:szCs w:val="22"/>
        </w:rPr>
        <w:t>17</w:t>
      </w:r>
    </w:p>
    <w:p w14:paraId="257070B7" w14:textId="77777777" w:rsidR="0033517C" w:rsidRPr="00F7609A" w:rsidRDefault="0033517C" w:rsidP="008E58C5">
      <w:pPr>
        <w:spacing w:line="360" w:lineRule="auto"/>
        <w:jc w:val="both"/>
        <w:rPr>
          <w:rFonts w:ascii="Cambria" w:hAnsi="Cambria" w:cs="Times New Roman"/>
          <w:i/>
          <w:iCs/>
          <w:sz w:val="22"/>
          <w:szCs w:val="22"/>
        </w:rPr>
      </w:pPr>
      <w:r w:rsidRPr="00F7609A">
        <w:rPr>
          <w:rFonts w:ascii="Cambria" w:hAnsi="Cambria" w:cs="Times New Roman"/>
          <w:i/>
          <w:iCs/>
          <w:sz w:val="22"/>
          <w:szCs w:val="22"/>
        </w:rPr>
        <w:t>Client: Moog Aerospace</w:t>
      </w:r>
    </w:p>
    <w:p w14:paraId="65A0EF93" w14:textId="77777777" w:rsidR="0033517C" w:rsidRPr="00AF5B24" w:rsidRDefault="0033517C" w:rsidP="00AF5B24">
      <w:pPr>
        <w:pStyle w:val="ListParagraph"/>
        <w:numPr>
          <w:ilvl w:val="0"/>
          <w:numId w:val="27"/>
        </w:numPr>
        <w:spacing w:line="360" w:lineRule="auto"/>
        <w:jc w:val="both"/>
        <w:rPr>
          <w:rFonts w:eastAsia="Times New Roman" w:cstheme="minorHAnsi"/>
          <w:sz w:val="20"/>
          <w:szCs w:val="20"/>
        </w:rPr>
      </w:pPr>
      <w:r w:rsidRPr="00AF5B24">
        <w:rPr>
          <w:rFonts w:eastAsia="Times New Roman" w:cstheme="minorHAnsi"/>
          <w:sz w:val="20"/>
          <w:szCs w:val="20"/>
        </w:rPr>
        <w:lastRenderedPageBreak/>
        <w:t>Implemented</w:t>
      </w:r>
      <w:r w:rsidRPr="00AF5B24">
        <w:rPr>
          <w:rFonts w:eastAsia="Times New Roman" w:cstheme="minorHAnsi"/>
          <w:b/>
          <w:bCs/>
          <w:sz w:val="20"/>
          <w:szCs w:val="20"/>
        </w:rPr>
        <w:t xml:space="preserve"> Adobe Forms</w:t>
      </w:r>
      <w:r w:rsidRPr="00AF5B24">
        <w:rPr>
          <w:rFonts w:eastAsia="Times New Roman" w:cstheme="minorHAnsi"/>
          <w:sz w:val="20"/>
          <w:szCs w:val="20"/>
        </w:rPr>
        <w:t xml:space="preserve"> for FI processes such as invoices, purchase orders, and expense reports, integrating them with BRF+. Utilized </w:t>
      </w:r>
      <w:r w:rsidRPr="00AF5B24">
        <w:rPr>
          <w:rFonts w:eastAsia="Times New Roman" w:cstheme="minorHAnsi"/>
          <w:b/>
          <w:bCs/>
          <w:sz w:val="20"/>
          <w:szCs w:val="20"/>
        </w:rPr>
        <w:t>JavaScript</w:t>
      </w:r>
      <w:r w:rsidRPr="00AF5B24">
        <w:rPr>
          <w:rFonts w:eastAsia="Times New Roman" w:cstheme="minorHAnsi"/>
          <w:sz w:val="20"/>
          <w:szCs w:val="20"/>
        </w:rPr>
        <w:t xml:space="preserve"> for dynamic field behavior, automated validation, and enhanced business rule compliance.</w:t>
      </w:r>
    </w:p>
    <w:p w14:paraId="6A13C519" w14:textId="77777777" w:rsidR="0033517C" w:rsidRPr="00AF5B24" w:rsidRDefault="0033517C" w:rsidP="00AF5B24">
      <w:pPr>
        <w:pStyle w:val="NormalWeb"/>
        <w:numPr>
          <w:ilvl w:val="0"/>
          <w:numId w:val="27"/>
        </w:numPr>
        <w:spacing w:line="360" w:lineRule="auto"/>
        <w:rPr>
          <w:rFonts w:asciiTheme="minorHAnsi" w:hAnsiTheme="minorHAnsi" w:cstheme="minorHAnsi"/>
          <w:sz w:val="20"/>
          <w:szCs w:val="20"/>
        </w:rPr>
      </w:pPr>
      <w:r w:rsidRPr="00AF5B24">
        <w:rPr>
          <w:rFonts w:asciiTheme="minorHAnsi" w:hAnsiTheme="minorHAnsi" w:cstheme="minorHAnsi"/>
          <w:sz w:val="20"/>
          <w:szCs w:val="20"/>
        </w:rPr>
        <w:t xml:space="preserve">Transformed intricate ABAP logic into </w:t>
      </w:r>
      <w:r w:rsidRPr="00AF5B24">
        <w:rPr>
          <w:rFonts w:asciiTheme="minorHAnsi" w:hAnsiTheme="minorHAnsi" w:cstheme="minorHAnsi"/>
          <w:b/>
          <w:bCs/>
          <w:sz w:val="20"/>
          <w:szCs w:val="20"/>
        </w:rPr>
        <w:t>Object-Oriented ABAP on HANA</w:t>
      </w:r>
      <w:r w:rsidRPr="00AF5B24">
        <w:rPr>
          <w:rFonts w:asciiTheme="minorHAnsi" w:hAnsiTheme="minorHAnsi" w:cstheme="minorHAnsi"/>
          <w:sz w:val="20"/>
          <w:szCs w:val="20"/>
        </w:rPr>
        <w:t xml:space="preserve">, optimizing performance and achieving a 50% reduction in query response times for engineered </w:t>
      </w:r>
      <w:r w:rsidRPr="00AF5B24">
        <w:rPr>
          <w:rFonts w:asciiTheme="minorHAnsi" w:hAnsiTheme="minorHAnsi" w:cstheme="minorHAnsi"/>
          <w:b/>
          <w:bCs/>
          <w:sz w:val="20"/>
          <w:szCs w:val="20"/>
        </w:rPr>
        <w:t>CDS views</w:t>
      </w:r>
      <w:r w:rsidRPr="00AF5B24">
        <w:rPr>
          <w:rFonts w:asciiTheme="minorHAnsi" w:hAnsiTheme="minorHAnsi" w:cstheme="minorHAnsi"/>
          <w:sz w:val="20"/>
          <w:szCs w:val="20"/>
        </w:rPr>
        <w:t xml:space="preserve"> with integrated business logic, as evidenced by improved metrics in the </w:t>
      </w:r>
      <w:r w:rsidRPr="00AF5B24">
        <w:rPr>
          <w:rFonts w:asciiTheme="minorHAnsi" w:hAnsiTheme="minorHAnsi" w:cstheme="minorHAnsi"/>
          <w:b/>
          <w:bCs/>
          <w:sz w:val="20"/>
          <w:szCs w:val="20"/>
        </w:rPr>
        <w:t>SQL Plan Cache</w:t>
      </w:r>
      <w:r w:rsidRPr="00AF5B24">
        <w:rPr>
          <w:rFonts w:asciiTheme="minorHAnsi" w:hAnsiTheme="minorHAnsi" w:cstheme="minorHAnsi"/>
          <w:sz w:val="20"/>
          <w:szCs w:val="20"/>
        </w:rPr>
        <w:t xml:space="preserve"> for query executions.</w:t>
      </w:r>
    </w:p>
    <w:p w14:paraId="137D431A" w14:textId="77777777" w:rsidR="0033517C" w:rsidRPr="00AF5B24" w:rsidRDefault="0033517C" w:rsidP="00AF5B24">
      <w:pPr>
        <w:pStyle w:val="NormalWeb"/>
        <w:numPr>
          <w:ilvl w:val="0"/>
          <w:numId w:val="27"/>
        </w:numPr>
        <w:spacing w:line="360" w:lineRule="auto"/>
        <w:rPr>
          <w:rFonts w:asciiTheme="minorHAnsi" w:hAnsiTheme="minorHAnsi" w:cstheme="minorHAnsi"/>
          <w:sz w:val="20"/>
          <w:szCs w:val="20"/>
        </w:rPr>
      </w:pPr>
      <w:r w:rsidRPr="00AF5B24">
        <w:rPr>
          <w:rFonts w:asciiTheme="minorHAnsi" w:hAnsiTheme="minorHAnsi" w:cstheme="minorHAnsi"/>
          <w:sz w:val="20"/>
          <w:szCs w:val="20"/>
        </w:rPr>
        <w:t xml:space="preserve">Designed and implemented complex data models using </w:t>
      </w:r>
      <w:r w:rsidRPr="00AF5B24">
        <w:rPr>
          <w:rFonts w:asciiTheme="minorHAnsi" w:hAnsiTheme="minorHAnsi" w:cstheme="minorHAnsi"/>
          <w:b/>
          <w:bCs/>
          <w:sz w:val="20"/>
          <w:szCs w:val="20"/>
        </w:rPr>
        <w:t>SAP HANA Studio</w:t>
      </w:r>
      <w:r w:rsidRPr="00AF5B24">
        <w:rPr>
          <w:rFonts w:asciiTheme="minorHAnsi" w:hAnsiTheme="minorHAnsi" w:cstheme="minorHAnsi"/>
          <w:sz w:val="20"/>
          <w:szCs w:val="20"/>
        </w:rPr>
        <w:t xml:space="preserve">, such as creating </w:t>
      </w:r>
      <w:r w:rsidRPr="00AF5B24">
        <w:rPr>
          <w:rFonts w:asciiTheme="minorHAnsi" w:hAnsiTheme="minorHAnsi" w:cstheme="minorHAnsi"/>
          <w:b/>
          <w:bCs/>
          <w:sz w:val="20"/>
          <w:szCs w:val="20"/>
        </w:rPr>
        <w:t xml:space="preserve">Attribute Views </w:t>
      </w:r>
      <w:r w:rsidRPr="00AF5B24">
        <w:rPr>
          <w:rFonts w:asciiTheme="minorHAnsi" w:hAnsiTheme="minorHAnsi" w:cstheme="minorHAnsi"/>
          <w:sz w:val="20"/>
          <w:szCs w:val="20"/>
        </w:rPr>
        <w:t xml:space="preserve">to define master data, </w:t>
      </w:r>
      <w:r w:rsidRPr="00AF5B24">
        <w:rPr>
          <w:rFonts w:asciiTheme="minorHAnsi" w:hAnsiTheme="minorHAnsi" w:cstheme="minorHAnsi"/>
          <w:b/>
          <w:bCs/>
          <w:sz w:val="20"/>
          <w:szCs w:val="20"/>
        </w:rPr>
        <w:t xml:space="preserve">Analytical Views </w:t>
      </w:r>
      <w:r w:rsidRPr="00AF5B24">
        <w:rPr>
          <w:rFonts w:asciiTheme="minorHAnsi" w:hAnsiTheme="minorHAnsi" w:cstheme="minorHAnsi"/>
          <w:sz w:val="20"/>
          <w:szCs w:val="20"/>
        </w:rPr>
        <w:t xml:space="preserve">for analytical processing, </w:t>
      </w:r>
      <w:r w:rsidRPr="00AF5B24">
        <w:rPr>
          <w:rFonts w:asciiTheme="minorHAnsi" w:hAnsiTheme="minorHAnsi" w:cstheme="minorHAnsi"/>
          <w:b/>
          <w:bCs/>
          <w:sz w:val="20"/>
          <w:szCs w:val="20"/>
        </w:rPr>
        <w:t xml:space="preserve">Calculation Views </w:t>
      </w:r>
      <w:r w:rsidRPr="00AF5B24">
        <w:rPr>
          <w:rFonts w:asciiTheme="minorHAnsi" w:hAnsiTheme="minorHAnsi" w:cstheme="minorHAnsi"/>
          <w:sz w:val="20"/>
          <w:szCs w:val="20"/>
        </w:rPr>
        <w:t xml:space="preserve">for complex calculations and aggregations, and </w:t>
      </w:r>
      <w:r w:rsidRPr="00AF5B24">
        <w:rPr>
          <w:rFonts w:asciiTheme="minorHAnsi" w:hAnsiTheme="minorHAnsi" w:cstheme="minorHAnsi"/>
          <w:b/>
          <w:bCs/>
          <w:sz w:val="20"/>
          <w:szCs w:val="20"/>
        </w:rPr>
        <w:t xml:space="preserve">CDS </w:t>
      </w:r>
      <w:r w:rsidRPr="00AF5B24">
        <w:rPr>
          <w:rFonts w:asciiTheme="minorHAnsi" w:hAnsiTheme="minorHAnsi" w:cstheme="minorHAnsi"/>
          <w:sz w:val="20"/>
          <w:szCs w:val="20"/>
        </w:rPr>
        <w:t xml:space="preserve">(Core Data Services) Views for advanced </w:t>
      </w:r>
      <w:r w:rsidRPr="00AF5B24">
        <w:rPr>
          <w:rFonts w:asciiTheme="minorHAnsi" w:hAnsiTheme="minorHAnsi" w:cstheme="minorHAnsi"/>
          <w:b/>
          <w:bCs/>
          <w:sz w:val="20"/>
          <w:szCs w:val="20"/>
        </w:rPr>
        <w:t>data modeling</w:t>
      </w:r>
      <w:r w:rsidRPr="00AF5B24">
        <w:rPr>
          <w:rFonts w:asciiTheme="minorHAnsi" w:hAnsiTheme="minorHAnsi" w:cstheme="minorHAnsi"/>
          <w:sz w:val="20"/>
          <w:szCs w:val="20"/>
        </w:rPr>
        <w:t xml:space="preserve">. </w:t>
      </w:r>
    </w:p>
    <w:p w14:paraId="4783E8F4" w14:textId="77777777" w:rsidR="0033517C" w:rsidRPr="00AF5B24" w:rsidRDefault="0033517C" w:rsidP="00AF5B24">
      <w:pPr>
        <w:pStyle w:val="ListParagraph"/>
        <w:numPr>
          <w:ilvl w:val="0"/>
          <w:numId w:val="27"/>
        </w:numPr>
        <w:spacing w:line="360" w:lineRule="auto"/>
        <w:jc w:val="both"/>
        <w:rPr>
          <w:rFonts w:cstheme="minorHAnsi"/>
          <w:sz w:val="20"/>
          <w:szCs w:val="20"/>
        </w:rPr>
      </w:pPr>
      <w:r w:rsidRPr="00AF5B24">
        <w:rPr>
          <w:rFonts w:cstheme="minorHAnsi"/>
          <w:sz w:val="20"/>
          <w:szCs w:val="20"/>
        </w:rPr>
        <w:t>Handled debugging process, Handled Priority Incidents, and resolved without breaching time of 2 hours.</w:t>
      </w:r>
    </w:p>
    <w:p w14:paraId="2A8CAE6F" w14:textId="77777777" w:rsidR="0033517C" w:rsidRPr="00AF5B24" w:rsidRDefault="0033517C" w:rsidP="00AF5B24">
      <w:pPr>
        <w:pStyle w:val="ListParagraph"/>
        <w:numPr>
          <w:ilvl w:val="0"/>
          <w:numId w:val="27"/>
        </w:numPr>
        <w:spacing w:line="360" w:lineRule="auto"/>
        <w:jc w:val="both"/>
        <w:rPr>
          <w:rFonts w:cstheme="minorHAnsi"/>
          <w:sz w:val="20"/>
          <w:szCs w:val="20"/>
        </w:rPr>
      </w:pPr>
      <w:r w:rsidRPr="00AF5B24">
        <w:rPr>
          <w:rFonts w:cstheme="minorHAnsi"/>
          <w:sz w:val="20"/>
          <w:szCs w:val="20"/>
        </w:rPr>
        <w:t>Collaborated with clients to gather new requirements and deliver within the stipulated time.</w:t>
      </w:r>
    </w:p>
    <w:p w14:paraId="720CB156" w14:textId="77777777" w:rsidR="0033517C" w:rsidRPr="00AF5B24" w:rsidRDefault="0033517C" w:rsidP="00AF5B24">
      <w:pPr>
        <w:pStyle w:val="ListParagraph"/>
        <w:numPr>
          <w:ilvl w:val="0"/>
          <w:numId w:val="27"/>
        </w:numPr>
        <w:spacing w:line="360" w:lineRule="auto"/>
        <w:jc w:val="both"/>
        <w:rPr>
          <w:rFonts w:cstheme="minorHAnsi"/>
          <w:sz w:val="20"/>
          <w:szCs w:val="20"/>
        </w:rPr>
      </w:pPr>
      <w:r w:rsidRPr="00AF5B24">
        <w:rPr>
          <w:rFonts w:cstheme="minorHAnsi"/>
          <w:sz w:val="20"/>
          <w:szCs w:val="20"/>
        </w:rPr>
        <w:t>Developed SAP OData ABAP services.</w:t>
      </w:r>
    </w:p>
    <w:p w14:paraId="6BFC285A" w14:textId="77777777" w:rsidR="0033517C" w:rsidRPr="00AF5B24" w:rsidRDefault="0033517C" w:rsidP="00AF5B24">
      <w:pPr>
        <w:pStyle w:val="ListParagraph"/>
        <w:numPr>
          <w:ilvl w:val="0"/>
          <w:numId w:val="27"/>
        </w:numPr>
        <w:spacing w:line="360" w:lineRule="auto"/>
        <w:jc w:val="both"/>
        <w:rPr>
          <w:rFonts w:cstheme="minorHAnsi"/>
          <w:sz w:val="20"/>
          <w:szCs w:val="20"/>
        </w:rPr>
      </w:pPr>
      <w:r w:rsidRPr="00AF5B24">
        <w:rPr>
          <w:rFonts w:cstheme="minorHAnsi"/>
          <w:sz w:val="20"/>
          <w:szCs w:val="20"/>
        </w:rPr>
        <w:t xml:space="preserve">Developed a comprehensive sales performance model that integrated data from multiple sources to provide real-time insights for </w:t>
      </w:r>
      <w:r w:rsidRPr="00AF5B24">
        <w:rPr>
          <w:rFonts w:cstheme="minorHAnsi"/>
          <w:b/>
          <w:bCs/>
          <w:sz w:val="20"/>
          <w:szCs w:val="20"/>
        </w:rPr>
        <w:t>Sales and Distribution</w:t>
      </w:r>
      <w:r w:rsidRPr="00AF5B24">
        <w:rPr>
          <w:rFonts w:cstheme="minorHAnsi"/>
          <w:sz w:val="20"/>
          <w:szCs w:val="20"/>
        </w:rPr>
        <w:t xml:space="preserve"> team.</w:t>
      </w:r>
    </w:p>
    <w:p w14:paraId="43A4E521" w14:textId="77777777" w:rsidR="0033517C" w:rsidRPr="00AF5B24" w:rsidRDefault="0033517C" w:rsidP="00AF5B24">
      <w:pPr>
        <w:pStyle w:val="ListParagraph"/>
        <w:numPr>
          <w:ilvl w:val="0"/>
          <w:numId w:val="27"/>
        </w:numPr>
        <w:spacing w:line="360" w:lineRule="auto"/>
        <w:jc w:val="both"/>
        <w:rPr>
          <w:rFonts w:cstheme="minorHAnsi"/>
          <w:sz w:val="20"/>
          <w:szCs w:val="20"/>
        </w:rPr>
      </w:pPr>
      <w:r w:rsidRPr="00AF5B24">
        <w:rPr>
          <w:rFonts w:cstheme="minorHAnsi"/>
          <w:sz w:val="20"/>
          <w:szCs w:val="20"/>
        </w:rPr>
        <w:t xml:space="preserve">Used SAP Data Services and SAP HANA Smart Data Integration (SDI) to efficiently extract, transform, and load </w:t>
      </w:r>
      <w:r w:rsidRPr="00AF5B24">
        <w:rPr>
          <w:rFonts w:cstheme="minorHAnsi"/>
          <w:b/>
          <w:bCs/>
          <w:sz w:val="20"/>
          <w:szCs w:val="20"/>
        </w:rPr>
        <w:t>(ETL)</w:t>
      </w:r>
      <w:r w:rsidRPr="00AF5B24">
        <w:rPr>
          <w:rFonts w:cstheme="minorHAnsi"/>
          <w:sz w:val="20"/>
          <w:szCs w:val="20"/>
        </w:rPr>
        <w:t xml:space="preserve"> data from various sources into </w:t>
      </w:r>
      <w:r w:rsidRPr="00AF5B24">
        <w:rPr>
          <w:rFonts w:cstheme="minorHAnsi"/>
          <w:b/>
          <w:bCs/>
          <w:sz w:val="20"/>
          <w:szCs w:val="20"/>
        </w:rPr>
        <w:t>SAP HANA</w:t>
      </w:r>
      <w:r w:rsidRPr="00AF5B24">
        <w:rPr>
          <w:rFonts w:cstheme="minorHAnsi"/>
          <w:sz w:val="20"/>
          <w:szCs w:val="20"/>
        </w:rPr>
        <w:t xml:space="preserve">. Successfully migrated data from legacy systems to SAP HANA, improving data accuracy and processing speed by </w:t>
      </w:r>
      <w:r w:rsidRPr="00AF5B24">
        <w:rPr>
          <w:rFonts w:cstheme="minorHAnsi"/>
          <w:b/>
          <w:bCs/>
          <w:sz w:val="20"/>
          <w:szCs w:val="20"/>
        </w:rPr>
        <w:t>25%.</w:t>
      </w:r>
    </w:p>
    <w:p w14:paraId="27F6F423" w14:textId="77777777" w:rsidR="0033517C" w:rsidRPr="00AF5B24" w:rsidRDefault="0033517C" w:rsidP="00AF5B24">
      <w:pPr>
        <w:pStyle w:val="ListParagraph"/>
        <w:numPr>
          <w:ilvl w:val="0"/>
          <w:numId w:val="27"/>
        </w:numPr>
        <w:spacing w:line="360" w:lineRule="auto"/>
        <w:jc w:val="both"/>
        <w:rPr>
          <w:rFonts w:cstheme="minorHAnsi"/>
          <w:sz w:val="20"/>
          <w:szCs w:val="20"/>
        </w:rPr>
      </w:pPr>
      <w:r w:rsidRPr="00AF5B24">
        <w:rPr>
          <w:rFonts w:cstheme="minorHAnsi"/>
          <w:sz w:val="20"/>
          <w:szCs w:val="20"/>
        </w:rPr>
        <w:t xml:space="preserve">Conducted performance tuning using </w:t>
      </w:r>
      <w:r w:rsidRPr="00AF5B24">
        <w:rPr>
          <w:rFonts w:cstheme="minorHAnsi"/>
          <w:b/>
          <w:bCs/>
          <w:sz w:val="20"/>
          <w:szCs w:val="20"/>
        </w:rPr>
        <w:t>SAP HANA SQL Analyzer</w:t>
      </w:r>
      <w:r w:rsidRPr="00AF5B24">
        <w:rPr>
          <w:rFonts w:cstheme="minorHAnsi"/>
          <w:sz w:val="20"/>
          <w:szCs w:val="20"/>
        </w:rPr>
        <w:t xml:space="preserve"> to identify and optimize inefficient SQL queries, created appropriate indexes, and implemented partitioning strategies.</w:t>
      </w:r>
      <w:r w:rsidRPr="00AF5B24">
        <w:rPr>
          <w:rFonts w:cstheme="minorHAnsi"/>
          <w:b/>
          <w:bCs/>
          <w:sz w:val="20"/>
          <w:szCs w:val="20"/>
        </w:rPr>
        <w:tab/>
      </w:r>
    </w:p>
    <w:p w14:paraId="4800B1B0" w14:textId="77777777" w:rsidR="0033517C" w:rsidRPr="00AF5B24" w:rsidRDefault="0033517C" w:rsidP="00AF5B24">
      <w:pPr>
        <w:pStyle w:val="ListParagraph"/>
        <w:numPr>
          <w:ilvl w:val="0"/>
          <w:numId w:val="27"/>
        </w:numPr>
        <w:autoSpaceDE w:val="0"/>
        <w:autoSpaceDN w:val="0"/>
        <w:adjustRightInd w:val="0"/>
        <w:spacing w:line="360" w:lineRule="auto"/>
        <w:rPr>
          <w:rFonts w:cstheme="minorHAnsi"/>
          <w:color w:val="000000"/>
          <w:sz w:val="20"/>
          <w:szCs w:val="20"/>
        </w:rPr>
      </w:pPr>
      <w:r w:rsidRPr="00AF5B24">
        <w:rPr>
          <w:rFonts w:cstheme="minorHAnsi"/>
          <w:color w:val="000000"/>
          <w:sz w:val="20"/>
          <w:szCs w:val="20"/>
        </w:rPr>
        <w:t>Participated in the migration process from SAP ECC to SAP S/4 HANA.</w:t>
      </w:r>
    </w:p>
    <w:p w14:paraId="5DAD9802" w14:textId="77777777" w:rsidR="0033517C" w:rsidRPr="00AF5B24" w:rsidRDefault="0033517C" w:rsidP="00AF5B24">
      <w:pPr>
        <w:pStyle w:val="ListParagraph"/>
        <w:numPr>
          <w:ilvl w:val="0"/>
          <w:numId w:val="27"/>
        </w:numPr>
        <w:spacing w:line="360" w:lineRule="auto"/>
        <w:jc w:val="both"/>
        <w:rPr>
          <w:rFonts w:cstheme="minorHAnsi"/>
          <w:sz w:val="20"/>
          <w:szCs w:val="20"/>
        </w:rPr>
      </w:pPr>
      <w:r w:rsidRPr="00AF5B24">
        <w:rPr>
          <w:rFonts w:cstheme="minorHAnsi"/>
          <w:sz w:val="20"/>
          <w:szCs w:val="20"/>
        </w:rPr>
        <w:t>Attending daily status Meetings on ongoing implementation and support projects.</w:t>
      </w:r>
    </w:p>
    <w:p w14:paraId="67AD7438" w14:textId="77777777" w:rsidR="0033517C" w:rsidRPr="00AF5B24" w:rsidRDefault="0033517C" w:rsidP="00AF5B24">
      <w:pPr>
        <w:pStyle w:val="ListParagraph"/>
        <w:numPr>
          <w:ilvl w:val="0"/>
          <w:numId w:val="27"/>
        </w:numPr>
        <w:spacing w:line="360" w:lineRule="auto"/>
        <w:jc w:val="both"/>
        <w:rPr>
          <w:rFonts w:cstheme="minorHAnsi"/>
          <w:sz w:val="20"/>
          <w:szCs w:val="20"/>
        </w:rPr>
      </w:pPr>
      <w:r w:rsidRPr="00AF5B24">
        <w:rPr>
          <w:rFonts w:cstheme="minorHAnsi"/>
          <w:sz w:val="20"/>
          <w:szCs w:val="20"/>
        </w:rPr>
        <w:t>Understanding the client’s requirements by discussing with end users.</w:t>
      </w:r>
    </w:p>
    <w:p w14:paraId="04506CFA" w14:textId="77777777" w:rsidR="0033517C" w:rsidRPr="00AF5B24" w:rsidRDefault="0033517C" w:rsidP="00AF5B24">
      <w:pPr>
        <w:pStyle w:val="ListParagraph"/>
        <w:numPr>
          <w:ilvl w:val="0"/>
          <w:numId w:val="27"/>
        </w:numPr>
        <w:spacing w:line="360" w:lineRule="auto"/>
        <w:jc w:val="both"/>
        <w:rPr>
          <w:rFonts w:cstheme="minorHAnsi"/>
          <w:sz w:val="20"/>
          <w:szCs w:val="20"/>
        </w:rPr>
      </w:pPr>
      <w:r w:rsidRPr="00AF5B24">
        <w:rPr>
          <w:rFonts w:cstheme="minorHAnsi"/>
          <w:sz w:val="20"/>
          <w:szCs w:val="20"/>
        </w:rPr>
        <w:t>Discuss with the Functional consultants/client for gather the Business requirement.</w:t>
      </w:r>
    </w:p>
    <w:p w14:paraId="1C716420" w14:textId="77777777" w:rsidR="0033517C" w:rsidRPr="00AF5B24" w:rsidRDefault="0033517C" w:rsidP="00AF5B24">
      <w:pPr>
        <w:pStyle w:val="ListParagraph"/>
        <w:numPr>
          <w:ilvl w:val="0"/>
          <w:numId w:val="27"/>
        </w:numPr>
        <w:spacing w:line="360" w:lineRule="auto"/>
        <w:jc w:val="both"/>
        <w:rPr>
          <w:rFonts w:cstheme="minorHAnsi"/>
          <w:sz w:val="20"/>
          <w:szCs w:val="20"/>
        </w:rPr>
      </w:pPr>
      <w:r w:rsidRPr="00AF5B24">
        <w:rPr>
          <w:rFonts w:cstheme="minorHAnsi"/>
          <w:sz w:val="20"/>
          <w:szCs w:val="20"/>
        </w:rPr>
        <w:t>Resolving and Assisting teammates if they are facing any Critical/High Priority issues.</w:t>
      </w:r>
    </w:p>
    <w:p w14:paraId="451AE708" w14:textId="77777777" w:rsidR="005A5210" w:rsidRPr="00AF5B24" w:rsidRDefault="0033517C" w:rsidP="00AF5B24">
      <w:pPr>
        <w:pStyle w:val="ListParagraph"/>
        <w:numPr>
          <w:ilvl w:val="0"/>
          <w:numId w:val="27"/>
        </w:numPr>
        <w:spacing w:line="360" w:lineRule="auto"/>
        <w:jc w:val="both"/>
        <w:rPr>
          <w:rFonts w:cstheme="minorHAnsi"/>
          <w:sz w:val="20"/>
          <w:szCs w:val="20"/>
        </w:rPr>
      </w:pPr>
      <w:r w:rsidRPr="00AF5B24">
        <w:rPr>
          <w:rFonts w:cstheme="minorHAnsi"/>
          <w:sz w:val="20"/>
          <w:szCs w:val="20"/>
        </w:rPr>
        <w:t>Reviewing the code for developed objects with code review check lists.</w:t>
      </w:r>
    </w:p>
    <w:p w14:paraId="341DFBB8" w14:textId="77777777" w:rsidR="002205E6" w:rsidRDefault="0033517C" w:rsidP="00AF5B24">
      <w:pPr>
        <w:pStyle w:val="ListParagraph"/>
        <w:numPr>
          <w:ilvl w:val="0"/>
          <w:numId w:val="27"/>
        </w:numPr>
        <w:spacing w:line="360" w:lineRule="auto"/>
        <w:jc w:val="both"/>
        <w:rPr>
          <w:rFonts w:cstheme="minorHAnsi"/>
          <w:sz w:val="20"/>
          <w:szCs w:val="20"/>
        </w:rPr>
      </w:pPr>
      <w:r w:rsidRPr="00AF5B24">
        <w:rPr>
          <w:rFonts w:cstheme="minorHAnsi"/>
          <w:sz w:val="20"/>
          <w:szCs w:val="20"/>
        </w:rPr>
        <w:t>Skilled in the development and management of Change Request Tickets (CRTs), including the creation of Test Cases (TCs) and conducting both Unit Testing (UT) and User Acceptance Testing (UAT) as part of the CHARM process.</w:t>
      </w:r>
    </w:p>
    <w:p w14:paraId="7D4E8533" w14:textId="77777777" w:rsidR="00AF5B24" w:rsidRPr="00AF5B24" w:rsidRDefault="00AF5B24" w:rsidP="00AF5B24">
      <w:pPr>
        <w:pStyle w:val="ListParagraph"/>
        <w:spacing w:line="360" w:lineRule="auto"/>
        <w:jc w:val="both"/>
        <w:rPr>
          <w:rFonts w:cstheme="minorHAnsi"/>
          <w:sz w:val="20"/>
          <w:szCs w:val="20"/>
        </w:rPr>
      </w:pPr>
    </w:p>
    <w:p w14:paraId="4859010B" w14:textId="70A0BB7E" w:rsidR="00357BA5" w:rsidRPr="00F7609A" w:rsidRDefault="003E59C0" w:rsidP="008E58C5">
      <w:pPr>
        <w:spacing w:line="360" w:lineRule="auto"/>
        <w:jc w:val="both"/>
        <w:rPr>
          <w:rFonts w:ascii="Cambria" w:hAnsi="Cambria" w:cs="Times New Roman"/>
          <w:b/>
          <w:bCs/>
          <w:sz w:val="22"/>
          <w:szCs w:val="22"/>
        </w:rPr>
      </w:pPr>
      <w:r>
        <w:rPr>
          <w:rFonts w:ascii="Cambria" w:hAnsi="Cambria" w:cs="Times New Roman"/>
          <w:b/>
          <w:bCs/>
          <w:sz w:val="22"/>
          <w:szCs w:val="22"/>
        </w:rPr>
        <w:t xml:space="preserve">Bayer   </w:t>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r>
      <w:r w:rsidR="00357BA5" w:rsidRPr="00F7609A">
        <w:rPr>
          <w:rFonts w:ascii="Cambria" w:hAnsi="Cambria" w:cs="Times New Roman"/>
          <w:b/>
          <w:bCs/>
          <w:sz w:val="22"/>
          <w:szCs w:val="22"/>
        </w:rPr>
        <w:tab/>
        <w:t xml:space="preserve">   </w:t>
      </w:r>
      <w:r w:rsidR="00F7609A" w:rsidRPr="00F7609A">
        <w:rPr>
          <w:rFonts w:ascii="Cambria" w:hAnsi="Cambria" w:cs="Times New Roman"/>
          <w:b/>
          <w:bCs/>
          <w:sz w:val="22"/>
          <w:szCs w:val="22"/>
        </w:rPr>
        <w:t xml:space="preserve">        </w:t>
      </w:r>
      <w:r w:rsidR="00CC035D">
        <w:rPr>
          <w:rFonts w:ascii="Cambria" w:hAnsi="Cambria" w:cs="Times New Roman"/>
          <w:b/>
          <w:bCs/>
          <w:sz w:val="22"/>
          <w:szCs w:val="22"/>
        </w:rPr>
        <w:t xml:space="preserve"> </w:t>
      </w:r>
      <w:r w:rsidR="00357BA5" w:rsidRPr="00F7609A">
        <w:rPr>
          <w:rFonts w:ascii="Cambria" w:hAnsi="Cambria" w:cs="Times New Roman"/>
          <w:b/>
          <w:bCs/>
          <w:sz w:val="22"/>
          <w:szCs w:val="22"/>
        </w:rPr>
        <w:t>Mumbai, India</w:t>
      </w:r>
    </w:p>
    <w:p w14:paraId="1989E514" w14:textId="646D88EE" w:rsidR="00357BA5" w:rsidRPr="00F7609A" w:rsidRDefault="00AF5B24" w:rsidP="008E58C5">
      <w:pPr>
        <w:spacing w:line="360" w:lineRule="auto"/>
        <w:jc w:val="both"/>
        <w:rPr>
          <w:rFonts w:ascii="Cambria" w:hAnsi="Cambria" w:cs="Times New Roman"/>
          <w:i/>
          <w:iCs/>
          <w:sz w:val="22"/>
          <w:szCs w:val="22"/>
        </w:rPr>
      </w:pPr>
      <w:r>
        <w:rPr>
          <w:rFonts w:ascii="Cambria" w:hAnsi="Cambria" w:cs="Times New Roman"/>
          <w:i/>
          <w:iCs/>
          <w:sz w:val="22"/>
          <w:szCs w:val="22"/>
        </w:rPr>
        <w:t>SAP ABAP Consultant</w:t>
      </w:r>
      <w:r w:rsidR="00256869" w:rsidRPr="00F7609A">
        <w:rPr>
          <w:rFonts w:ascii="Cambria" w:hAnsi="Cambria" w:cs="Times New Roman"/>
          <w:i/>
          <w:iCs/>
          <w:sz w:val="22"/>
          <w:szCs w:val="22"/>
        </w:rPr>
        <w:t xml:space="preserve">    </w:t>
      </w:r>
      <w:r w:rsidR="00357BA5" w:rsidRPr="00F7609A">
        <w:rPr>
          <w:rFonts w:ascii="Cambria" w:hAnsi="Cambria" w:cs="Times New Roman"/>
          <w:i/>
          <w:iCs/>
          <w:sz w:val="22"/>
          <w:szCs w:val="22"/>
        </w:rPr>
        <w:tab/>
      </w:r>
      <w:r w:rsidR="00357BA5" w:rsidRPr="00F7609A">
        <w:rPr>
          <w:rFonts w:ascii="Cambria" w:hAnsi="Cambria" w:cs="Times New Roman"/>
          <w:i/>
          <w:iCs/>
          <w:sz w:val="22"/>
          <w:szCs w:val="22"/>
        </w:rPr>
        <w:tab/>
      </w:r>
      <w:r w:rsidR="00357BA5" w:rsidRPr="00F7609A">
        <w:rPr>
          <w:rFonts w:ascii="Cambria" w:hAnsi="Cambria" w:cs="Times New Roman"/>
          <w:i/>
          <w:iCs/>
          <w:sz w:val="22"/>
          <w:szCs w:val="22"/>
        </w:rPr>
        <w:tab/>
      </w:r>
      <w:r w:rsidR="00357BA5" w:rsidRPr="00F7609A">
        <w:rPr>
          <w:rFonts w:ascii="Cambria" w:hAnsi="Cambria" w:cs="Times New Roman"/>
          <w:i/>
          <w:iCs/>
          <w:sz w:val="22"/>
          <w:szCs w:val="22"/>
        </w:rPr>
        <w:tab/>
      </w:r>
      <w:r w:rsidR="00357BA5" w:rsidRPr="00F7609A">
        <w:rPr>
          <w:rFonts w:ascii="Cambria" w:hAnsi="Cambria" w:cs="Times New Roman"/>
          <w:i/>
          <w:iCs/>
          <w:sz w:val="22"/>
          <w:szCs w:val="22"/>
        </w:rPr>
        <w:tab/>
      </w:r>
      <w:r w:rsidR="00357BA5" w:rsidRPr="00F7609A">
        <w:rPr>
          <w:rFonts w:ascii="Cambria" w:hAnsi="Cambria" w:cs="Times New Roman"/>
          <w:i/>
          <w:iCs/>
          <w:sz w:val="22"/>
          <w:szCs w:val="22"/>
        </w:rPr>
        <w:tab/>
      </w:r>
      <w:r w:rsidR="00357BA5" w:rsidRPr="00F7609A">
        <w:rPr>
          <w:rFonts w:ascii="Cambria" w:hAnsi="Cambria" w:cs="Times New Roman"/>
          <w:i/>
          <w:iCs/>
          <w:sz w:val="22"/>
          <w:szCs w:val="22"/>
        </w:rPr>
        <w:tab/>
        <w:t xml:space="preserve">             </w:t>
      </w:r>
      <w:r w:rsidR="00F7609A" w:rsidRPr="00F7609A">
        <w:rPr>
          <w:rFonts w:ascii="Cambria" w:hAnsi="Cambria" w:cs="Times New Roman"/>
          <w:i/>
          <w:iCs/>
          <w:sz w:val="22"/>
          <w:szCs w:val="22"/>
        </w:rPr>
        <w:t xml:space="preserve">    </w:t>
      </w:r>
      <w:r w:rsidR="0080020A">
        <w:rPr>
          <w:rFonts w:ascii="Cambria" w:hAnsi="Cambria" w:cs="Times New Roman"/>
          <w:i/>
          <w:iCs/>
          <w:sz w:val="22"/>
          <w:szCs w:val="22"/>
        </w:rPr>
        <w:t xml:space="preserve">           </w:t>
      </w:r>
      <w:r w:rsidR="00CC035D">
        <w:rPr>
          <w:rFonts w:ascii="Cambria" w:hAnsi="Cambria" w:cs="Times New Roman"/>
          <w:i/>
          <w:iCs/>
          <w:sz w:val="22"/>
          <w:szCs w:val="22"/>
        </w:rPr>
        <w:t xml:space="preserve">  </w:t>
      </w:r>
      <w:r w:rsidR="0080020A">
        <w:rPr>
          <w:rFonts w:ascii="Cambria" w:hAnsi="Cambria" w:cs="Times New Roman"/>
          <w:i/>
          <w:iCs/>
          <w:sz w:val="22"/>
          <w:szCs w:val="22"/>
        </w:rPr>
        <w:t xml:space="preserve">  </w:t>
      </w:r>
      <w:proofErr w:type="gramStart"/>
      <w:r w:rsidR="00F7609A">
        <w:rPr>
          <w:rFonts w:ascii="Cambria" w:hAnsi="Cambria" w:cs="Times New Roman"/>
          <w:i/>
          <w:iCs/>
          <w:sz w:val="22"/>
          <w:szCs w:val="22"/>
        </w:rPr>
        <w:t xml:space="preserve">Aug </w:t>
      </w:r>
      <w:r w:rsidR="00357BA5" w:rsidRPr="00F7609A">
        <w:rPr>
          <w:rFonts w:ascii="Cambria" w:hAnsi="Cambria" w:cs="Times New Roman"/>
          <w:i/>
          <w:iCs/>
          <w:sz w:val="22"/>
          <w:szCs w:val="22"/>
        </w:rPr>
        <w:t xml:space="preserve"> 20</w:t>
      </w:r>
      <w:r w:rsidR="008C2EAC" w:rsidRPr="00F7609A">
        <w:rPr>
          <w:rFonts w:ascii="Cambria" w:hAnsi="Cambria" w:cs="Times New Roman"/>
          <w:i/>
          <w:iCs/>
          <w:sz w:val="22"/>
          <w:szCs w:val="22"/>
        </w:rPr>
        <w:t>1</w:t>
      </w:r>
      <w:r w:rsidR="00D916F3" w:rsidRPr="00F7609A">
        <w:rPr>
          <w:rFonts w:ascii="Cambria" w:hAnsi="Cambria" w:cs="Times New Roman"/>
          <w:i/>
          <w:iCs/>
          <w:sz w:val="22"/>
          <w:szCs w:val="22"/>
        </w:rPr>
        <w:t>3</w:t>
      </w:r>
      <w:proofErr w:type="gramEnd"/>
      <w:r w:rsidR="00357BA5" w:rsidRPr="00F7609A">
        <w:rPr>
          <w:rFonts w:ascii="Cambria" w:hAnsi="Cambria" w:cs="Times New Roman"/>
          <w:i/>
          <w:iCs/>
          <w:sz w:val="22"/>
          <w:szCs w:val="22"/>
        </w:rPr>
        <w:t xml:space="preserve"> </w:t>
      </w:r>
      <w:r w:rsidR="00D7059E" w:rsidRPr="00F7609A">
        <w:rPr>
          <w:rFonts w:ascii="Cambria" w:hAnsi="Cambria" w:cs="Times New Roman"/>
          <w:i/>
          <w:iCs/>
          <w:sz w:val="22"/>
          <w:szCs w:val="22"/>
        </w:rPr>
        <w:t>–</w:t>
      </w:r>
      <w:r w:rsidR="00357BA5" w:rsidRPr="00F7609A">
        <w:rPr>
          <w:rFonts w:ascii="Cambria" w:hAnsi="Cambria" w:cs="Times New Roman"/>
          <w:i/>
          <w:iCs/>
          <w:sz w:val="22"/>
          <w:szCs w:val="22"/>
        </w:rPr>
        <w:t xml:space="preserve"> </w:t>
      </w:r>
      <w:r w:rsidR="00D916F3" w:rsidRPr="00F7609A">
        <w:rPr>
          <w:rFonts w:ascii="Cambria" w:hAnsi="Cambria" w:cs="Times New Roman"/>
          <w:i/>
          <w:iCs/>
          <w:sz w:val="22"/>
          <w:szCs w:val="22"/>
        </w:rPr>
        <w:t>Jun</w:t>
      </w:r>
      <w:r w:rsidR="00D7059E" w:rsidRPr="00F7609A">
        <w:rPr>
          <w:rFonts w:ascii="Cambria" w:hAnsi="Cambria" w:cs="Times New Roman"/>
          <w:i/>
          <w:iCs/>
          <w:sz w:val="22"/>
          <w:szCs w:val="22"/>
        </w:rPr>
        <w:t xml:space="preserve"> </w:t>
      </w:r>
      <w:r w:rsidR="00357BA5" w:rsidRPr="00F7609A">
        <w:rPr>
          <w:rFonts w:ascii="Cambria" w:hAnsi="Cambria" w:cs="Times New Roman"/>
          <w:i/>
          <w:iCs/>
          <w:sz w:val="22"/>
          <w:szCs w:val="22"/>
        </w:rPr>
        <w:t>20</w:t>
      </w:r>
      <w:r w:rsidR="00F7609A">
        <w:rPr>
          <w:rFonts w:ascii="Cambria" w:hAnsi="Cambria" w:cs="Times New Roman"/>
          <w:i/>
          <w:iCs/>
          <w:sz w:val="22"/>
          <w:szCs w:val="22"/>
        </w:rPr>
        <w:t>15</w:t>
      </w:r>
    </w:p>
    <w:p w14:paraId="5A260130" w14:textId="77777777" w:rsidR="00357BA5" w:rsidRPr="00F7609A" w:rsidRDefault="00357BA5" w:rsidP="008E58C5">
      <w:pPr>
        <w:spacing w:line="360" w:lineRule="auto"/>
        <w:jc w:val="both"/>
        <w:rPr>
          <w:rFonts w:ascii="Cambria" w:hAnsi="Cambria" w:cs="Times New Roman"/>
          <w:i/>
          <w:iCs/>
          <w:sz w:val="22"/>
          <w:szCs w:val="22"/>
        </w:rPr>
      </w:pPr>
      <w:r w:rsidRPr="00F7609A">
        <w:rPr>
          <w:rFonts w:ascii="Cambria" w:hAnsi="Cambria" w:cs="Times New Roman"/>
          <w:i/>
          <w:iCs/>
          <w:sz w:val="22"/>
          <w:szCs w:val="22"/>
        </w:rPr>
        <w:t>Client: Bayer Life Science</w:t>
      </w:r>
    </w:p>
    <w:p w14:paraId="7F086EDE" w14:textId="77777777" w:rsidR="00915E09" w:rsidRPr="00AF5B24" w:rsidRDefault="00915E09"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Provided comprehensive support at the ABAP level, classes, interfaces, enhancements, module pool programming, and function modules.</w:t>
      </w:r>
    </w:p>
    <w:p w14:paraId="01923217" w14:textId="77777777" w:rsidR="0017647F" w:rsidRPr="00AF5B24" w:rsidRDefault="0017647F"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 xml:space="preserve">Implemented efficient </w:t>
      </w:r>
      <w:r w:rsidRPr="00AF5B24">
        <w:rPr>
          <w:rFonts w:cstheme="minorHAnsi"/>
          <w:b/>
          <w:bCs/>
          <w:sz w:val="20"/>
          <w:szCs w:val="20"/>
        </w:rPr>
        <w:t>data structures</w:t>
      </w:r>
      <w:r w:rsidRPr="00AF5B24">
        <w:rPr>
          <w:rFonts w:cstheme="minorHAnsi"/>
          <w:sz w:val="20"/>
          <w:szCs w:val="20"/>
        </w:rPr>
        <w:t xml:space="preserve"> such as hashed tables and sorted tables in ABAP to minimize search and access times, improving performance in transaction-heavy applications.</w:t>
      </w:r>
    </w:p>
    <w:p w14:paraId="60983DFF" w14:textId="77777777" w:rsidR="004D2C80" w:rsidRPr="00AF5B24" w:rsidRDefault="001D60A7" w:rsidP="00AF5B24">
      <w:pPr>
        <w:pStyle w:val="ListParagraph"/>
        <w:numPr>
          <w:ilvl w:val="0"/>
          <w:numId w:val="2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cstheme="minorHAnsi"/>
          <w:sz w:val="20"/>
          <w:szCs w:val="20"/>
        </w:rPr>
      </w:pPr>
      <w:r w:rsidRPr="00AF5B24">
        <w:rPr>
          <w:rFonts w:cstheme="minorHAnsi"/>
          <w:sz w:val="20"/>
          <w:szCs w:val="20"/>
        </w:rPr>
        <w:t xml:space="preserve">   Developed user exits/screen exits for the validation and enhancement of sales order, purchase order transactions</w:t>
      </w:r>
      <w:r w:rsidR="00367884" w:rsidRPr="00AF5B24">
        <w:rPr>
          <w:rFonts w:cstheme="minorHAnsi"/>
          <w:sz w:val="20"/>
          <w:szCs w:val="20"/>
        </w:rPr>
        <w:t>.</w:t>
      </w:r>
    </w:p>
    <w:p w14:paraId="4B8F4ED5" w14:textId="77777777" w:rsidR="0017647F" w:rsidRPr="00AF5B24" w:rsidRDefault="0017647F"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 xml:space="preserve">Developed an Automated </w:t>
      </w:r>
      <w:r w:rsidRPr="00AF5B24">
        <w:rPr>
          <w:rFonts w:cstheme="minorHAnsi"/>
          <w:b/>
          <w:bCs/>
          <w:sz w:val="20"/>
          <w:szCs w:val="20"/>
        </w:rPr>
        <w:t>Process order creation</w:t>
      </w:r>
      <w:r w:rsidRPr="00AF5B24">
        <w:rPr>
          <w:rFonts w:cstheme="minorHAnsi"/>
          <w:sz w:val="20"/>
          <w:szCs w:val="20"/>
        </w:rPr>
        <w:t xml:space="preserve"> using BAPI_PROCORD_CREATE for client monthly activities. By using reports, client productivity got increased by more than 40%.</w:t>
      </w:r>
    </w:p>
    <w:p w14:paraId="53D01599" w14:textId="77777777" w:rsidR="004E6BC0" w:rsidRPr="00AF5B24" w:rsidRDefault="004E6BC0"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lastRenderedPageBreak/>
        <w:t>Involved in partner profile creation and transferring the information between systems via IDOC.</w:t>
      </w:r>
    </w:p>
    <w:p w14:paraId="70D96EB6" w14:textId="77777777" w:rsidR="009A4E82" w:rsidRPr="00AF5B24" w:rsidRDefault="009A4E82"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Offered effective support in resolving WebDynpro-related issues, contributing to improved web application performance.</w:t>
      </w:r>
    </w:p>
    <w:p w14:paraId="60793E0B" w14:textId="77777777" w:rsidR="00357BA5" w:rsidRPr="00AF5B24" w:rsidRDefault="00357BA5"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 xml:space="preserve">Got involved in various topics like </w:t>
      </w:r>
      <w:r w:rsidR="00CB7BED" w:rsidRPr="00AF5B24">
        <w:rPr>
          <w:rFonts w:cstheme="minorHAnsi"/>
          <w:sz w:val="20"/>
          <w:szCs w:val="20"/>
        </w:rPr>
        <w:t>Smart forms</w:t>
      </w:r>
      <w:r w:rsidRPr="00AF5B24">
        <w:rPr>
          <w:rFonts w:cstheme="minorHAnsi"/>
          <w:sz w:val="20"/>
          <w:szCs w:val="20"/>
        </w:rPr>
        <w:t>, OOPS ABAP, Reports (Classical, Interactive, and ALV), CDS views, and note implementation.</w:t>
      </w:r>
    </w:p>
    <w:p w14:paraId="264E047D" w14:textId="77777777" w:rsidR="009A4E82" w:rsidRPr="00AF5B24" w:rsidRDefault="009A4E82"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 xml:space="preserve">Efficiently fixed issues in </w:t>
      </w:r>
      <w:r w:rsidR="00971DAD" w:rsidRPr="00AF5B24">
        <w:rPr>
          <w:rFonts w:cstheme="minorHAnsi"/>
          <w:sz w:val="20"/>
          <w:szCs w:val="20"/>
        </w:rPr>
        <w:t>Smart Forms</w:t>
      </w:r>
      <w:r w:rsidRPr="00AF5B24">
        <w:rPr>
          <w:rFonts w:cstheme="minorHAnsi"/>
          <w:sz w:val="20"/>
          <w:szCs w:val="20"/>
        </w:rPr>
        <w:t xml:space="preserve"> and scripts, ensuring smooth and error-free document processing.</w:t>
      </w:r>
    </w:p>
    <w:p w14:paraId="1A0EF6BF" w14:textId="77777777" w:rsidR="00357BA5" w:rsidRPr="00AF5B24" w:rsidRDefault="00357BA5"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Operated on performance tools SCOV, ATC, SCI, and SAAP and Implemented the requirements with good performance.</w:t>
      </w:r>
    </w:p>
    <w:p w14:paraId="2646E522" w14:textId="77777777" w:rsidR="00953515" w:rsidRPr="00AF5B24" w:rsidRDefault="00953515"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Developed report to submit every 1000 records to standard programs as RBDSECRE and RBDSEDEB For exists for download of Vendor and Customer because of timing and volume issue.</w:t>
      </w:r>
    </w:p>
    <w:p w14:paraId="08D107C5" w14:textId="77777777" w:rsidR="00953515" w:rsidRPr="00AF5B24" w:rsidRDefault="00953515"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 xml:space="preserve">Added Consignment control flag fields to existing custom report. </w:t>
      </w:r>
    </w:p>
    <w:p w14:paraId="5623CFCE" w14:textId="77777777" w:rsidR="00953515" w:rsidRPr="00AF5B24" w:rsidRDefault="00953515"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Developed a BDC Program for Material Master (MM01) using call transaction.</w:t>
      </w:r>
    </w:p>
    <w:p w14:paraId="36E7F75D" w14:textId="77777777" w:rsidR="00953515" w:rsidRPr="00AF5B24" w:rsidRDefault="00953515"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Developed LSMW to update Customer Master Records by recording AB01.</w:t>
      </w:r>
    </w:p>
    <w:p w14:paraId="7C098957" w14:textId="77777777" w:rsidR="00953515" w:rsidRPr="00AF5B24" w:rsidRDefault="00953515"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 xml:space="preserve">Created custom Sales order using BAPI(BAPI_SALESORDER_CREATEFROMDAT2) to add custom fields with </w:t>
      </w:r>
    </w:p>
    <w:p w14:paraId="14E6D7A7" w14:textId="77777777" w:rsidR="00953515" w:rsidRPr="00AF5B24" w:rsidRDefault="00953515"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Involved in configuration settings of ALE.</w:t>
      </w:r>
    </w:p>
    <w:p w14:paraId="76EBDDAF" w14:textId="77777777" w:rsidR="00953515" w:rsidRPr="00AF5B24" w:rsidRDefault="00953515"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Implemented screen exit by adding two custom fields Order Source and Store Number to ME21N.</w:t>
      </w:r>
    </w:p>
    <w:p w14:paraId="51A46F5F" w14:textId="77777777" w:rsidR="00953515" w:rsidRPr="00AF5B24" w:rsidRDefault="00953515"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Implemented user exit to copy PR header note text to PO header text.</w:t>
      </w:r>
    </w:p>
    <w:p w14:paraId="2C515F76" w14:textId="72CBEFC5" w:rsidR="00953515" w:rsidRDefault="00953515" w:rsidP="00AF5B24">
      <w:pPr>
        <w:pStyle w:val="ListParagraph"/>
        <w:numPr>
          <w:ilvl w:val="0"/>
          <w:numId w:val="28"/>
        </w:numPr>
        <w:spacing w:line="360" w:lineRule="auto"/>
        <w:jc w:val="both"/>
        <w:rPr>
          <w:rFonts w:cstheme="minorHAnsi"/>
          <w:sz w:val="20"/>
          <w:szCs w:val="20"/>
        </w:rPr>
      </w:pPr>
      <w:r w:rsidRPr="00AF5B24">
        <w:rPr>
          <w:rFonts w:cstheme="minorHAnsi"/>
          <w:sz w:val="20"/>
          <w:szCs w:val="20"/>
        </w:rPr>
        <w:t>Created a PO Layout using Smart Forms</w:t>
      </w:r>
      <w:r w:rsidR="00244337">
        <w:rPr>
          <w:rFonts w:cstheme="minorHAnsi"/>
          <w:sz w:val="20"/>
          <w:szCs w:val="20"/>
        </w:rPr>
        <w:t>.</w:t>
      </w:r>
    </w:p>
    <w:p w14:paraId="3A83938D" w14:textId="77777777" w:rsidR="00244337" w:rsidRPr="00244337" w:rsidRDefault="00244337" w:rsidP="00244337">
      <w:pPr>
        <w:pStyle w:val="ListParagraph"/>
        <w:numPr>
          <w:ilvl w:val="0"/>
          <w:numId w:val="28"/>
        </w:numPr>
        <w:spacing w:line="360" w:lineRule="auto"/>
        <w:jc w:val="both"/>
        <w:rPr>
          <w:rFonts w:cstheme="minorHAnsi"/>
          <w:sz w:val="20"/>
          <w:szCs w:val="20"/>
        </w:rPr>
      </w:pPr>
      <w:r w:rsidRPr="00244337">
        <w:rPr>
          <w:rFonts w:cstheme="minorHAnsi"/>
          <w:sz w:val="20"/>
          <w:szCs w:val="20"/>
        </w:rPr>
        <w:t>Designed BDC programs to upload customer master data.</w:t>
      </w:r>
    </w:p>
    <w:p w14:paraId="64C06369" w14:textId="77777777" w:rsidR="00244337" w:rsidRPr="00244337" w:rsidRDefault="00244337" w:rsidP="00244337">
      <w:pPr>
        <w:pStyle w:val="ListParagraph"/>
        <w:numPr>
          <w:ilvl w:val="0"/>
          <w:numId w:val="28"/>
        </w:numPr>
        <w:spacing w:line="360" w:lineRule="auto"/>
        <w:jc w:val="both"/>
        <w:rPr>
          <w:rFonts w:cstheme="minorHAnsi"/>
          <w:sz w:val="20"/>
          <w:szCs w:val="20"/>
        </w:rPr>
      </w:pPr>
      <w:r w:rsidRPr="00244337">
        <w:rPr>
          <w:rFonts w:cstheme="minorHAnsi"/>
          <w:sz w:val="20"/>
          <w:szCs w:val="20"/>
        </w:rPr>
        <w:t>Developed New Conversion Program Using BAPI to create sales orders.</w:t>
      </w:r>
    </w:p>
    <w:p w14:paraId="43B28F28" w14:textId="77777777" w:rsidR="00244337" w:rsidRPr="00244337" w:rsidRDefault="00244337" w:rsidP="00244337">
      <w:pPr>
        <w:pStyle w:val="ListParagraph"/>
        <w:numPr>
          <w:ilvl w:val="0"/>
          <w:numId w:val="28"/>
        </w:numPr>
        <w:spacing w:line="360" w:lineRule="auto"/>
        <w:jc w:val="both"/>
        <w:rPr>
          <w:rFonts w:cstheme="minorHAnsi"/>
          <w:sz w:val="20"/>
          <w:szCs w:val="20"/>
        </w:rPr>
      </w:pPr>
      <w:r w:rsidRPr="00244337">
        <w:rPr>
          <w:rFonts w:cstheme="minorHAnsi"/>
          <w:sz w:val="20"/>
          <w:szCs w:val="20"/>
        </w:rPr>
        <w:t>Developed conversion routines for card number field.</w:t>
      </w:r>
    </w:p>
    <w:p w14:paraId="342ACD78" w14:textId="77777777" w:rsidR="00244337" w:rsidRPr="00244337" w:rsidRDefault="00244337" w:rsidP="00244337">
      <w:pPr>
        <w:pStyle w:val="ListParagraph"/>
        <w:numPr>
          <w:ilvl w:val="0"/>
          <w:numId w:val="28"/>
        </w:numPr>
        <w:spacing w:line="360" w:lineRule="auto"/>
        <w:jc w:val="both"/>
        <w:rPr>
          <w:rFonts w:cstheme="minorHAnsi"/>
          <w:sz w:val="20"/>
          <w:szCs w:val="20"/>
        </w:rPr>
      </w:pPr>
      <w:r w:rsidRPr="00244337">
        <w:rPr>
          <w:rFonts w:cstheme="minorHAnsi"/>
          <w:sz w:val="20"/>
          <w:szCs w:val="20"/>
        </w:rPr>
        <w:t>Experience on sales order creation (va01) &amp; Billing Document (vf01).</w:t>
      </w:r>
    </w:p>
    <w:p w14:paraId="6919498F" w14:textId="24FFF0AC" w:rsidR="00244337" w:rsidRPr="00244337" w:rsidRDefault="00244337" w:rsidP="00244337">
      <w:pPr>
        <w:pStyle w:val="ListParagraph"/>
        <w:numPr>
          <w:ilvl w:val="0"/>
          <w:numId w:val="28"/>
        </w:numPr>
        <w:spacing w:line="360" w:lineRule="auto"/>
        <w:jc w:val="both"/>
        <w:rPr>
          <w:rFonts w:cstheme="minorHAnsi"/>
          <w:sz w:val="20"/>
          <w:szCs w:val="20"/>
        </w:rPr>
      </w:pPr>
      <w:r w:rsidRPr="00244337">
        <w:rPr>
          <w:rFonts w:cstheme="minorHAnsi"/>
          <w:sz w:val="20"/>
          <w:szCs w:val="20"/>
        </w:rPr>
        <w:t>Created an ALV report using ABAP Object to display Authorization Details of sale order whose authorization is going to expire in the given date range.</w:t>
      </w:r>
    </w:p>
    <w:p w14:paraId="0A27F268" w14:textId="77777777" w:rsidR="00244337" w:rsidRPr="00244337" w:rsidRDefault="00244337" w:rsidP="00244337">
      <w:pPr>
        <w:pStyle w:val="ListParagraph"/>
        <w:numPr>
          <w:ilvl w:val="0"/>
          <w:numId w:val="28"/>
        </w:numPr>
        <w:spacing w:line="360" w:lineRule="auto"/>
        <w:jc w:val="both"/>
        <w:rPr>
          <w:rFonts w:cstheme="minorHAnsi"/>
          <w:sz w:val="20"/>
          <w:szCs w:val="20"/>
        </w:rPr>
      </w:pPr>
      <w:r w:rsidRPr="00244337">
        <w:rPr>
          <w:rFonts w:cstheme="minorHAnsi"/>
          <w:sz w:val="20"/>
          <w:szCs w:val="20"/>
        </w:rPr>
        <w:t>Created an ALV report using ABAP Object to display invoice details and user can select the records and download the selected records to local file.</w:t>
      </w:r>
    </w:p>
    <w:p w14:paraId="398B3222" w14:textId="77777777" w:rsidR="00244337" w:rsidRPr="00244337" w:rsidRDefault="00244337" w:rsidP="00244337">
      <w:pPr>
        <w:pStyle w:val="ListParagraph"/>
        <w:numPr>
          <w:ilvl w:val="0"/>
          <w:numId w:val="28"/>
        </w:numPr>
        <w:spacing w:line="360" w:lineRule="auto"/>
        <w:jc w:val="both"/>
        <w:rPr>
          <w:rFonts w:cstheme="minorHAnsi"/>
          <w:sz w:val="20"/>
          <w:szCs w:val="20"/>
        </w:rPr>
      </w:pPr>
      <w:r w:rsidRPr="00244337">
        <w:rPr>
          <w:rFonts w:cstheme="minorHAnsi"/>
          <w:sz w:val="20"/>
          <w:szCs w:val="20"/>
        </w:rPr>
        <w:t>Created an ALV report using ABAP Object to display customer data in basic list and add new button ‘DETAIL</w:t>
      </w:r>
      <w:proofErr w:type="gramStart"/>
      <w:r w:rsidRPr="00244337">
        <w:rPr>
          <w:rFonts w:cstheme="minorHAnsi"/>
          <w:sz w:val="20"/>
          <w:szCs w:val="20"/>
        </w:rPr>
        <w:t>’  to</w:t>
      </w:r>
      <w:proofErr w:type="gramEnd"/>
      <w:r w:rsidRPr="00244337">
        <w:rPr>
          <w:rFonts w:cstheme="minorHAnsi"/>
          <w:sz w:val="20"/>
          <w:szCs w:val="20"/>
        </w:rPr>
        <w:t xml:space="preserve"> get details of sales orders of particular customer as secondary list.</w:t>
      </w:r>
    </w:p>
    <w:p w14:paraId="2C0F1E97" w14:textId="77777777" w:rsidR="00244337" w:rsidRPr="00244337" w:rsidRDefault="00244337" w:rsidP="00244337">
      <w:pPr>
        <w:pStyle w:val="ListParagraph"/>
        <w:numPr>
          <w:ilvl w:val="0"/>
          <w:numId w:val="28"/>
        </w:numPr>
        <w:spacing w:line="360" w:lineRule="auto"/>
        <w:jc w:val="both"/>
        <w:rPr>
          <w:rFonts w:cstheme="minorHAnsi"/>
          <w:sz w:val="20"/>
          <w:szCs w:val="20"/>
        </w:rPr>
      </w:pPr>
      <w:r w:rsidRPr="00244337">
        <w:rPr>
          <w:rFonts w:cstheme="minorHAnsi"/>
          <w:sz w:val="20"/>
          <w:szCs w:val="20"/>
        </w:rPr>
        <w:t>Created an interactive report that lists details like vendor name and address in basic list and vendor bank details in secondary lists.</w:t>
      </w:r>
    </w:p>
    <w:p w14:paraId="5B155155" w14:textId="77777777" w:rsidR="00244337" w:rsidRPr="00244337" w:rsidRDefault="00244337" w:rsidP="00244337">
      <w:pPr>
        <w:pStyle w:val="ListParagraph"/>
        <w:numPr>
          <w:ilvl w:val="0"/>
          <w:numId w:val="28"/>
        </w:numPr>
        <w:spacing w:line="360" w:lineRule="auto"/>
        <w:jc w:val="both"/>
        <w:rPr>
          <w:rFonts w:cstheme="minorHAnsi"/>
          <w:sz w:val="20"/>
          <w:szCs w:val="20"/>
        </w:rPr>
      </w:pPr>
      <w:r w:rsidRPr="00244337">
        <w:rPr>
          <w:rFonts w:cstheme="minorHAnsi"/>
          <w:sz w:val="20"/>
          <w:szCs w:val="20"/>
        </w:rPr>
        <w:t>Upload the customer &amp; payment card details from Legacy system to SAP R/3 using BDC Session.</w:t>
      </w:r>
    </w:p>
    <w:p w14:paraId="5BDE18D9" w14:textId="77777777" w:rsidR="00244337" w:rsidRPr="00244337" w:rsidRDefault="00244337" w:rsidP="00244337">
      <w:pPr>
        <w:pStyle w:val="ListParagraph"/>
        <w:numPr>
          <w:ilvl w:val="0"/>
          <w:numId w:val="28"/>
        </w:numPr>
        <w:spacing w:line="360" w:lineRule="auto"/>
        <w:jc w:val="both"/>
        <w:rPr>
          <w:rFonts w:cstheme="minorHAnsi"/>
          <w:sz w:val="20"/>
          <w:szCs w:val="20"/>
        </w:rPr>
      </w:pPr>
      <w:r w:rsidRPr="00244337">
        <w:rPr>
          <w:rFonts w:cstheme="minorHAnsi"/>
          <w:sz w:val="20"/>
          <w:szCs w:val="20"/>
        </w:rPr>
        <w:t>Performance tuning on Custom Reports.</w:t>
      </w:r>
    </w:p>
    <w:p w14:paraId="47B65FBC" w14:textId="726C170B" w:rsidR="00244337" w:rsidRPr="00AF5B24" w:rsidRDefault="00244337" w:rsidP="00244337">
      <w:pPr>
        <w:pStyle w:val="ListParagraph"/>
        <w:numPr>
          <w:ilvl w:val="0"/>
          <w:numId w:val="28"/>
        </w:numPr>
        <w:spacing w:line="360" w:lineRule="auto"/>
        <w:jc w:val="both"/>
        <w:rPr>
          <w:rFonts w:cstheme="minorHAnsi"/>
          <w:sz w:val="20"/>
          <w:szCs w:val="20"/>
        </w:rPr>
      </w:pPr>
      <w:r w:rsidRPr="00244337">
        <w:rPr>
          <w:rFonts w:cstheme="minorHAnsi"/>
          <w:sz w:val="20"/>
          <w:szCs w:val="20"/>
        </w:rPr>
        <w:t>Created Smart form for Invoice receipt.</w:t>
      </w:r>
    </w:p>
    <w:p w14:paraId="48C80470" w14:textId="77777777" w:rsidR="00B355F8" w:rsidRPr="00B355F8" w:rsidRDefault="00B355F8" w:rsidP="008E58C5">
      <w:pPr>
        <w:spacing w:line="360" w:lineRule="auto"/>
        <w:jc w:val="both"/>
        <w:rPr>
          <w:rFonts w:ascii="Times New Roman" w:hAnsi="Times New Roman" w:cs="Times New Roman"/>
          <w:sz w:val="20"/>
          <w:szCs w:val="20"/>
        </w:rPr>
      </w:pPr>
    </w:p>
    <w:p w14:paraId="3C5F1CF9" w14:textId="77777777" w:rsidR="00357BA5" w:rsidRPr="00F7609A" w:rsidRDefault="00357BA5" w:rsidP="008E58C5">
      <w:pPr>
        <w:pBdr>
          <w:bottom w:val="single" w:sz="4" w:space="1" w:color="auto"/>
        </w:pBdr>
        <w:spacing w:line="360" w:lineRule="auto"/>
        <w:jc w:val="both"/>
        <w:rPr>
          <w:rFonts w:ascii="Cambria" w:hAnsi="Cambria" w:cs="Times New Roman"/>
          <w:b/>
          <w:bCs/>
          <w:sz w:val="22"/>
          <w:szCs w:val="22"/>
        </w:rPr>
      </w:pPr>
      <w:r w:rsidRPr="00F7609A">
        <w:rPr>
          <w:rFonts w:ascii="Cambria" w:hAnsi="Cambria" w:cs="Times New Roman"/>
          <w:b/>
          <w:bCs/>
          <w:sz w:val="22"/>
          <w:szCs w:val="22"/>
        </w:rPr>
        <w:t>CERTIFICATION(S) AND ACHIEVEMENT(S)</w:t>
      </w:r>
    </w:p>
    <w:p w14:paraId="27E73F98" w14:textId="77777777" w:rsidR="009305BE" w:rsidRPr="00AF5B24" w:rsidRDefault="009305BE" w:rsidP="008E58C5">
      <w:pPr>
        <w:pStyle w:val="ListParagraph"/>
        <w:numPr>
          <w:ilvl w:val="0"/>
          <w:numId w:val="20"/>
        </w:numPr>
        <w:spacing w:line="360" w:lineRule="auto"/>
        <w:jc w:val="both"/>
        <w:rPr>
          <w:rFonts w:cstheme="minorHAnsi"/>
          <w:sz w:val="20"/>
          <w:szCs w:val="20"/>
        </w:rPr>
      </w:pPr>
      <w:r w:rsidRPr="00AF5B24">
        <w:rPr>
          <w:rFonts w:cstheme="minorHAnsi"/>
          <w:sz w:val="20"/>
          <w:szCs w:val="20"/>
        </w:rPr>
        <w:t>Completed the</w:t>
      </w:r>
      <w:r w:rsidRPr="00AF5B24">
        <w:rPr>
          <w:rFonts w:cstheme="minorHAnsi"/>
          <w:b/>
          <w:bCs/>
          <w:sz w:val="20"/>
          <w:szCs w:val="20"/>
        </w:rPr>
        <w:t xml:space="preserve"> "How to Use the Machine Learning Cockpit for SAP Business </w:t>
      </w:r>
      <w:r w:rsidR="00971DAD" w:rsidRPr="00AF5B24">
        <w:rPr>
          <w:rFonts w:cstheme="minorHAnsi"/>
          <w:b/>
          <w:bCs/>
          <w:sz w:val="20"/>
          <w:szCs w:val="20"/>
        </w:rPr>
        <w:t>by Design</w:t>
      </w:r>
      <w:r w:rsidRPr="00AF5B24">
        <w:rPr>
          <w:rFonts w:cstheme="minorHAnsi"/>
          <w:b/>
          <w:bCs/>
          <w:sz w:val="20"/>
          <w:szCs w:val="20"/>
        </w:rPr>
        <w:t xml:space="preserve">" </w:t>
      </w:r>
      <w:r w:rsidRPr="00AF5B24">
        <w:rPr>
          <w:rFonts w:cstheme="minorHAnsi"/>
          <w:sz w:val="20"/>
          <w:szCs w:val="20"/>
        </w:rPr>
        <w:t xml:space="preserve">course on </w:t>
      </w:r>
      <w:r w:rsidR="00971DAD" w:rsidRPr="00AF5B24">
        <w:rPr>
          <w:rFonts w:cstheme="minorHAnsi"/>
          <w:sz w:val="20"/>
          <w:szCs w:val="20"/>
        </w:rPr>
        <w:t>Open SAP</w:t>
      </w:r>
      <w:r w:rsidRPr="00AF5B24">
        <w:rPr>
          <w:rFonts w:cstheme="minorHAnsi"/>
          <w:sz w:val="20"/>
          <w:szCs w:val="20"/>
        </w:rPr>
        <w:t>.</w:t>
      </w:r>
    </w:p>
    <w:p w14:paraId="6D7F7A77" w14:textId="77777777" w:rsidR="009305BE" w:rsidRPr="00AF5B24" w:rsidRDefault="009305BE" w:rsidP="008E58C5">
      <w:pPr>
        <w:pStyle w:val="ListParagraph"/>
        <w:numPr>
          <w:ilvl w:val="0"/>
          <w:numId w:val="20"/>
        </w:numPr>
        <w:spacing w:line="360" w:lineRule="auto"/>
        <w:jc w:val="both"/>
        <w:rPr>
          <w:rFonts w:cstheme="minorHAnsi"/>
          <w:b/>
          <w:bCs/>
          <w:sz w:val="20"/>
          <w:szCs w:val="20"/>
        </w:rPr>
      </w:pPr>
      <w:r w:rsidRPr="00AF5B24">
        <w:rPr>
          <w:rFonts w:cstheme="minorHAnsi"/>
          <w:sz w:val="20"/>
          <w:szCs w:val="20"/>
        </w:rPr>
        <w:t>Completed the</w:t>
      </w:r>
      <w:r w:rsidRPr="00AF5B24">
        <w:rPr>
          <w:rFonts w:cstheme="minorHAnsi"/>
          <w:b/>
          <w:bCs/>
          <w:sz w:val="20"/>
          <w:szCs w:val="20"/>
        </w:rPr>
        <w:t xml:space="preserve"> Generative AI </w:t>
      </w:r>
      <w:r w:rsidRPr="00AF5B24">
        <w:rPr>
          <w:rFonts w:cstheme="minorHAnsi"/>
          <w:sz w:val="20"/>
          <w:szCs w:val="20"/>
        </w:rPr>
        <w:t xml:space="preserve">in SAP course on </w:t>
      </w:r>
      <w:r w:rsidR="00971DAD" w:rsidRPr="00AF5B24">
        <w:rPr>
          <w:rFonts w:cstheme="minorHAnsi"/>
          <w:sz w:val="20"/>
          <w:szCs w:val="20"/>
        </w:rPr>
        <w:t>Open SAP</w:t>
      </w:r>
      <w:r w:rsidR="001F1D66" w:rsidRPr="00AF5B24">
        <w:rPr>
          <w:rFonts w:cstheme="minorHAnsi"/>
          <w:sz w:val="20"/>
          <w:szCs w:val="20"/>
        </w:rPr>
        <w:t>.</w:t>
      </w:r>
    </w:p>
    <w:p w14:paraId="4E8A15AD" w14:textId="77777777" w:rsidR="00357BA5" w:rsidRPr="00AF5B24" w:rsidRDefault="00357BA5" w:rsidP="008E58C5">
      <w:pPr>
        <w:pStyle w:val="ListParagraph"/>
        <w:numPr>
          <w:ilvl w:val="0"/>
          <w:numId w:val="20"/>
        </w:numPr>
        <w:spacing w:line="360" w:lineRule="auto"/>
        <w:jc w:val="both"/>
        <w:rPr>
          <w:rFonts w:cstheme="minorHAnsi"/>
          <w:b/>
          <w:bCs/>
          <w:sz w:val="20"/>
          <w:szCs w:val="20"/>
        </w:rPr>
      </w:pPr>
      <w:r w:rsidRPr="00AF5B24">
        <w:rPr>
          <w:rFonts w:cstheme="minorHAnsi"/>
          <w:b/>
          <w:bCs/>
          <w:sz w:val="20"/>
          <w:szCs w:val="20"/>
        </w:rPr>
        <w:t xml:space="preserve">Microsoft Technology Associate </w:t>
      </w:r>
      <w:r w:rsidRPr="00AF5B24">
        <w:rPr>
          <w:rFonts w:cstheme="minorHAnsi"/>
          <w:i/>
          <w:iCs/>
          <w:sz w:val="20"/>
          <w:szCs w:val="20"/>
        </w:rPr>
        <w:t>(Nov 2017 – Feb 2018)</w:t>
      </w:r>
      <w:r w:rsidR="001F1D66" w:rsidRPr="00AF5B24">
        <w:rPr>
          <w:rFonts w:cstheme="minorHAnsi"/>
          <w:b/>
          <w:bCs/>
          <w:sz w:val="20"/>
          <w:szCs w:val="20"/>
        </w:rPr>
        <w:t>.</w:t>
      </w:r>
    </w:p>
    <w:p w14:paraId="7E00E9E2" w14:textId="319DA7E8" w:rsidR="00953515" w:rsidRPr="00466E05" w:rsidRDefault="00357BA5" w:rsidP="008E58C5">
      <w:pPr>
        <w:pStyle w:val="ListParagraph"/>
        <w:numPr>
          <w:ilvl w:val="1"/>
          <w:numId w:val="20"/>
        </w:numPr>
        <w:spacing w:line="360" w:lineRule="auto"/>
        <w:jc w:val="both"/>
        <w:rPr>
          <w:rFonts w:cstheme="minorHAnsi"/>
          <w:sz w:val="20"/>
          <w:szCs w:val="20"/>
        </w:rPr>
      </w:pPr>
      <w:r w:rsidRPr="00AF5B24">
        <w:rPr>
          <w:rFonts w:cstheme="minorHAnsi"/>
          <w:sz w:val="20"/>
          <w:szCs w:val="20"/>
        </w:rPr>
        <w:lastRenderedPageBreak/>
        <w:t>Recognized as a Microsoft Technology Associate for HTML5 Application Development or Fundamentals.</w:t>
      </w:r>
    </w:p>
    <w:p w14:paraId="0419773F" w14:textId="77777777" w:rsidR="00953515" w:rsidRPr="00F7609A" w:rsidRDefault="00953515" w:rsidP="008E58C5">
      <w:pPr>
        <w:pBdr>
          <w:bottom w:val="single" w:sz="4" w:space="1" w:color="auto"/>
        </w:pBdr>
        <w:spacing w:line="360" w:lineRule="auto"/>
        <w:jc w:val="both"/>
        <w:rPr>
          <w:rFonts w:ascii="Cambria" w:eastAsia="Times New Roman" w:hAnsi="Cambria" w:cs="Times New Roman"/>
          <w:b/>
          <w:bCs/>
          <w:sz w:val="22"/>
          <w:szCs w:val="22"/>
        </w:rPr>
      </w:pPr>
      <w:r w:rsidRPr="00F7609A">
        <w:rPr>
          <w:rFonts w:ascii="Cambria" w:eastAsia="Times New Roman" w:hAnsi="Cambria" w:cs="Times New Roman"/>
          <w:b/>
          <w:bCs/>
          <w:sz w:val="22"/>
          <w:szCs w:val="22"/>
        </w:rPr>
        <w:t>EDUCATION</w:t>
      </w:r>
    </w:p>
    <w:p w14:paraId="60004DD4" w14:textId="6DF16E7F" w:rsidR="00953515" w:rsidRPr="00AF5B24" w:rsidRDefault="00953515" w:rsidP="008E58C5">
      <w:pPr>
        <w:spacing w:line="360" w:lineRule="auto"/>
        <w:jc w:val="both"/>
        <w:rPr>
          <w:rFonts w:eastAsia="Times New Roman" w:cstheme="minorHAnsi"/>
          <w:b/>
          <w:bCs/>
          <w:sz w:val="20"/>
          <w:szCs w:val="20"/>
        </w:rPr>
      </w:pPr>
      <w:r w:rsidRPr="00AF5B24">
        <w:rPr>
          <w:rFonts w:cstheme="minorHAnsi"/>
          <w:b/>
          <w:bCs/>
          <w:sz w:val="20"/>
          <w:szCs w:val="20"/>
        </w:rPr>
        <w:t>San Jose State University.</w:t>
      </w:r>
      <w:r w:rsidRPr="00AF5B24">
        <w:rPr>
          <w:rFonts w:cstheme="minorHAnsi"/>
          <w:b/>
          <w:bCs/>
          <w:sz w:val="20"/>
          <w:szCs w:val="20"/>
        </w:rPr>
        <w:tab/>
      </w:r>
      <w:r w:rsidRPr="00AF5B24">
        <w:rPr>
          <w:rFonts w:cstheme="minorHAnsi"/>
          <w:b/>
          <w:bCs/>
          <w:sz w:val="20"/>
          <w:szCs w:val="20"/>
        </w:rPr>
        <w:tab/>
      </w:r>
      <w:r w:rsidRPr="00AF5B24">
        <w:rPr>
          <w:rFonts w:cstheme="minorHAnsi"/>
          <w:b/>
          <w:bCs/>
          <w:sz w:val="20"/>
          <w:szCs w:val="20"/>
        </w:rPr>
        <w:tab/>
      </w:r>
      <w:r w:rsidRPr="00AF5B24">
        <w:rPr>
          <w:rFonts w:cstheme="minorHAnsi"/>
          <w:b/>
          <w:bCs/>
          <w:sz w:val="20"/>
          <w:szCs w:val="20"/>
        </w:rPr>
        <w:tab/>
      </w:r>
      <w:r w:rsidRPr="00AF5B24">
        <w:rPr>
          <w:rFonts w:cstheme="minorHAnsi"/>
          <w:b/>
          <w:bCs/>
          <w:sz w:val="20"/>
          <w:szCs w:val="20"/>
        </w:rPr>
        <w:tab/>
      </w:r>
      <w:r w:rsidRPr="00AF5B24">
        <w:rPr>
          <w:rFonts w:cstheme="minorHAnsi"/>
          <w:b/>
          <w:bCs/>
          <w:sz w:val="20"/>
          <w:szCs w:val="20"/>
        </w:rPr>
        <w:tab/>
      </w:r>
      <w:r w:rsidRPr="00AF5B24">
        <w:rPr>
          <w:rFonts w:cstheme="minorHAnsi"/>
          <w:b/>
          <w:bCs/>
          <w:sz w:val="20"/>
          <w:szCs w:val="20"/>
        </w:rPr>
        <w:tab/>
        <w:t xml:space="preserve">         </w:t>
      </w:r>
      <w:r w:rsidR="004B74A8" w:rsidRPr="00AF5B24">
        <w:rPr>
          <w:rFonts w:cstheme="minorHAnsi"/>
          <w:b/>
          <w:bCs/>
          <w:sz w:val="20"/>
          <w:szCs w:val="20"/>
        </w:rPr>
        <w:t xml:space="preserve">    </w:t>
      </w:r>
      <w:r w:rsidR="006861DC">
        <w:rPr>
          <w:rFonts w:cstheme="minorHAnsi"/>
          <w:b/>
          <w:bCs/>
          <w:sz w:val="20"/>
          <w:szCs w:val="20"/>
        </w:rPr>
        <w:t xml:space="preserve">                          </w:t>
      </w:r>
      <w:r w:rsidR="004B74A8" w:rsidRPr="00AF5B24">
        <w:rPr>
          <w:rFonts w:cstheme="minorHAnsi"/>
          <w:b/>
          <w:bCs/>
          <w:sz w:val="20"/>
          <w:szCs w:val="20"/>
        </w:rPr>
        <w:t xml:space="preserve">   </w:t>
      </w:r>
      <w:r w:rsidRPr="00AF5B24">
        <w:rPr>
          <w:rFonts w:cstheme="minorHAnsi"/>
          <w:b/>
          <w:bCs/>
          <w:sz w:val="20"/>
          <w:szCs w:val="20"/>
        </w:rPr>
        <w:t xml:space="preserve">San Jose, California </w:t>
      </w:r>
    </w:p>
    <w:p w14:paraId="06B6A2B9" w14:textId="391256D4" w:rsidR="00953515" w:rsidRPr="00AF5B24" w:rsidRDefault="00953515" w:rsidP="008E58C5">
      <w:pPr>
        <w:spacing w:line="360" w:lineRule="auto"/>
        <w:jc w:val="both"/>
        <w:rPr>
          <w:rFonts w:cstheme="minorHAnsi"/>
          <w:b/>
          <w:bCs/>
          <w:i/>
          <w:iCs/>
          <w:sz w:val="20"/>
          <w:szCs w:val="20"/>
        </w:rPr>
      </w:pPr>
      <w:r w:rsidRPr="00AF5B24">
        <w:rPr>
          <w:rFonts w:cstheme="minorHAnsi"/>
          <w:i/>
          <w:iCs/>
          <w:sz w:val="20"/>
          <w:szCs w:val="20"/>
        </w:rPr>
        <w:t xml:space="preserve">Master of Science in Data Analytics </w:t>
      </w:r>
      <w:r w:rsidRPr="00AF5B24">
        <w:rPr>
          <w:rFonts w:cstheme="minorHAnsi"/>
          <w:i/>
          <w:iCs/>
          <w:sz w:val="20"/>
          <w:szCs w:val="20"/>
        </w:rPr>
        <w:tab/>
      </w:r>
      <w:proofErr w:type="gramStart"/>
      <w:r w:rsidRPr="00AF5B24">
        <w:rPr>
          <w:rFonts w:cstheme="minorHAnsi"/>
          <w:i/>
          <w:iCs/>
          <w:sz w:val="20"/>
          <w:szCs w:val="20"/>
        </w:rPr>
        <w:tab/>
      </w:r>
      <w:r w:rsidR="00BD2DBC" w:rsidRPr="00AF5B24">
        <w:rPr>
          <w:rFonts w:cstheme="minorHAnsi"/>
          <w:i/>
          <w:iCs/>
          <w:sz w:val="20"/>
          <w:szCs w:val="20"/>
        </w:rPr>
        <w:t xml:space="preserve">  </w:t>
      </w:r>
      <w:r w:rsidR="00BD2DBC" w:rsidRPr="00AF5B24">
        <w:rPr>
          <w:rFonts w:cstheme="minorHAnsi"/>
          <w:i/>
          <w:iCs/>
          <w:sz w:val="20"/>
          <w:szCs w:val="20"/>
        </w:rPr>
        <w:tab/>
      </w:r>
      <w:proofErr w:type="gramEnd"/>
      <w:r w:rsidR="00BD2DBC" w:rsidRPr="00AF5B24">
        <w:rPr>
          <w:rFonts w:cstheme="minorHAnsi"/>
          <w:i/>
          <w:iCs/>
          <w:sz w:val="20"/>
          <w:szCs w:val="20"/>
        </w:rPr>
        <w:t xml:space="preserve">              </w:t>
      </w:r>
      <w:r w:rsidRPr="00AF5B24">
        <w:rPr>
          <w:rFonts w:eastAsia="Times New Roman" w:cstheme="minorHAnsi"/>
          <w:i/>
          <w:iCs/>
          <w:sz w:val="20"/>
          <w:szCs w:val="20"/>
        </w:rPr>
        <w:t xml:space="preserve">                           </w:t>
      </w:r>
      <w:r w:rsidR="00F7609A" w:rsidRPr="00AF5B24">
        <w:rPr>
          <w:rFonts w:eastAsia="Times New Roman" w:cstheme="minorHAnsi"/>
          <w:i/>
          <w:iCs/>
          <w:sz w:val="20"/>
          <w:szCs w:val="20"/>
        </w:rPr>
        <w:t xml:space="preserve">           </w:t>
      </w:r>
      <w:r w:rsidR="006861DC">
        <w:rPr>
          <w:rFonts w:eastAsia="Times New Roman" w:cstheme="minorHAnsi"/>
          <w:i/>
          <w:iCs/>
          <w:sz w:val="20"/>
          <w:szCs w:val="20"/>
        </w:rPr>
        <w:t xml:space="preserve">                  </w:t>
      </w:r>
      <w:r w:rsidR="00F7609A" w:rsidRPr="00AF5B24">
        <w:rPr>
          <w:rFonts w:cstheme="minorHAnsi"/>
          <w:i/>
          <w:iCs/>
          <w:sz w:val="20"/>
          <w:szCs w:val="20"/>
        </w:rPr>
        <w:t>Graduation: Jan</w:t>
      </w:r>
      <w:r w:rsidRPr="00AF5B24">
        <w:rPr>
          <w:rFonts w:cstheme="minorHAnsi"/>
          <w:i/>
          <w:iCs/>
          <w:sz w:val="20"/>
          <w:szCs w:val="20"/>
        </w:rPr>
        <w:t xml:space="preserve"> 20</w:t>
      </w:r>
      <w:r w:rsidR="004B74A8" w:rsidRPr="00AF5B24">
        <w:rPr>
          <w:rFonts w:cstheme="minorHAnsi"/>
          <w:i/>
          <w:iCs/>
          <w:sz w:val="20"/>
          <w:szCs w:val="20"/>
        </w:rPr>
        <w:t>19</w:t>
      </w:r>
      <w:r w:rsidRPr="00AF5B24">
        <w:rPr>
          <w:rFonts w:cstheme="minorHAnsi"/>
          <w:b/>
          <w:bCs/>
          <w:i/>
          <w:iCs/>
          <w:sz w:val="20"/>
          <w:szCs w:val="20"/>
        </w:rPr>
        <w:tab/>
      </w:r>
    </w:p>
    <w:p w14:paraId="278D4B7B" w14:textId="02854304" w:rsidR="00953515" w:rsidRPr="00AF5B24" w:rsidRDefault="00953515" w:rsidP="008E58C5">
      <w:pPr>
        <w:pBdr>
          <w:between w:val="single" w:sz="4" w:space="1" w:color="auto"/>
        </w:pBdr>
        <w:spacing w:line="360" w:lineRule="auto"/>
        <w:jc w:val="both"/>
        <w:rPr>
          <w:rFonts w:eastAsia="Times New Roman" w:cstheme="minorHAnsi"/>
          <w:b/>
          <w:bCs/>
          <w:sz w:val="20"/>
          <w:szCs w:val="20"/>
        </w:rPr>
      </w:pPr>
      <w:r w:rsidRPr="00AF5B24">
        <w:rPr>
          <w:rFonts w:cstheme="minorHAnsi"/>
          <w:b/>
          <w:bCs/>
          <w:sz w:val="20"/>
          <w:szCs w:val="20"/>
        </w:rPr>
        <w:t>Jawaharlal Nehru Technological University</w:t>
      </w:r>
      <w:r w:rsidRPr="00AF5B24">
        <w:rPr>
          <w:rFonts w:cstheme="minorHAnsi"/>
          <w:b/>
          <w:bCs/>
          <w:sz w:val="20"/>
          <w:szCs w:val="20"/>
        </w:rPr>
        <w:tab/>
      </w:r>
      <w:r w:rsidRPr="00AF5B24">
        <w:rPr>
          <w:rFonts w:cstheme="minorHAnsi"/>
          <w:b/>
          <w:bCs/>
          <w:sz w:val="20"/>
          <w:szCs w:val="20"/>
        </w:rPr>
        <w:tab/>
      </w:r>
      <w:r w:rsidRPr="00AF5B24">
        <w:rPr>
          <w:rFonts w:cstheme="minorHAnsi"/>
          <w:b/>
          <w:bCs/>
          <w:sz w:val="20"/>
          <w:szCs w:val="20"/>
        </w:rPr>
        <w:tab/>
      </w:r>
      <w:r w:rsidRPr="00AF5B24">
        <w:rPr>
          <w:rFonts w:cstheme="minorHAnsi"/>
          <w:b/>
          <w:bCs/>
          <w:sz w:val="20"/>
          <w:szCs w:val="20"/>
        </w:rPr>
        <w:tab/>
        <w:t xml:space="preserve">                            </w:t>
      </w:r>
      <w:r w:rsidR="004B74A8" w:rsidRPr="00AF5B24">
        <w:rPr>
          <w:rFonts w:cstheme="minorHAnsi"/>
          <w:b/>
          <w:bCs/>
          <w:sz w:val="20"/>
          <w:szCs w:val="20"/>
        </w:rPr>
        <w:t xml:space="preserve">     </w:t>
      </w:r>
      <w:r w:rsidR="00BD2DBC" w:rsidRPr="00AF5B24">
        <w:rPr>
          <w:rFonts w:cstheme="minorHAnsi"/>
          <w:b/>
          <w:bCs/>
          <w:sz w:val="20"/>
          <w:szCs w:val="20"/>
        </w:rPr>
        <w:t xml:space="preserve"> </w:t>
      </w:r>
      <w:r w:rsidR="006861DC">
        <w:rPr>
          <w:rFonts w:cstheme="minorHAnsi"/>
          <w:b/>
          <w:bCs/>
          <w:sz w:val="20"/>
          <w:szCs w:val="20"/>
        </w:rPr>
        <w:t xml:space="preserve">                              </w:t>
      </w:r>
      <w:r w:rsidR="00BD2DBC" w:rsidRPr="00AF5B24">
        <w:rPr>
          <w:rFonts w:cstheme="minorHAnsi"/>
          <w:b/>
          <w:bCs/>
          <w:sz w:val="20"/>
          <w:szCs w:val="20"/>
        </w:rPr>
        <w:t xml:space="preserve"> </w:t>
      </w:r>
      <w:r w:rsidRPr="00AF5B24">
        <w:rPr>
          <w:rFonts w:cstheme="minorHAnsi"/>
          <w:b/>
          <w:bCs/>
          <w:sz w:val="20"/>
          <w:szCs w:val="20"/>
        </w:rPr>
        <w:t xml:space="preserve">Kakinada, India </w:t>
      </w:r>
    </w:p>
    <w:p w14:paraId="729570F7" w14:textId="6AAC9B4D" w:rsidR="00971DAD" w:rsidRPr="00AF5B24" w:rsidRDefault="00953515" w:rsidP="008E58C5">
      <w:pPr>
        <w:spacing w:line="360" w:lineRule="auto"/>
        <w:jc w:val="both"/>
        <w:rPr>
          <w:rFonts w:cstheme="minorHAnsi"/>
          <w:i/>
          <w:iCs/>
          <w:sz w:val="20"/>
          <w:szCs w:val="20"/>
        </w:rPr>
      </w:pPr>
      <w:r w:rsidRPr="00AF5B24">
        <w:rPr>
          <w:rFonts w:cstheme="minorHAnsi"/>
          <w:i/>
          <w:iCs/>
          <w:sz w:val="20"/>
          <w:szCs w:val="20"/>
        </w:rPr>
        <w:t xml:space="preserve">Bachelor of Computer Science &amp; Engineering </w:t>
      </w:r>
      <w:r w:rsidRPr="00AF5B24">
        <w:rPr>
          <w:rFonts w:cstheme="minorHAnsi"/>
          <w:i/>
          <w:iCs/>
          <w:sz w:val="20"/>
          <w:szCs w:val="20"/>
        </w:rPr>
        <w:tab/>
      </w:r>
      <w:r w:rsidRPr="00AF5B24">
        <w:rPr>
          <w:rFonts w:cstheme="minorHAnsi"/>
          <w:i/>
          <w:iCs/>
          <w:sz w:val="20"/>
          <w:szCs w:val="20"/>
        </w:rPr>
        <w:tab/>
      </w:r>
      <w:r w:rsidRPr="00AF5B24">
        <w:rPr>
          <w:rFonts w:eastAsia="Times New Roman" w:cstheme="minorHAnsi"/>
          <w:i/>
          <w:iCs/>
          <w:sz w:val="20"/>
          <w:szCs w:val="20"/>
        </w:rPr>
        <w:t xml:space="preserve">                          </w:t>
      </w:r>
      <w:r w:rsidR="004B74A8" w:rsidRPr="00AF5B24">
        <w:rPr>
          <w:rFonts w:eastAsia="Times New Roman" w:cstheme="minorHAnsi"/>
          <w:i/>
          <w:iCs/>
          <w:sz w:val="20"/>
          <w:szCs w:val="20"/>
        </w:rPr>
        <w:t xml:space="preserve">      </w:t>
      </w:r>
      <w:r w:rsidR="00F7609A" w:rsidRPr="00AF5B24">
        <w:rPr>
          <w:rFonts w:eastAsia="Times New Roman" w:cstheme="minorHAnsi"/>
          <w:i/>
          <w:iCs/>
          <w:sz w:val="20"/>
          <w:szCs w:val="20"/>
        </w:rPr>
        <w:tab/>
      </w:r>
      <w:r w:rsidR="00F7609A" w:rsidRPr="00AF5B24">
        <w:rPr>
          <w:rFonts w:eastAsia="Times New Roman" w:cstheme="minorHAnsi"/>
          <w:i/>
          <w:iCs/>
          <w:sz w:val="20"/>
          <w:szCs w:val="20"/>
        </w:rPr>
        <w:tab/>
      </w:r>
      <w:r w:rsidR="006861DC">
        <w:rPr>
          <w:rFonts w:eastAsia="Times New Roman" w:cstheme="minorHAnsi"/>
          <w:i/>
          <w:iCs/>
          <w:sz w:val="20"/>
          <w:szCs w:val="20"/>
        </w:rPr>
        <w:t xml:space="preserve">     </w:t>
      </w:r>
      <w:r w:rsidRPr="00AF5B24">
        <w:rPr>
          <w:rFonts w:cstheme="minorHAnsi"/>
          <w:i/>
          <w:iCs/>
          <w:sz w:val="20"/>
          <w:szCs w:val="20"/>
        </w:rPr>
        <w:t>Graduation: May 2013</w:t>
      </w:r>
    </w:p>
    <w:sectPr w:rsidR="00971DAD" w:rsidRPr="00AF5B24" w:rsidSect="00971DAD">
      <w:pgSz w:w="12240" w:h="15840"/>
      <w:pgMar w:top="810" w:right="1260" w:bottom="81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030B"/>
    <w:multiLevelType w:val="multilevel"/>
    <w:tmpl w:val="D1EA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931CA"/>
    <w:multiLevelType w:val="multilevel"/>
    <w:tmpl w:val="7D16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15E45"/>
    <w:multiLevelType w:val="hybridMultilevel"/>
    <w:tmpl w:val="93E8B82E"/>
    <w:lvl w:ilvl="0" w:tplc="4BF45FDA">
      <w:numFmt w:val="bullet"/>
      <w:lvlText w:val=""/>
      <w:lvlJc w:val="left"/>
      <w:pPr>
        <w:ind w:left="1586" w:hanging="360"/>
      </w:pPr>
      <w:rPr>
        <w:rFonts w:ascii="Wingdings" w:eastAsia="Wingdings" w:hAnsi="Wingdings" w:cs="Wingdings" w:hint="default"/>
        <w:b w:val="0"/>
        <w:bCs w:val="0"/>
        <w:i w:val="0"/>
        <w:iCs w:val="0"/>
        <w:spacing w:val="0"/>
        <w:w w:val="100"/>
        <w:sz w:val="16"/>
        <w:szCs w:val="16"/>
        <w:lang w:val="en-US" w:eastAsia="en-US" w:bidi="ar-SA"/>
      </w:rPr>
    </w:lvl>
    <w:lvl w:ilvl="1" w:tplc="890E7674">
      <w:numFmt w:val="bullet"/>
      <w:lvlText w:val="•"/>
      <w:lvlJc w:val="left"/>
      <w:pPr>
        <w:ind w:left="2504" w:hanging="360"/>
      </w:pPr>
      <w:rPr>
        <w:rFonts w:hint="default"/>
        <w:lang w:val="en-US" w:eastAsia="en-US" w:bidi="ar-SA"/>
      </w:rPr>
    </w:lvl>
    <w:lvl w:ilvl="2" w:tplc="B7026DF8">
      <w:numFmt w:val="bullet"/>
      <w:lvlText w:val="•"/>
      <w:lvlJc w:val="left"/>
      <w:pPr>
        <w:ind w:left="3428" w:hanging="360"/>
      </w:pPr>
      <w:rPr>
        <w:rFonts w:hint="default"/>
        <w:lang w:val="en-US" w:eastAsia="en-US" w:bidi="ar-SA"/>
      </w:rPr>
    </w:lvl>
    <w:lvl w:ilvl="3" w:tplc="2662C986">
      <w:numFmt w:val="bullet"/>
      <w:lvlText w:val="•"/>
      <w:lvlJc w:val="left"/>
      <w:pPr>
        <w:ind w:left="4352" w:hanging="360"/>
      </w:pPr>
      <w:rPr>
        <w:rFonts w:hint="default"/>
        <w:lang w:val="en-US" w:eastAsia="en-US" w:bidi="ar-SA"/>
      </w:rPr>
    </w:lvl>
    <w:lvl w:ilvl="4" w:tplc="D3587296">
      <w:numFmt w:val="bullet"/>
      <w:lvlText w:val="•"/>
      <w:lvlJc w:val="left"/>
      <w:pPr>
        <w:ind w:left="5276" w:hanging="360"/>
      </w:pPr>
      <w:rPr>
        <w:rFonts w:hint="default"/>
        <w:lang w:val="en-US" w:eastAsia="en-US" w:bidi="ar-SA"/>
      </w:rPr>
    </w:lvl>
    <w:lvl w:ilvl="5" w:tplc="6C86EB66">
      <w:numFmt w:val="bullet"/>
      <w:lvlText w:val="•"/>
      <w:lvlJc w:val="left"/>
      <w:pPr>
        <w:ind w:left="6200" w:hanging="360"/>
      </w:pPr>
      <w:rPr>
        <w:rFonts w:hint="default"/>
        <w:lang w:val="en-US" w:eastAsia="en-US" w:bidi="ar-SA"/>
      </w:rPr>
    </w:lvl>
    <w:lvl w:ilvl="6" w:tplc="3182A626">
      <w:numFmt w:val="bullet"/>
      <w:lvlText w:val="•"/>
      <w:lvlJc w:val="left"/>
      <w:pPr>
        <w:ind w:left="7124" w:hanging="360"/>
      </w:pPr>
      <w:rPr>
        <w:rFonts w:hint="default"/>
        <w:lang w:val="en-US" w:eastAsia="en-US" w:bidi="ar-SA"/>
      </w:rPr>
    </w:lvl>
    <w:lvl w:ilvl="7" w:tplc="883E2ACA">
      <w:numFmt w:val="bullet"/>
      <w:lvlText w:val="•"/>
      <w:lvlJc w:val="left"/>
      <w:pPr>
        <w:ind w:left="8048" w:hanging="360"/>
      </w:pPr>
      <w:rPr>
        <w:rFonts w:hint="default"/>
        <w:lang w:val="en-US" w:eastAsia="en-US" w:bidi="ar-SA"/>
      </w:rPr>
    </w:lvl>
    <w:lvl w:ilvl="8" w:tplc="0908E464">
      <w:numFmt w:val="bullet"/>
      <w:lvlText w:val="•"/>
      <w:lvlJc w:val="left"/>
      <w:pPr>
        <w:ind w:left="8972" w:hanging="360"/>
      </w:pPr>
      <w:rPr>
        <w:rFonts w:hint="default"/>
        <w:lang w:val="en-US" w:eastAsia="en-US" w:bidi="ar-SA"/>
      </w:rPr>
    </w:lvl>
  </w:abstractNum>
  <w:abstractNum w:abstractNumId="3" w15:restartNumberingAfterBreak="0">
    <w:nsid w:val="1BD32464"/>
    <w:multiLevelType w:val="hybridMultilevel"/>
    <w:tmpl w:val="7786D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31087"/>
    <w:multiLevelType w:val="hybridMultilevel"/>
    <w:tmpl w:val="96F01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F0D78"/>
    <w:multiLevelType w:val="hybridMultilevel"/>
    <w:tmpl w:val="DD34D7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7A7494"/>
    <w:multiLevelType w:val="hybridMultilevel"/>
    <w:tmpl w:val="AEF0D4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EB5B8D"/>
    <w:multiLevelType w:val="multilevel"/>
    <w:tmpl w:val="F702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E05E5"/>
    <w:multiLevelType w:val="hybridMultilevel"/>
    <w:tmpl w:val="FC76E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EB648F"/>
    <w:multiLevelType w:val="hybridMultilevel"/>
    <w:tmpl w:val="3B4EA0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174626"/>
    <w:multiLevelType w:val="hybridMultilevel"/>
    <w:tmpl w:val="E6FE3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811EF0"/>
    <w:multiLevelType w:val="hybridMultilevel"/>
    <w:tmpl w:val="2B64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EC0E18"/>
    <w:multiLevelType w:val="hybridMultilevel"/>
    <w:tmpl w:val="8CB0AD2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3328A0"/>
    <w:multiLevelType w:val="hybridMultilevel"/>
    <w:tmpl w:val="824400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65158"/>
    <w:multiLevelType w:val="hybridMultilevel"/>
    <w:tmpl w:val="D3EA5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E12591"/>
    <w:multiLevelType w:val="hybridMultilevel"/>
    <w:tmpl w:val="D318FD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5F0540"/>
    <w:multiLevelType w:val="multilevel"/>
    <w:tmpl w:val="19482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91EA5"/>
    <w:multiLevelType w:val="hybridMultilevel"/>
    <w:tmpl w:val="8DCA1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48207E"/>
    <w:multiLevelType w:val="hybridMultilevel"/>
    <w:tmpl w:val="52B2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CC40BD"/>
    <w:multiLevelType w:val="hybridMultilevel"/>
    <w:tmpl w:val="82D8F8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2497885"/>
    <w:multiLevelType w:val="hybridMultilevel"/>
    <w:tmpl w:val="5900B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6771E5"/>
    <w:multiLevelType w:val="hybridMultilevel"/>
    <w:tmpl w:val="6650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99138F"/>
    <w:multiLevelType w:val="multilevel"/>
    <w:tmpl w:val="EE3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9586D"/>
    <w:multiLevelType w:val="hybridMultilevel"/>
    <w:tmpl w:val="3BBAD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3D3D3B"/>
    <w:multiLevelType w:val="hybridMultilevel"/>
    <w:tmpl w:val="7D80F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642E80"/>
    <w:multiLevelType w:val="hybridMultilevel"/>
    <w:tmpl w:val="36D25FAE"/>
    <w:lvl w:ilvl="0" w:tplc="9274DF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1D52D6"/>
    <w:multiLevelType w:val="multilevel"/>
    <w:tmpl w:val="33C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C0315"/>
    <w:multiLevelType w:val="hybridMultilevel"/>
    <w:tmpl w:val="E3F60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A47C03"/>
    <w:multiLevelType w:val="hybridMultilevel"/>
    <w:tmpl w:val="7964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CF5B5E"/>
    <w:multiLevelType w:val="multilevel"/>
    <w:tmpl w:val="C2B6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262E83"/>
    <w:multiLevelType w:val="hybridMultilevel"/>
    <w:tmpl w:val="1EBE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7631CC"/>
    <w:multiLevelType w:val="hybridMultilevel"/>
    <w:tmpl w:val="5470D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48251A"/>
    <w:multiLevelType w:val="hybridMultilevel"/>
    <w:tmpl w:val="FD2E5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4D0C71"/>
    <w:multiLevelType w:val="hybridMultilevel"/>
    <w:tmpl w:val="E91EE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B7D31F9"/>
    <w:multiLevelType w:val="hybridMultilevel"/>
    <w:tmpl w:val="D9CE56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8900529">
    <w:abstractNumId w:val="28"/>
  </w:num>
  <w:num w:numId="2" w16cid:durableId="943002678">
    <w:abstractNumId w:val="3"/>
  </w:num>
  <w:num w:numId="3" w16cid:durableId="1923837179">
    <w:abstractNumId w:val="11"/>
  </w:num>
  <w:num w:numId="4" w16cid:durableId="353464013">
    <w:abstractNumId w:val="21"/>
  </w:num>
  <w:num w:numId="5" w16cid:durableId="909079874">
    <w:abstractNumId w:val="25"/>
  </w:num>
  <w:num w:numId="6" w16cid:durableId="1202282352">
    <w:abstractNumId w:val="12"/>
  </w:num>
  <w:num w:numId="7" w16cid:durableId="1922056225">
    <w:abstractNumId w:val="24"/>
  </w:num>
  <w:num w:numId="8" w16cid:durableId="1395546125">
    <w:abstractNumId w:val="23"/>
  </w:num>
  <w:num w:numId="9" w16cid:durableId="776677682">
    <w:abstractNumId w:val="10"/>
  </w:num>
  <w:num w:numId="10" w16cid:durableId="583421044">
    <w:abstractNumId w:val="30"/>
  </w:num>
  <w:num w:numId="11" w16cid:durableId="1866866156">
    <w:abstractNumId w:val="33"/>
  </w:num>
  <w:num w:numId="12" w16cid:durableId="830563603">
    <w:abstractNumId w:val="19"/>
  </w:num>
  <w:num w:numId="13" w16cid:durableId="1281910246">
    <w:abstractNumId w:val="6"/>
  </w:num>
  <w:num w:numId="14" w16cid:durableId="43986457">
    <w:abstractNumId w:val="18"/>
  </w:num>
  <w:num w:numId="15" w16cid:durableId="1125738396">
    <w:abstractNumId w:val="32"/>
  </w:num>
  <w:num w:numId="16" w16cid:durableId="1791584382">
    <w:abstractNumId w:val="8"/>
  </w:num>
  <w:num w:numId="17" w16cid:durableId="148593502">
    <w:abstractNumId w:val="20"/>
  </w:num>
  <w:num w:numId="18" w16cid:durableId="1701512227">
    <w:abstractNumId w:val="4"/>
  </w:num>
  <w:num w:numId="19" w16cid:durableId="478571201">
    <w:abstractNumId w:val="14"/>
  </w:num>
  <w:num w:numId="20" w16cid:durableId="785855983">
    <w:abstractNumId w:val="27"/>
  </w:num>
  <w:num w:numId="21" w16cid:durableId="561067632">
    <w:abstractNumId w:val="17"/>
  </w:num>
  <w:num w:numId="22" w16cid:durableId="14963545">
    <w:abstractNumId w:val="31"/>
  </w:num>
  <w:num w:numId="23" w16cid:durableId="1337269179">
    <w:abstractNumId w:val="2"/>
  </w:num>
  <w:num w:numId="24" w16cid:durableId="2005666739">
    <w:abstractNumId w:val="5"/>
  </w:num>
  <w:num w:numId="25" w16cid:durableId="490760040">
    <w:abstractNumId w:val="34"/>
  </w:num>
  <w:num w:numId="26" w16cid:durableId="1748382859">
    <w:abstractNumId w:val="13"/>
  </w:num>
  <w:num w:numId="27" w16cid:durableId="1762992587">
    <w:abstractNumId w:val="15"/>
  </w:num>
  <w:num w:numId="28" w16cid:durableId="1585451009">
    <w:abstractNumId w:val="9"/>
  </w:num>
  <w:num w:numId="29" w16cid:durableId="422190794">
    <w:abstractNumId w:val="16"/>
  </w:num>
  <w:num w:numId="30" w16cid:durableId="200753219">
    <w:abstractNumId w:val="1"/>
  </w:num>
  <w:num w:numId="31" w16cid:durableId="1807043068">
    <w:abstractNumId w:val="22"/>
  </w:num>
  <w:num w:numId="32" w16cid:durableId="931550103">
    <w:abstractNumId w:val="0"/>
  </w:num>
  <w:num w:numId="33" w16cid:durableId="350185550">
    <w:abstractNumId w:val="7"/>
  </w:num>
  <w:num w:numId="34" w16cid:durableId="84352343">
    <w:abstractNumId w:val="26"/>
  </w:num>
  <w:num w:numId="35" w16cid:durableId="152443506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A5"/>
    <w:rsid w:val="0001462B"/>
    <w:rsid w:val="00022FFA"/>
    <w:rsid w:val="000507F4"/>
    <w:rsid w:val="00090850"/>
    <w:rsid w:val="000A3BD6"/>
    <w:rsid w:val="000B3AEB"/>
    <w:rsid w:val="000B5D91"/>
    <w:rsid w:val="000C0572"/>
    <w:rsid w:val="000D1595"/>
    <w:rsid w:val="000D26A9"/>
    <w:rsid w:val="0017647F"/>
    <w:rsid w:val="00186696"/>
    <w:rsid w:val="00190329"/>
    <w:rsid w:val="001C4E4D"/>
    <w:rsid w:val="001D60A7"/>
    <w:rsid w:val="001E5A92"/>
    <w:rsid w:val="001F1D66"/>
    <w:rsid w:val="00213B15"/>
    <w:rsid w:val="002205E6"/>
    <w:rsid w:val="00225304"/>
    <w:rsid w:val="00225D7E"/>
    <w:rsid w:val="00244337"/>
    <w:rsid w:val="00256869"/>
    <w:rsid w:val="0029460F"/>
    <w:rsid w:val="002A45FD"/>
    <w:rsid w:val="002B0921"/>
    <w:rsid w:val="002D1F86"/>
    <w:rsid w:val="002E3536"/>
    <w:rsid w:val="002F226B"/>
    <w:rsid w:val="002F6377"/>
    <w:rsid w:val="00305E74"/>
    <w:rsid w:val="00316113"/>
    <w:rsid w:val="00316C88"/>
    <w:rsid w:val="00317693"/>
    <w:rsid w:val="0033517C"/>
    <w:rsid w:val="003509A8"/>
    <w:rsid w:val="00351265"/>
    <w:rsid w:val="00357BA5"/>
    <w:rsid w:val="003640E4"/>
    <w:rsid w:val="003655F4"/>
    <w:rsid w:val="00367884"/>
    <w:rsid w:val="00391C09"/>
    <w:rsid w:val="003D3E29"/>
    <w:rsid w:val="003D3E2C"/>
    <w:rsid w:val="003E4D13"/>
    <w:rsid w:val="003E59C0"/>
    <w:rsid w:val="00433C46"/>
    <w:rsid w:val="004436C4"/>
    <w:rsid w:val="004521BC"/>
    <w:rsid w:val="00456687"/>
    <w:rsid w:val="00466E05"/>
    <w:rsid w:val="00467DB5"/>
    <w:rsid w:val="0048566A"/>
    <w:rsid w:val="004B74A8"/>
    <w:rsid w:val="004C39CA"/>
    <w:rsid w:val="004D0948"/>
    <w:rsid w:val="004D2C80"/>
    <w:rsid w:val="004E6BC0"/>
    <w:rsid w:val="00506633"/>
    <w:rsid w:val="005306FF"/>
    <w:rsid w:val="00543640"/>
    <w:rsid w:val="00575336"/>
    <w:rsid w:val="00580784"/>
    <w:rsid w:val="005A15AF"/>
    <w:rsid w:val="005A5210"/>
    <w:rsid w:val="005C18E3"/>
    <w:rsid w:val="005F79F5"/>
    <w:rsid w:val="00604F1C"/>
    <w:rsid w:val="006260BC"/>
    <w:rsid w:val="00632A87"/>
    <w:rsid w:val="00644091"/>
    <w:rsid w:val="006800A9"/>
    <w:rsid w:val="00680BB2"/>
    <w:rsid w:val="006861DC"/>
    <w:rsid w:val="006B06CF"/>
    <w:rsid w:val="006D0012"/>
    <w:rsid w:val="006D74E8"/>
    <w:rsid w:val="006E3974"/>
    <w:rsid w:val="006F2F98"/>
    <w:rsid w:val="007274C8"/>
    <w:rsid w:val="00754B5A"/>
    <w:rsid w:val="007635EF"/>
    <w:rsid w:val="00764A1E"/>
    <w:rsid w:val="00772257"/>
    <w:rsid w:val="00795E41"/>
    <w:rsid w:val="0080020A"/>
    <w:rsid w:val="00835BAD"/>
    <w:rsid w:val="00841009"/>
    <w:rsid w:val="00846EB1"/>
    <w:rsid w:val="008648EF"/>
    <w:rsid w:val="00874FD5"/>
    <w:rsid w:val="00885E34"/>
    <w:rsid w:val="008C2EAC"/>
    <w:rsid w:val="008C38BA"/>
    <w:rsid w:val="008E58C5"/>
    <w:rsid w:val="008E77FF"/>
    <w:rsid w:val="00900189"/>
    <w:rsid w:val="00915E09"/>
    <w:rsid w:val="00920B3A"/>
    <w:rsid w:val="009305BE"/>
    <w:rsid w:val="0093576A"/>
    <w:rsid w:val="009473CB"/>
    <w:rsid w:val="00953515"/>
    <w:rsid w:val="00971DAD"/>
    <w:rsid w:val="009807E2"/>
    <w:rsid w:val="00981076"/>
    <w:rsid w:val="009A4E7F"/>
    <w:rsid w:val="009A4E82"/>
    <w:rsid w:val="009B4BA1"/>
    <w:rsid w:val="009C0AA4"/>
    <w:rsid w:val="009E1B2D"/>
    <w:rsid w:val="00A01686"/>
    <w:rsid w:val="00A36297"/>
    <w:rsid w:val="00A447B0"/>
    <w:rsid w:val="00A90873"/>
    <w:rsid w:val="00A93570"/>
    <w:rsid w:val="00AD0BCA"/>
    <w:rsid w:val="00AF5B24"/>
    <w:rsid w:val="00B355F8"/>
    <w:rsid w:val="00B54914"/>
    <w:rsid w:val="00B6381A"/>
    <w:rsid w:val="00B64FE5"/>
    <w:rsid w:val="00B915F0"/>
    <w:rsid w:val="00BD2886"/>
    <w:rsid w:val="00BD2DBC"/>
    <w:rsid w:val="00BD36F7"/>
    <w:rsid w:val="00C42BAC"/>
    <w:rsid w:val="00C45A7F"/>
    <w:rsid w:val="00C56D28"/>
    <w:rsid w:val="00C63897"/>
    <w:rsid w:val="00C650AB"/>
    <w:rsid w:val="00C82115"/>
    <w:rsid w:val="00C93774"/>
    <w:rsid w:val="00CB7BED"/>
    <w:rsid w:val="00CC035D"/>
    <w:rsid w:val="00D02B02"/>
    <w:rsid w:val="00D514D9"/>
    <w:rsid w:val="00D576AA"/>
    <w:rsid w:val="00D6297E"/>
    <w:rsid w:val="00D7059E"/>
    <w:rsid w:val="00D75DA1"/>
    <w:rsid w:val="00D916F3"/>
    <w:rsid w:val="00D948FA"/>
    <w:rsid w:val="00DA53AA"/>
    <w:rsid w:val="00DB1BF4"/>
    <w:rsid w:val="00DB2157"/>
    <w:rsid w:val="00DB4766"/>
    <w:rsid w:val="00DC0E70"/>
    <w:rsid w:val="00DC5F64"/>
    <w:rsid w:val="00DD298A"/>
    <w:rsid w:val="00DE44BF"/>
    <w:rsid w:val="00E42BF4"/>
    <w:rsid w:val="00E71F00"/>
    <w:rsid w:val="00EA790D"/>
    <w:rsid w:val="00EF24B7"/>
    <w:rsid w:val="00F02CBE"/>
    <w:rsid w:val="00F03DCC"/>
    <w:rsid w:val="00F04548"/>
    <w:rsid w:val="00F7609A"/>
    <w:rsid w:val="00FA7AD0"/>
    <w:rsid w:val="00FB3F73"/>
    <w:rsid w:val="00FD1AB2"/>
    <w:rsid w:val="00FE2262"/>
    <w:rsid w:val="00FF0B65"/>
    <w:rsid w:val="00FF1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96212"/>
  <w15:docId w15:val="{1407F969-E14C-2147-96FF-B27B474F5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B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7BA5"/>
    <w:rPr>
      <w:color w:val="0563C1" w:themeColor="hyperlink"/>
      <w:u w:val="single"/>
    </w:rPr>
  </w:style>
  <w:style w:type="paragraph" w:customStyle="1" w:styleId="Default">
    <w:name w:val="Default"/>
    <w:rsid w:val="00357BA5"/>
    <w:pPr>
      <w:autoSpaceDE w:val="0"/>
      <w:autoSpaceDN w:val="0"/>
      <w:adjustRightInd w:val="0"/>
    </w:pPr>
    <w:rPr>
      <w:rFonts w:ascii="Times New Roman" w:hAnsi="Times New Roman" w:cs="Times New Roman"/>
      <w:color w:val="000000"/>
    </w:rPr>
  </w:style>
  <w:style w:type="paragraph" w:styleId="ListParagraph">
    <w:name w:val="List Paragraph"/>
    <w:basedOn w:val="Normal"/>
    <w:link w:val="ListParagraphChar"/>
    <w:uiPriority w:val="34"/>
    <w:qFormat/>
    <w:rsid w:val="00357BA5"/>
    <w:pPr>
      <w:ind w:left="720"/>
      <w:contextualSpacing/>
    </w:pPr>
  </w:style>
  <w:style w:type="character" w:customStyle="1" w:styleId="a">
    <w:name w:val="a"/>
    <w:basedOn w:val="DefaultParagraphFont"/>
    <w:rsid w:val="00357BA5"/>
  </w:style>
  <w:style w:type="character" w:styleId="FollowedHyperlink">
    <w:name w:val="FollowedHyperlink"/>
    <w:basedOn w:val="DefaultParagraphFont"/>
    <w:uiPriority w:val="99"/>
    <w:semiHidden/>
    <w:unhideWhenUsed/>
    <w:rsid w:val="00874FD5"/>
    <w:rPr>
      <w:color w:val="954F72" w:themeColor="followedHyperlink"/>
      <w:u w:val="single"/>
    </w:rPr>
  </w:style>
  <w:style w:type="character" w:customStyle="1" w:styleId="ListParagraphChar">
    <w:name w:val="List Paragraph Char"/>
    <w:link w:val="ListParagraph"/>
    <w:uiPriority w:val="34"/>
    <w:qFormat/>
    <w:locked/>
    <w:rsid w:val="006260BC"/>
  </w:style>
  <w:style w:type="paragraph" w:styleId="HTMLPreformatted">
    <w:name w:val="HTML Preformatted"/>
    <w:basedOn w:val="Normal"/>
    <w:link w:val="HTMLPreformattedChar"/>
    <w:uiPriority w:val="99"/>
    <w:semiHidden/>
    <w:unhideWhenUsed/>
    <w:rsid w:val="005A1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15AF"/>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971DAD"/>
    <w:rPr>
      <w:color w:val="605E5C"/>
      <w:shd w:val="clear" w:color="auto" w:fill="E1DFDD"/>
    </w:rPr>
  </w:style>
  <w:style w:type="paragraph" w:styleId="NormalWeb">
    <w:name w:val="Normal (Web)"/>
    <w:basedOn w:val="Normal"/>
    <w:uiPriority w:val="99"/>
    <w:unhideWhenUsed/>
    <w:rsid w:val="005306F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D2886"/>
    <w:rPr>
      <w:b/>
      <w:bCs/>
    </w:rPr>
  </w:style>
  <w:style w:type="character" w:customStyle="1" w:styleId="apple-converted-space">
    <w:name w:val="apple-converted-space"/>
    <w:basedOn w:val="DefaultParagraphFont"/>
    <w:rsid w:val="005F79F5"/>
  </w:style>
  <w:style w:type="paragraph" w:customStyle="1" w:styleId="TableParagraph">
    <w:name w:val="Table Paragraph"/>
    <w:basedOn w:val="Normal"/>
    <w:uiPriority w:val="1"/>
    <w:qFormat/>
    <w:rsid w:val="00244337"/>
    <w:pPr>
      <w:widowControl w:val="0"/>
      <w:autoSpaceDE w:val="0"/>
      <w:autoSpaceDN w:val="0"/>
    </w:pPr>
    <w:rPr>
      <w:rFonts w:ascii="Calibri" w:eastAsia="Calibri" w:hAnsi="Calibri" w:cs="Calibri"/>
      <w:sz w:val="22"/>
      <w:szCs w:val="22"/>
    </w:rPr>
  </w:style>
  <w:style w:type="paragraph" w:customStyle="1" w:styleId="ulli">
    <w:name w:val="ul_li"/>
    <w:basedOn w:val="Normal"/>
    <w:rsid w:val="00543640"/>
    <w:pPr>
      <w:pBdr>
        <w:left w:val="none" w:sz="0" w:space="3" w:color="auto"/>
      </w:pBdr>
      <w:spacing w:line="240" w:lineRule="atLeast"/>
      <w:textAlignment w:val="baseline"/>
    </w:pPr>
    <w:rPr>
      <w:rFonts w:ascii="Times New Roman" w:eastAsia="Times New Roman" w:hAnsi="Times New Roman" w:cs="Times New Roman"/>
    </w:rPr>
  </w:style>
  <w:style w:type="table" w:styleId="TableGrid">
    <w:name w:val="Table Grid"/>
    <w:basedOn w:val="TableNormal"/>
    <w:uiPriority w:val="59"/>
    <w:rsid w:val="0054364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3229">
      <w:bodyDiv w:val="1"/>
      <w:marLeft w:val="0"/>
      <w:marRight w:val="0"/>
      <w:marTop w:val="0"/>
      <w:marBottom w:val="0"/>
      <w:divBdr>
        <w:top w:val="none" w:sz="0" w:space="0" w:color="auto"/>
        <w:left w:val="none" w:sz="0" w:space="0" w:color="auto"/>
        <w:bottom w:val="none" w:sz="0" w:space="0" w:color="auto"/>
        <w:right w:val="none" w:sz="0" w:space="0" w:color="auto"/>
      </w:divBdr>
    </w:div>
    <w:div w:id="324672963">
      <w:bodyDiv w:val="1"/>
      <w:marLeft w:val="0"/>
      <w:marRight w:val="0"/>
      <w:marTop w:val="0"/>
      <w:marBottom w:val="0"/>
      <w:divBdr>
        <w:top w:val="none" w:sz="0" w:space="0" w:color="auto"/>
        <w:left w:val="none" w:sz="0" w:space="0" w:color="auto"/>
        <w:bottom w:val="none" w:sz="0" w:space="0" w:color="auto"/>
        <w:right w:val="none" w:sz="0" w:space="0" w:color="auto"/>
      </w:divBdr>
    </w:div>
    <w:div w:id="369841813">
      <w:bodyDiv w:val="1"/>
      <w:marLeft w:val="0"/>
      <w:marRight w:val="0"/>
      <w:marTop w:val="0"/>
      <w:marBottom w:val="0"/>
      <w:divBdr>
        <w:top w:val="none" w:sz="0" w:space="0" w:color="auto"/>
        <w:left w:val="none" w:sz="0" w:space="0" w:color="auto"/>
        <w:bottom w:val="none" w:sz="0" w:space="0" w:color="auto"/>
        <w:right w:val="none" w:sz="0" w:space="0" w:color="auto"/>
      </w:divBdr>
    </w:div>
    <w:div w:id="432555973">
      <w:bodyDiv w:val="1"/>
      <w:marLeft w:val="0"/>
      <w:marRight w:val="0"/>
      <w:marTop w:val="0"/>
      <w:marBottom w:val="0"/>
      <w:divBdr>
        <w:top w:val="none" w:sz="0" w:space="0" w:color="auto"/>
        <w:left w:val="none" w:sz="0" w:space="0" w:color="auto"/>
        <w:bottom w:val="none" w:sz="0" w:space="0" w:color="auto"/>
        <w:right w:val="none" w:sz="0" w:space="0" w:color="auto"/>
      </w:divBdr>
    </w:div>
    <w:div w:id="630785948">
      <w:bodyDiv w:val="1"/>
      <w:marLeft w:val="0"/>
      <w:marRight w:val="0"/>
      <w:marTop w:val="0"/>
      <w:marBottom w:val="0"/>
      <w:divBdr>
        <w:top w:val="none" w:sz="0" w:space="0" w:color="auto"/>
        <w:left w:val="none" w:sz="0" w:space="0" w:color="auto"/>
        <w:bottom w:val="none" w:sz="0" w:space="0" w:color="auto"/>
        <w:right w:val="none" w:sz="0" w:space="0" w:color="auto"/>
      </w:divBdr>
    </w:div>
    <w:div w:id="756294718">
      <w:bodyDiv w:val="1"/>
      <w:marLeft w:val="0"/>
      <w:marRight w:val="0"/>
      <w:marTop w:val="0"/>
      <w:marBottom w:val="0"/>
      <w:divBdr>
        <w:top w:val="none" w:sz="0" w:space="0" w:color="auto"/>
        <w:left w:val="none" w:sz="0" w:space="0" w:color="auto"/>
        <w:bottom w:val="none" w:sz="0" w:space="0" w:color="auto"/>
        <w:right w:val="none" w:sz="0" w:space="0" w:color="auto"/>
      </w:divBdr>
    </w:div>
    <w:div w:id="757795705">
      <w:bodyDiv w:val="1"/>
      <w:marLeft w:val="0"/>
      <w:marRight w:val="0"/>
      <w:marTop w:val="0"/>
      <w:marBottom w:val="0"/>
      <w:divBdr>
        <w:top w:val="none" w:sz="0" w:space="0" w:color="auto"/>
        <w:left w:val="none" w:sz="0" w:space="0" w:color="auto"/>
        <w:bottom w:val="none" w:sz="0" w:space="0" w:color="auto"/>
        <w:right w:val="none" w:sz="0" w:space="0" w:color="auto"/>
      </w:divBdr>
    </w:div>
    <w:div w:id="759569478">
      <w:bodyDiv w:val="1"/>
      <w:marLeft w:val="0"/>
      <w:marRight w:val="0"/>
      <w:marTop w:val="0"/>
      <w:marBottom w:val="0"/>
      <w:divBdr>
        <w:top w:val="none" w:sz="0" w:space="0" w:color="auto"/>
        <w:left w:val="none" w:sz="0" w:space="0" w:color="auto"/>
        <w:bottom w:val="none" w:sz="0" w:space="0" w:color="auto"/>
        <w:right w:val="none" w:sz="0" w:space="0" w:color="auto"/>
      </w:divBdr>
    </w:div>
    <w:div w:id="796215636">
      <w:bodyDiv w:val="1"/>
      <w:marLeft w:val="0"/>
      <w:marRight w:val="0"/>
      <w:marTop w:val="0"/>
      <w:marBottom w:val="0"/>
      <w:divBdr>
        <w:top w:val="none" w:sz="0" w:space="0" w:color="auto"/>
        <w:left w:val="none" w:sz="0" w:space="0" w:color="auto"/>
        <w:bottom w:val="none" w:sz="0" w:space="0" w:color="auto"/>
        <w:right w:val="none" w:sz="0" w:space="0" w:color="auto"/>
      </w:divBdr>
    </w:div>
    <w:div w:id="989139255">
      <w:bodyDiv w:val="1"/>
      <w:marLeft w:val="0"/>
      <w:marRight w:val="0"/>
      <w:marTop w:val="0"/>
      <w:marBottom w:val="0"/>
      <w:divBdr>
        <w:top w:val="none" w:sz="0" w:space="0" w:color="auto"/>
        <w:left w:val="none" w:sz="0" w:space="0" w:color="auto"/>
        <w:bottom w:val="none" w:sz="0" w:space="0" w:color="auto"/>
        <w:right w:val="none" w:sz="0" w:space="0" w:color="auto"/>
      </w:divBdr>
    </w:div>
    <w:div w:id="1081563949">
      <w:bodyDiv w:val="1"/>
      <w:marLeft w:val="0"/>
      <w:marRight w:val="0"/>
      <w:marTop w:val="0"/>
      <w:marBottom w:val="0"/>
      <w:divBdr>
        <w:top w:val="none" w:sz="0" w:space="0" w:color="auto"/>
        <w:left w:val="none" w:sz="0" w:space="0" w:color="auto"/>
        <w:bottom w:val="none" w:sz="0" w:space="0" w:color="auto"/>
        <w:right w:val="none" w:sz="0" w:space="0" w:color="auto"/>
      </w:divBdr>
    </w:div>
    <w:div w:id="1098989449">
      <w:bodyDiv w:val="1"/>
      <w:marLeft w:val="0"/>
      <w:marRight w:val="0"/>
      <w:marTop w:val="0"/>
      <w:marBottom w:val="0"/>
      <w:divBdr>
        <w:top w:val="none" w:sz="0" w:space="0" w:color="auto"/>
        <w:left w:val="none" w:sz="0" w:space="0" w:color="auto"/>
        <w:bottom w:val="none" w:sz="0" w:space="0" w:color="auto"/>
        <w:right w:val="none" w:sz="0" w:space="0" w:color="auto"/>
      </w:divBdr>
    </w:div>
    <w:div w:id="1100612481">
      <w:bodyDiv w:val="1"/>
      <w:marLeft w:val="0"/>
      <w:marRight w:val="0"/>
      <w:marTop w:val="0"/>
      <w:marBottom w:val="0"/>
      <w:divBdr>
        <w:top w:val="none" w:sz="0" w:space="0" w:color="auto"/>
        <w:left w:val="none" w:sz="0" w:space="0" w:color="auto"/>
        <w:bottom w:val="none" w:sz="0" w:space="0" w:color="auto"/>
        <w:right w:val="none" w:sz="0" w:space="0" w:color="auto"/>
      </w:divBdr>
    </w:div>
    <w:div w:id="1335766574">
      <w:bodyDiv w:val="1"/>
      <w:marLeft w:val="0"/>
      <w:marRight w:val="0"/>
      <w:marTop w:val="0"/>
      <w:marBottom w:val="0"/>
      <w:divBdr>
        <w:top w:val="none" w:sz="0" w:space="0" w:color="auto"/>
        <w:left w:val="none" w:sz="0" w:space="0" w:color="auto"/>
        <w:bottom w:val="none" w:sz="0" w:space="0" w:color="auto"/>
        <w:right w:val="none" w:sz="0" w:space="0" w:color="auto"/>
      </w:divBdr>
    </w:div>
    <w:div w:id="1494833425">
      <w:bodyDiv w:val="1"/>
      <w:marLeft w:val="0"/>
      <w:marRight w:val="0"/>
      <w:marTop w:val="0"/>
      <w:marBottom w:val="0"/>
      <w:divBdr>
        <w:top w:val="none" w:sz="0" w:space="0" w:color="auto"/>
        <w:left w:val="none" w:sz="0" w:space="0" w:color="auto"/>
        <w:bottom w:val="none" w:sz="0" w:space="0" w:color="auto"/>
        <w:right w:val="none" w:sz="0" w:space="0" w:color="auto"/>
      </w:divBdr>
    </w:div>
    <w:div w:id="1518692022">
      <w:bodyDiv w:val="1"/>
      <w:marLeft w:val="0"/>
      <w:marRight w:val="0"/>
      <w:marTop w:val="0"/>
      <w:marBottom w:val="0"/>
      <w:divBdr>
        <w:top w:val="none" w:sz="0" w:space="0" w:color="auto"/>
        <w:left w:val="none" w:sz="0" w:space="0" w:color="auto"/>
        <w:bottom w:val="none" w:sz="0" w:space="0" w:color="auto"/>
        <w:right w:val="none" w:sz="0" w:space="0" w:color="auto"/>
      </w:divBdr>
    </w:div>
    <w:div w:id="1669554481">
      <w:bodyDiv w:val="1"/>
      <w:marLeft w:val="0"/>
      <w:marRight w:val="0"/>
      <w:marTop w:val="0"/>
      <w:marBottom w:val="0"/>
      <w:divBdr>
        <w:top w:val="none" w:sz="0" w:space="0" w:color="auto"/>
        <w:left w:val="none" w:sz="0" w:space="0" w:color="auto"/>
        <w:bottom w:val="none" w:sz="0" w:space="0" w:color="auto"/>
        <w:right w:val="none" w:sz="0" w:space="0" w:color="auto"/>
      </w:divBdr>
    </w:div>
    <w:div w:id="1797066629">
      <w:bodyDiv w:val="1"/>
      <w:marLeft w:val="0"/>
      <w:marRight w:val="0"/>
      <w:marTop w:val="0"/>
      <w:marBottom w:val="0"/>
      <w:divBdr>
        <w:top w:val="none" w:sz="0" w:space="0" w:color="auto"/>
        <w:left w:val="none" w:sz="0" w:space="0" w:color="auto"/>
        <w:bottom w:val="none" w:sz="0" w:space="0" w:color="auto"/>
        <w:right w:val="none" w:sz="0" w:space="0" w:color="auto"/>
      </w:divBdr>
    </w:div>
    <w:div w:id="1848708763">
      <w:bodyDiv w:val="1"/>
      <w:marLeft w:val="0"/>
      <w:marRight w:val="0"/>
      <w:marTop w:val="0"/>
      <w:marBottom w:val="0"/>
      <w:divBdr>
        <w:top w:val="none" w:sz="0" w:space="0" w:color="auto"/>
        <w:left w:val="none" w:sz="0" w:space="0" w:color="auto"/>
        <w:bottom w:val="none" w:sz="0" w:space="0" w:color="auto"/>
        <w:right w:val="none" w:sz="0" w:space="0" w:color="auto"/>
      </w:divBdr>
    </w:div>
    <w:div w:id="1894777052">
      <w:bodyDiv w:val="1"/>
      <w:marLeft w:val="0"/>
      <w:marRight w:val="0"/>
      <w:marTop w:val="0"/>
      <w:marBottom w:val="0"/>
      <w:divBdr>
        <w:top w:val="none" w:sz="0" w:space="0" w:color="auto"/>
        <w:left w:val="none" w:sz="0" w:space="0" w:color="auto"/>
        <w:bottom w:val="none" w:sz="0" w:space="0" w:color="auto"/>
        <w:right w:val="none" w:sz="0" w:space="0" w:color="auto"/>
      </w:divBdr>
    </w:div>
    <w:div w:id="1929803479">
      <w:bodyDiv w:val="1"/>
      <w:marLeft w:val="0"/>
      <w:marRight w:val="0"/>
      <w:marTop w:val="0"/>
      <w:marBottom w:val="0"/>
      <w:divBdr>
        <w:top w:val="none" w:sz="0" w:space="0" w:color="auto"/>
        <w:left w:val="none" w:sz="0" w:space="0" w:color="auto"/>
        <w:bottom w:val="none" w:sz="0" w:space="0" w:color="auto"/>
        <w:right w:val="none" w:sz="0" w:space="0" w:color="auto"/>
      </w:divBdr>
    </w:div>
    <w:div w:id="2067604818">
      <w:bodyDiv w:val="1"/>
      <w:marLeft w:val="0"/>
      <w:marRight w:val="0"/>
      <w:marTop w:val="0"/>
      <w:marBottom w:val="0"/>
      <w:divBdr>
        <w:top w:val="none" w:sz="0" w:space="0" w:color="auto"/>
        <w:left w:val="none" w:sz="0" w:space="0" w:color="auto"/>
        <w:bottom w:val="none" w:sz="0" w:space="0" w:color="auto"/>
        <w:right w:val="none" w:sz="0" w:space="0" w:color="auto"/>
      </w:divBdr>
    </w:div>
    <w:div w:id="214021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3462</Words>
  <Characters>19734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 Yenugula</dc:creator>
  <cp:lastModifiedBy>Rajeev Yenugula</cp:lastModifiedBy>
  <cp:revision>7</cp:revision>
  <cp:lastPrinted>2024-06-08T06:48:00Z</cp:lastPrinted>
  <dcterms:created xsi:type="dcterms:W3CDTF">2025-02-17T20:04:00Z</dcterms:created>
  <dcterms:modified xsi:type="dcterms:W3CDTF">2025-04-07T18:37:00Z</dcterms:modified>
</cp:coreProperties>
</file>