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89084133"/>
    <w:bookmarkEnd w:id="0"/>
    <w:p w14:paraId="23CC3130" w14:textId="0B3BD9A8" w:rsidR="0045089C" w:rsidRDefault="00A140ED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871CEC0" wp14:editId="737977C0">
                <wp:simplePos x="0" y="0"/>
                <wp:positionH relativeFrom="column">
                  <wp:posOffset>6158230</wp:posOffset>
                </wp:positionH>
                <wp:positionV relativeFrom="paragraph">
                  <wp:posOffset>24130</wp:posOffset>
                </wp:positionV>
                <wp:extent cx="812800" cy="72390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800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45246" w14:textId="77777777" w:rsidR="008A7FE8" w:rsidRDefault="008A7FE8" w:rsidP="00981915">
                            <w:bookmarkStart w:id="1" w:name="_Hlk189084116"/>
                            <w:bookmarkEnd w:id="1"/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8CF05F9" wp14:editId="5924DAC7">
                                  <wp:extent cx="608400" cy="608400"/>
                                  <wp:effectExtent l="0" t="0" r="1270" b="1270"/>
                                  <wp:docPr id="366226339" name="Picture 366226339" descr="Microsoft Certified: Power BI Data Analyst Assoc... - Credl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Microsoft Certified: Power BI Data Analyst Assoc... - Credl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8400" cy="608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1CEC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4.9pt;margin-top:1.9pt;width:64pt;height:5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" filled="f" stroked="f">
                <v:textbox>
                  <w:txbxContent>
                    <w:p w14:paraId="07A45246" w14:textId="77777777" w:rsidR="008A7FE8" w:rsidRDefault="008A7FE8" w:rsidP="00981915">
                      <w:bookmarkStart w:id="2" w:name="_Hlk189084116"/>
                      <w:bookmarkEnd w:id="2"/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18CF05F9" wp14:editId="5924DAC7">
                            <wp:extent cx="608400" cy="608400"/>
                            <wp:effectExtent l="0" t="0" r="1270" b="1270"/>
                            <wp:docPr id="366226339" name="Picture 366226339" descr="Microsoft Certified: Power BI Data Analyst Assoc... - Credl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Microsoft Certified: Power BI Data Analyst Assoc... - Credl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8400" cy="608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B20E1F" wp14:editId="4C36F59D">
                <wp:simplePos x="0" y="0"/>
                <wp:positionH relativeFrom="column">
                  <wp:posOffset>5509260</wp:posOffset>
                </wp:positionH>
                <wp:positionV relativeFrom="paragraph">
                  <wp:posOffset>26035</wp:posOffset>
                </wp:positionV>
                <wp:extent cx="775970" cy="774065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774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92875" w14:textId="77777777" w:rsidR="008A7FE8" w:rsidRDefault="008A7FE8" w:rsidP="00A00448">
                            <w:pPr>
                              <w:jc w:val="center"/>
                            </w:pPr>
                            <w:r w:rsidRPr="006447BD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37111CF5" wp14:editId="2690B726">
                                  <wp:extent cx="612000" cy="612000"/>
                                  <wp:effectExtent l="0" t="0" r="0" b="0"/>
                                  <wp:docPr id="366226338" name="Picture 366226338" descr="A picture containing text, symbol, logo, fon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Picture 19" descr="A picture containing text, symbol, logo, fon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" cy="61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20E1F" id="_x0000_s1027" type="#_x0000_t202" style="position:absolute;margin-left:433.8pt;margin-top:2.05pt;width:61.1pt;height:60.9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" filled="f" stroked="f">
                <v:textbox>
                  <w:txbxContent>
                    <w:p w14:paraId="14992875" w14:textId="77777777" w:rsidR="008A7FE8" w:rsidRDefault="008A7FE8" w:rsidP="00A00448">
                      <w:pPr>
                        <w:jc w:val="center"/>
                      </w:pPr>
                      <w:r w:rsidRPr="006447BD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37111CF5" wp14:editId="2690B726">
                            <wp:extent cx="612000" cy="612000"/>
                            <wp:effectExtent l="0" t="0" r="0" b="0"/>
                            <wp:docPr id="366226338" name="Picture 366226338" descr="A picture containing text, symbol, logo, fon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Picture 19" descr="A picture containing text, symbol, logo, font&#10;&#10;Description automatically generated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" cy="61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F41B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21FE386" wp14:editId="73D4F7E5">
                <wp:simplePos x="0" y="0"/>
                <wp:positionH relativeFrom="column">
                  <wp:posOffset>-12065</wp:posOffset>
                </wp:positionH>
                <wp:positionV relativeFrom="paragraph">
                  <wp:posOffset>-69215</wp:posOffset>
                </wp:positionV>
                <wp:extent cx="6981825" cy="98107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1825" cy="981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52229" w14:textId="6B405AF9" w:rsidR="008A7FE8" w:rsidRPr="00A00448" w:rsidRDefault="008A7FE8" w:rsidP="00056214">
                            <w:pPr>
                              <w:spacing w:after="0" w:line="320" w:lineRule="atLeast"/>
                              <w:jc w:val="both"/>
                              <w:rPr>
                                <w:rFonts w:ascii="Tahoma" w:eastAsia="Yu Gothic" w:hAnsi="Tahoma" w:cs="Tahoma"/>
                                <w:b/>
                                <w:color w:val="17365D" w:themeColor="text2" w:themeShade="BF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ahoma" w:eastAsia="Yu Gothic" w:hAnsi="Tahoma" w:cs="Tahoma"/>
                                <w:b/>
                                <w:color w:val="17365D" w:themeColor="text2" w:themeShade="BF"/>
                                <w:sz w:val="56"/>
                                <w:szCs w:val="56"/>
                              </w:rPr>
                              <w:t>RAMYA B</w:t>
                            </w:r>
                          </w:p>
                          <w:p w14:paraId="318C7848" w14:textId="77777777" w:rsidR="008A7FE8" w:rsidRPr="007D650F" w:rsidRDefault="008A7FE8" w:rsidP="00056214">
                            <w:pPr>
                              <w:spacing w:after="0" w:line="320" w:lineRule="atLeast"/>
                              <w:jc w:val="both"/>
                              <w:rPr>
                                <w:rFonts w:ascii="Tahoma" w:eastAsia="Yu Gothic" w:hAnsi="Tahoma" w:cs="Tahoma"/>
                                <w:b/>
                                <w:color w:val="17365D" w:themeColor="text2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ahoma" w:eastAsia="Yu Gothic" w:hAnsi="Tahoma" w:cs="Tahoma"/>
                                <w:b/>
                                <w:color w:val="17365D" w:themeColor="text2" w:themeShade="BF"/>
                                <w:sz w:val="28"/>
                                <w:szCs w:val="28"/>
                                <w:lang w:val="en-US"/>
                              </w:rPr>
                              <w:t>Data Analyst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FE386" id="_x0000_s1028" type="#_x0000_t202" style="position:absolute;margin-left:-.95pt;margin-top:-5.45pt;width:549.75pt;height:77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" filled="f" stroked="f">
                <v:textbox>
                  <w:txbxContent>
                    <w:p w14:paraId="5ED52229" w14:textId="6B405AF9" w:rsidR="008A7FE8" w:rsidRPr="00A00448" w:rsidRDefault="008A7FE8" w:rsidP="00056214">
                      <w:pPr>
                        <w:spacing w:after="0" w:line="320" w:lineRule="atLeast"/>
                        <w:jc w:val="both"/>
                        <w:rPr>
                          <w:rFonts w:ascii="Tahoma" w:eastAsia="Yu Gothic" w:hAnsi="Tahoma" w:cs="Tahoma"/>
                          <w:b/>
                          <w:color w:val="17365D" w:themeColor="text2" w:themeShade="BF"/>
                          <w:sz w:val="56"/>
                          <w:szCs w:val="56"/>
                        </w:rPr>
                      </w:pPr>
                      <w:r>
                        <w:rPr>
                          <w:rFonts w:ascii="Tahoma" w:eastAsia="Yu Gothic" w:hAnsi="Tahoma" w:cs="Tahoma"/>
                          <w:b/>
                          <w:color w:val="17365D" w:themeColor="text2" w:themeShade="BF"/>
                          <w:sz w:val="56"/>
                          <w:szCs w:val="56"/>
                        </w:rPr>
                        <w:t>RAMYA B</w:t>
                      </w:r>
                    </w:p>
                    <w:p w14:paraId="318C7848" w14:textId="77777777" w:rsidR="008A7FE8" w:rsidRPr="007D650F" w:rsidRDefault="008A7FE8" w:rsidP="00056214">
                      <w:pPr>
                        <w:spacing w:after="0" w:line="320" w:lineRule="atLeast"/>
                        <w:jc w:val="both"/>
                        <w:rPr>
                          <w:rFonts w:ascii="Tahoma" w:eastAsia="Yu Gothic" w:hAnsi="Tahoma" w:cs="Tahoma"/>
                          <w:b/>
                          <w:color w:val="17365D" w:themeColor="text2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ahoma" w:eastAsia="Yu Gothic" w:hAnsi="Tahoma" w:cs="Tahoma"/>
                          <w:b/>
                          <w:color w:val="17365D" w:themeColor="text2" w:themeShade="BF"/>
                          <w:sz w:val="28"/>
                          <w:szCs w:val="28"/>
                          <w:lang w:val="en-US"/>
                        </w:rPr>
                        <w:t>Data Analyst</w:t>
                      </w:r>
                    </w:p>
                  </w:txbxContent>
                </v:textbox>
              </v:shape>
            </w:pict>
          </mc:Fallback>
        </mc:AlternateContent>
      </w:r>
      <w:r w:rsidR="000301C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1EF52" wp14:editId="54D0D21A">
                <wp:simplePos x="0" y="0"/>
                <wp:positionH relativeFrom="column">
                  <wp:posOffset>6988810</wp:posOffset>
                </wp:positionH>
                <wp:positionV relativeFrom="paragraph">
                  <wp:posOffset>-2540</wp:posOffset>
                </wp:positionV>
                <wp:extent cx="0" cy="911860"/>
                <wp:effectExtent l="0" t="0" r="19050" b="2159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186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F497D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82864C2" id="Straight Connector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0.3pt,-.2pt" to="550.3pt,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" strokecolor="#1f497d" strokeweight="1.5pt"/>
            </w:pict>
          </mc:Fallback>
        </mc:AlternateContent>
      </w:r>
      <w:r w:rsidR="000301C0" w:rsidRPr="00FF41BA">
        <w:rPr>
          <w:noProof/>
          <w:color w:val="0F243E" w:themeColor="text2" w:themeShade="80"/>
          <w:lang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6771D8A" wp14:editId="5AB45FEC">
                <wp:simplePos x="0" y="0"/>
                <wp:positionH relativeFrom="column">
                  <wp:posOffset>-12065</wp:posOffset>
                </wp:positionH>
                <wp:positionV relativeFrom="paragraph">
                  <wp:posOffset>-2540</wp:posOffset>
                </wp:positionV>
                <wp:extent cx="9525" cy="91440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144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50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216E0B5" id="Straight Connector 1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95pt,-.2pt" to="-.2pt,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" strokecolor="#0f243e [1615]" strokeweight="1.5pt"/>
            </w:pict>
          </mc:Fallback>
        </mc:AlternateContent>
      </w:r>
      <w:r w:rsidR="007D6B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E13A1A0" wp14:editId="5EF5EF93">
                <wp:simplePos x="0" y="0"/>
                <wp:positionH relativeFrom="column">
                  <wp:posOffset>3197860</wp:posOffset>
                </wp:positionH>
                <wp:positionV relativeFrom="paragraph">
                  <wp:posOffset>254635</wp:posOffset>
                </wp:positionV>
                <wp:extent cx="1717040" cy="316865"/>
                <wp:effectExtent l="0" t="0" r="0" b="698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EDAAA" w14:textId="2F59D427" w:rsidR="00152A8E" w:rsidRPr="00C94146" w:rsidRDefault="00152A8E" w:rsidP="00152A8E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n-GB"/>
                              </w:rPr>
                              <w:t>+15713060176</w:t>
                            </w:r>
                          </w:p>
                          <w:p w14:paraId="64051409" w14:textId="4C0A0DC3" w:rsidR="008A7FE8" w:rsidRPr="00C94146" w:rsidRDefault="008A7FE8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3A1A0" id="Text Box 17" o:spid="_x0000_s1029" type="#_x0000_t202" style="position:absolute;margin-left:251.8pt;margin-top:20.05pt;width:135.2pt;height:24.9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" filled="f" stroked="f" strokeweight=".5pt">
                <v:textbox>
                  <w:txbxContent>
                    <w:p w14:paraId="38BEDAAA" w14:textId="2F59D427" w:rsidR="00152A8E" w:rsidRPr="00C94146" w:rsidRDefault="00152A8E" w:rsidP="00152A8E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17365D" w:themeColor="text2" w:themeShade="BF"/>
                          <w:sz w:val="20"/>
                          <w:szCs w:val="20"/>
                          <w:lang w:val="en-GB"/>
                        </w:rPr>
                        <w:t>+15713060176</w:t>
                      </w:r>
                    </w:p>
                    <w:p w14:paraId="64051409" w14:textId="4C0A0DC3" w:rsidR="008A7FE8" w:rsidRPr="00C94146" w:rsidRDefault="008A7FE8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6B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76D64F3" wp14:editId="6A190277">
                <wp:simplePos x="0" y="0"/>
                <wp:positionH relativeFrom="column">
                  <wp:posOffset>2854960</wp:posOffset>
                </wp:positionH>
                <wp:positionV relativeFrom="paragraph">
                  <wp:posOffset>254635</wp:posOffset>
                </wp:positionV>
                <wp:extent cx="459740" cy="316865"/>
                <wp:effectExtent l="0" t="0" r="0" b="698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BA15C" w14:textId="77777777" w:rsidR="008A7FE8" w:rsidRDefault="008A7FE8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75E9DC68" wp14:editId="27B97300">
                                  <wp:extent cx="244800" cy="255600"/>
                                  <wp:effectExtent l="0" t="0" r="3175" b="0"/>
                                  <wp:docPr id="366226340" name="Picture 366226340" descr="Description: C:\Users\pc\Downloads\ph-removebg-preview (1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6" descr="Description: C:\Users\pc\Downloads\ph-removebg-preview (1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4800" cy="255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D64F3" id="Text Box 8" o:spid="_x0000_s1030" type="#_x0000_t202" style="position:absolute;margin-left:224.8pt;margin-top:20.05pt;width:36.2pt;height:24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" filled="f" stroked="f" strokeweight=".5pt">
                <v:textbox>
                  <w:txbxContent>
                    <w:p w14:paraId="411BA15C" w14:textId="77777777" w:rsidR="008A7FE8" w:rsidRDefault="008A7FE8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75E9DC68" wp14:editId="27B97300">
                            <wp:extent cx="244800" cy="255600"/>
                            <wp:effectExtent l="0" t="0" r="3175" b="0"/>
                            <wp:docPr id="366226340" name="Picture 366226340" descr="Description: C:\Users\pc\Downloads\ph-removebg-preview (1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6" descr="Description: C:\Users\pc\Downloads\ph-removebg-preview (1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4800" cy="25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D6B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FE62726" wp14:editId="159F611A">
                <wp:simplePos x="0" y="0"/>
                <wp:positionH relativeFrom="column">
                  <wp:posOffset>3093085</wp:posOffset>
                </wp:positionH>
                <wp:positionV relativeFrom="paragraph">
                  <wp:posOffset>-2540</wp:posOffset>
                </wp:positionV>
                <wp:extent cx="1593215" cy="3429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21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EDD62" w14:textId="77777777" w:rsidR="008A7FE8" w:rsidRPr="00981915" w:rsidRDefault="008A7FE8">
                            <w:pPr>
                              <w:rPr>
                                <w:rFonts w:ascii="Tahoma" w:hAnsi="Tahoma" w:cs="Tahoma"/>
                                <w:b/>
                                <w:color w:val="0F243E" w:themeColor="text2" w:themeShade="80"/>
                                <w:sz w:val="20"/>
                                <w:szCs w:val="20"/>
                              </w:rPr>
                            </w:pPr>
                            <w:r w:rsidRPr="00981915">
                              <w:rPr>
                                <w:rFonts w:ascii="Tahoma" w:hAnsi="Tahoma" w:cs="Tahoma"/>
                                <w:b/>
                                <w:color w:val="0F243E" w:themeColor="text2" w:themeShade="80"/>
                                <w:sz w:val="20"/>
                                <w:szCs w:val="20"/>
                              </w:rPr>
                              <w:t>Virginia,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62726" id="Text Box 21" o:spid="_x0000_s1031" type="#_x0000_t202" style="position:absolute;margin-left:243.55pt;margin-top:-.2pt;width:125.45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" filled="f" stroked="f" strokeweight=".5pt">
                <v:textbox>
                  <w:txbxContent>
                    <w:p w14:paraId="089EDD62" w14:textId="77777777" w:rsidR="008A7FE8" w:rsidRPr="00981915" w:rsidRDefault="008A7FE8">
                      <w:pPr>
                        <w:rPr>
                          <w:rFonts w:ascii="Tahoma" w:hAnsi="Tahoma" w:cs="Tahoma"/>
                          <w:b/>
                          <w:color w:val="0F243E" w:themeColor="text2" w:themeShade="80"/>
                          <w:sz w:val="20"/>
                          <w:szCs w:val="20"/>
                        </w:rPr>
                      </w:pPr>
                      <w:r w:rsidRPr="00981915">
                        <w:rPr>
                          <w:rFonts w:ascii="Tahoma" w:hAnsi="Tahoma" w:cs="Tahoma"/>
                          <w:b/>
                          <w:color w:val="0F243E" w:themeColor="text2" w:themeShade="80"/>
                          <w:sz w:val="20"/>
                          <w:szCs w:val="20"/>
                        </w:rPr>
                        <w:t>Virginia, USA</w:t>
                      </w:r>
                    </w:p>
                  </w:txbxContent>
                </v:textbox>
              </v:shape>
            </w:pict>
          </mc:Fallback>
        </mc:AlternateContent>
      </w:r>
      <w:r w:rsidR="007D6B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FE9F649" wp14:editId="46C71824">
                <wp:simplePos x="0" y="0"/>
                <wp:positionH relativeFrom="column">
                  <wp:posOffset>2854960</wp:posOffset>
                </wp:positionH>
                <wp:positionV relativeFrom="paragraph">
                  <wp:posOffset>-2540</wp:posOffset>
                </wp:positionV>
                <wp:extent cx="345440" cy="3429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46098" w14:textId="5ED5203D" w:rsidR="008A7FE8" w:rsidRDefault="005E0375" w:rsidP="00C901E1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7D8C29" wp14:editId="582A0380">
                                  <wp:extent cx="142875" cy="200025"/>
                                  <wp:effectExtent l="0" t="0" r="9525" b="9525"/>
                                  <wp:docPr id="6" name="Picture 366226354" descr="Description: C:\Users\ACER\AppData\Local\Packages\Microsoft.Windows.Photos_8wekyb3d8bbwe\TempState\ShareServiceTempFolder\Capture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6226354" descr="Description: C:\Users\ACER\AppData\Local\Packages\Microsoft.Windows.Photos_8wekyb3d8bbwe\TempState\ShareServiceTempFolder\Capture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5A8D33" w14:textId="77777777" w:rsidR="008A7FE8" w:rsidRDefault="008A7FE8" w:rsidP="00C901E1">
                            <w:pPr>
                              <w:pStyle w:val="NormalWeb"/>
                            </w:pPr>
                            <w:r>
                              <w:t xml:space="preserve">     </w:t>
                            </w:r>
                          </w:p>
                          <w:p w14:paraId="7BE7993E" w14:textId="77777777" w:rsidR="008A7FE8" w:rsidRDefault="008A7F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9F649" id="Text Box 14" o:spid="_x0000_s1032" type="#_x0000_t202" style="position:absolute;margin-left:224.8pt;margin-top:-.2pt;width:27.2pt;height:2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" filled="f" stroked="f" strokeweight=".5pt">
                <v:textbox>
                  <w:txbxContent>
                    <w:p w14:paraId="73E46098" w14:textId="5ED5203D" w:rsidR="008A7FE8" w:rsidRDefault="005E0375" w:rsidP="00C901E1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7D8C29" wp14:editId="582A0380">
                            <wp:extent cx="142875" cy="200025"/>
                            <wp:effectExtent l="0" t="0" r="9525" b="9525"/>
                            <wp:docPr id="6" name="Picture 366226354" descr="Description: C:\Users\ACER\AppData\Local\Packages\Microsoft.Windows.Photos_8wekyb3d8bbwe\TempState\ShareServiceTempFolder\Capture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6226354" descr="Description: C:\Users\ACER\AppData\Local\Packages\Microsoft.Windows.Photos_8wekyb3d8bbwe\TempState\ShareServiceTempFolder\Capture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5A8D33" w14:textId="77777777" w:rsidR="008A7FE8" w:rsidRDefault="008A7FE8" w:rsidP="00C901E1">
                      <w:pPr>
                        <w:pStyle w:val="NormalWeb"/>
                      </w:pPr>
                      <w:r>
                        <w:t xml:space="preserve">     </w:t>
                      </w:r>
                    </w:p>
                    <w:p w14:paraId="7BE7993E" w14:textId="77777777" w:rsidR="008A7FE8" w:rsidRDefault="008A7FE8"/>
                  </w:txbxContent>
                </v:textbox>
              </v:shape>
            </w:pict>
          </mc:Fallback>
        </mc:AlternateContent>
      </w:r>
      <w:r w:rsidR="007D6B3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10200F5" wp14:editId="15F3FA49">
                <wp:simplePos x="0" y="0"/>
                <wp:positionH relativeFrom="column">
                  <wp:posOffset>-2540</wp:posOffset>
                </wp:positionH>
                <wp:positionV relativeFrom="paragraph">
                  <wp:posOffset>-2540</wp:posOffset>
                </wp:positionV>
                <wp:extent cx="69913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05C9B1C" id="Straight Connector 2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-.2pt" to="550.3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" strokecolor="#0f243e [1615]" strokeweight="1.5pt"/>
            </w:pict>
          </mc:Fallback>
        </mc:AlternateContent>
      </w:r>
    </w:p>
    <w:p w14:paraId="6B87B834" w14:textId="77777777" w:rsidR="0045089C" w:rsidRPr="0045089C" w:rsidRDefault="007D6B36" w:rsidP="0045089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43E9AEE" wp14:editId="1BF4B3B8">
                <wp:simplePos x="0" y="0"/>
                <wp:positionH relativeFrom="column">
                  <wp:posOffset>3197860</wp:posOffset>
                </wp:positionH>
                <wp:positionV relativeFrom="paragraph">
                  <wp:posOffset>293369</wp:posOffset>
                </wp:positionV>
                <wp:extent cx="2054860" cy="29273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6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B2FD6" w14:textId="77777777" w:rsidR="0060711C" w:rsidRPr="007D6B36" w:rsidRDefault="0060711C" w:rsidP="0060711C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n-GB"/>
                              </w:rPr>
                              <w:t>bramya188@gmail.com</w:t>
                            </w:r>
                          </w:p>
                          <w:p w14:paraId="2BB3A3A2" w14:textId="323E17FE" w:rsidR="008A7FE8" w:rsidRPr="007D6B36" w:rsidRDefault="008A7FE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E9AEE" id="Text Box 18" o:spid="_x0000_s1033" type="#_x0000_t202" style="position:absolute;margin-left:251.8pt;margin-top:23.1pt;width:161.8pt;height:23.0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" filled="f" stroked="f" strokeweight=".5pt">
                <v:textbox>
                  <w:txbxContent>
                    <w:p w14:paraId="132B2FD6" w14:textId="77777777" w:rsidR="0060711C" w:rsidRPr="007D6B36" w:rsidRDefault="0060711C" w:rsidP="0060711C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17365D" w:themeColor="text2" w:themeShade="BF"/>
                          <w:sz w:val="20"/>
                          <w:szCs w:val="20"/>
                          <w:lang w:val="en-GB"/>
                        </w:rPr>
                        <w:t>bramya188@gmail.com</w:t>
                      </w:r>
                    </w:p>
                    <w:p w14:paraId="2BB3A3A2" w14:textId="323E17FE" w:rsidR="008A7FE8" w:rsidRPr="007D6B36" w:rsidRDefault="008A7FE8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06BADB1" wp14:editId="5C8072F5">
                <wp:simplePos x="0" y="0"/>
                <wp:positionH relativeFrom="column">
                  <wp:posOffset>2854960</wp:posOffset>
                </wp:positionH>
                <wp:positionV relativeFrom="paragraph">
                  <wp:posOffset>245745</wp:posOffset>
                </wp:positionV>
                <wp:extent cx="459740" cy="3429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881FA" w14:textId="77777777" w:rsidR="008A7FE8" w:rsidRDefault="008A7FE8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3B76CD79" wp14:editId="57B566DC">
                                  <wp:extent cx="244800" cy="255600"/>
                                  <wp:effectExtent l="0" t="0" r="3175" b="0"/>
                                  <wp:docPr id="11" name="Picture 11" descr="Description: C:\Users\pc\Downloads\em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" descr="Description: C:\Users\pc\Downloads\em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4800" cy="255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BADB1" id="Text Box 10" o:spid="_x0000_s1034" type="#_x0000_t202" style="position:absolute;margin-left:224.8pt;margin-top:19.35pt;width:36.2pt;height:27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" filled="f" stroked="f" strokeweight=".5pt">
                <v:textbox>
                  <w:txbxContent>
                    <w:p w14:paraId="057881FA" w14:textId="77777777" w:rsidR="008A7FE8" w:rsidRDefault="008A7FE8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3B76CD79" wp14:editId="57B566DC">
                            <wp:extent cx="244800" cy="255600"/>
                            <wp:effectExtent l="0" t="0" r="3175" b="0"/>
                            <wp:docPr id="11" name="Picture 11" descr="Description: C:\Users\pc\Downloads\em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5" descr="Description: C:\Users\pc\Downloads\em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4800" cy="25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0B2A4D1" w14:textId="77777777" w:rsidR="0045089C" w:rsidRPr="0045089C" w:rsidRDefault="007D6B36" w:rsidP="0045089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4D023AC" wp14:editId="4BD58DF9">
                <wp:simplePos x="0" y="0"/>
                <wp:positionH relativeFrom="column">
                  <wp:posOffset>-12065</wp:posOffset>
                </wp:positionH>
                <wp:positionV relativeFrom="paragraph">
                  <wp:posOffset>265430</wp:posOffset>
                </wp:positionV>
                <wp:extent cx="70008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08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E9A6D81" id="Straight Connector 3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95pt,20.9pt" to="550.3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" strokecolor="#17365d [2415]" strokeweight="1.5pt"/>
            </w:pict>
          </mc:Fallback>
        </mc:AlternateContent>
      </w:r>
    </w:p>
    <w:p w14:paraId="7069BE90" w14:textId="77777777" w:rsidR="00FF41BA" w:rsidRDefault="001E4EBE" w:rsidP="00FF41BA">
      <w:pPr>
        <w:spacing w:after="0"/>
        <w:rPr>
          <w:rFonts w:ascii="Tahoma" w:hAnsi="Tahoma" w:cs="Tahoma"/>
          <w:b/>
          <w:color w:val="0F243E" w:themeColor="text2" w:themeShade="80"/>
          <w:sz w:val="28"/>
          <w:szCs w:val="28"/>
        </w:rPr>
      </w:pPr>
      <w:r>
        <w:rPr>
          <w:rFonts w:ascii="Tahoma" w:hAnsi="Tahoma" w:cs="Tahoma"/>
          <w:b/>
          <w:noProof/>
          <w:color w:val="1F497D" w:themeColor="text2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71783CB" wp14:editId="1E5CF252">
                <wp:simplePos x="0" y="0"/>
                <wp:positionH relativeFrom="column">
                  <wp:posOffset>911860</wp:posOffset>
                </wp:positionH>
                <wp:positionV relativeFrom="paragraph">
                  <wp:posOffset>56516</wp:posOffset>
                </wp:positionV>
                <wp:extent cx="6076950" cy="133350"/>
                <wp:effectExtent l="0" t="0" r="0" b="0"/>
                <wp:wrapNone/>
                <wp:docPr id="366226355" name="Text Box 366226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1333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CE289" w14:textId="77777777" w:rsidR="008A7FE8" w:rsidRDefault="008A7F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783CB" id="Text Box 366226355" o:spid="_x0000_s1035" type="#_x0000_t202" style="position:absolute;margin-left:71.8pt;margin-top:4.45pt;width:478.5pt;height:10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" fillcolor="#c6d9f1 [671]" stroked="f" strokeweight=".5pt">
                <v:textbox>
                  <w:txbxContent>
                    <w:p w14:paraId="72FCE289" w14:textId="77777777" w:rsidR="008A7FE8" w:rsidRDefault="008A7FE8"/>
                  </w:txbxContent>
                </v:textbox>
              </v:shape>
            </w:pict>
          </mc:Fallback>
        </mc:AlternateContent>
      </w:r>
      <w:r w:rsidR="00FF41BA" w:rsidRPr="00FF41BA">
        <w:rPr>
          <w:rFonts w:ascii="Tahoma" w:hAnsi="Tahoma" w:cs="Tahoma"/>
          <w:b/>
          <w:color w:val="0F243E" w:themeColor="text2" w:themeShade="80"/>
          <w:sz w:val="28"/>
          <w:szCs w:val="28"/>
        </w:rPr>
        <w:t>Objective:</w:t>
      </w:r>
    </w:p>
    <w:p w14:paraId="23C095F2" w14:textId="278898C2" w:rsidR="00FF41BA" w:rsidRPr="00FF41BA" w:rsidRDefault="00FF41BA" w:rsidP="00FF41BA">
      <w:pPr>
        <w:spacing w:after="0" w:line="280" w:lineRule="atLeast"/>
        <w:jc w:val="both"/>
        <w:rPr>
          <w:rFonts w:ascii="Tahoma" w:hAnsi="Tahoma" w:cs="Tahoma"/>
          <w:b/>
          <w:color w:val="0F243E" w:themeColor="text2" w:themeShade="80"/>
          <w:sz w:val="20"/>
          <w:szCs w:val="20"/>
        </w:rPr>
      </w:pPr>
      <w:r w:rsidRPr="00FF41BA">
        <w:rPr>
          <w:rFonts w:ascii="Tahoma" w:hAnsi="Tahoma" w:cs="Tahoma"/>
          <w:sz w:val="20"/>
          <w:szCs w:val="20"/>
        </w:rPr>
        <w:t xml:space="preserve">Analytically minded professional </w:t>
      </w:r>
      <w:r w:rsidR="00F33606">
        <w:rPr>
          <w:rFonts w:ascii="Tahoma" w:hAnsi="Tahoma" w:cs="Tahoma"/>
          <w:b/>
          <w:bCs/>
          <w:sz w:val="20"/>
          <w:szCs w:val="20"/>
        </w:rPr>
        <w:t>6</w:t>
      </w:r>
      <w:r w:rsidRPr="00BA3A2B">
        <w:rPr>
          <w:rFonts w:ascii="Tahoma" w:hAnsi="Tahoma" w:cs="Tahoma"/>
          <w:b/>
          <w:bCs/>
          <w:sz w:val="20"/>
          <w:szCs w:val="20"/>
        </w:rPr>
        <w:t>+ years</w:t>
      </w:r>
      <w:r>
        <w:rPr>
          <w:rFonts w:ascii="Tahoma" w:hAnsi="Tahoma" w:cs="Tahoma"/>
          <w:sz w:val="20"/>
          <w:szCs w:val="20"/>
        </w:rPr>
        <w:t xml:space="preserve"> </w:t>
      </w:r>
      <w:r w:rsidRPr="00FF41BA">
        <w:rPr>
          <w:rFonts w:ascii="Tahoma" w:hAnsi="Tahoma" w:cs="Tahoma"/>
          <w:sz w:val="20"/>
          <w:szCs w:val="20"/>
        </w:rPr>
        <w:t>with a keen ability to identify patt</w:t>
      </w:r>
      <w:r>
        <w:rPr>
          <w:rFonts w:ascii="Tahoma" w:hAnsi="Tahoma" w:cs="Tahoma"/>
          <w:sz w:val="20"/>
          <w:szCs w:val="20"/>
        </w:rPr>
        <w:t>erns and interpret complex data</w:t>
      </w:r>
      <w:r w:rsidRPr="00FF41BA">
        <w:rPr>
          <w:rFonts w:ascii="Tahoma" w:hAnsi="Tahoma" w:cs="Tahoma"/>
          <w:sz w:val="20"/>
          <w:szCs w:val="20"/>
        </w:rPr>
        <w:t xml:space="preserve"> Seeking a Data Analyst role where strong research skills, SQL expertise, and data visualization can support business proble</w:t>
      </w:r>
      <w:r>
        <w:rPr>
          <w:rFonts w:ascii="Tahoma" w:hAnsi="Tahoma" w:cs="Tahoma"/>
          <w:sz w:val="20"/>
          <w:szCs w:val="20"/>
        </w:rPr>
        <w:t>m-solving and informed strategy</w:t>
      </w:r>
    </w:p>
    <w:p w14:paraId="2E4533AA" w14:textId="0386DC5D" w:rsidR="002668B0" w:rsidRDefault="001E4EBE" w:rsidP="002668B0">
      <w:pPr>
        <w:spacing w:before="120" w:after="0"/>
        <w:jc w:val="both"/>
        <w:rPr>
          <w:rFonts w:ascii="Tahoma" w:hAnsi="Tahoma" w:cs="Tahoma"/>
          <w:b/>
          <w:color w:val="0F243E" w:themeColor="text2" w:themeShade="80"/>
          <w:sz w:val="28"/>
          <w:szCs w:val="28"/>
        </w:rPr>
      </w:pPr>
      <w:r>
        <w:rPr>
          <w:rFonts w:ascii="Tahoma" w:hAnsi="Tahoma" w:cs="Tahoma"/>
          <w:b/>
          <w:noProof/>
          <w:color w:val="1F497D" w:themeColor="text2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E0FF1A5" wp14:editId="6EC8FF64">
                <wp:simplePos x="0" y="0"/>
                <wp:positionH relativeFrom="column">
                  <wp:posOffset>1026160</wp:posOffset>
                </wp:positionH>
                <wp:positionV relativeFrom="paragraph">
                  <wp:posOffset>143510</wp:posOffset>
                </wp:positionV>
                <wp:extent cx="5943600" cy="133350"/>
                <wp:effectExtent l="0" t="0" r="0" b="0"/>
                <wp:wrapNone/>
                <wp:docPr id="366226356" name="Text Box 366226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943600" cy="133350"/>
                        </a:xfrm>
                        <a:prstGeom prst="rect">
                          <a:avLst/>
                        </a:prstGeom>
                        <a:solidFill>
                          <a:srgbClr val="1F497D">
                            <a:lumMod val="20000"/>
                            <a:lumOff val="80000"/>
                          </a:srgb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AFCECD" w14:textId="77777777" w:rsidR="008A7FE8" w:rsidRDefault="008A7FE8" w:rsidP="001E4E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FF1A5" id="Text Box 366226356" o:spid="_x0000_s1036" type="#_x0000_t202" style="position:absolute;left:0;text-align:left;margin-left:80.8pt;margin-top:11.3pt;width:468pt;height:10.5pt;rotation:180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" fillcolor="#c6d9f1" stroked="f" strokeweight=".5pt">
                <v:textbox>
                  <w:txbxContent>
                    <w:p w14:paraId="05AFCECD" w14:textId="77777777" w:rsidR="008A7FE8" w:rsidRDefault="008A7FE8" w:rsidP="001E4EBE"/>
                  </w:txbxContent>
                </v:textbox>
              </v:shape>
            </w:pict>
          </mc:Fallback>
        </mc:AlternateContent>
      </w:r>
      <w:r w:rsidRPr="001E4EBE">
        <w:rPr>
          <w:rFonts w:ascii="Tahoma" w:hAnsi="Tahoma" w:cs="Tahoma"/>
          <w:b/>
          <w:color w:val="0F243E" w:themeColor="text2" w:themeShade="80"/>
          <w:sz w:val="28"/>
          <w:szCs w:val="28"/>
        </w:rPr>
        <w:t>Education:</w:t>
      </w:r>
      <w:r w:rsidRPr="001E4EBE">
        <w:rPr>
          <w:rFonts w:ascii="Tahoma" w:hAnsi="Tahoma" w:cs="Tahoma"/>
          <w:b/>
          <w:noProof/>
          <w:color w:val="1F497D" w:themeColor="text2"/>
          <w:sz w:val="28"/>
          <w:szCs w:val="28"/>
          <w:lang w:eastAsia="en-IN"/>
        </w:rPr>
        <w:t xml:space="preserve"> </w:t>
      </w:r>
      <w:r w:rsidR="0008664A">
        <w:rPr>
          <w:rFonts w:ascii="Tahoma" w:hAnsi="Tahoma" w:cs="Tahoma"/>
          <w:b/>
          <w:noProof/>
          <w:color w:val="1F497D" w:themeColor="text2"/>
          <w:sz w:val="28"/>
          <w:szCs w:val="28"/>
          <w:lang w:eastAsia="en-IN"/>
        </w:rPr>
        <w:t xml:space="preserve"> </w:t>
      </w:r>
    </w:p>
    <w:p w14:paraId="2FDBD6ED" w14:textId="0A62DA9C" w:rsidR="0045089C" w:rsidRPr="00283D5E" w:rsidRDefault="001E4EBE" w:rsidP="002668B0">
      <w:pPr>
        <w:spacing w:before="120" w:after="0"/>
        <w:rPr>
          <w:b/>
          <w:color w:val="C00000"/>
        </w:rPr>
      </w:pPr>
      <w:r w:rsidRPr="00283D5E">
        <w:rPr>
          <w:b/>
          <w:color w:val="C00000"/>
        </w:rPr>
        <w:t>University of JNTU Anantapur</w:t>
      </w:r>
      <w:r w:rsidR="002668B0" w:rsidRPr="00283D5E">
        <w:rPr>
          <w:b/>
          <w:color w:val="C00000"/>
        </w:rPr>
        <w:t xml:space="preserve"> – Anantapur, India </w:t>
      </w:r>
      <w:r w:rsidR="00FB5306" w:rsidRPr="00283D5E">
        <w:rPr>
          <w:b/>
          <w:color w:val="C00000"/>
        </w:rPr>
        <w:t>(</w:t>
      </w:r>
      <w:r w:rsidR="002668B0" w:rsidRPr="00283D5E">
        <w:rPr>
          <w:b/>
          <w:color w:val="C00000"/>
        </w:rPr>
        <w:t>2012 – 2015)</w:t>
      </w:r>
      <w:r w:rsidR="00283D5E">
        <w:rPr>
          <w:b/>
          <w:color w:val="C00000"/>
        </w:rPr>
        <w:t xml:space="preserve">        </w:t>
      </w:r>
    </w:p>
    <w:p w14:paraId="1FD11798" w14:textId="1ECB5B4F" w:rsidR="002668B0" w:rsidRPr="00283D5E" w:rsidRDefault="002668B0" w:rsidP="00F44C48">
      <w:pPr>
        <w:pStyle w:val="ListParagraph"/>
        <w:numPr>
          <w:ilvl w:val="0"/>
          <w:numId w:val="19"/>
        </w:numPr>
        <w:spacing w:after="0" w:line="320" w:lineRule="atLeast"/>
        <w:ind w:left="284" w:hanging="284"/>
        <w:jc w:val="both"/>
        <w:rPr>
          <w:rFonts w:ascii="Tahoma" w:hAnsi="Tahoma" w:cs="Tahoma"/>
          <w:color w:val="C00000"/>
          <w:sz w:val="20"/>
          <w:szCs w:val="20"/>
        </w:rPr>
      </w:pPr>
      <w:r w:rsidRPr="00283D5E">
        <w:rPr>
          <w:rFonts w:ascii="Tahoma" w:hAnsi="Tahoma" w:cs="Tahoma"/>
          <w:color w:val="C00000"/>
          <w:sz w:val="20"/>
          <w:szCs w:val="20"/>
        </w:rPr>
        <w:t xml:space="preserve">Computer </w:t>
      </w:r>
      <w:r w:rsidR="00FB5306" w:rsidRPr="00283D5E">
        <w:rPr>
          <w:rFonts w:ascii="Tahoma" w:hAnsi="Tahoma" w:cs="Tahoma"/>
          <w:color w:val="C00000"/>
          <w:sz w:val="20"/>
          <w:szCs w:val="20"/>
        </w:rPr>
        <w:t xml:space="preserve">Science </w:t>
      </w:r>
      <w:r w:rsidR="00FB5306">
        <w:rPr>
          <w:rFonts w:ascii="Tahoma" w:hAnsi="Tahoma" w:cs="Tahoma"/>
          <w:color w:val="C00000"/>
          <w:sz w:val="20"/>
          <w:szCs w:val="20"/>
        </w:rPr>
        <w:t>&amp;</w:t>
      </w:r>
      <w:r w:rsidRPr="00283D5E">
        <w:rPr>
          <w:rFonts w:ascii="Tahoma" w:hAnsi="Tahoma" w:cs="Tahoma"/>
          <w:color w:val="C00000"/>
          <w:sz w:val="20"/>
          <w:szCs w:val="20"/>
        </w:rPr>
        <w:t xml:space="preserve"> Engineering / B</w:t>
      </w:r>
      <w:r w:rsidR="00F44C48" w:rsidRPr="00283D5E">
        <w:rPr>
          <w:rFonts w:ascii="Tahoma" w:hAnsi="Tahoma" w:cs="Tahoma"/>
          <w:color w:val="C00000"/>
          <w:sz w:val="20"/>
          <w:szCs w:val="20"/>
        </w:rPr>
        <w:t>achelor</w:t>
      </w:r>
    </w:p>
    <w:p w14:paraId="3382DF5C" w14:textId="77777777" w:rsidR="00F44C48" w:rsidRPr="00F44C48" w:rsidRDefault="00F44C48" w:rsidP="00F44C48">
      <w:pPr>
        <w:spacing w:before="120" w:after="0"/>
        <w:jc w:val="both"/>
        <w:rPr>
          <w:rFonts w:ascii="Tahoma" w:hAnsi="Tahoma" w:cs="Tahoma"/>
          <w:b/>
          <w:color w:val="0F243E" w:themeColor="text2" w:themeShade="80"/>
          <w:sz w:val="28"/>
          <w:szCs w:val="28"/>
        </w:rPr>
      </w:pPr>
      <w:r>
        <w:rPr>
          <w:noProof/>
          <w:color w:val="1F497D" w:themeColor="text2"/>
          <w:lang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5320296" wp14:editId="2FFA83BC">
                <wp:simplePos x="0" y="0"/>
                <wp:positionH relativeFrom="column">
                  <wp:posOffset>1600200</wp:posOffset>
                </wp:positionH>
                <wp:positionV relativeFrom="paragraph">
                  <wp:posOffset>144779</wp:posOffset>
                </wp:positionV>
                <wp:extent cx="5367020" cy="133351"/>
                <wp:effectExtent l="0" t="0" r="5080" b="0"/>
                <wp:wrapNone/>
                <wp:docPr id="366226357" name="Text Box 366226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367020" cy="133351"/>
                        </a:xfrm>
                        <a:prstGeom prst="rect">
                          <a:avLst/>
                        </a:prstGeom>
                        <a:solidFill>
                          <a:srgbClr val="1F497D">
                            <a:lumMod val="20000"/>
                            <a:lumOff val="80000"/>
                          </a:srgb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E400CBC" w14:textId="77777777" w:rsidR="008A7FE8" w:rsidRDefault="008A7FE8" w:rsidP="00F44C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20296" id="Text Box 366226357" o:spid="_x0000_s1037" type="#_x0000_t202" style="position:absolute;left:0;text-align:left;margin-left:126pt;margin-top:11.4pt;width:422.6pt;height:10.5pt;rotation:180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" fillcolor="#c6d9f1" stroked="f" strokeweight=".5pt">
                <v:textbox>
                  <w:txbxContent>
                    <w:p w14:paraId="5E400CBC" w14:textId="77777777" w:rsidR="008A7FE8" w:rsidRDefault="008A7FE8" w:rsidP="00F44C48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color w:val="0F243E" w:themeColor="text2" w:themeShade="80"/>
          <w:sz w:val="28"/>
          <w:szCs w:val="28"/>
        </w:rPr>
        <w:t>Profile Summary</w:t>
      </w:r>
      <w:r w:rsidRPr="00F44C48">
        <w:rPr>
          <w:rFonts w:ascii="Tahoma" w:hAnsi="Tahoma" w:cs="Tahoma"/>
          <w:b/>
          <w:color w:val="0F243E" w:themeColor="text2" w:themeShade="80"/>
          <w:sz w:val="28"/>
          <w:szCs w:val="28"/>
        </w:rPr>
        <w:t>:</w:t>
      </w:r>
      <w:r w:rsidRPr="00F44C48">
        <w:rPr>
          <w:rFonts w:ascii="Tahoma" w:hAnsi="Tahoma" w:cs="Tahoma"/>
          <w:b/>
          <w:noProof/>
          <w:color w:val="1F497D" w:themeColor="text2"/>
          <w:sz w:val="28"/>
          <w:szCs w:val="28"/>
          <w:lang w:eastAsia="en-IN"/>
        </w:rPr>
        <w:t xml:space="preserve"> </w:t>
      </w:r>
    </w:p>
    <w:p w14:paraId="1322F5F7" w14:textId="77777777" w:rsidR="00F33606" w:rsidRPr="00F33606" w:rsidRDefault="001C53DB" w:rsidP="00F33606">
      <w:pPr>
        <w:pStyle w:val="ListParagraph"/>
        <w:numPr>
          <w:ilvl w:val="0"/>
          <w:numId w:val="19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  <w:lang w:val="en-US"/>
        </w:rPr>
      </w:pPr>
      <w:r>
        <w:rPr>
          <w:rFonts w:ascii="Tahoma" w:hAnsi="Tahoma" w:cs="Tahoma"/>
          <w:sz w:val="20"/>
          <w:szCs w:val="20"/>
        </w:rPr>
        <w:t xml:space="preserve">Over </w:t>
      </w:r>
      <w:r w:rsidR="00F33606" w:rsidRPr="00F33606">
        <w:rPr>
          <w:rFonts w:ascii="Tahoma" w:hAnsi="Tahoma" w:cs="Tahoma"/>
          <w:sz w:val="20"/>
          <w:szCs w:val="20"/>
        </w:rPr>
        <w:t xml:space="preserve">Proficient in analysing large datasets with </w:t>
      </w:r>
      <w:r w:rsidR="00F33606" w:rsidRPr="00F33606">
        <w:rPr>
          <w:rFonts w:ascii="Tahoma" w:hAnsi="Tahoma" w:cs="Tahoma"/>
          <w:b/>
          <w:bCs/>
          <w:sz w:val="20"/>
          <w:szCs w:val="20"/>
        </w:rPr>
        <w:t>6+</w:t>
      </w:r>
      <w:r w:rsidR="00F33606" w:rsidRPr="00F33606">
        <w:rPr>
          <w:rFonts w:ascii="Tahoma" w:hAnsi="Tahoma" w:cs="Tahoma"/>
          <w:sz w:val="20"/>
          <w:szCs w:val="20"/>
        </w:rPr>
        <w:t xml:space="preserve"> years of experience to derive actionable insights and support data-driven decision-making.</w:t>
      </w:r>
    </w:p>
    <w:p w14:paraId="3F42BF53" w14:textId="77777777" w:rsidR="00F33606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Expertise in </w:t>
      </w:r>
      <w:r w:rsidRPr="00F33606">
        <w:rPr>
          <w:rFonts w:ascii="Tahoma" w:hAnsi="Tahoma" w:cs="Tahoma"/>
          <w:b/>
          <w:bCs/>
          <w:sz w:val="20"/>
          <w:szCs w:val="20"/>
        </w:rPr>
        <w:t>SQL</w:t>
      </w:r>
      <w:r w:rsidRPr="00F33606">
        <w:rPr>
          <w:rFonts w:ascii="Tahoma" w:hAnsi="Tahoma" w:cs="Tahoma"/>
          <w:sz w:val="20"/>
          <w:szCs w:val="20"/>
        </w:rPr>
        <w:t xml:space="preserve"> for database querying, data extraction, and optimization of complex queries and Skilled in </w:t>
      </w:r>
      <w:r w:rsidRPr="00F33606">
        <w:rPr>
          <w:rFonts w:ascii="Tahoma" w:hAnsi="Tahoma" w:cs="Tahoma"/>
          <w:b/>
          <w:bCs/>
          <w:sz w:val="20"/>
          <w:szCs w:val="20"/>
        </w:rPr>
        <w:t>Python</w:t>
      </w:r>
      <w:r w:rsidRPr="00F33606">
        <w:rPr>
          <w:rFonts w:ascii="Tahoma" w:hAnsi="Tahoma" w:cs="Tahoma"/>
          <w:sz w:val="20"/>
          <w:szCs w:val="20"/>
        </w:rPr>
        <w:t xml:space="preserve"> for data cleaning, statistical analysis, and machine learning implementations.</w:t>
      </w:r>
    </w:p>
    <w:p w14:paraId="7EB2AEA3" w14:textId="77777777" w:rsidR="00F33606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Advanced experience in data visualization tools such as </w:t>
      </w:r>
      <w:r w:rsidRPr="00F33606">
        <w:rPr>
          <w:rFonts w:ascii="Tahoma" w:hAnsi="Tahoma" w:cs="Tahoma"/>
          <w:b/>
          <w:bCs/>
          <w:sz w:val="20"/>
          <w:szCs w:val="20"/>
        </w:rPr>
        <w:t>Tableau</w:t>
      </w:r>
      <w:r w:rsidRPr="00F33606">
        <w:rPr>
          <w:rFonts w:ascii="Tahoma" w:hAnsi="Tahoma" w:cs="Tahoma"/>
          <w:sz w:val="20"/>
          <w:szCs w:val="20"/>
        </w:rPr>
        <w:t xml:space="preserve">, </w:t>
      </w:r>
      <w:r w:rsidRPr="00F33606">
        <w:rPr>
          <w:rFonts w:ascii="Tahoma" w:hAnsi="Tahoma" w:cs="Tahoma"/>
          <w:b/>
          <w:bCs/>
          <w:sz w:val="20"/>
          <w:szCs w:val="20"/>
        </w:rPr>
        <w:t>Power BI</w:t>
      </w:r>
      <w:r w:rsidRPr="00F33606">
        <w:rPr>
          <w:rFonts w:ascii="Tahoma" w:hAnsi="Tahoma" w:cs="Tahoma"/>
          <w:sz w:val="20"/>
          <w:szCs w:val="20"/>
        </w:rPr>
        <w:t xml:space="preserve">, and </w:t>
      </w:r>
      <w:r w:rsidRPr="00F33606">
        <w:rPr>
          <w:rFonts w:ascii="Tahoma" w:hAnsi="Tahoma" w:cs="Tahoma"/>
          <w:b/>
          <w:bCs/>
          <w:sz w:val="20"/>
          <w:szCs w:val="20"/>
        </w:rPr>
        <w:t>Excel</w:t>
      </w:r>
      <w:r w:rsidRPr="00F33606">
        <w:rPr>
          <w:rFonts w:ascii="Tahoma" w:hAnsi="Tahoma" w:cs="Tahoma"/>
          <w:sz w:val="20"/>
          <w:szCs w:val="20"/>
        </w:rPr>
        <w:t xml:space="preserve"> to create compelling dashboards and reports and Hands-on experience in using </w:t>
      </w:r>
      <w:r w:rsidRPr="00F33606">
        <w:rPr>
          <w:rFonts w:ascii="Tahoma" w:hAnsi="Tahoma" w:cs="Tahoma"/>
          <w:b/>
          <w:bCs/>
          <w:sz w:val="20"/>
          <w:szCs w:val="20"/>
        </w:rPr>
        <w:t>ETL tools</w:t>
      </w:r>
      <w:r w:rsidRPr="00F33606">
        <w:rPr>
          <w:rFonts w:ascii="Tahoma" w:hAnsi="Tahoma" w:cs="Tahoma"/>
          <w:sz w:val="20"/>
          <w:szCs w:val="20"/>
        </w:rPr>
        <w:t xml:space="preserve"> like </w:t>
      </w:r>
      <w:r w:rsidRPr="00F33606">
        <w:rPr>
          <w:rFonts w:ascii="Tahoma" w:hAnsi="Tahoma" w:cs="Tahoma"/>
          <w:b/>
          <w:bCs/>
          <w:sz w:val="20"/>
          <w:szCs w:val="20"/>
        </w:rPr>
        <w:t>Informatica</w:t>
      </w:r>
      <w:r w:rsidRPr="00F33606">
        <w:rPr>
          <w:rFonts w:ascii="Tahoma" w:hAnsi="Tahoma" w:cs="Tahoma"/>
          <w:sz w:val="20"/>
          <w:szCs w:val="20"/>
        </w:rPr>
        <w:t xml:space="preserve"> and </w:t>
      </w:r>
      <w:r w:rsidRPr="00F33606">
        <w:rPr>
          <w:rFonts w:ascii="Tahoma" w:hAnsi="Tahoma" w:cs="Tahoma"/>
          <w:b/>
          <w:bCs/>
          <w:sz w:val="20"/>
          <w:szCs w:val="20"/>
        </w:rPr>
        <w:t>Talend</w:t>
      </w:r>
      <w:r w:rsidRPr="00F33606">
        <w:rPr>
          <w:rFonts w:ascii="Tahoma" w:hAnsi="Tahoma" w:cs="Tahoma"/>
          <w:sz w:val="20"/>
          <w:szCs w:val="20"/>
        </w:rPr>
        <w:t xml:space="preserve"> for data integration and transformation.</w:t>
      </w:r>
    </w:p>
    <w:p w14:paraId="27E29B1A" w14:textId="77777777" w:rsidR="00F33606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Adept at performing predictive analytics using statistical tools like </w:t>
      </w:r>
      <w:r w:rsidRPr="00F33606">
        <w:rPr>
          <w:rFonts w:ascii="Tahoma" w:hAnsi="Tahoma" w:cs="Tahoma"/>
          <w:b/>
          <w:bCs/>
          <w:sz w:val="20"/>
          <w:szCs w:val="20"/>
        </w:rPr>
        <w:t>R</w:t>
      </w:r>
      <w:r w:rsidRPr="00F33606">
        <w:rPr>
          <w:rFonts w:ascii="Tahoma" w:hAnsi="Tahoma" w:cs="Tahoma"/>
          <w:sz w:val="20"/>
          <w:szCs w:val="20"/>
        </w:rPr>
        <w:t xml:space="preserve"> and </w:t>
      </w:r>
      <w:r w:rsidRPr="00F33606">
        <w:rPr>
          <w:rFonts w:ascii="Tahoma" w:hAnsi="Tahoma" w:cs="Tahoma"/>
          <w:b/>
          <w:bCs/>
          <w:sz w:val="20"/>
          <w:szCs w:val="20"/>
        </w:rPr>
        <w:t>SAS</w:t>
      </w:r>
      <w:r w:rsidRPr="00F33606">
        <w:rPr>
          <w:rFonts w:ascii="Tahoma" w:hAnsi="Tahoma" w:cs="Tahoma"/>
          <w:sz w:val="20"/>
          <w:szCs w:val="20"/>
        </w:rPr>
        <w:t xml:space="preserve"> and Strong understanding of </w:t>
      </w:r>
      <w:r w:rsidRPr="00F33606">
        <w:rPr>
          <w:rFonts w:ascii="Tahoma" w:hAnsi="Tahoma" w:cs="Tahoma"/>
          <w:b/>
          <w:bCs/>
          <w:sz w:val="20"/>
          <w:szCs w:val="20"/>
        </w:rPr>
        <w:t>data warehousing concepts</w:t>
      </w:r>
      <w:r w:rsidRPr="00F33606">
        <w:rPr>
          <w:rFonts w:ascii="Tahoma" w:hAnsi="Tahoma" w:cs="Tahoma"/>
          <w:sz w:val="20"/>
          <w:szCs w:val="20"/>
        </w:rPr>
        <w:t xml:space="preserve"> and experience working with platforms like </w:t>
      </w:r>
      <w:r w:rsidRPr="00F33606">
        <w:rPr>
          <w:rFonts w:ascii="Tahoma" w:hAnsi="Tahoma" w:cs="Tahoma"/>
          <w:b/>
          <w:bCs/>
          <w:sz w:val="20"/>
          <w:szCs w:val="20"/>
        </w:rPr>
        <w:t>Snowflake</w:t>
      </w:r>
      <w:r w:rsidRPr="00F33606">
        <w:rPr>
          <w:rFonts w:ascii="Tahoma" w:hAnsi="Tahoma" w:cs="Tahoma"/>
          <w:sz w:val="20"/>
          <w:szCs w:val="20"/>
        </w:rPr>
        <w:t xml:space="preserve"> and </w:t>
      </w:r>
      <w:r w:rsidRPr="00F33606">
        <w:rPr>
          <w:rFonts w:ascii="Tahoma" w:hAnsi="Tahoma" w:cs="Tahoma"/>
          <w:b/>
          <w:bCs/>
          <w:sz w:val="20"/>
          <w:szCs w:val="20"/>
        </w:rPr>
        <w:t>AWS Redshift</w:t>
      </w:r>
      <w:r w:rsidRPr="00F33606">
        <w:rPr>
          <w:rFonts w:ascii="Tahoma" w:hAnsi="Tahoma" w:cs="Tahoma"/>
          <w:sz w:val="20"/>
          <w:szCs w:val="20"/>
        </w:rPr>
        <w:t>.</w:t>
      </w:r>
    </w:p>
    <w:p w14:paraId="3B64FFE6" w14:textId="77777777" w:rsidR="00F33606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Experienced in automating data workflows and streamlining processes using </w:t>
      </w:r>
      <w:r w:rsidRPr="00F33606">
        <w:rPr>
          <w:rFonts w:ascii="Tahoma" w:hAnsi="Tahoma" w:cs="Tahoma"/>
          <w:b/>
          <w:bCs/>
          <w:sz w:val="20"/>
          <w:szCs w:val="20"/>
        </w:rPr>
        <w:t>Python</w:t>
      </w:r>
      <w:r w:rsidRPr="00F33606">
        <w:rPr>
          <w:rFonts w:ascii="Tahoma" w:hAnsi="Tahoma" w:cs="Tahoma"/>
          <w:sz w:val="20"/>
          <w:szCs w:val="20"/>
        </w:rPr>
        <w:t xml:space="preserve">, </w:t>
      </w:r>
      <w:r w:rsidRPr="00F33606">
        <w:rPr>
          <w:rFonts w:ascii="Tahoma" w:hAnsi="Tahoma" w:cs="Tahoma"/>
          <w:b/>
          <w:bCs/>
          <w:sz w:val="20"/>
          <w:szCs w:val="20"/>
        </w:rPr>
        <w:t>VBA</w:t>
      </w:r>
      <w:r w:rsidRPr="00F33606">
        <w:rPr>
          <w:rFonts w:ascii="Tahoma" w:hAnsi="Tahoma" w:cs="Tahoma"/>
          <w:sz w:val="20"/>
          <w:szCs w:val="20"/>
        </w:rPr>
        <w:t>, and scripting tools.</w:t>
      </w:r>
    </w:p>
    <w:p w14:paraId="2CB9F106" w14:textId="77777777" w:rsidR="00F33606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Knowledge of </w:t>
      </w:r>
      <w:r w:rsidRPr="00F33606">
        <w:rPr>
          <w:rFonts w:ascii="Tahoma" w:hAnsi="Tahoma" w:cs="Tahoma"/>
          <w:b/>
          <w:bCs/>
          <w:sz w:val="20"/>
          <w:szCs w:val="20"/>
        </w:rPr>
        <w:t>cloud technologies</w:t>
      </w:r>
      <w:r w:rsidRPr="00F33606">
        <w:rPr>
          <w:rFonts w:ascii="Tahoma" w:hAnsi="Tahoma" w:cs="Tahoma"/>
          <w:sz w:val="20"/>
          <w:szCs w:val="20"/>
        </w:rPr>
        <w:t xml:space="preserve">, including </w:t>
      </w:r>
      <w:r w:rsidRPr="00F33606">
        <w:rPr>
          <w:rFonts w:ascii="Tahoma" w:hAnsi="Tahoma" w:cs="Tahoma"/>
          <w:b/>
          <w:bCs/>
          <w:sz w:val="20"/>
          <w:szCs w:val="20"/>
        </w:rPr>
        <w:t>AWS</w:t>
      </w:r>
      <w:r w:rsidRPr="00F33606">
        <w:rPr>
          <w:rFonts w:ascii="Tahoma" w:hAnsi="Tahoma" w:cs="Tahoma"/>
          <w:sz w:val="20"/>
          <w:szCs w:val="20"/>
        </w:rPr>
        <w:t xml:space="preserve">, </w:t>
      </w:r>
      <w:r w:rsidRPr="00F33606">
        <w:rPr>
          <w:rFonts w:ascii="Tahoma" w:hAnsi="Tahoma" w:cs="Tahoma"/>
          <w:b/>
          <w:bCs/>
          <w:sz w:val="20"/>
          <w:szCs w:val="20"/>
        </w:rPr>
        <w:t>Azure</w:t>
      </w:r>
      <w:r w:rsidRPr="00F33606">
        <w:rPr>
          <w:rFonts w:ascii="Tahoma" w:hAnsi="Tahoma" w:cs="Tahoma"/>
          <w:sz w:val="20"/>
          <w:szCs w:val="20"/>
        </w:rPr>
        <w:t xml:space="preserve">, and </w:t>
      </w:r>
      <w:r w:rsidRPr="00F33606">
        <w:rPr>
          <w:rFonts w:ascii="Tahoma" w:hAnsi="Tahoma" w:cs="Tahoma"/>
          <w:b/>
          <w:bCs/>
          <w:sz w:val="20"/>
          <w:szCs w:val="20"/>
        </w:rPr>
        <w:t>GCP</w:t>
      </w:r>
      <w:r w:rsidRPr="00F33606">
        <w:rPr>
          <w:rFonts w:ascii="Tahoma" w:hAnsi="Tahoma" w:cs="Tahoma"/>
          <w:sz w:val="20"/>
          <w:szCs w:val="20"/>
        </w:rPr>
        <w:t>, for managing and analysing big data.</w:t>
      </w:r>
    </w:p>
    <w:p w14:paraId="74603E2E" w14:textId="77777777" w:rsidR="00F33606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Proficient in </w:t>
      </w:r>
      <w:r w:rsidRPr="00F33606">
        <w:rPr>
          <w:rFonts w:ascii="Tahoma" w:hAnsi="Tahoma" w:cs="Tahoma"/>
          <w:b/>
          <w:bCs/>
          <w:sz w:val="20"/>
          <w:szCs w:val="20"/>
        </w:rPr>
        <w:t>big data technologies</w:t>
      </w:r>
      <w:r w:rsidRPr="00F33606">
        <w:rPr>
          <w:rFonts w:ascii="Tahoma" w:hAnsi="Tahoma" w:cs="Tahoma"/>
          <w:sz w:val="20"/>
          <w:szCs w:val="20"/>
        </w:rPr>
        <w:t xml:space="preserve"> like </w:t>
      </w:r>
      <w:r w:rsidRPr="00F33606">
        <w:rPr>
          <w:rFonts w:ascii="Tahoma" w:hAnsi="Tahoma" w:cs="Tahoma"/>
          <w:b/>
          <w:bCs/>
          <w:sz w:val="20"/>
          <w:szCs w:val="20"/>
        </w:rPr>
        <w:t>Hadoop</w:t>
      </w:r>
      <w:r w:rsidRPr="00F33606">
        <w:rPr>
          <w:rFonts w:ascii="Tahoma" w:hAnsi="Tahoma" w:cs="Tahoma"/>
          <w:sz w:val="20"/>
          <w:szCs w:val="20"/>
        </w:rPr>
        <w:t xml:space="preserve">, </w:t>
      </w:r>
      <w:r w:rsidRPr="00F33606">
        <w:rPr>
          <w:rFonts w:ascii="Tahoma" w:hAnsi="Tahoma" w:cs="Tahoma"/>
          <w:b/>
          <w:bCs/>
          <w:sz w:val="20"/>
          <w:szCs w:val="20"/>
        </w:rPr>
        <w:t>Spark</w:t>
      </w:r>
      <w:r w:rsidRPr="00F33606">
        <w:rPr>
          <w:rFonts w:ascii="Tahoma" w:hAnsi="Tahoma" w:cs="Tahoma"/>
          <w:sz w:val="20"/>
          <w:szCs w:val="20"/>
        </w:rPr>
        <w:t xml:space="preserve">, and </w:t>
      </w:r>
      <w:r w:rsidRPr="00F33606">
        <w:rPr>
          <w:rFonts w:ascii="Tahoma" w:hAnsi="Tahoma" w:cs="Tahoma"/>
          <w:b/>
          <w:bCs/>
          <w:sz w:val="20"/>
          <w:szCs w:val="20"/>
        </w:rPr>
        <w:t>Kafka</w:t>
      </w:r>
      <w:r w:rsidRPr="00F33606">
        <w:rPr>
          <w:rFonts w:ascii="Tahoma" w:hAnsi="Tahoma" w:cs="Tahoma"/>
          <w:sz w:val="20"/>
          <w:szCs w:val="20"/>
        </w:rPr>
        <w:t xml:space="preserve"> for processing and analysing large-scale datasets.</w:t>
      </w:r>
    </w:p>
    <w:p w14:paraId="2B3E6419" w14:textId="77777777" w:rsidR="00F33606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Experience with </w:t>
      </w:r>
      <w:r w:rsidRPr="00F33606">
        <w:rPr>
          <w:rFonts w:ascii="Tahoma" w:hAnsi="Tahoma" w:cs="Tahoma"/>
          <w:b/>
          <w:bCs/>
          <w:sz w:val="20"/>
          <w:szCs w:val="20"/>
        </w:rPr>
        <w:t>API integration</w:t>
      </w:r>
      <w:r w:rsidRPr="00F33606">
        <w:rPr>
          <w:rFonts w:ascii="Tahoma" w:hAnsi="Tahoma" w:cs="Tahoma"/>
          <w:sz w:val="20"/>
          <w:szCs w:val="20"/>
        </w:rPr>
        <w:t xml:space="preserve"> for extracting data from external sources and ensuring seamless data flow.</w:t>
      </w:r>
    </w:p>
    <w:p w14:paraId="1392D074" w14:textId="77777777" w:rsidR="00F33606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Proficient in </w:t>
      </w:r>
      <w:r w:rsidRPr="00F33606">
        <w:rPr>
          <w:rFonts w:ascii="Tahoma" w:hAnsi="Tahoma" w:cs="Tahoma"/>
          <w:b/>
          <w:bCs/>
          <w:sz w:val="20"/>
          <w:szCs w:val="20"/>
        </w:rPr>
        <w:t>Python libraries</w:t>
      </w:r>
      <w:r w:rsidRPr="00F33606">
        <w:rPr>
          <w:rFonts w:ascii="Tahoma" w:hAnsi="Tahoma" w:cs="Tahoma"/>
          <w:sz w:val="20"/>
          <w:szCs w:val="20"/>
        </w:rPr>
        <w:t xml:space="preserve"> such as </w:t>
      </w:r>
      <w:r w:rsidRPr="00F33606">
        <w:rPr>
          <w:rFonts w:ascii="Tahoma" w:hAnsi="Tahoma" w:cs="Tahoma"/>
          <w:b/>
          <w:bCs/>
          <w:sz w:val="20"/>
          <w:szCs w:val="20"/>
        </w:rPr>
        <w:t>Pandas</w:t>
      </w:r>
      <w:r w:rsidRPr="00F33606">
        <w:rPr>
          <w:rFonts w:ascii="Tahoma" w:hAnsi="Tahoma" w:cs="Tahoma"/>
          <w:sz w:val="20"/>
          <w:szCs w:val="20"/>
        </w:rPr>
        <w:t xml:space="preserve">, </w:t>
      </w:r>
      <w:r w:rsidRPr="00F33606">
        <w:rPr>
          <w:rFonts w:ascii="Tahoma" w:hAnsi="Tahoma" w:cs="Tahoma"/>
          <w:b/>
          <w:bCs/>
          <w:sz w:val="20"/>
          <w:szCs w:val="20"/>
        </w:rPr>
        <w:t>NumPy</w:t>
      </w:r>
      <w:r w:rsidRPr="00F33606">
        <w:rPr>
          <w:rFonts w:ascii="Tahoma" w:hAnsi="Tahoma" w:cs="Tahoma"/>
          <w:sz w:val="20"/>
          <w:szCs w:val="20"/>
        </w:rPr>
        <w:t xml:space="preserve">, </w:t>
      </w:r>
      <w:r w:rsidRPr="00F33606">
        <w:rPr>
          <w:rFonts w:ascii="Tahoma" w:hAnsi="Tahoma" w:cs="Tahoma"/>
          <w:b/>
          <w:bCs/>
          <w:sz w:val="20"/>
          <w:szCs w:val="20"/>
        </w:rPr>
        <w:t>Matplotlib</w:t>
      </w:r>
      <w:r w:rsidRPr="00F33606">
        <w:rPr>
          <w:rFonts w:ascii="Tahoma" w:hAnsi="Tahoma" w:cs="Tahoma"/>
          <w:sz w:val="20"/>
          <w:szCs w:val="20"/>
        </w:rPr>
        <w:t xml:space="preserve">, </w:t>
      </w:r>
      <w:r w:rsidRPr="00F33606">
        <w:rPr>
          <w:rFonts w:ascii="Tahoma" w:hAnsi="Tahoma" w:cs="Tahoma"/>
          <w:b/>
          <w:bCs/>
          <w:sz w:val="20"/>
          <w:szCs w:val="20"/>
        </w:rPr>
        <w:t>Seaborn</w:t>
      </w:r>
      <w:r w:rsidRPr="00F33606">
        <w:rPr>
          <w:rFonts w:ascii="Tahoma" w:hAnsi="Tahoma" w:cs="Tahoma"/>
          <w:sz w:val="20"/>
          <w:szCs w:val="20"/>
        </w:rPr>
        <w:t xml:space="preserve">, and </w:t>
      </w:r>
      <w:r w:rsidRPr="00F33606">
        <w:rPr>
          <w:rFonts w:ascii="Tahoma" w:hAnsi="Tahoma" w:cs="Tahoma"/>
          <w:b/>
          <w:bCs/>
          <w:sz w:val="20"/>
          <w:szCs w:val="20"/>
        </w:rPr>
        <w:t>SciPy</w:t>
      </w:r>
      <w:r w:rsidRPr="00F33606">
        <w:rPr>
          <w:rFonts w:ascii="Tahoma" w:hAnsi="Tahoma" w:cs="Tahoma"/>
          <w:sz w:val="20"/>
          <w:szCs w:val="20"/>
        </w:rPr>
        <w:t xml:space="preserve"> for advanced data manipulation, statistical analysis, and visualization.</w:t>
      </w:r>
    </w:p>
    <w:p w14:paraId="02539C8E" w14:textId="77777777" w:rsidR="00F33606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Experienced in automating data workflows and streamlining processes using </w:t>
      </w:r>
      <w:r w:rsidRPr="00F33606">
        <w:rPr>
          <w:rFonts w:ascii="Tahoma" w:hAnsi="Tahoma" w:cs="Tahoma"/>
          <w:b/>
          <w:bCs/>
          <w:sz w:val="20"/>
          <w:szCs w:val="20"/>
        </w:rPr>
        <w:t>Alteryx</w:t>
      </w:r>
      <w:r w:rsidRPr="00F33606">
        <w:rPr>
          <w:rFonts w:ascii="Tahoma" w:hAnsi="Tahoma" w:cs="Tahoma"/>
          <w:sz w:val="20"/>
          <w:szCs w:val="20"/>
        </w:rPr>
        <w:t xml:space="preserve"> and scripting tools.</w:t>
      </w:r>
    </w:p>
    <w:p w14:paraId="5CA99FB8" w14:textId="77777777" w:rsidR="00F33606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Adept at designing advanced </w:t>
      </w:r>
      <w:r w:rsidRPr="00F33606">
        <w:rPr>
          <w:rFonts w:ascii="Tahoma" w:hAnsi="Tahoma" w:cs="Tahoma"/>
          <w:b/>
          <w:bCs/>
          <w:sz w:val="20"/>
          <w:szCs w:val="20"/>
        </w:rPr>
        <w:t>statistical models</w:t>
      </w:r>
      <w:r w:rsidRPr="00F33606">
        <w:rPr>
          <w:rFonts w:ascii="Tahoma" w:hAnsi="Tahoma" w:cs="Tahoma"/>
          <w:sz w:val="20"/>
          <w:szCs w:val="20"/>
        </w:rPr>
        <w:t xml:space="preserve"> and </w:t>
      </w:r>
      <w:r w:rsidRPr="00F33606">
        <w:rPr>
          <w:rFonts w:ascii="Tahoma" w:hAnsi="Tahoma" w:cs="Tahoma"/>
          <w:b/>
          <w:bCs/>
          <w:sz w:val="20"/>
          <w:szCs w:val="20"/>
        </w:rPr>
        <w:t>hypothesis testing</w:t>
      </w:r>
      <w:r w:rsidRPr="00F33606">
        <w:rPr>
          <w:rFonts w:ascii="Tahoma" w:hAnsi="Tahoma" w:cs="Tahoma"/>
          <w:sz w:val="20"/>
          <w:szCs w:val="20"/>
        </w:rPr>
        <w:t xml:space="preserve"> to support business strategy using tools like </w:t>
      </w:r>
      <w:r w:rsidRPr="00F33606">
        <w:rPr>
          <w:rFonts w:ascii="Tahoma" w:hAnsi="Tahoma" w:cs="Tahoma"/>
          <w:b/>
          <w:bCs/>
          <w:sz w:val="20"/>
          <w:szCs w:val="20"/>
        </w:rPr>
        <w:t>SciPy</w:t>
      </w:r>
      <w:r w:rsidRPr="00F33606">
        <w:rPr>
          <w:rFonts w:ascii="Tahoma" w:hAnsi="Tahoma" w:cs="Tahoma"/>
          <w:sz w:val="20"/>
          <w:szCs w:val="20"/>
        </w:rPr>
        <w:t>.</w:t>
      </w:r>
    </w:p>
    <w:p w14:paraId="72612F28" w14:textId="77777777" w:rsidR="00F33606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Strong experience in creating interactive dashboards and reports using </w:t>
      </w:r>
      <w:r w:rsidRPr="00F33606">
        <w:rPr>
          <w:rFonts w:ascii="Tahoma" w:hAnsi="Tahoma" w:cs="Tahoma"/>
          <w:b/>
          <w:bCs/>
          <w:sz w:val="20"/>
          <w:szCs w:val="20"/>
        </w:rPr>
        <w:t>Looker</w:t>
      </w:r>
      <w:r w:rsidRPr="00F33606">
        <w:rPr>
          <w:rFonts w:ascii="Tahoma" w:hAnsi="Tahoma" w:cs="Tahoma"/>
          <w:sz w:val="20"/>
          <w:szCs w:val="20"/>
        </w:rPr>
        <w:t xml:space="preserve"> for data exploration and decision-making.</w:t>
      </w:r>
    </w:p>
    <w:p w14:paraId="155B1628" w14:textId="77777777" w:rsidR="00F33606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Extensive experience in working with </w:t>
      </w:r>
      <w:r w:rsidRPr="00F33606">
        <w:rPr>
          <w:rFonts w:ascii="Tahoma" w:hAnsi="Tahoma" w:cs="Tahoma"/>
          <w:b/>
          <w:bCs/>
          <w:sz w:val="20"/>
          <w:szCs w:val="20"/>
        </w:rPr>
        <w:t>Snowflake</w:t>
      </w:r>
      <w:r w:rsidRPr="00F33606">
        <w:rPr>
          <w:rFonts w:ascii="Tahoma" w:hAnsi="Tahoma" w:cs="Tahoma"/>
          <w:sz w:val="20"/>
          <w:szCs w:val="20"/>
        </w:rPr>
        <w:t xml:space="preserve"> for data warehousing, including building scalable data models, optimizing queries, and implementing secure data sharing across multiple teams.</w:t>
      </w:r>
    </w:p>
    <w:p w14:paraId="626DC37D" w14:textId="77777777" w:rsidR="00F33606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Proficient in applying </w:t>
      </w:r>
      <w:r w:rsidRPr="00F33606">
        <w:rPr>
          <w:rFonts w:ascii="Tahoma" w:hAnsi="Tahoma" w:cs="Tahoma"/>
          <w:b/>
          <w:bCs/>
          <w:sz w:val="20"/>
          <w:szCs w:val="20"/>
        </w:rPr>
        <w:t>machine learning algorithms</w:t>
      </w:r>
      <w:r w:rsidRPr="00F33606">
        <w:rPr>
          <w:rFonts w:ascii="Tahoma" w:hAnsi="Tahoma" w:cs="Tahoma"/>
          <w:sz w:val="20"/>
          <w:szCs w:val="20"/>
        </w:rPr>
        <w:t xml:space="preserve"> such as regression, classification, clustering, and time series forecasting to analyse trends, predict outcomes, and support data-driven business decisions.</w:t>
      </w:r>
    </w:p>
    <w:p w14:paraId="6F699673" w14:textId="6414EC22" w:rsidR="00F44C48" w:rsidRPr="00F33606" w:rsidRDefault="00F33606" w:rsidP="00F33606">
      <w:pPr>
        <w:pStyle w:val="ListParagraph"/>
        <w:numPr>
          <w:ilvl w:val="0"/>
          <w:numId w:val="19"/>
        </w:numPr>
        <w:ind w:left="284" w:hanging="284"/>
        <w:rPr>
          <w:rFonts w:ascii="Tahoma" w:hAnsi="Tahoma" w:cs="Tahoma"/>
          <w:sz w:val="20"/>
          <w:szCs w:val="20"/>
          <w:lang w:val="en-US"/>
        </w:rPr>
      </w:pPr>
      <w:r w:rsidRPr="00F33606">
        <w:rPr>
          <w:rFonts w:ascii="Tahoma" w:hAnsi="Tahoma" w:cs="Tahoma"/>
          <w:sz w:val="20"/>
          <w:szCs w:val="20"/>
        </w:rPr>
        <w:t xml:space="preserve">Expertise in </w:t>
      </w:r>
      <w:r w:rsidRPr="00F33606">
        <w:rPr>
          <w:rFonts w:ascii="Tahoma" w:hAnsi="Tahoma" w:cs="Tahoma"/>
          <w:b/>
          <w:bCs/>
          <w:sz w:val="20"/>
          <w:szCs w:val="20"/>
        </w:rPr>
        <w:t>advanced Excel</w:t>
      </w:r>
      <w:r w:rsidRPr="00F33606">
        <w:rPr>
          <w:rFonts w:ascii="Tahoma" w:hAnsi="Tahoma" w:cs="Tahoma"/>
          <w:sz w:val="20"/>
          <w:szCs w:val="20"/>
        </w:rPr>
        <w:t xml:space="preserve"> functionalities, including pivot tables, Power Query, complex formulas, macros, and VBA scripting, to streamline data analysis and automate reporting processes.</w:t>
      </w:r>
    </w:p>
    <w:p w14:paraId="457B7336" w14:textId="77777777" w:rsidR="0045089C" w:rsidRPr="00EE634E" w:rsidRDefault="00EE634E" w:rsidP="00EE634E">
      <w:pPr>
        <w:spacing w:before="120" w:after="0"/>
        <w:jc w:val="both"/>
        <w:rPr>
          <w:rFonts w:ascii="Tahoma" w:hAnsi="Tahoma" w:cs="Tahoma"/>
          <w:b/>
          <w:color w:val="0F243E" w:themeColor="text2" w:themeShade="80"/>
          <w:sz w:val="28"/>
          <w:szCs w:val="28"/>
        </w:rPr>
      </w:pPr>
      <w:r>
        <w:rPr>
          <w:noProof/>
          <w:color w:val="1F497D" w:themeColor="text2"/>
          <w:lang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183D74D" wp14:editId="389C860F">
                <wp:simplePos x="0" y="0"/>
                <wp:positionH relativeFrom="column">
                  <wp:posOffset>1485900</wp:posOffset>
                </wp:positionH>
                <wp:positionV relativeFrom="paragraph">
                  <wp:posOffset>143509</wp:posOffset>
                </wp:positionV>
                <wp:extent cx="5478780" cy="133351"/>
                <wp:effectExtent l="0" t="0" r="7620" b="0"/>
                <wp:wrapNone/>
                <wp:docPr id="366226358" name="Text Box 366226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478780" cy="133351"/>
                        </a:xfrm>
                        <a:prstGeom prst="rect">
                          <a:avLst/>
                        </a:prstGeom>
                        <a:solidFill>
                          <a:srgbClr val="1F497D">
                            <a:lumMod val="20000"/>
                            <a:lumOff val="80000"/>
                          </a:srgb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726E53" w14:textId="77777777" w:rsidR="008A7FE8" w:rsidRDefault="008A7FE8" w:rsidP="00EE63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3D74D" id="Text Box 366226358" o:spid="_x0000_s1038" type="#_x0000_t202" style="position:absolute;left:0;text-align:left;margin-left:117pt;margin-top:11.3pt;width:431.4pt;height:10.5pt;rotation:180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" fillcolor="#c6d9f1" stroked="f" strokeweight=".5pt">
                <v:textbox>
                  <w:txbxContent>
                    <w:p w14:paraId="4F726E53" w14:textId="77777777" w:rsidR="008A7FE8" w:rsidRDefault="008A7FE8" w:rsidP="00EE634E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color w:val="0F243E" w:themeColor="text2" w:themeShade="80"/>
          <w:sz w:val="28"/>
          <w:szCs w:val="28"/>
        </w:rPr>
        <w:t>Technical Skills</w:t>
      </w:r>
      <w:r w:rsidRPr="00EE634E">
        <w:rPr>
          <w:rFonts w:ascii="Tahoma" w:hAnsi="Tahoma" w:cs="Tahoma"/>
          <w:b/>
          <w:color w:val="0F243E" w:themeColor="text2" w:themeShade="80"/>
          <w:sz w:val="28"/>
          <w:szCs w:val="28"/>
        </w:rPr>
        <w:t>:</w:t>
      </w:r>
      <w:r w:rsidRPr="00EE634E">
        <w:rPr>
          <w:rFonts w:ascii="Tahoma" w:hAnsi="Tahoma" w:cs="Tahoma"/>
          <w:b/>
          <w:noProof/>
          <w:color w:val="1F497D" w:themeColor="text2"/>
          <w:sz w:val="28"/>
          <w:szCs w:val="28"/>
          <w:lang w:eastAsia="en-IN"/>
        </w:rP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50"/>
        <w:gridCol w:w="8630"/>
      </w:tblGrid>
      <w:tr w:rsidR="00EE634E" w14:paraId="2932B057" w14:textId="77777777" w:rsidTr="001B37D5">
        <w:tc>
          <w:tcPr>
            <w:tcW w:w="2268" w:type="dxa"/>
          </w:tcPr>
          <w:p w14:paraId="2BFFA799" w14:textId="77777777" w:rsidR="00EE634E" w:rsidRPr="001B37D5" w:rsidRDefault="00EE634E" w:rsidP="0045089C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1B37D5">
              <w:rPr>
                <w:rFonts w:ascii="Tahoma" w:hAnsi="Tahoma" w:cs="Tahoma"/>
                <w:b/>
                <w:sz w:val="20"/>
                <w:szCs w:val="20"/>
              </w:rPr>
              <w:t>Data Warehousing:</w:t>
            </w:r>
          </w:p>
        </w:tc>
        <w:tc>
          <w:tcPr>
            <w:tcW w:w="8712" w:type="dxa"/>
          </w:tcPr>
          <w:p w14:paraId="09CD6F47" w14:textId="77777777" w:rsidR="00EE634E" w:rsidRPr="001B37D5" w:rsidRDefault="00EE634E" w:rsidP="0045089C">
            <w:pPr>
              <w:rPr>
                <w:rFonts w:ascii="Tahoma" w:hAnsi="Tahoma" w:cs="Tahoma"/>
                <w:sz w:val="20"/>
                <w:szCs w:val="20"/>
              </w:rPr>
            </w:pPr>
            <w:r w:rsidRPr="001B37D5">
              <w:rPr>
                <w:rFonts w:ascii="Tahoma" w:hAnsi="Tahoma" w:cs="Tahoma"/>
                <w:sz w:val="20"/>
                <w:szCs w:val="20"/>
              </w:rPr>
              <w:t xml:space="preserve">Informatica Power </w:t>
            </w:r>
            <w:proofErr w:type="spellStart"/>
            <w:r w:rsidRPr="001B37D5">
              <w:rPr>
                <w:rFonts w:ascii="Tahoma" w:hAnsi="Tahoma" w:cs="Tahoma"/>
                <w:sz w:val="20"/>
                <w:szCs w:val="20"/>
              </w:rPr>
              <w:t>Center</w:t>
            </w:r>
            <w:proofErr w:type="spellEnd"/>
            <w:r w:rsidRPr="001B37D5">
              <w:rPr>
                <w:rFonts w:ascii="Tahoma" w:hAnsi="Tahoma" w:cs="Tahoma"/>
                <w:sz w:val="20"/>
                <w:szCs w:val="20"/>
              </w:rPr>
              <w:t xml:space="preserve"> 9.x/8.x/ 7.x, Informatica Power Exchange 8.6.1,</w:t>
            </w:r>
            <w:r w:rsidR="001B37D5" w:rsidRPr="001B37D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1B37D5">
              <w:rPr>
                <w:rFonts w:ascii="Tahoma" w:hAnsi="Tahoma" w:cs="Tahoma"/>
                <w:sz w:val="20"/>
                <w:szCs w:val="20"/>
              </w:rPr>
              <w:t>Data</w:t>
            </w:r>
            <w:r w:rsidR="001B37D5" w:rsidRPr="001B37D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1B37D5">
              <w:rPr>
                <w:rFonts w:ascii="Tahoma" w:hAnsi="Tahoma" w:cs="Tahoma"/>
                <w:sz w:val="20"/>
                <w:szCs w:val="20"/>
              </w:rPr>
              <w:t>stage8.x, Informatica data quality. Informatica MDM</w:t>
            </w:r>
          </w:p>
        </w:tc>
      </w:tr>
      <w:tr w:rsidR="00EE634E" w14:paraId="5734D75F" w14:textId="77777777" w:rsidTr="001B37D5">
        <w:tc>
          <w:tcPr>
            <w:tcW w:w="2268" w:type="dxa"/>
          </w:tcPr>
          <w:p w14:paraId="18A3C044" w14:textId="77777777" w:rsidR="00EE634E" w:rsidRPr="001B37D5" w:rsidRDefault="00EE634E" w:rsidP="0045089C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1B37D5">
              <w:rPr>
                <w:rFonts w:ascii="Tahoma" w:hAnsi="Tahoma" w:cs="Tahoma"/>
                <w:b/>
                <w:sz w:val="20"/>
                <w:szCs w:val="20"/>
              </w:rPr>
              <w:t>Databases:</w:t>
            </w:r>
          </w:p>
        </w:tc>
        <w:tc>
          <w:tcPr>
            <w:tcW w:w="8712" w:type="dxa"/>
          </w:tcPr>
          <w:p w14:paraId="5D13AF31" w14:textId="77777777" w:rsidR="00EE634E" w:rsidRPr="001B37D5" w:rsidRDefault="00EE634E" w:rsidP="001B37D5">
            <w:pPr>
              <w:spacing w:line="320" w:lineRule="atLeast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B37D5">
              <w:rPr>
                <w:rFonts w:ascii="Tahoma" w:hAnsi="Tahoma" w:cs="Tahoma"/>
                <w:sz w:val="20"/>
                <w:szCs w:val="20"/>
              </w:rPr>
              <w:t>SQL Server 2012/20 10/2008, Oracle 11g/1</w:t>
            </w:r>
            <w:proofErr w:type="gramStart"/>
            <w:r w:rsidRPr="001B37D5">
              <w:rPr>
                <w:rFonts w:ascii="Tahoma" w:hAnsi="Tahoma" w:cs="Tahoma"/>
                <w:sz w:val="20"/>
                <w:szCs w:val="20"/>
              </w:rPr>
              <w:t>Og,Teradata</w:t>
            </w:r>
            <w:proofErr w:type="gramEnd"/>
            <w:r w:rsidRPr="001B37D5">
              <w:rPr>
                <w:rFonts w:ascii="Tahoma" w:hAnsi="Tahoma" w:cs="Tahoma"/>
                <w:sz w:val="20"/>
                <w:szCs w:val="20"/>
              </w:rPr>
              <w:t xml:space="preserve"> R13,R12,V2R6</w:t>
            </w:r>
            <w:r w:rsidR="001B37D5" w:rsidRPr="001B37D5">
              <w:rPr>
                <w:rFonts w:ascii="Tahoma" w:hAnsi="Tahoma" w:cs="Tahoma"/>
                <w:sz w:val="20"/>
                <w:szCs w:val="20"/>
              </w:rPr>
              <w:t>, MS Access, SQL, Oracle, DB2, Big Data, NoSQL, MySQL, Azure Data Factory (ADF), Azure Data Explorer (ADE)</w:t>
            </w:r>
          </w:p>
        </w:tc>
      </w:tr>
      <w:tr w:rsidR="00EE634E" w14:paraId="3F87857F" w14:textId="77777777" w:rsidTr="001B37D5">
        <w:tc>
          <w:tcPr>
            <w:tcW w:w="2268" w:type="dxa"/>
          </w:tcPr>
          <w:p w14:paraId="213738EC" w14:textId="77777777" w:rsidR="00EE634E" w:rsidRPr="001B37D5" w:rsidRDefault="00EE634E" w:rsidP="0045089C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1B37D5">
              <w:rPr>
                <w:rFonts w:ascii="Tahoma" w:hAnsi="Tahoma" w:cs="Tahoma"/>
                <w:b/>
                <w:sz w:val="20"/>
                <w:szCs w:val="20"/>
              </w:rPr>
              <w:t>SQL T:</w:t>
            </w:r>
          </w:p>
        </w:tc>
        <w:tc>
          <w:tcPr>
            <w:tcW w:w="8712" w:type="dxa"/>
          </w:tcPr>
          <w:p w14:paraId="5E8F6E4E" w14:textId="77777777" w:rsidR="00EE634E" w:rsidRPr="001B37D5" w:rsidRDefault="00EE634E" w:rsidP="0045089C">
            <w:pPr>
              <w:rPr>
                <w:rFonts w:ascii="Tahoma" w:hAnsi="Tahoma" w:cs="Tahoma"/>
                <w:sz w:val="20"/>
                <w:szCs w:val="20"/>
              </w:rPr>
            </w:pPr>
            <w:r w:rsidRPr="001B37D5">
              <w:rPr>
                <w:rFonts w:ascii="Tahoma" w:hAnsi="Tahoma" w:cs="Tahoma"/>
                <w:sz w:val="20"/>
                <w:szCs w:val="20"/>
              </w:rPr>
              <w:t>SQL,</w:t>
            </w:r>
            <w:r w:rsidR="001B37D5" w:rsidRPr="001B37D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1B37D5">
              <w:rPr>
                <w:rFonts w:ascii="Tahoma" w:hAnsi="Tahoma" w:cs="Tahoma"/>
                <w:sz w:val="20"/>
                <w:szCs w:val="20"/>
              </w:rPr>
              <w:t>PUSQL,</w:t>
            </w:r>
            <w:r w:rsidR="001B37D5" w:rsidRPr="001B37D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1B37D5">
              <w:rPr>
                <w:rFonts w:ascii="Tahoma" w:hAnsi="Tahoma" w:cs="Tahoma"/>
                <w:sz w:val="20"/>
                <w:szCs w:val="20"/>
              </w:rPr>
              <w:t xml:space="preserve">Unix Shell Scripts, </w:t>
            </w:r>
            <w:proofErr w:type="gramStart"/>
            <w:r w:rsidRPr="001B37D5">
              <w:rPr>
                <w:rFonts w:ascii="Tahoma" w:hAnsi="Tahoma" w:cs="Tahoma"/>
                <w:sz w:val="20"/>
                <w:szCs w:val="20"/>
              </w:rPr>
              <w:t>CSS,HTML</w:t>
            </w:r>
            <w:proofErr w:type="gramEnd"/>
            <w:r w:rsidRPr="001B37D5">
              <w:rPr>
                <w:rFonts w:ascii="Tahoma" w:hAnsi="Tahoma" w:cs="Tahoma"/>
                <w:sz w:val="20"/>
                <w:szCs w:val="20"/>
              </w:rPr>
              <w:t>,XM L. MHTML,PHP, Python,</w:t>
            </w:r>
            <w:r w:rsidR="001B37D5" w:rsidRPr="001B37D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1B37D5">
              <w:rPr>
                <w:rFonts w:ascii="Tahoma" w:hAnsi="Tahoma" w:cs="Tahoma"/>
                <w:sz w:val="20"/>
                <w:szCs w:val="20"/>
              </w:rPr>
              <w:t>Java, C#, ASP.NET,VB.NET.C++,C</w:t>
            </w:r>
          </w:p>
        </w:tc>
      </w:tr>
      <w:tr w:rsidR="00EE634E" w14:paraId="1B3722E1" w14:textId="77777777" w:rsidTr="001B37D5">
        <w:tc>
          <w:tcPr>
            <w:tcW w:w="2268" w:type="dxa"/>
          </w:tcPr>
          <w:p w14:paraId="4D1926D6" w14:textId="77777777" w:rsidR="00EE634E" w:rsidRPr="001B37D5" w:rsidRDefault="00EE634E" w:rsidP="0045089C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1B37D5">
              <w:rPr>
                <w:rFonts w:ascii="Tahoma" w:hAnsi="Tahoma" w:cs="Tahoma"/>
                <w:b/>
                <w:sz w:val="20"/>
                <w:szCs w:val="20"/>
              </w:rPr>
              <w:t>Other Tools:</w:t>
            </w:r>
          </w:p>
        </w:tc>
        <w:tc>
          <w:tcPr>
            <w:tcW w:w="8712" w:type="dxa"/>
          </w:tcPr>
          <w:p w14:paraId="58F3C771" w14:textId="77777777" w:rsidR="00EE634E" w:rsidRPr="001B37D5" w:rsidRDefault="001B37D5" w:rsidP="0045089C">
            <w:pPr>
              <w:rPr>
                <w:rFonts w:ascii="Tahoma" w:hAnsi="Tahoma" w:cs="Tahoma"/>
                <w:sz w:val="20"/>
                <w:szCs w:val="20"/>
              </w:rPr>
            </w:pPr>
            <w:r w:rsidRPr="001B37D5">
              <w:rPr>
                <w:rFonts w:ascii="Tahoma" w:hAnsi="Tahoma" w:cs="Tahoma"/>
                <w:sz w:val="20"/>
                <w:szCs w:val="20"/>
              </w:rPr>
              <w:t xml:space="preserve">SQL Query Analyser, </w:t>
            </w:r>
            <w:r w:rsidR="00EE634E" w:rsidRPr="001B37D5">
              <w:rPr>
                <w:rFonts w:ascii="Tahoma" w:hAnsi="Tahoma" w:cs="Tahoma"/>
                <w:sz w:val="20"/>
                <w:szCs w:val="20"/>
              </w:rPr>
              <w:t>SQL Enterprise Manager, SQL</w:t>
            </w:r>
            <w:r w:rsidRPr="001B37D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EE634E" w:rsidRPr="001B37D5">
              <w:rPr>
                <w:rFonts w:ascii="Tahoma" w:hAnsi="Tahoma" w:cs="Tahoma"/>
                <w:sz w:val="20"/>
                <w:szCs w:val="20"/>
              </w:rPr>
              <w:t>Server Management Studio. SQL Server Query Editor, Solution, Explorer,</w:t>
            </w:r>
            <w:r w:rsidRPr="001B37D5">
              <w:rPr>
                <w:rFonts w:ascii="Tahoma" w:hAnsi="Tahoma" w:cs="Tahoma"/>
                <w:sz w:val="20"/>
                <w:szCs w:val="20"/>
              </w:rPr>
              <w:t xml:space="preserve"> Analysis Manager, </w:t>
            </w:r>
            <w:r w:rsidR="00EE634E" w:rsidRPr="001B37D5">
              <w:rPr>
                <w:rFonts w:ascii="Tahoma" w:hAnsi="Tahoma" w:cs="Tahoma"/>
                <w:sz w:val="20"/>
                <w:szCs w:val="20"/>
              </w:rPr>
              <w:t>DTS Services,</w:t>
            </w:r>
            <w:r w:rsidRPr="001B37D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EE634E" w:rsidRPr="001B37D5">
              <w:rPr>
                <w:rFonts w:ascii="Tahoma" w:hAnsi="Tahoma" w:cs="Tahoma"/>
                <w:sz w:val="20"/>
                <w:szCs w:val="20"/>
              </w:rPr>
              <w:t>UM</w:t>
            </w:r>
            <w:r w:rsidRPr="001B37D5">
              <w:rPr>
                <w:rFonts w:ascii="Tahoma" w:hAnsi="Tahoma" w:cs="Tahoma"/>
                <w:sz w:val="20"/>
                <w:szCs w:val="20"/>
              </w:rPr>
              <w:t>L, Informatica</w:t>
            </w:r>
            <w:r w:rsidR="00EE634E" w:rsidRPr="001B37D5">
              <w:rPr>
                <w:rFonts w:ascii="Tahoma" w:hAnsi="Tahoma" w:cs="Tahoma"/>
                <w:sz w:val="20"/>
                <w:szCs w:val="20"/>
              </w:rPr>
              <w:t xml:space="preserve"> Database Design and Normalization,</w:t>
            </w:r>
            <w:r w:rsidRPr="001B37D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EE634E" w:rsidRPr="001B37D5">
              <w:rPr>
                <w:rFonts w:ascii="Tahoma" w:hAnsi="Tahoma" w:cs="Tahoma"/>
                <w:sz w:val="20"/>
                <w:szCs w:val="20"/>
              </w:rPr>
              <w:t xml:space="preserve">Data </w:t>
            </w:r>
            <w:proofErr w:type="spellStart"/>
            <w:r w:rsidR="00EE634E" w:rsidRPr="001B37D5">
              <w:rPr>
                <w:rFonts w:ascii="Tahoma" w:hAnsi="Tahoma" w:cs="Tahoma"/>
                <w:sz w:val="20"/>
                <w:szCs w:val="20"/>
              </w:rPr>
              <w:t>Modeling</w:t>
            </w:r>
            <w:proofErr w:type="spellEnd"/>
            <w:r w:rsidR="00EE634E" w:rsidRPr="001B37D5">
              <w:rPr>
                <w:rFonts w:ascii="Tahoma" w:hAnsi="Tahoma" w:cs="Tahoma"/>
                <w:sz w:val="20"/>
                <w:szCs w:val="20"/>
              </w:rPr>
              <w:t xml:space="preserve">. HP Quality Centre, </w:t>
            </w:r>
            <w:proofErr w:type="gramStart"/>
            <w:r w:rsidR="00EE634E" w:rsidRPr="001B37D5">
              <w:rPr>
                <w:rFonts w:ascii="Tahoma" w:hAnsi="Tahoma" w:cs="Tahoma"/>
                <w:sz w:val="20"/>
                <w:szCs w:val="20"/>
              </w:rPr>
              <w:t>ALM,MS</w:t>
            </w:r>
            <w:proofErr w:type="gramEnd"/>
            <w:r w:rsidR="00EE634E" w:rsidRPr="001B37D5">
              <w:rPr>
                <w:rFonts w:ascii="Tahoma" w:hAnsi="Tahoma" w:cs="Tahoma"/>
                <w:sz w:val="20"/>
                <w:szCs w:val="20"/>
              </w:rPr>
              <w:t xml:space="preserve"> Word.MS Excel, MS PowerPoint</w:t>
            </w:r>
          </w:p>
        </w:tc>
      </w:tr>
      <w:tr w:rsidR="00EE634E" w14:paraId="0E55679C" w14:textId="77777777" w:rsidTr="001B37D5">
        <w:tc>
          <w:tcPr>
            <w:tcW w:w="2268" w:type="dxa"/>
          </w:tcPr>
          <w:p w14:paraId="2D41C9A3" w14:textId="77777777" w:rsidR="00EE634E" w:rsidRPr="001B37D5" w:rsidRDefault="00EE634E" w:rsidP="0045089C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1B37D5">
              <w:rPr>
                <w:rFonts w:ascii="Tahoma" w:hAnsi="Tahoma" w:cs="Tahoma"/>
                <w:b/>
                <w:sz w:val="20"/>
                <w:szCs w:val="20"/>
              </w:rPr>
              <w:t>Operating Systems:</w:t>
            </w:r>
          </w:p>
        </w:tc>
        <w:tc>
          <w:tcPr>
            <w:tcW w:w="8712" w:type="dxa"/>
          </w:tcPr>
          <w:p w14:paraId="4FE13905" w14:textId="77777777" w:rsidR="00EE634E" w:rsidRPr="001B37D5" w:rsidRDefault="001B37D5" w:rsidP="0045089C">
            <w:pPr>
              <w:rPr>
                <w:rFonts w:ascii="Tahoma" w:hAnsi="Tahoma" w:cs="Tahoma"/>
                <w:sz w:val="20"/>
                <w:szCs w:val="20"/>
              </w:rPr>
            </w:pPr>
            <w:r w:rsidRPr="001B37D5">
              <w:rPr>
                <w:rFonts w:ascii="Tahoma" w:hAnsi="Tahoma" w:cs="Tahoma"/>
                <w:sz w:val="20"/>
                <w:szCs w:val="20"/>
              </w:rPr>
              <w:t>Windows</w:t>
            </w:r>
            <w:r w:rsidR="00EE634E" w:rsidRPr="001B37D5">
              <w:rPr>
                <w:rFonts w:ascii="Tahoma" w:hAnsi="Tahoma" w:cs="Tahoma"/>
                <w:sz w:val="20"/>
                <w:szCs w:val="20"/>
              </w:rPr>
              <w:t xml:space="preserve"> Unix</w:t>
            </w:r>
          </w:p>
        </w:tc>
      </w:tr>
      <w:tr w:rsidR="00EE634E" w14:paraId="4207588D" w14:textId="77777777" w:rsidTr="001B37D5">
        <w:tc>
          <w:tcPr>
            <w:tcW w:w="2268" w:type="dxa"/>
          </w:tcPr>
          <w:p w14:paraId="7D7489A2" w14:textId="77777777" w:rsidR="00EE634E" w:rsidRPr="001B37D5" w:rsidRDefault="00EE634E" w:rsidP="0045089C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1B37D5">
              <w:rPr>
                <w:rFonts w:ascii="Tahoma" w:hAnsi="Tahoma" w:cs="Tahoma"/>
                <w:b/>
                <w:sz w:val="20"/>
                <w:szCs w:val="20"/>
              </w:rPr>
              <w:t>Methodologies:</w:t>
            </w:r>
          </w:p>
        </w:tc>
        <w:tc>
          <w:tcPr>
            <w:tcW w:w="8712" w:type="dxa"/>
          </w:tcPr>
          <w:p w14:paraId="7AD1145E" w14:textId="77777777" w:rsidR="00EE634E" w:rsidRPr="001B37D5" w:rsidRDefault="00EE634E" w:rsidP="0045089C">
            <w:pPr>
              <w:rPr>
                <w:rFonts w:ascii="Tahoma" w:hAnsi="Tahoma" w:cs="Tahoma"/>
                <w:sz w:val="20"/>
                <w:szCs w:val="20"/>
              </w:rPr>
            </w:pPr>
            <w:r w:rsidRPr="001B37D5">
              <w:rPr>
                <w:rFonts w:ascii="Tahoma" w:hAnsi="Tahoma" w:cs="Tahoma"/>
                <w:sz w:val="20"/>
                <w:szCs w:val="20"/>
              </w:rPr>
              <w:t>Agile Waterfall SDLC methodologies</w:t>
            </w:r>
          </w:p>
        </w:tc>
      </w:tr>
    </w:tbl>
    <w:p w14:paraId="2EDD038C" w14:textId="77777777" w:rsidR="001B37D5" w:rsidRPr="00EE634E" w:rsidRDefault="001B37D5" w:rsidP="001B37D5">
      <w:pPr>
        <w:spacing w:before="120" w:after="0"/>
        <w:jc w:val="both"/>
        <w:rPr>
          <w:rFonts w:ascii="Tahoma" w:hAnsi="Tahoma" w:cs="Tahoma"/>
          <w:b/>
          <w:color w:val="0F243E" w:themeColor="text2" w:themeShade="80"/>
          <w:sz w:val="28"/>
          <w:szCs w:val="28"/>
        </w:rPr>
      </w:pPr>
      <w:r>
        <w:rPr>
          <w:noProof/>
          <w:color w:val="1F497D" w:themeColor="text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77DDB" wp14:editId="67CFC138">
                <wp:simplePos x="0" y="0"/>
                <wp:positionH relativeFrom="column">
                  <wp:posOffset>1654810</wp:posOffset>
                </wp:positionH>
                <wp:positionV relativeFrom="paragraph">
                  <wp:posOffset>141604</wp:posOffset>
                </wp:positionV>
                <wp:extent cx="5307330" cy="133351"/>
                <wp:effectExtent l="0" t="0" r="7620" b="0"/>
                <wp:wrapNone/>
                <wp:docPr id="366226359" name="Text Box 366226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307330" cy="133351"/>
                        </a:xfrm>
                        <a:prstGeom prst="rect">
                          <a:avLst/>
                        </a:prstGeom>
                        <a:solidFill>
                          <a:srgbClr val="1F497D">
                            <a:lumMod val="20000"/>
                            <a:lumOff val="80000"/>
                          </a:srgb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06C7A49" w14:textId="77777777" w:rsidR="008A7FE8" w:rsidRDefault="008A7FE8" w:rsidP="001B37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77DDB" id="Text Box 366226359" o:spid="_x0000_s1039" type="#_x0000_t202" style="position:absolute;left:0;text-align:left;margin-left:130.3pt;margin-top:11.15pt;width:417.9pt;height:10.5pt;rotation:180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" fillcolor="#c6d9f1" stroked="f" strokeweight=".5pt">
                <v:textbox>
                  <w:txbxContent>
                    <w:p w14:paraId="206C7A49" w14:textId="77777777" w:rsidR="008A7FE8" w:rsidRDefault="008A7FE8" w:rsidP="001B37D5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color w:val="0F243E" w:themeColor="text2" w:themeShade="80"/>
          <w:sz w:val="28"/>
          <w:szCs w:val="28"/>
        </w:rPr>
        <w:t>Work Experience</w:t>
      </w:r>
      <w:r w:rsidRPr="00EE634E">
        <w:rPr>
          <w:rFonts w:ascii="Tahoma" w:hAnsi="Tahoma" w:cs="Tahoma"/>
          <w:b/>
          <w:color w:val="0F243E" w:themeColor="text2" w:themeShade="80"/>
          <w:sz w:val="28"/>
          <w:szCs w:val="28"/>
        </w:rPr>
        <w:t>:</w:t>
      </w:r>
      <w:r w:rsidRPr="00EE634E">
        <w:rPr>
          <w:rFonts w:ascii="Tahoma" w:hAnsi="Tahoma" w:cs="Tahoma"/>
          <w:b/>
          <w:noProof/>
          <w:color w:val="1F497D" w:themeColor="text2"/>
          <w:sz w:val="28"/>
          <w:szCs w:val="28"/>
          <w:lang w:eastAsia="en-IN"/>
        </w:rPr>
        <w:t xml:space="preserve"> </w:t>
      </w:r>
    </w:p>
    <w:p w14:paraId="6FDDE208" w14:textId="7BA0E929" w:rsidR="0045089C" w:rsidRPr="00FA7265" w:rsidRDefault="00513712" w:rsidP="001B37D5">
      <w:pPr>
        <w:spacing w:before="120" w:after="0"/>
        <w:rPr>
          <w:rFonts w:ascii="Tahoma" w:hAnsi="Tahoma" w:cs="Tahoma"/>
          <w:b/>
          <w:color w:val="0F243E" w:themeColor="text2" w:themeShade="80"/>
          <w:sz w:val="24"/>
          <w:szCs w:val="24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5BC06A" wp14:editId="5FC68F9F">
                <wp:simplePos x="0" y="0"/>
                <wp:positionH relativeFrom="column">
                  <wp:posOffset>3559810</wp:posOffset>
                </wp:positionH>
                <wp:positionV relativeFrom="paragraph">
                  <wp:posOffset>282575</wp:posOffset>
                </wp:positionV>
                <wp:extent cx="396240" cy="297815"/>
                <wp:effectExtent l="0" t="0" r="0" b="6985"/>
                <wp:wrapNone/>
                <wp:docPr id="366226362" name="Text Box 366226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519FB" w14:textId="77777777" w:rsidR="008A7FE8" w:rsidRDefault="008A7FE8" w:rsidP="00557859">
                            <w:pPr>
                              <w:jc w:val="righ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en-IN"/>
                              </w:rPr>
                              <w:drawing>
                                <wp:inline distT="0" distB="0" distL="0" distR="0" wp14:anchorId="6537DFD5" wp14:editId="2B92ED62">
                                  <wp:extent cx="216000" cy="201600"/>
                                  <wp:effectExtent l="0" t="0" r="0" b="8255"/>
                                  <wp:docPr id="366226365" name="Picture 366226365" descr="C:\Users\ACER\AppData\Local\Packages\Microsoft.Windows.Photos_8wekyb3d8bbwe\TempState\ShareServiceTempFolder\Capture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C:\Users\ACER\AppData\Local\Packages\Microsoft.Windows.Photos_8wekyb3d8bbwe\TempState\ShareServiceTempFolder\Capture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000" cy="20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BC06A" id="Text Box 366226362" o:spid="_x0000_s1040" type="#_x0000_t202" style="position:absolute;margin-left:280.3pt;margin-top:22.25pt;width:31.2pt;height:23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" filled="f" stroked="f" strokeweight=".5pt">
                <v:textbox>
                  <w:txbxContent>
                    <w:p w14:paraId="0A5519FB" w14:textId="77777777" w:rsidR="008A7FE8" w:rsidRDefault="008A7FE8" w:rsidP="00557859">
                      <w:pPr>
                        <w:jc w:val="right"/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en-IN"/>
                        </w:rPr>
                        <w:drawing>
                          <wp:inline distT="0" distB="0" distL="0" distR="0" wp14:anchorId="6537DFD5" wp14:editId="2B92ED62">
                            <wp:extent cx="216000" cy="201600"/>
                            <wp:effectExtent l="0" t="0" r="0" b="8255"/>
                            <wp:docPr id="366226365" name="Picture 366226365" descr="C:\Users\ACER\AppData\Local\Packages\Microsoft.Windows.Photos_8wekyb3d8bbwe\TempState\ShareServiceTempFolder\Capture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C:\Users\ACER\AppData\Local\Packages\Microsoft.Windows.Photos_8wekyb3d8bbwe\TempState\ShareServiceTempFolder\Capture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000" cy="20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5E0375">
        <w:rPr>
          <w:rFonts w:ascii="Tahoma" w:hAnsi="Tahoma" w:cs="Tahoma"/>
          <w:b/>
          <w:color w:val="0F243E" w:themeColor="text2" w:themeShade="80"/>
          <w:sz w:val="24"/>
          <w:szCs w:val="24"/>
        </w:rPr>
        <w:t>Cencora</w:t>
      </w:r>
      <w:proofErr w:type="spellEnd"/>
      <w:r w:rsidR="005E0375">
        <w:rPr>
          <w:rFonts w:ascii="Tahoma" w:hAnsi="Tahoma" w:cs="Tahoma"/>
          <w:b/>
          <w:color w:val="0F243E" w:themeColor="text2" w:themeShade="80"/>
          <w:sz w:val="24"/>
          <w:szCs w:val="24"/>
        </w:rPr>
        <w:t xml:space="preserve"> Inc</w:t>
      </w:r>
      <w:r w:rsidR="001B37D5" w:rsidRPr="00FA7265">
        <w:rPr>
          <w:rFonts w:ascii="Tahoma" w:hAnsi="Tahoma" w:cs="Tahoma"/>
          <w:b/>
          <w:color w:val="0F243E" w:themeColor="text2" w:themeShade="80"/>
          <w:sz w:val="24"/>
          <w:szCs w:val="24"/>
        </w:rPr>
        <w:t xml:space="preserve"> | Data Analyst</w:t>
      </w:r>
    </w:p>
    <w:p w14:paraId="2E353462" w14:textId="45DF3FBE" w:rsidR="00557859" w:rsidRDefault="00557859" w:rsidP="0045089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2B7750" wp14:editId="5F80A34C">
                <wp:simplePos x="0" y="0"/>
                <wp:positionH relativeFrom="column">
                  <wp:posOffset>3883660</wp:posOffset>
                </wp:positionH>
                <wp:positionV relativeFrom="paragraph">
                  <wp:posOffset>-3175</wp:posOffset>
                </wp:positionV>
                <wp:extent cx="1831340" cy="297815"/>
                <wp:effectExtent l="0" t="0" r="0" b="6985"/>
                <wp:wrapNone/>
                <wp:docPr id="366226363" name="Text Box 366226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AFEBCC" w14:textId="77777777" w:rsidR="008A7FE8" w:rsidRPr="00557859" w:rsidRDefault="008A7FE8">
                            <w:pPr>
                              <w:rPr>
                                <w:rFonts w:ascii="Tahoma" w:hAnsi="Tahoma" w:cs="Tahoma"/>
                                <w:b/>
                                <w:color w:val="0F243E" w:themeColor="text2" w:themeShade="80"/>
                                <w:sz w:val="24"/>
                                <w:szCs w:val="24"/>
                              </w:rPr>
                            </w:pPr>
                            <w:r w:rsidRPr="00557859">
                              <w:rPr>
                                <w:rFonts w:ascii="Tahoma" w:hAnsi="Tahoma" w:cs="Tahoma"/>
                                <w:b/>
                                <w:color w:val="0F243E" w:themeColor="text2" w:themeShade="80"/>
                                <w:sz w:val="24"/>
                                <w:szCs w:val="24"/>
                              </w:rPr>
                              <w:t>Dec 2021 -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B7750" id="Text Box 366226363" o:spid="_x0000_s1041" type="#_x0000_t202" style="position:absolute;margin-left:305.8pt;margin-top:-.25pt;width:144.2pt;height:2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" filled="f" stroked="f" strokeweight=".5pt">
                <v:textbox>
                  <w:txbxContent>
                    <w:p w14:paraId="09AFEBCC" w14:textId="77777777" w:rsidR="008A7FE8" w:rsidRPr="00557859" w:rsidRDefault="008A7FE8">
                      <w:pPr>
                        <w:rPr>
                          <w:rFonts w:ascii="Tahoma" w:hAnsi="Tahoma" w:cs="Tahoma"/>
                          <w:b/>
                          <w:color w:val="0F243E" w:themeColor="text2" w:themeShade="80"/>
                          <w:sz w:val="24"/>
                          <w:szCs w:val="24"/>
                        </w:rPr>
                      </w:pPr>
                      <w:r w:rsidRPr="00557859">
                        <w:rPr>
                          <w:rFonts w:ascii="Tahoma" w:hAnsi="Tahoma" w:cs="Tahoma"/>
                          <w:b/>
                          <w:color w:val="0F243E" w:themeColor="text2" w:themeShade="80"/>
                          <w:sz w:val="24"/>
                          <w:szCs w:val="24"/>
                        </w:rPr>
                        <w:t>Dec 2021 -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0689DA" wp14:editId="28345E08">
                <wp:simplePos x="0" y="0"/>
                <wp:positionH relativeFrom="column">
                  <wp:posOffset>35560</wp:posOffset>
                </wp:positionH>
                <wp:positionV relativeFrom="paragraph">
                  <wp:posOffset>-3175</wp:posOffset>
                </wp:positionV>
                <wp:extent cx="337820" cy="297815"/>
                <wp:effectExtent l="0" t="0" r="0" b="6985"/>
                <wp:wrapNone/>
                <wp:docPr id="366226360" name="Text Box 366226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2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15D94" w14:textId="77777777" w:rsidR="008A7FE8" w:rsidRDefault="008A7FE8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3EA99DDF" wp14:editId="0C1A429D">
                                  <wp:extent cx="142875" cy="200025"/>
                                  <wp:effectExtent l="0" t="0" r="9525" b="9525"/>
                                  <wp:docPr id="366226364" name="Picture 366226364" descr="Description: C:\Users\ACER\AppData\Local\Packages\Microsoft.Windows.Photos_8wekyb3d8bbwe\TempState\ShareServiceTempFolder\Capture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6226354" descr="Description: C:\Users\ACER\AppData\Local\Packages\Microsoft.Windows.Photos_8wekyb3d8bbwe\TempState\ShareServiceTempFolder\Capture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689DA" id="Text Box 366226360" o:spid="_x0000_s1042" type="#_x0000_t202" style="position:absolute;margin-left:2.8pt;margin-top:-.25pt;width:26.6pt;height:23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" filled="f" stroked="f" strokeweight=".5pt">
                <v:textbox>
                  <w:txbxContent>
                    <w:p w14:paraId="36F15D94" w14:textId="77777777" w:rsidR="008A7FE8" w:rsidRDefault="008A7FE8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3EA99DDF" wp14:editId="0C1A429D">
                            <wp:extent cx="142875" cy="200025"/>
                            <wp:effectExtent l="0" t="0" r="9525" b="9525"/>
                            <wp:docPr id="366226364" name="Picture 366226364" descr="Description: C:\Users\ACER\AppData\Local\Packages\Microsoft.Windows.Photos_8wekyb3d8bbwe\TempState\ShareServiceTempFolder\Capture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6226354" descr="Description: C:\Users\ACER\AppData\Local\Packages\Microsoft.Windows.Photos_8wekyb3d8bbwe\TempState\ShareServiceTempFolder\Capture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6CDE98" wp14:editId="7C0826D4">
                <wp:simplePos x="0" y="0"/>
                <wp:positionH relativeFrom="column">
                  <wp:posOffset>273685</wp:posOffset>
                </wp:positionH>
                <wp:positionV relativeFrom="paragraph">
                  <wp:posOffset>-2540</wp:posOffset>
                </wp:positionV>
                <wp:extent cx="1771650" cy="285750"/>
                <wp:effectExtent l="0" t="0" r="0" b="0"/>
                <wp:wrapNone/>
                <wp:docPr id="366226361" name="Text Box 366226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6E695" w14:textId="1C913196" w:rsidR="008A7FE8" w:rsidRPr="00557859" w:rsidRDefault="008A7FE8">
                            <w:pPr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 w:rsidR="005E0375">
                              <w:rPr>
                                <w:rFonts w:ascii="Tahoma" w:hAnsi="Tahoma" w:cs="Tahoma"/>
                                <w:b/>
                                <w:color w:val="0F243E" w:themeColor="text2" w:themeShade="80"/>
                                <w:sz w:val="24"/>
                                <w:szCs w:val="24"/>
                                <w:lang w:val="en-GB"/>
                              </w:rPr>
                              <w:t>Pennsylvania</w:t>
                            </w:r>
                            <w:r w:rsidRPr="00557859">
                              <w:rPr>
                                <w:rFonts w:ascii="Tahoma" w:hAnsi="Tahoma" w:cs="Tahoma"/>
                                <w:b/>
                                <w:color w:val="0F243E" w:themeColor="text2" w:themeShade="80"/>
                                <w:sz w:val="24"/>
                                <w:szCs w:val="24"/>
                                <w:lang w:val="en-GB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CDE98" id="Text Box 366226361" o:spid="_x0000_s1043" type="#_x0000_t202" style="position:absolute;margin-left:21.55pt;margin-top:-.2pt;width:139.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" filled="f" stroked="f" strokeweight=".5pt">
                <v:textbox>
                  <w:txbxContent>
                    <w:p w14:paraId="6126E695" w14:textId="1C913196" w:rsidR="008A7FE8" w:rsidRPr="00557859" w:rsidRDefault="008A7FE8">
                      <w:pPr>
                        <w:rPr>
                          <w:rFonts w:ascii="Tahoma" w:hAnsi="Tahoma" w:cs="Tahoma"/>
                          <w:b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</w:t>
                      </w:r>
                      <w:r w:rsidR="005E0375">
                        <w:rPr>
                          <w:rFonts w:ascii="Tahoma" w:hAnsi="Tahoma" w:cs="Tahoma"/>
                          <w:b/>
                          <w:color w:val="0F243E" w:themeColor="text2" w:themeShade="80"/>
                          <w:sz w:val="24"/>
                          <w:szCs w:val="24"/>
                          <w:lang w:val="en-GB"/>
                        </w:rPr>
                        <w:t>Pennsylvania</w:t>
                      </w:r>
                      <w:r w:rsidRPr="00557859">
                        <w:rPr>
                          <w:rFonts w:ascii="Tahoma" w:hAnsi="Tahoma" w:cs="Tahoma"/>
                          <w:b/>
                          <w:color w:val="0F243E" w:themeColor="text2" w:themeShade="80"/>
                          <w:sz w:val="24"/>
                          <w:szCs w:val="24"/>
                          <w:lang w:val="en-GB"/>
                        </w:rPr>
                        <w:t>, USA</w:t>
                      </w:r>
                    </w:p>
                  </w:txbxContent>
                </v:textbox>
              </v:shape>
            </w:pict>
          </mc:Fallback>
        </mc:AlternateContent>
      </w:r>
    </w:p>
    <w:p w14:paraId="4A276799" w14:textId="62C663E1" w:rsidR="0045089C" w:rsidRDefault="00557859" w:rsidP="00DF3C71">
      <w:pPr>
        <w:spacing w:after="0" w:line="280" w:lineRule="atLeast"/>
        <w:jc w:val="both"/>
        <w:rPr>
          <w:rFonts w:ascii="Tahoma" w:hAnsi="Tahoma" w:cs="Tahoma"/>
          <w:sz w:val="20"/>
          <w:szCs w:val="20"/>
        </w:rPr>
      </w:pPr>
      <w:r w:rsidRPr="00557859">
        <w:rPr>
          <w:rFonts w:ascii="Tahoma" w:hAnsi="Tahoma" w:cs="Tahoma"/>
          <w:b/>
          <w:color w:val="0F243E" w:themeColor="text2" w:themeShade="80"/>
          <w:sz w:val="24"/>
          <w:szCs w:val="24"/>
        </w:rPr>
        <w:t>Description:</w:t>
      </w:r>
      <w:r>
        <w:rPr>
          <w:rFonts w:ascii="Tahoma" w:hAnsi="Tahoma" w:cs="Tahoma"/>
          <w:b/>
          <w:color w:val="0F243E" w:themeColor="text2" w:themeShade="80"/>
          <w:sz w:val="24"/>
          <w:szCs w:val="24"/>
        </w:rPr>
        <w:t xml:space="preserve"> </w:t>
      </w:r>
      <w:proofErr w:type="spellStart"/>
      <w:r w:rsidR="005E0375" w:rsidRPr="005E0375">
        <w:rPr>
          <w:rFonts w:ascii="Tahoma" w:hAnsi="Tahoma" w:cs="Tahoma"/>
          <w:sz w:val="20"/>
          <w:szCs w:val="20"/>
        </w:rPr>
        <w:t>Cencora</w:t>
      </w:r>
      <w:proofErr w:type="spellEnd"/>
      <w:r w:rsidR="005E0375" w:rsidRPr="005E0375">
        <w:rPr>
          <w:rFonts w:ascii="Tahoma" w:hAnsi="Tahoma" w:cs="Tahoma"/>
          <w:sz w:val="20"/>
          <w:szCs w:val="20"/>
        </w:rPr>
        <w:t xml:space="preserve"> Inc. is a relatively new name in the global healthcare industry, it was a major pharmaceutical services company, I involved in statistical methods such as regression, hypothesis testing, and variance analysis, using languages like Python or R for data analysis, automation, and advanced statistical </w:t>
      </w:r>
      <w:proofErr w:type="spellStart"/>
      <w:r w:rsidR="005E0375" w:rsidRPr="005E0375">
        <w:rPr>
          <w:rFonts w:ascii="Tahoma" w:hAnsi="Tahoma" w:cs="Tahoma"/>
          <w:sz w:val="20"/>
          <w:szCs w:val="20"/>
        </w:rPr>
        <w:t>modeling</w:t>
      </w:r>
      <w:proofErr w:type="spellEnd"/>
      <w:r w:rsidR="005E0375" w:rsidRPr="005E0375">
        <w:rPr>
          <w:rFonts w:ascii="Tahoma" w:hAnsi="Tahoma" w:cs="Tahoma"/>
          <w:sz w:val="20"/>
          <w:szCs w:val="20"/>
        </w:rPr>
        <w:t>.</w:t>
      </w:r>
    </w:p>
    <w:p w14:paraId="64BE23CF" w14:textId="77777777" w:rsidR="00DF3C71" w:rsidRPr="009E1E05" w:rsidRDefault="00DF3C71" w:rsidP="00DF3C71">
      <w:pPr>
        <w:spacing w:after="0" w:line="280" w:lineRule="atLeast"/>
        <w:jc w:val="both"/>
        <w:rPr>
          <w:rFonts w:ascii="Tahoma" w:hAnsi="Tahoma" w:cs="Tahoma"/>
          <w:b/>
          <w:color w:val="0F243E" w:themeColor="text2" w:themeShade="80"/>
          <w:sz w:val="24"/>
          <w:szCs w:val="24"/>
        </w:rPr>
      </w:pPr>
      <w:r w:rsidRPr="009E1E05">
        <w:rPr>
          <w:rFonts w:ascii="Tahoma" w:hAnsi="Tahoma" w:cs="Tahoma"/>
          <w:b/>
          <w:color w:val="0F243E" w:themeColor="text2" w:themeShade="80"/>
          <w:sz w:val="24"/>
          <w:szCs w:val="24"/>
        </w:rPr>
        <w:t>Key Responsibilities:</w:t>
      </w:r>
    </w:p>
    <w:p w14:paraId="4B99E4B9" w14:textId="1B0B2D99" w:rsidR="005E0375" w:rsidRPr="005E0375" w:rsidRDefault="00FB5306" w:rsidP="005E0375">
      <w:pPr>
        <w:pStyle w:val="ListParagraph"/>
        <w:numPr>
          <w:ilvl w:val="0"/>
          <w:numId w:val="34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b/>
          <w:sz w:val="20"/>
          <w:szCs w:val="20"/>
        </w:rPr>
        <w:t>Analysed</w:t>
      </w:r>
      <w:r w:rsidR="005E0375" w:rsidRPr="005E0375">
        <w:rPr>
          <w:rFonts w:ascii="Tahoma" w:hAnsi="Tahoma" w:cs="Tahoma"/>
          <w:sz w:val="20"/>
          <w:szCs w:val="20"/>
        </w:rPr>
        <w:t xml:space="preserve"> the sources, </w:t>
      </w:r>
      <w:r w:rsidR="005E0375" w:rsidRPr="005E0375">
        <w:rPr>
          <w:rFonts w:ascii="Tahoma" w:hAnsi="Tahoma" w:cs="Tahoma"/>
          <w:b/>
          <w:sz w:val="20"/>
          <w:szCs w:val="20"/>
        </w:rPr>
        <w:t>targets</w:t>
      </w:r>
      <w:r w:rsidR="005E0375" w:rsidRPr="005E0375">
        <w:rPr>
          <w:rFonts w:ascii="Tahoma" w:hAnsi="Tahoma" w:cs="Tahoma"/>
          <w:sz w:val="20"/>
          <w:szCs w:val="20"/>
        </w:rPr>
        <w:t xml:space="preserve">, </w:t>
      </w:r>
      <w:r w:rsidR="005E0375" w:rsidRPr="005E0375">
        <w:rPr>
          <w:rFonts w:ascii="Tahoma" w:hAnsi="Tahoma" w:cs="Tahoma"/>
          <w:b/>
          <w:sz w:val="20"/>
          <w:szCs w:val="20"/>
        </w:rPr>
        <w:t>mapped</w:t>
      </w:r>
      <w:r w:rsidR="005E0375" w:rsidRPr="005E0375">
        <w:rPr>
          <w:rFonts w:ascii="Tahoma" w:hAnsi="Tahoma" w:cs="Tahoma"/>
          <w:sz w:val="20"/>
          <w:szCs w:val="20"/>
        </w:rPr>
        <w:t xml:space="preserve"> and transformed the data and </w:t>
      </w:r>
      <w:r w:rsidR="005E0375" w:rsidRPr="005E0375">
        <w:rPr>
          <w:rFonts w:ascii="Tahoma" w:hAnsi="Tahoma" w:cs="Tahoma"/>
          <w:b/>
          <w:sz w:val="20"/>
          <w:szCs w:val="20"/>
        </w:rPr>
        <w:t>loading</w:t>
      </w:r>
      <w:r w:rsidR="005E0375" w:rsidRPr="005E0375">
        <w:rPr>
          <w:rFonts w:ascii="Tahoma" w:hAnsi="Tahoma" w:cs="Tahoma"/>
          <w:sz w:val="20"/>
          <w:szCs w:val="20"/>
        </w:rPr>
        <w:t xml:space="preserve"> the data into </w:t>
      </w:r>
      <w:r w:rsidR="005E0375" w:rsidRPr="005E0375">
        <w:rPr>
          <w:rFonts w:ascii="Tahoma" w:hAnsi="Tahoma" w:cs="Tahoma"/>
          <w:b/>
          <w:sz w:val="20"/>
          <w:szCs w:val="20"/>
        </w:rPr>
        <w:t>targets</w:t>
      </w:r>
      <w:r w:rsidR="005E0375" w:rsidRPr="005E0375">
        <w:rPr>
          <w:rFonts w:ascii="Tahoma" w:hAnsi="Tahoma" w:cs="Tahoma"/>
          <w:sz w:val="20"/>
          <w:szCs w:val="20"/>
        </w:rPr>
        <w:t xml:space="preserve"> using </w:t>
      </w:r>
      <w:proofErr w:type="spellStart"/>
      <w:r w:rsidR="005E0375" w:rsidRPr="005E0375">
        <w:rPr>
          <w:rFonts w:ascii="Tahoma" w:hAnsi="Tahoma" w:cs="Tahoma"/>
          <w:b/>
          <w:sz w:val="20"/>
          <w:szCs w:val="20"/>
        </w:rPr>
        <w:t>Abinitio</w:t>
      </w:r>
      <w:proofErr w:type="spellEnd"/>
      <w:r w:rsidR="005E0375" w:rsidRPr="005E0375">
        <w:rPr>
          <w:rFonts w:ascii="Tahoma" w:hAnsi="Tahoma" w:cs="Tahoma"/>
          <w:sz w:val="20"/>
          <w:szCs w:val="20"/>
        </w:rPr>
        <w:t>.</w:t>
      </w:r>
    </w:p>
    <w:p w14:paraId="69E87A00" w14:textId="77777777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Worked with the </w:t>
      </w:r>
      <w:r w:rsidRPr="005E0375">
        <w:rPr>
          <w:rFonts w:ascii="Tahoma" w:hAnsi="Tahoma" w:cs="Tahoma"/>
          <w:b/>
          <w:sz w:val="20"/>
          <w:szCs w:val="20"/>
        </w:rPr>
        <w:t>stakeholders</w:t>
      </w:r>
      <w:r w:rsidRPr="005E0375">
        <w:rPr>
          <w:rFonts w:ascii="Tahoma" w:hAnsi="Tahoma" w:cs="Tahoma"/>
          <w:sz w:val="20"/>
          <w:szCs w:val="20"/>
        </w:rPr>
        <w:t xml:space="preserve"> and </w:t>
      </w:r>
      <w:r w:rsidRPr="005E0375">
        <w:rPr>
          <w:rFonts w:ascii="Tahoma" w:hAnsi="Tahoma" w:cs="Tahoma"/>
          <w:b/>
          <w:sz w:val="20"/>
          <w:szCs w:val="20"/>
        </w:rPr>
        <w:t>management</w:t>
      </w:r>
      <w:r w:rsidRPr="005E0375">
        <w:rPr>
          <w:rFonts w:ascii="Tahoma" w:hAnsi="Tahoma" w:cs="Tahoma"/>
          <w:sz w:val="20"/>
          <w:szCs w:val="20"/>
        </w:rPr>
        <w:t xml:space="preserve"> teams to gather </w:t>
      </w:r>
      <w:r w:rsidRPr="005E0375">
        <w:rPr>
          <w:rFonts w:ascii="Tahoma" w:hAnsi="Tahoma" w:cs="Tahoma"/>
          <w:b/>
          <w:sz w:val="20"/>
          <w:szCs w:val="20"/>
        </w:rPr>
        <w:t>requirements</w:t>
      </w:r>
      <w:r w:rsidRPr="005E0375">
        <w:rPr>
          <w:rFonts w:ascii="Tahoma" w:hAnsi="Tahoma" w:cs="Tahoma"/>
          <w:sz w:val="20"/>
          <w:szCs w:val="20"/>
        </w:rPr>
        <w:t xml:space="preserve"> by conducting </w:t>
      </w:r>
      <w:r w:rsidRPr="005E0375">
        <w:rPr>
          <w:rFonts w:ascii="Tahoma" w:hAnsi="Tahoma" w:cs="Tahoma"/>
          <w:b/>
          <w:sz w:val="20"/>
          <w:szCs w:val="20"/>
        </w:rPr>
        <w:t>JAD</w:t>
      </w:r>
      <w:r w:rsidRPr="005E0375">
        <w:rPr>
          <w:rFonts w:ascii="Tahoma" w:hAnsi="Tahoma" w:cs="Tahoma"/>
          <w:sz w:val="20"/>
          <w:szCs w:val="20"/>
        </w:rPr>
        <w:t xml:space="preserve"> Sessions 1-on-1 interviews </w:t>
      </w:r>
      <w:r w:rsidRPr="005E0375">
        <w:rPr>
          <w:rFonts w:ascii="Tahoma" w:hAnsi="Tahoma" w:cs="Tahoma"/>
          <w:b/>
          <w:sz w:val="20"/>
          <w:szCs w:val="20"/>
        </w:rPr>
        <w:t>Worked</w:t>
      </w:r>
      <w:r w:rsidRPr="005E0375">
        <w:rPr>
          <w:rFonts w:ascii="Tahoma" w:hAnsi="Tahoma" w:cs="Tahoma"/>
          <w:sz w:val="20"/>
          <w:szCs w:val="20"/>
        </w:rPr>
        <w:t xml:space="preserve"> on reducing the </w:t>
      </w:r>
      <w:r w:rsidRPr="005E0375">
        <w:rPr>
          <w:rFonts w:ascii="Tahoma" w:hAnsi="Tahoma" w:cs="Tahoma"/>
          <w:b/>
          <w:sz w:val="20"/>
          <w:szCs w:val="20"/>
        </w:rPr>
        <w:t>ambiguity</w:t>
      </w:r>
      <w:r w:rsidRPr="005E0375">
        <w:rPr>
          <w:rFonts w:ascii="Tahoma" w:hAnsi="Tahoma" w:cs="Tahoma"/>
          <w:sz w:val="20"/>
          <w:szCs w:val="20"/>
        </w:rPr>
        <w:t xml:space="preserve"> between </w:t>
      </w:r>
      <w:r w:rsidRPr="005E0375">
        <w:rPr>
          <w:rFonts w:ascii="Tahoma" w:hAnsi="Tahoma" w:cs="Tahoma"/>
          <w:b/>
          <w:sz w:val="20"/>
          <w:szCs w:val="20"/>
        </w:rPr>
        <w:t>stakeholders</w:t>
      </w:r>
      <w:r w:rsidRPr="005E0375">
        <w:rPr>
          <w:rFonts w:ascii="Tahoma" w:hAnsi="Tahoma" w:cs="Tahoma"/>
          <w:sz w:val="20"/>
          <w:szCs w:val="20"/>
        </w:rPr>
        <w:t xml:space="preserve"> and me by using tools like </w:t>
      </w:r>
      <w:r w:rsidRPr="005E0375">
        <w:rPr>
          <w:rFonts w:ascii="Tahoma" w:hAnsi="Tahoma" w:cs="Tahoma"/>
          <w:b/>
          <w:sz w:val="20"/>
          <w:szCs w:val="20"/>
        </w:rPr>
        <w:t>Erwin</w:t>
      </w:r>
      <w:r w:rsidRPr="005E0375">
        <w:rPr>
          <w:rFonts w:ascii="Tahoma" w:hAnsi="Tahoma" w:cs="Tahoma"/>
          <w:sz w:val="20"/>
          <w:szCs w:val="20"/>
        </w:rPr>
        <w:t>.</w:t>
      </w:r>
    </w:p>
    <w:p w14:paraId="169D4851" w14:textId="77777777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Conducted </w:t>
      </w:r>
      <w:r w:rsidRPr="005E0375">
        <w:rPr>
          <w:rFonts w:ascii="Tahoma" w:hAnsi="Tahoma" w:cs="Tahoma"/>
          <w:b/>
          <w:sz w:val="20"/>
          <w:szCs w:val="20"/>
        </w:rPr>
        <w:t>GAP</w:t>
      </w:r>
      <w:r w:rsidRPr="005E0375">
        <w:rPr>
          <w:rFonts w:ascii="Tahoma" w:hAnsi="Tahoma" w:cs="Tahoma"/>
          <w:sz w:val="20"/>
          <w:szCs w:val="20"/>
        </w:rPr>
        <w:t xml:space="preserve"> analysis </w:t>
      </w:r>
      <w:r w:rsidRPr="005E0375">
        <w:rPr>
          <w:rFonts w:ascii="Tahoma" w:hAnsi="Tahoma" w:cs="Tahoma"/>
          <w:b/>
          <w:sz w:val="20"/>
          <w:szCs w:val="20"/>
        </w:rPr>
        <w:t>and Feasibility analysis</w:t>
      </w:r>
      <w:r w:rsidRPr="005E0375">
        <w:rPr>
          <w:rFonts w:ascii="Tahoma" w:hAnsi="Tahoma" w:cs="Tahoma"/>
          <w:sz w:val="20"/>
          <w:szCs w:val="20"/>
        </w:rPr>
        <w:t xml:space="preserve"> on the current and proposed system, Did </w:t>
      </w:r>
      <w:r w:rsidRPr="005E0375">
        <w:rPr>
          <w:rFonts w:ascii="Tahoma" w:hAnsi="Tahoma" w:cs="Tahoma"/>
          <w:b/>
          <w:sz w:val="20"/>
          <w:szCs w:val="20"/>
        </w:rPr>
        <w:t>SWAT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analysis</w:t>
      </w:r>
      <w:r w:rsidRPr="005E0375">
        <w:rPr>
          <w:rFonts w:ascii="Tahoma" w:hAnsi="Tahoma" w:cs="Tahoma"/>
          <w:sz w:val="20"/>
          <w:szCs w:val="20"/>
        </w:rPr>
        <w:t xml:space="preserve"> for the </w:t>
      </w:r>
      <w:r w:rsidRPr="005E0375">
        <w:rPr>
          <w:rFonts w:ascii="Tahoma" w:hAnsi="Tahoma" w:cs="Tahoma"/>
          <w:b/>
          <w:sz w:val="20"/>
          <w:szCs w:val="20"/>
        </w:rPr>
        <w:t>proposed</w:t>
      </w:r>
      <w:r w:rsidRPr="005E0375">
        <w:rPr>
          <w:rFonts w:ascii="Tahoma" w:hAnsi="Tahoma" w:cs="Tahoma"/>
          <w:sz w:val="20"/>
          <w:szCs w:val="20"/>
        </w:rPr>
        <w:t xml:space="preserve"> system, </w:t>
      </w:r>
      <w:r w:rsidRPr="005E0375">
        <w:rPr>
          <w:rFonts w:ascii="Tahoma" w:hAnsi="Tahoma" w:cs="Tahoma"/>
          <w:b/>
          <w:sz w:val="20"/>
          <w:szCs w:val="20"/>
        </w:rPr>
        <w:t>Wrote</w:t>
      </w:r>
      <w:r w:rsidRPr="005E0375">
        <w:rPr>
          <w:rFonts w:ascii="Tahoma" w:hAnsi="Tahoma" w:cs="Tahoma"/>
          <w:sz w:val="20"/>
          <w:szCs w:val="20"/>
        </w:rPr>
        <w:t xml:space="preserve"> Requirement documents for new </w:t>
      </w:r>
      <w:r w:rsidRPr="005E0375">
        <w:rPr>
          <w:rFonts w:ascii="Tahoma" w:hAnsi="Tahoma" w:cs="Tahoma"/>
          <w:b/>
          <w:sz w:val="20"/>
          <w:szCs w:val="20"/>
        </w:rPr>
        <w:t>ETL</w:t>
      </w:r>
      <w:r w:rsidRPr="005E0375">
        <w:rPr>
          <w:rFonts w:ascii="Tahoma" w:hAnsi="Tahoma" w:cs="Tahoma"/>
          <w:sz w:val="20"/>
          <w:szCs w:val="20"/>
        </w:rPr>
        <w:t xml:space="preserve"> Process, data </w:t>
      </w:r>
      <w:r w:rsidRPr="005E0375">
        <w:rPr>
          <w:rFonts w:ascii="Tahoma" w:hAnsi="Tahoma" w:cs="Tahoma"/>
          <w:b/>
          <w:sz w:val="20"/>
          <w:szCs w:val="20"/>
        </w:rPr>
        <w:t>migration</w:t>
      </w:r>
      <w:r w:rsidRPr="005E0375">
        <w:rPr>
          <w:rFonts w:ascii="Tahoma" w:hAnsi="Tahoma" w:cs="Tahoma"/>
          <w:sz w:val="20"/>
          <w:szCs w:val="20"/>
        </w:rPr>
        <w:t xml:space="preserve"> process and new </w:t>
      </w:r>
      <w:r w:rsidRPr="005E0375">
        <w:rPr>
          <w:rFonts w:ascii="Tahoma" w:hAnsi="Tahoma" w:cs="Tahoma"/>
          <w:b/>
          <w:sz w:val="20"/>
          <w:szCs w:val="20"/>
        </w:rPr>
        <w:t>Data Warehouse Design</w:t>
      </w:r>
      <w:r w:rsidRPr="005E0375">
        <w:rPr>
          <w:rFonts w:ascii="Tahoma" w:hAnsi="Tahoma" w:cs="Tahoma"/>
          <w:sz w:val="20"/>
          <w:szCs w:val="20"/>
        </w:rPr>
        <w:t>.</w:t>
      </w:r>
    </w:p>
    <w:p w14:paraId="2AEBF7A3" w14:textId="2A464698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Organized </w:t>
      </w:r>
      <w:r w:rsidRPr="005E0375">
        <w:rPr>
          <w:rFonts w:ascii="Tahoma" w:hAnsi="Tahoma" w:cs="Tahoma"/>
          <w:b/>
          <w:sz w:val="20"/>
          <w:szCs w:val="20"/>
        </w:rPr>
        <w:t>joint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Application</w:t>
      </w:r>
      <w:r w:rsidRPr="005E0375">
        <w:rPr>
          <w:rFonts w:ascii="Tahoma" w:hAnsi="Tahoma" w:cs="Tahoma"/>
          <w:sz w:val="20"/>
          <w:szCs w:val="20"/>
        </w:rPr>
        <w:t xml:space="preserve"> Development sessions with data steward and </w:t>
      </w:r>
      <w:r w:rsidRPr="005E0375">
        <w:rPr>
          <w:rFonts w:ascii="Tahoma" w:hAnsi="Tahoma" w:cs="Tahoma"/>
          <w:b/>
          <w:sz w:val="20"/>
          <w:szCs w:val="20"/>
        </w:rPr>
        <w:t>ETL</w:t>
      </w:r>
      <w:r w:rsidRPr="005E0375">
        <w:rPr>
          <w:rFonts w:ascii="Tahoma" w:hAnsi="Tahoma" w:cs="Tahoma"/>
          <w:sz w:val="20"/>
          <w:szCs w:val="20"/>
        </w:rPr>
        <w:t xml:space="preserve"> teams while having </w:t>
      </w:r>
      <w:r w:rsidRPr="005E0375">
        <w:rPr>
          <w:rFonts w:ascii="Tahoma" w:hAnsi="Tahoma" w:cs="Tahoma"/>
          <w:b/>
          <w:sz w:val="20"/>
          <w:szCs w:val="20"/>
        </w:rPr>
        <w:t>walkthroughs</w:t>
      </w:r>
      <w:r w:rsidRPr="005E0375">
        <w:rPr>
          <w:rFonts w:ascii="Tahoma" w:hAnsi="Tahoma" w:cs="Tahoma"/>
          <w:sz w:val="20"/>
          <w:szCs w:val="20"/>
        </w:rPr>
        <w:t xml:space="preserve"> for </w:t>
      </w:r>
      <w:r w:rsidR="00FB5306" w:rsidRPr="005E0375">
        <w:rPr>
          <w:rFonts w:ascii="Tahoma" w:hAnsi="Tahoma" w:cs="Tahoma"/>
          <w:b/>
          <w:sz w:val="20"/>
          <w:szCs w:val="20"/>
        </w:rPr>
        <w:t>mapping</w:t>
      </w:r>
      <w:r w:rsidR="00FB5306" w:rsidRPr="005E0375">
        <w:rPr>
          <w:rFonts w:ascii="Tahoma" w:hAnsi="Tahoma" w:cs="Tahoma"/>
          <w:sz w:val="20"/>
          <w:szCs w:val="20"/>
        </w:rPr>
        <w:t xml:space="preserve"> documents</w:t>
      </w:r>
      <w:r w:rsidRPr="005E0375">
        <w:rPr>
          <w:rFonts w:ascii="Tahoma" w:hAnsi="Tahoma" w:cs="Tahoma"/>
          <w:sz w:val="20"/>
          <w:szCs w:val="20"/>
        </w:rPr>
        <w:t xml:space="preserve">, </w:t>
      </w:r>
      <w:r w:rsidRPr="005E0375">
        <w:rPr>
          <w:rFonts w:ascii="Tahoma" w:hAnsi="Tahoma" w:cs="Tahoma"/>
          <w:b/>
          <w:sz w:val="20"/>
          <w:szCs w:val="20"/>
        </w:rPr>
        <w:t>Created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extracts</w:t>
      </w:r>
      <w:r w:rsidRPr="005E0375">
        <w:rPr>
          <w:rFonts w:ascii="Tahoma" w:hAnsi="Tahoma" w:cs="Tahoma"/>
          <w:sz w:val="20"/>
          <w:szCs w:val="20"/>
        </w:rPr>
        <w:t xml:space="preserve"> from the data source and refresh </w:t>
      </w:r>
      <w:r w:rsidRPr="005E0375">
        <w:rPr>
          <w:rFonts w:ascii="Tahoma" w:hAnsi="Tahoma" w:cs="Tahoma"/>
          <w:b/>
          <w:sz w:val="20"/>
          <w:szCs w:val="20"/>
        </w:rPr>
        <w:t>extracts</w:t>
      </w:r>
      <w:r w:rsidRPr="005E0375">
        <w:rPr>
          <w:rFonts w:ascii="Tahoma" w:hAnsi="Tahoma" w:cs="Tahoma"/>
          <w:sz w:val="20"/>
          <w:szCs w:val="20"/>
        </w:rPr>
        <w:t xml:space="preserve"> on the </w:t>
      </w:r>
      <w:r w:rsidRPr="005E0375">
        <w:rPr>
          <w:rFonts w:ascii="Tahoma" w:hAnsi="Tahoma" w:cs="Tahoma"/>
          <w:b/>
          <w:sz w:val="20"/>
          <w:szCs w:val="20"/>
        </w:rPr>
        <w:t>monthly data</w:t>
      </w:r>
    </w:p>
    <w:p w14:paraId="3987E223" w14:textId="77777777" w:rsidR="005E0375" w:rsidRPr="005E0375" w:rsidRDefault="005E0375" w:rsidP="005E0375">
      <w:pPr>
        <w:pStyle w:val="ListParagraph"/>
        <w:widowControl w:val="0"/>
        <w:numPr>
          <w:ilvl w:val="0"/>
          <w:numId w:val="33"/>
        </w:numPr>
        <w:spacing w:after="0" w:line="320" w:lineRule="atLeast"/>
        <w:ind w:left="284" w:hanging="284"/>
        <w:contextualSpacing w:val="0"/>
        <w:jc w:val="both"/>
        <w:rPr>
          <w:rFonts w:ascii="Tahoma" w:hAnsi="Tahoma" w:cs="Tahoma"/>
          <w:b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Utilizing Data </w:t>
      </w:r>
      <w:r w:rsidRPr="005E0375">
        <w:rPr>
          <w:rFonts w:ascii="Tahoma" w:hAnsi="Tahoma" w:cs="Tahoma"/>
          <w:b/>
          <w:sz w:val="20"/>
          <w:szCs w:val="20"/>
        </w:rPr>
        <w:t>Definition</w:t>
      </w:r>
      <w:r w:rsidRPr="005E0375">
        <w:rPr>
          <w:rFonts w:ascii="Tahoma" w:hAnsi="Tahoma" w:cs="Tahoma"/>
          <w:sz w:val="20"/>
          <w:szCs w:val="20"/>
        </w:rPr>
        <w:t xml:space="preserve"> Language (</w:t>
      </w:r>
      <w:r w:rsidRPr="005E0375">
        <w:rPr>
          <w:rFonts w:ascii="Tahoma" w:hAnsi="Tahoma" w:cs="Tahoma"/>
          <w:b/>
          <w:sz w:val="20"/>
          <w:szCs w:val="20"/>
        </w:rPr>
        <w:t>DDL</w:t>
      </w:r>
      <w:r w:rsidRPr="005E0375">
        <w:rPr>
          <w:rFonts w:ascii="Tahoma" w:hAnsi="Tahoma" w:cs="Tahoma"/>
          <w:sz w:val="20"/>
          <w:szCs w:val="20"/>
        </w:rPr>
        <w:t xml:space="preserve">) commands to create, </w:t>
      </w:r>
      <w:r w:rsidRPr="005E0375">
        <w:rPr>
          <w:rFonts w:ascii="Tahoma" w:hAnsi="Tahoma" w:cs="Tahoma"/>
          <w:b/>
          <w:sz w:val="20"/>
          <w:szCs w:val="20"/>
        </w:rPr>
        <w:t>modify</w:t>
      </w:r>
      <w:r w:rsidRPr="005E0375">
        <w:rPr>
          <w:rFonts w:ascii="Tahoma" w:hAnsi="Tahoma" w:cs="Tahoma"/>
          <w:sz w:val="20"/>
          <w:szCs w:val="20"/>
        </w:rPr>
        <w:t xml:space="preserve">, and </w:t>
      </w:r>
      <w:r w:rsidRPr="005E0375">
        <w:rPr>
          <w:rFonts w:ascii="Tahoma" w:hAnsi="Tahoma" w:cs="Tahoma"/>
          <w:b/>
          <w:sz w:val="20"/>
          <w:szCs w:val="20"/>
        </w:rPr>
        <w:t>manage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database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structures, including tables,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indexes, and views</w:t>
      </w:r>
      <w:r w:rsidRPr="005E0375">
        <w:rPr>
          <w:rFonts w:ascii="Tahoma" w:hAnsi="Tahoma" w:cs="Tahoma"/>
          <w:sz w:val="20"/>
          <w:szCs w:val="20"/>
        </w:rPr>
        <w:t xml:space="preserve"> Using </w:t>
      </w:r>
      <w:r w:rsidRPr="005E0375">
        <w:rPr>
          <w:rFonts w:ascii="Tahoma" w:hAnsi="Tahoma" w:cs="Tahoma"/>
          <w:b/>
          <w:sz w:val="20"/>
          <w:szCs w:val="20"/>
        </w:rPr>
        <w:t>Data Manipulation Language (DML</w:t>
      </w:r>
      <w:r w:rsidRPr="005E0375">
        <w:rPr>
          <w:rFonts w:ascii="Tahoma" w:hAnsi="Tahoma" w:cs="Tahoma"/>
          <w:sz w:val="20"/>
          <w:szCs w:val="20"/>
        </w:rPr>
        <w:t xml:space="preserve">) commands to </w:t>
      </w:r>
      <w:r w:rsidRPr="005E0375">
        <w:rPr>
          <w:rFonts w:ascii="Tahoma" w:hAnsi="Tahoma" w:cs="Tahoma"/>
          <w:b/>
          <w:sz w:val="20"/>
          <w:szCs w:val="20"/>
        </w:rPr>
        <w:t>insert, update, delete, and retrieve data.</w:t>
      </w:r>
    </w:p>
    <w:p w14:paraId="2CFB1BDA" w14:textId="77777777" w:rsidR="005E0375" w:rsidRPr="005E0375" w:rsidRDefault="005E0375" w:rsidP="005E0375">
      <w:pPr>
        <w:pStyle w:val="ListParagraph"/>
        <w:widowControl w:val="0"/>
        <w:numPr>
          <w:ilvl w:val="0"/>
          <w:numId w:val="33"/>
        </w:numPr>
        <w:spacing w:after="0" w:line="320" w:lineRule="atLeast"/>
        <w:ind w:left="284" w:hanging="284"/>
        <w:contextualSpacing w:val="0"/>
        <w:jc w:val="both"/>
        <w:rPr>
          <w:rFonts w:ascii="Tahoma" w:eastAsia="Times New Roman" w:hAnsi="Tahoma" w:cs="Tahoma"/>
          <w:sz w:val="20"/>
          <w:szCs w:val="20"/>
          <w:lang w:eastAsia="en-IN"/>
        </w:rPr>
      </w:pPr>
      <w:r w:rsidRPr="005E0375">
        <w:rPr>
          <w:rFonts w:ascii="Tahoma" w:eastAsia="Times New Roman" w:hAnsi="Tahoma" w:cs="Tahoma"/>
          <w:sz w:val="20"/>
          <w:szCs w:val="20"/>
          <w:lang w:eastAsia="en-IN"/>
        </w:rPr>
        <w:t xml:space="preserve">Created a marketing </w:t>
      </w:r>
      <w:r w:rsidRPr="005E0375">
        <w:rPr>
          <w:rFonts w:ascii="Tahoma" w:eastAsia="Times New Roman" w:hAnsi="Tahoma" w:cs="Tahoma"/>
          <w:b/>
          <w:sz w:val="20"/>
          <w:szCs w:val="20"/>
          <w:lang w:eastAsia="en-IN"/>
        </w:rPr>
        <w:t>campaign</w:t>
      </w:r>
      <w:r w:rsidRPr="005E0375">
        <w:rPr>
          <w:rFonts w:ascii="Tahoma" w:eastAsia="Times New Roman" w:hAnsi="Tahoma" w:cs="Tahoma"/>
          <w:sz w:val="20"/>
          <w:szCs w:val="20"/>
          <w:lang w:eastAsia="en-IN"/>
        </w:rPr>
        <w:t xml:space="preserve"> </w:t>
      </w:r>
      <w:r w:rsidRPr="005E0375">
        <w:rPr>
          <w:rFonts w:ascii="Tahoma" w:eastAsia="Times New Roman" w:hAnsi="Tahoma" w:cs="Tahoma"/>
          <w:b/>
          <w:sz w:val="20"/>
          <w:szCs w:val="20"/>
          <w:lang w:eastAsia="en-IN"/>
        </w:rPr>
        <w:t>analysis</w:t>
      </w:r>
      <w:r w:rsidRPr="005E0375">
        <w:rPr>
          <w:rFonts w:ascii="Tahoma" w:eastAsia="Times New Roman" w:hAnsi="Tahoma" w:cs="Tahoma"/>
          <w:sz w:val="20"/>
          <w:szCs w:val="20"/>
          <w:lang w:eastAsia="en-IN"/>
        </w:rPr>
        <w:t xml:space="preserve"> report in </w:t>
      </w:r>
      <w:r w:rsidRPr="005E0375">
        <w:rPr>
          <w:rFonts w:ascii="Tahoma" w:eastAsia="Times New Roman" w:hAnsi="Tahoma" w:cs="Tahoma"/>
          <w:b/>
          <w:sz w:val="20"/>
          <w:szCs w:val="20"/>
          <w:lang w:eastAsia="en-IN"/>
        </w:rPr>
        <w:t>Looker</w:t>
      </w:r>
      <w:r w:rsidRPr="005E0375">
        <w:rPr>
          <w:rFonts w:ascii="Tahoma" w:eastAsia="Times New Roman" w:hAnsi="Tahoma" w:cs="Tahoma"/>
          <w:sz w:val="20"/>
          <w:szCs w:val="20"/>
          <w:lang w:eastAsia="en-IN"/>
        </w:rPr>
        <w:t xml:space="preserve"> that </w:t>
      </w:r>
      <w:r w:rsidRPr="005E0375">
        <w:rPr>
          <w:rFonts w:ascii="Tahoma" w:eastAsia="Times New Roman" w:hAnsi="Tahoma" w:cs="Tahoma"/>
          <w:b/>
          <w:sz w:val="20"/>
          <w:szCs w:val="20"/>
          <w:lang w:eastAsia="en-IN"/>
        </w:rPr>
        <w:t>improved</w:t>
      </w:r>
      <w:r w:rsidRPr="005E0375">
        <w:rPr>
          <w:rFonts w:ascii="Tahoma" w:eastAsia="Times New Roman" w:hAnsi="Tahoma" w:cs="Tahoma"/>
          <w:sz w:val="20"/>
          <w:szCs w:val="20"/>
          <w:lang w:eastAsia="en-IN"/>
        </w:rPr>
        <w:t xml:space="preserve"> </w:t>
      </w:r>
      <w:r w:rsidRPr="005E0375">
        <w:rPr>
          <w:rFonts w:ascii="Tahoma" w:eastAsia="Times New Roman" w:hAnsi="Tahoma" w:cs="Tahoma"/>
          <w:b/>
          <w:sz w:val="20"/>
          <w:szCs w:val="20"/>
          <w:lang w:eastAsia="en-IN"/>
        </w:rPr>
        <w:t>campaign ROI by</w:t>
      </w:r>
      <w:r w:rsidRPr="005E0375">
        <w:rPr>
          <w:rFonts w:ascii="Tahoma" w:eastAsia="Times New Roman" w:hAnsi="Tahoma" w:cs="Tahoma"/>
          <w:sz w:val="20"/>
          <w:szCs w:val="20"/>
          <w:lang w:eastAsia="en-IN"/>
        </w:rPr>
        <w:t xml:space="preserve"> 15%.</w:t>
      </w:r>
    </w:p>
    <w:p w14:paraId="38684A72" w14:textId="77777777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Collaborated with the </w:t>
      </w:r>
      <w:r w:rsidRPr="005E0375">
        <w:rPr>
          <w:rFonts w:ascii="Tahoma" w:hAnsi="Tahoma" w:cs="Tahoma"/>
          <w:b/>
          <w:sz w:val="20"/>
          <w:szCs w:val="20"/>
        </w:rPr>
        <w:t>Data Quality</w:t>
      </w:r>
      <w:r w:rsidRPr="005E0375">
        <w:rPr>
          <w:rFonts w:ascii="Tahoma" w:hAnsi="Tahoma" w:cs="Tahoma"/>
          <w:sz w:val="20"/>
          <w:szCs w:val="20"/>
        </w:rPr>
        <w:t xml:space="preserve"> Engineering team to </w:t>
      </w:r>
      <w:r w:rsidRPr="005E0375">
        <w:rPr>
          <w:rFonts w:ascii="Tahoma" w:hAnsi="Tahoma" w:cs="Tahoma"/>
          <w:b/>
          <w:sz w:val="20"/>
          <w:szCs w:val="20"/>
        </w:rPr>
        <w:t>determine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automation</w:t>
      </w:r>
      <w:r w:rsidRPr="005E0375">
        <w:rPr>
          <w:rFonts w:ascii="Tahoma" w:hAnsi="Tahoma" w:cs="Tahoma"/>
          <w:sz w:val="20"/>
          <w:szCs w:val="20"/>
        </w:rPr>
        <w:t xml:space="preserve"> requirements and </w:t>
      </w:r>
      <w:r w:rsidRPr="005E0375">
        <w:rPr>
          <w:rFonts w:ascii="Tahoma" w:hAnsi="Tahoma" w:cs="Tahoma"/>
          <w:b/>
          <w:sz w:val="20"/>
          <w:szCs w:val="20"/>
        </w:rPr>
        <w:t>tooling</w:t>
      </w:r>
      <w:r w:rsidRPr="005E0375">
        <w:rPr>
          <w:rFonts w:ascii="Tahoma" w:hAnsi="Tahoma" w:cs="Tahoma"/>
          <w:sz w:val="20"/>
          <w:szCs w:val="20"/>
        </w:rPr>
        <w:t>.</w:t>
      </w:r>
    </w:p>
    <w:p w14:paraId="13FCBF80" w14:textId="77777777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Created </w:t>
      </w:r>
      <w:r w:rsidRPr="005E0375">
        <w:rPr>
          <w:rFonts w:ascii="Tahoma" w:hAnsi="Tahoma" w:cs="Tahoma"/>
          <w:b/>
          <w:sz w:val="20"/>
          <w:szCs w:val="20"/>
        </w:rPr>
        <w:t>Data</w:t>
      </w:r>
      <w:r w:rsidRPr="005E0375">
        <w:rPr>
          <w:rFonts w:ascii="Tahoma" w:hAnsi="Tahoma" w:cs="Tahoma"/>
          <w:sz w:val="20"/>
          <w:szCs w:val="20"/>
        </w:rPr>
        <w:t xml:space="preserve"> Movement Models in </w:t>
      </w:r>
      <w:r w:rsidRPr="005E0375">
        <w:rPr>
          <w:rFonts w:ascii="Tahoma" w:hAnsi="Tahoma" w:cs="Tahoma"/>
          <w:b/>
          <w:sz w:val="20"/>
          <w:szCs w:val="20"/>
        </w:rPr>
        <w:t>SAP</w:t>
      </w:r>
      <w:r w:rsidRPr="005E0375">
        <w:rPr>
          <w:rFonts w:ascii="Tahoma" w:hAnsi="Tahoma" w:cs="Tahoma"/>
          <w:sz w:val="20"/>
          <w:szCs w:val="20"/>
        </w:rPr>
        <w:t xml:space="preserve"> Power </w:t>
      </w:r>
      <w:r w:rsidRPr="005E0375">
        <w:rPr>
          <w:rFonts w:ascii="Tahoma" w:hAnsi="Tahoma" w:cs="Tahoma"/>
          <w:b/>
          <w:sz w:val="20"/>
          <w:szCs w:val="20"/>
        </w:rPr>
        <w:t>Designer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for data lineage</w:t>
      </w:r>
      <w:r w:rsidRPr="005E0375">
        <w:rPr>
          <w:rFonts w:ascii="Tahoma" w:hAnsi="Tahoma" w:cs="Tahoma"/>
          <w:sz w:val="20"/>
          <w:szCs w:val="20"/>
        </w:rPr>
        <w:t>.</w:t>
      </w:r>
    </w:p>
    <w:p w14:paraId="624B3AEF" w14:textId="0888E043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Worked with an offshore team </w:t>
      </w:r>
      <w:r w:rsidRPr="005E0375">
        <w:rPr>
          <w:rFonts w:ascii="Tahoma" w:hAnsi="Tahoma" w:cs="Tahoma"/>
          <w:b/>
          <w:sz w:val="20"/>
          <w:szCs w:val="20"/>
        </w:rPr>
        <w:t>responsible</w:t>
      </w:r>
      <w:r w:rsidRPr="005E0375">
        <w:rPr>
          <w:rFonts w:ascii="Tahoma" w:hAnsi="Tahoma" w:cs="Tahoma"/>
          <w:sz w:val="20"/>
          <w:szCs w:val="20"/>
        </w:rPr>
        <w:t xml:space="preserve"> for the </w:t>
      </w:r>
      <w:r w:rsidRPr="005E0375">
        <w:rPr>
          <w:rFonts w:ascii="Tahoma" w:hAnsi="Tahoma" w:cs="Tahoma"/>
          <w:b/>
          <w:sz w:val="20"/>
          <w:szCs w:val="20"/>
        </w:rPr>
        <w:t>functional</w:t>
      </w:r>
      <w:r w:rsidRPr="005E0375">
        <w:rPr>
          <w:rFonts w:ascii="Tahoma" w:hAnsi="Tahoma" w:cs="Tahoma"/>
          <w:sz w:val="20"/>
          <w:szCs w:val="20"/>
        </w:rPr>
        <w:t xml:space="preserve"> quality of new and </w:t>
      </w:r>
      <w:r w:rsidRPr="005E0375">
        <w:rPr>
          <w:rFonts w:ascii="Tahoma" w:hAnsi="Tahoma" w:cs="Tahoma"/>
          <w:b/>
          <w:sz w:val="20"/>
          <w:szCs w:val="20"/>
        </w:rPr>
        <w:t>existing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product</w:t>
      </w:r>
      <w:r w:rsidRPr="005E0375">
        <w:rPr>
          <w:rFonts w:ascii="Tahoma" w:hAnsi="Tahoma" w:cs="Tahoma"/>
          <w:sz w:val="20"/>
          <w:szCs w:val="20"/>
        </w:rPr>
        <w:t xml:space="preserve"> features to identify </w:t>
      </w:r>
      <w:r w:rsidRPr="005E0375">
        <w:rPr>
          <w:rFonts w:ascii="Tahoma" w:hAnsi="Tahoma" w:cs="Tahoma"/>
          <w:b/>
          <w:sz w:val="20"/>
          <w:szCs w:val="20"/>
        </w:rPr>
        <w:t>potential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data quality</w:t>
      </w:r>
      <w:r w:rsidRPr="005E0375">
        <w:rPr>
          <w:rFonts w:ascii="Tahoma" w:hAnsi="Tahoma" w:cs="Tahoma"/>
          <w:sz w:val="20"/>
          <w:szCs w:val="20"/>
        </w:rPr>
        <w:t xml:space="preserve"> testing </w:t>
      </w:r>
      <w:r w:rsidRPr="005E0375">
        <w:rPr>
          <w:rFonts w:ascii="Tahoma" w:hAnsi="Tahoma" w:cs="Tahoma"/>
          <w:b/>
          <w:sz w:val="20"/>
          <w:szCs w:val="20"/>
        </w:rPr>
        <w:t>requirements</w:t>
      </w:r>
      <w:r w:rsidRPr="005E0375">
        <w:rPr>
          <w:rFonts w:ascii="Tahoma" w:hAnsi="Tahoma" w:cs="Tahoma"/>
          <w:sz w:val="20"/>
          <w:szCs w:val="20"/>
        </w:rPr>
        <w:t xml:space="preserve">, </w:t>
      </w:r>
      <w:r w:rsidR="00FB5306" w:rsidRPr="005E0375">
        <w:rPr>
          <w:rFonts w:ascii="Tahoma" w:hAnsi="Tahoma" w:cs="Tahoma"/>
          <w:sz w:val="20"/>
          <w:szCs w:val="20"/>
        </w:rPr>
        <w:t>worked</w:t>
      </w:r>
      <w:r w:rsidRPr="005E0375">
        <w:rPr>
          <w:rFonts w:ascii="Tahoma" w:hAnsi="Tahoma" w:cs="Tahoma"/>
          <w:sz w:val="20"/>
          <w:szCs w:val="20"/>
        </w:rPr>
        <w:t xml:space="preserve"> on </w:t>
      </w:r>
      <w:r w:rsidRPr="005E0375">
        <w:rPr>
          <w:rFonts w:ascii="Tahoma" w:hAnsi="Tahoma" w:cs="Tahoma"/>
          <w:b/>
          <w:sz w:val="20"/>
          <w:szCs w:val="20"/>
        </w:rPr>
        <w:t>creating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Data Mapping</w:t>
      </w:r>
      <w:r w:rsidRPr="005E0375">
        <w:rPr>
          <w:rFonts w:ascii="Tahoma" w:hAnsi="Tahoma" w:cs="Tahoma"/>
          <w:sz w:val="20"/>
          <w:szCs w:val="20"/>
        </w:rPr>
        <w:t xml:space="preserve"> Documents, </w:t>
      </w:r>
      <w:r w:rsidRPr="005E0375">
        <w:rPr>
          <w:rFonts w:ascii="Tahoma" w:hAnsi="Tahoma" w:cs="Tahoma"/>
          <w:b/>
          <w:sz w:val="20"/>
          <w:szCs w:val="20"/>
        </w:rPr>
        <w:t>Data flow Diagrams</w:t>
      </w:r>
      <w:r w:rsidRPr="005E0375">
        <w:rPr>
          <w:rFonts w:ascii="Tahoma" w:hAnsi="Tahoma" w:cs="Tahoma"/>
          <w:sz w:val="20"/>
          <w:szCs w:val="20"/>
        </w:rPr>
        <w:t>.</w:t>
      </w:r>
    </w:p>
    <w:p w14:paraId="7B20CDD2" w14:textId="77777777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b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Perform </w:t>
      </w:r>
      <w:r w:rsidRPr="005E0375">
        <w:rPr>
          <w:rFonts w:ascii="Tahoma" w:hAnsi="Tahoma" w:cs="Tahoma"/>
          <w:b/>
          <w:sz w:val="20"/>
          <w:szCs w:val="20"/>
        </w:rPr>
        <w:t>Data Quality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integrity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testing</w:t>
      </w:r>
      <w:r w:rsidRPr="005E0375">
        <w:rPr>
          <w:rFonts w:ascii="Tahoma" w:hAnsi="Tahoma" w:cs="Tahoma"/>
          <w:sz w:val="20"/>
          <w:szCs w:val="20"/>
        </w:rPr>
        <w:t xml:space="preserve"> (</w:t>
      </w:r>
      <w:r w:rsidRPr="005E0375">
        <w:rPr>
          <w:rFonts w:ascii="Tahoma" w:hAnsi="Tahoma" w:cs="Tahoma"/>
          <w:b/>
          <w:sz w:val="20"/>
          <w:szCs w:val="20"/>
        </w:rPr>
        <w:t>completeness, conformity, consistency, accuracy. duplicates</w:t>
      </w:r>
      <w:r w:rsidRPr="005E0375">
        <w:rPr>
          <w:rFonts w:ascii="Tahoma" w:hAnsi="Tahoma" w:cs="Tahoma"/>
          <w:sz w:val="20"/>
          <w:szCs w:val="20"/>
        </w:rPr>
        <w:t xml:space="preserve">) Performed Functional Testing and Backend Testing using the </w:t>
      </w:r>
      <w:r w:rsidRPr="005E0375">
        <w:rPr>
          <w:rFonts w:ascii="Tahoma" w:hAnsi="Tahoma" w:cs="Tahoma"/>
          <w:b/>
          <w:sz w:val="20"/>
          <w:szCs w:val="20"/>
        </w:rPr>
        <w:t>database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comparable</w:t>
      </w:r>
      <w:r w:rsidRPr="005E0375">
        <w:rPr>
          <w:rFonts w:ascii="Tahoma" w:hAnsi="Tahoma" w:cs="Tahoma"/>
          <w:sz w:val="20"/>
          <w:szCs w:val="20"/>
        </w:rPr>
        <w:t xml:space="preserve"> results manually Involved in user training </w:t>
      </w:r>
      <w:r w:rsidRPr="005E0375">
        <w:rPr>
          <w:rFonts w:ascii="Tahoma" w:hAnsi="Tahoma" w:cs="Tahoma"/>
          <w:b/>
          <w:sz w:val="20"/>
          <w:szCs w:val="20"/>
        </w:rPr>
        <w:t>sessions</w:t>
      </w:r>
      <w:r w:rsidRPr="005E0375">
        <w:rPr>
          <w:rFonts w:ascii="Tahoma" w:hAnsi="Tahoma" w:cs="Tahoma"/>
          <w:sz w:val="20"/>
          <w:szCs w:val="20"/>
        </w:rPr>
        <w:t xml:space="preserve"> and </w:t>
      </w:r>
      <w:r w:rsidRPr="005E0375">
        <w:rPr>
          <w:rFonts w:ascii="Tahoma" w:hAnsi="Tahoma" w:cs="Tahoma"/>
          <w:b/>
          <w:sz w:val="20"/>
          <w:szCs w:val="20"/>
        </w:rPr>
        <w:t>assisting</w:t>
      </w:r>
      <w:r w:rsidRPr="005E0375">
        <w:rPr>
          <w:rFonts w:ascii="Tahoma" w:hAnsi="Tahoma" w:cs="Tahoma"/>
          <w:sz w:val="20"/>
          <w:szCs w:val="20"/>
        </w:rPr>
        <w:t xml:space="preserve"> in </w:t>
      </w:r>
      <w:r w:rsidRPr="005E0375">
        <w:rPr>
          <w:rFonts w:ascii="Tahoma" w:hAnsi="Tahoma" w:cs="Tahoma"/>
          <w:b/>
          <w:sz w:val="20"/>
          <w:szCs w:val="20"/>
        </w:rPr>
        <w:t xml:space="preserve">UAT (User Acceptance Testing) </w:t>
      </w:r>
      <w:r w:rsidRPr="005E0375">
        <w:rPr>
          <w:rFonts w:ascii="Tahoma" w:hAnsi="Tahoma" w:cs="Tahoma"/>
          <w:sz w:val="20"/>
          <w:szCs w:val="20"/>
        </w:rPr>
        <w:t xml:space="preserve">Develop </w:t>
      </w:r>
      <w:r w:rsidRPr="005E0375">
        <w:rPr>
          <w:rFonts w:ascii="Tahoma" w:hAnsi="Tahoma" w:cs="Tahoma"/>
          <w:b/>
          <w:sz w:val="20"/>
          <w:szCs w:val="20"/>
        </w:rPr>
        <w:t>compelling</w:t>
      </w:r>
      <w:r w:rsidRPr="005E0375">
        <w:rPr>
          <w:rFonts w:ascii="Tahoma" w:hAnsi="Tahoma" w:cs="Tahoma"/>
          <w:sz w:val="20"/>
          <w:szCs w:val="20"/>
        </w:rPr>
        <w:t xml:space="preserve"> and </w:t>
      </w:r>
      <w:r w:rsidRPr="005E0375">
        <w:rPr>
          <w:rFonts w:ascii="Tahoma" w:hAnsi="Tahoma" w:cs="Tahoma"/>
          <w:b/>
          <w:sz w:val="20"/>
          <w:szCs w:val="20"/>
        </w:rPr>
        <w:t>informative</w:t>
      </w:r>
      <w:r w:rsidRPr="005E0375">
        <w:rPr>
          <w:rFonts w:ascii="Tahoma" w:hAnsi="Tahoma" w:cs="Tahoma"/>
          <w:sz w:val="20"/>
          <w:szCs w:val="20"/>
        </w:rPr>
        <w:t xml:space="preserve"> data </w:t>
      </w:r>
      <w:r w:rsidRPr="005E0375">
        <w:rPr>
          <w:rFonts w:ascii="Tahoma" w:hAnsi="Tahoma" w:cs="Tahoma"/>
          <w:b/>
          <w:sz w:val="20"/>
          <w:szCs w:val="20"/>
        </w:rPr>
        <w:t>visualizations</w:t>
      </w:r>
      <w:r w:rsidRPr="005E0375">
        <w:rPr>
          <w:rFonts w:ascii="Tahoma" w:hAnsi="Tahoma" w:cs="Tahoma"/>
          <w:sz w:val="20"/>
          <w:szCs w:val="20"/>
        </w:rPr>
        <w:t xml:space="preserve"> using </w:t>
      </w:r>
      <w:r w:rsidRPr="005E0375">
        <w:rPr>
          <w:rFonts w:ascii="Tahoma" w:hAnsi="Tahoma" w:cs="Tahoma"/>
          <w:b/>
          <w:sz w:val="20"/>
          <w:szCs w:val="20"/>
        </w:rPr>
        <w:t>Power BI.</w:t>
      </w:r>
    </w:p>
    <w:p w14:paraId="3484D9D1" w14:textId="77777777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Performed </w:t>
      </w:r>
      <w:r w:rsidRPr="005E0375">
        <w:rPr>
          <w:rFonts w:ascii="Tahoma" w:hAnsi="Tahoma" w:cs="Tahoma"/>
          <w:b/>
          <w:sz w:val="20"/>
          <w:szCs w:val="20"/>
        </w:rPr>
        <w:t>Unit testing</w:t>
      </w:r>
      <w:r w:rsidRPr="005E0375">
        <w:rPr>
          <w:rFonts w:ascii="Tahoma" w:hAnsi="Tahoma" w:cs="Tahoma"/>
          <w:sz w:val="20"/>
          <w:szCs w:val="20"/>
        </w:rPr>
        <w:t xml:space="preserve">, </w:t>
      </w:r>
      <w:r w:rsidRPr="005E0375">
        <w:rPr>
          <w:rFonts w:ascii="Tahoma" w:hAnsi="Tahoma" w:cs="Tahoma"/>
          <w:b/>
          <w:sz w:val="20"/>
          <w:szCs w:val="20"/>
        </w:rPr>
        <w:t>Integration</w:t>
      </w:r>
      <w:r w:rsidRPr="005E0375">
        <w:rPr>
          <w:rFonts w:ascii="Tahoma" w:hAnsi="Tahoma" w:cs="Tahoma"/>
          <w:sz w:val="20"/>
          <w:szCs w:val="20"/>
        </w:rPr>
        <w:t xml:space="preserve"> testing and System </w:t>
      </w:r>
      <w:r w:rsidRPr="005E0375">
        <w:rPr>
          <w:rFonts w:ascii="Tahoma" w:hAnsi="Tahoma" w:cs="Tahoma"/>
          <w:b/>
          <w:sz w:val="20"/>
          <w:szCs w:val="20"/>
        </w:rPr>
        <w:t>testing</w:t>
      </w:r>
      <w:r w:rsidRPr="005E0375">
        <w:rPr>
          <w:rFonts w:ascii="Tahoma" w:hAnsi="Tahoma" w:cs="Tahoma"/>
          <w:sz w:val="20"/>
          <w:szCs w:val="20"/>
        </w:rPr>
        <w:t xml:space="preserve"> of </w:t>
      </w:r>
      <w:r w:rsidRPr="005E0375">
        <w:rPr>
          <w:rFonts w:ascii="Tahoma" w:hAnsi="Tahoma" w:cs="Tahoma"/>
          <w:b/>
          <w:sz w:val="20"/>
          <w:szCs w:val="20"/>
        </w:rPr>
        <w:t>Ab initio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graphs</w:t>
      </w:r>
      <w:r w:rsidRPr="005E0375">
        <w:rPr>
          <w:rFonts w:ascii="Tahoma" w:hAnsi="Tahoma" w:cs="Tahoma"/>
          <w:sz w:val="20"/>
          <w:szCs w:val="20"/>
        </w:rPr>
        <w:t>.</w:t>
      </w:r>
    </w:p>
    <w:p w14:paraId="67A4E963" w14:textId="04CE6266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Design and develop </w:t>
      </w:r>
      <w:r w:rsidRPr="005E0375">
        <w:rPr>
          <w:rFonts w:ascii="Tahoma" w:hAnsi="Tahoma" w:cs="Tahoma"/>
          <w:b/>
          <w:sz w:val="20"/>
          <w:szCs w:val="20"/>
        </w:rPr>
        <w:t>Meta Data</w:t>
      </w:r>
      <w:r w:rsidRPr="005E0375">
        <w:rPr>
          <w:rFonts w:ascii="Tahoma" w:hAnsi="Tahoma" w:cs="Tahoma"/>
          <w:sz w:val="20"/>
          <w:szCs w:val="20"/>
        </w:rPr>
        <w:t xml:space="preserve"> reports for the </w:t>
      </w:r>
      <w:r w:rsidRPr="005E0375">
        <w:rPr>
          <w:rFonts w:ascii="Tahoma" w:hAnsi="Tahoma" w:cs="Tahoma"/>
          <w:b/>
          <w:sz w:val="20"/>
          <w:szCs w:val="20"/>
        </w:rPr>
        <w:t>ETL</w:t>
      </w:r>
      <w:r w:rsidRPr="005E0375">
        <w:rPr>
          <w:rFonts w:ascii="Tahoma" w:hAnsi="Tahoma" w:cs="Tahoma"/>
          <w:sz w:val="20"/>
          <w:szCs w:val="20"/>
        </w:rPr>
        <w:t xml:space="preserve"> Business and </w:t>
      </w:r>
      <w:r w:rsidRPr="005E0375">
        <w:rPr>
          <w:rFonts w:ascii="Tahoma" w:hAnsi="Tahoma" w:cs="Tahoma"/>
          <w:b/>
          <w:sz w:val="20"/>
          <w:szCs w:val="20"/>
        </w:rPr>
        <w:t>Support</w:t>
      </w:r>
      <w:r w:rsidRPr="005E0375">
        <w:rPr>
          <w:rFonts w:ascii="Tahoma" w:hAnsi="Tahoma" w:cs="Tahoma"/>
          <w:sz w:val="20"/>
          <w:szCs w:val="20"/>
        </w:rPr>
        <w:t xml:space="preserve"> teams for </w:t>
      </w:r>
      <w:r w:rsidR="00FB5306" w:rsidRPr="005E0375">
        <w:rPr>
          <w:rFonts w:ascii="Tahoma" w:hAnsi="Tahoma" w:cs="Tahoma"/>
          <w:b/>
          <w:sz w:val="20"/>
          <w:szCs w:val="20"/>
        </w:rPr>
        <w:t>day-to-day</w:t>
      </w:r>
      <w:r w:rsidRPr="005E0375">
        <w:rPr>
          <w:rFonts w:ascii="Tahoma" w:hAnsi="Tahoma" w:cs="Tahoma"/>
          <w:sz w:val="20"/>
          <w:szCs w:val="20"/>
        </w:rPr>
        <w:t xml:space="preserve"> needs.</w:t>
      </w:r>
    </w:p>
    <w:p w14:paraId="3C9A593A" w14:textId="77777777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Maintained </w:t>
      </w:r>
      <w:r w:rsidRPr="005E0375">
        <w:rPr>
          <w:rFonts w:ascii="Tahoma" w:hAnsi="Tahoma" w:cs="Tahoma"/>
          <w:b/>
          <w:sz w:val="20"/>
          <w:szCs w:val="20"/>
        </w:rPr>
        <w:t>warehouse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metadata</w:t>
      </w:r>
      <w:r w:rsidRPr="005E0375">
        <w:rPr>
          <w:rFonts w:ascii="Tahoma" w:hAnsi="Tahoma" w:cs="Tahoma"/>
          <w:sz w:val="20"/>
          <w:szCs w:val="20"/>
        </w:rPr>
        <w:t xml:space="preserve">, naming standards and </w:t>
      </w:r>
      <w:r w:rsidRPr="005E0375">
        <w:rPr>
          <w:rFonts w:ascii="Tahoma" w:hAnsi="Tahoma" w:cs="Tahoma"/>
          <w:b/>
          <w:sz w:val="20"/>
          <w:szCs w:val="20"/>
        </w:rPr>
        <w:t>warehouse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standards</w:t>
      </w:r>
      <w:r w:rsidRPr="005E0375">
        <w:rPr>
          <w:rFonts w:ascii="Tahoma" w:hAnsi="Tahoma" w:cs="Tahoma"/>
          <w:sz w:val="20"/>
          <w:szCs w:val="20"/>
        </w:rPr>
        <w:t xml:space="preserve"> for </w:t>
      </w:r>
      <w:r w:rsidRPr="005E0375">
        <w:rPr>
          <w:rFonts w:ascii="Tahoma" w:hAnsi="Tahoma" w:cs="Tahoma"/>
          <w:b/>
          <w:sz w:val="20"/>
          <w:szCs w:val="20"/>
        </w:rPr>
        <w:t>future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application</w:t>
      </w:r>
      <w:r w:rsidRPr="005E0375">
        <w:rPr>
          <w:rFonts w:ascii="Tahoma" w:hAnsi="Tahoma" w:cs="Tahoma"/>
          <w:sz w:val="20"/>
          <w:szCs w:val="20"/>
        </w:rPr>
        <w:t xml:space="preserve"> development.</w:t>
      </w:r>
    </w:p>
    <w:p w14:paraId="085DCCE2" w14:textId="32FB909C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Set Standards for </w:t>
      </w:r>
      <w:r w:rsidRPr="005E0375">
        <w:rPr>
          <w:rFonts w:ascii="Tahoma" w:hAnsi="Tahoma" w:cs="Tahoma"/>
          <w:b/>
          <w:sz w:val="20"/>
          <w:szCs w:val="20"/>
        </w:rPr>
        <w:t>Naming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Conventions</w:t>
      </w:r>
      <w:r w:rsidRPr="005E0375">
        <w:rPr>
          <w:rFonts w:ascii="Tahoma" w:hAnsi="Tahoma" w:cs="Tahoma"/>
          <w:sz w:val="20"/>
          <w:szCs w:val="20"/>
        </w:rPr>
        <w:t xml:space="preserve"> and Best </w:t>
      </w:r>
      <w:r w:rsidRPr="005E0375">
        <w:rPr>
          <w:rFonts w:ascii="Tahoma" w:hAnsi="Tahoma" w:cs="Tahoma"/>
          <w:b/>
          <w:sz w:val="20"/>
          <w:szCs w:val="20"/>
        </w:rPr>
        <w:t>Practices</w:t>
      </w:r>
      <w:r w:rsidRPr="005E0375">
        <w:rPr>
          <w:rFonts w:ascii="Tahoma" w:hAnsi="Tahoma" w:cs="Tahoma"/>
          <w:sz w:val="20"/>
          <w:szCs w:val="20"/>
        </w:rPr>
        <w:t xml:space="preserve"> for Informatica </w:t>
      </w:r>
      <w:r w:rsidRPr="005E0375">
        <w:rPr>
          <w:rFonts w:ascii="Tahoma" w:hAnsi="Tahoma" w:cs="Tahoma"/>
          <w:b/>
          <w:sz w:val="20"/>
          <w:szCs w:val="20"/>
        </w:rPr>
        <w:t>Mapping</w:t>
      </w:r>
      <w:r w:rsidRPr="005E0375">
        <w:rPr>
          <w:rFonts w:ascii="Tahoma" w:hAnsi="Tahoma" w:cs="Tahoma"/>
          <w:sz w:val="20"/>
          <w:szCs w:val="20"/>
        </w:rPr>
        <w:t xml:space="preserve"> Development, </w:t>
      </w:r>
      <w:r w:rsidRPr="005E0375">
        <w:rPr>
          <w:rFonts w:ascii="Tahoma" w:hAnsi="Tahoma" w:cs="Tahoma"/>
          <w:b/>
          <w:sz w:val="20"/>
          <w:szCs w:val="20"/>
        </w:rPr>
        <w:t>Repository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Meta Data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Management and Reporting</w:t>
      </w:r>
      <w:r w:rsidRPr="005E0375">
        <w:rPr>
          <w:rFonts w:ascii="Tahoma" w:hAnsi="Tahoma" w:cs="Tahoma"/>
          <w:sz w:val="20"/>
          <w:szCs w:val="20"/>
        </w:rPr>
        <w:t xml:space="preserve">, </w:t>
      </w:r>
      <w:r w:rsidR="00FB5306" w:rsidRPr="005E0375">
        <w:rPr>
          <w:rFonts w:ascii="Tahoma" w:hAnsi="Tahoma" w:cs="Tahoma"/>
          <w:b/>
          <w:sz w:val="20"/>
          <w:szCs w:val="20"/>
        </w:rPr>
        <w:t>designed</w:t>
      </w:r>
      <w:r w:rsidRPr="005E0375">
        <w:rPr>
          <w:rFonts w:ascii="Tahoma" w:hAnsi="Tahoma" w:cs="Tahoma"/>
          <w:sz w:val="20"/>
          <w:szCs w:val="20"/>
        </w:rPr>
        <w:t xml:space="preserve"> data management using </w:t>
      </w:r>
      <w:r w:rsidRPr="005E0375">
        <w:rPr>
          <w:rFonts w:ascii="Tahoma" w:hAnsi="Tahoma" w:cs="Tahoma"/>
          <w:b/>
          <w:sz w:val="20"/>
          <w:szCs w:val="20"/>
        </w:rPr>
        <w:t>tools</w:t>
      </w:r>
      <w:r w:rsidRPr="005E0375">
        <w:rPr>
          <w:rFonts w:ascii="Tahoma" w:hAnsi="Tahoma" w:cs="Tahoma"/>
          <w:sz w:val="20"/>
          <w:szCs w:val="20"/>
        </w:rPr>
        <w:t xml:space="preserve"> such as </w:t>
      </w:r>
      <w:r w:rsidRPr="005E0375">
        <w:rPr>
          <w:rFonts w:ascii="Tahoma" w:hAnsi="Tahoma" w:cs="Tahoma"/>
          <w:b/>
          <w:sz w:val="20"/>
          <w:szCs w:val="20"/>
        </w:rPr>
        <w:t>Orchestra</w:t>
      </w:r>
      <w:r w:rsidRPr="005E0375">
        <w:rPr>
          <w:rFonts w:ascii="Tahoma" w:hAnsi="Tahoma" w:cs="Tahoma"/>
          <w:sz w:val="20"/>
          <w:szCs w:val="20"/>
        </w:rPr>
        <w:t xml:space="preserve"> Networks </w:t>
      </w:r>
      <w:r w:rsidRPr="005E0375">
        <w:rPr>
          <w:rFonts w:ascii="Tahoma" w:hAnsi="Tahoma" w:cs="Tahoma"/>
          <w:b/>
          <w:sz w:val="20"/>
          <w:szCs w:val="20"/>
        </w:rPr>
        <w:t>EBXS</w:t>
      </w:r>
    </w:p>
    <w:p w14:paraId="1189A02B" w14:textId="6BF7E6C1" w:rsidR="005E0375" w:rsidRPr="005E0375" w:rsidRDefault="005E0375" w:rsidP="005E0375">
      <w:pPr>
        <w:pStyle w:val="ListParagraph"/>
        <w:widowControl w:val="0"/>
        <w:numPr>
          <w:ilvl w:val="0"/>
          <w:numId w:val="33"/>
        </w:numPr>
        <w:spacing w:after="0" w:line="320" w:lineRule="atLeast"/>
        <w:ind w:left="284" w:hanging="284"/>
        <w:contextualSpacing w:val="0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Extract, </w:t>
      </w:r>
      <w:r w:rsidRPr="005E0375">
        <w:rPr>
          <w:rFonts w:ascii="Tahoma" w:hAnsi="Tahoma" w:cs="Tahoma"/>
          <w:b/>
          <w:sz w:val="20"/>
          <w:szCs w:val="20"/>
        </w:rPr>
        <w:t>transform</w:t>
      </w:r>
      <w:r w:rsidRPr="005E0375">
        <w:rPr>
          <w:rFonts w:ascii="Tahoma" w:hAnsi="Tahoma" w:cs="Tahoma"/>
          <w:sz w:val="20"/>
          <w:szCs w:val="20"/>
        </w:rPr>
        <w:t xml:space="preserve">, and </w:t>
      </w:r>
      <w:r w:rsidRPr="005E0375">
        <w:rPr>
          <w:rFonts w:ascii="Tahoma" w:hAnsi="Tahoma" w:cs="Tahoma"/>
          <w:b/>
          <w:sz w:val="20"/>
          <w:szCs w:val="20"/>
        </w:rPr>
        <w:t>load</w:t>
      </w:r>
      <w:r w:rsidRPr="005E0375">
        <w:rPr>
          <w:rFonts w:ascii="Tahoma" w:hAnsi="Tahoma" w:cs="Tahoma"/>
          <w:sz w:val="20"/>
          <w:szCs w:val="20"/>
        </w:rPr>
        <w:t xml:space="preserve"> (</w:t>
      </w:r>
      <w:r w:rsidRPr="005E0375">
        <w:rPr>
          <w:rFonts w:ascii="Tahoma" w:hAnsi="Tahoma" w:cs="Tahoma"/>
          <w:b/>
          <w:sz w:val="20"/>
          <w:szCs w:val="20"/>
        </w:rPr>
        <w:t>ETL</w:t>
      </w:r>
      <w:r w:rsidRPr="005E0375">
        <w:rPr>
          <w:rFonts w:ascii="Tahoma" w:hAnsi="Tahoma" w:cs="Tahoma"/>
          <w:sz w:val="20"/>
          <w:szCs w:val="20"/>
        </w:rPr>
        <w:t xml:space="preserve">) processes to </w:t>
      </w:r>
      <w:r w:rsidRPr="005E0375">
        <w:rPr>
          <w:rFonts w:ascii="Tahoma" w:hAnsi="Tahoma" w:cs="Tahoma"/>
          <w:b/>
          <w:sz w:val="20"/>
          <w:szCs w:val="20"/>
        </w:rPr>
        <w:t>integrate</w:t>
      </w:r>
      <w:r w:rsidRPr="005E0375">
        <w:rPr>
          <w:rFonts w:ascii="Tahoma" w:hAnsi="Tahoma" w:cs="Tahoma"/>
          <w:sz w:val="20"/>
          <w:szCs w:val="20"/>
        </w:rPr>
        <w:t xml:space="preserve"> data from various sources into </w:t>
      </w:r>
      <w:r w:rsidRPr="005E0375">
        <w:rPr>
          <w:rFonts w:ascii="Tahoma" w:hAnsi="Tahoma" w:cs="Tahoma"/>
          <w:b/>
          <w:sz w:val="20"/>
          <w:szCs w:val="20"/>
        </w:rPr>
        <w:t>Domo</w:t>
      </w:r>
      <w:r w:rsidRPr="005E0375">
        <w:rPr>
          <w:rFonts w:ascii="Tahoma" w:hAnsi="Tahoma" w:cs="Tahoma"/>
          <w:sz w:val="20"/>
          <w:szCs w:val="20"/>
        </w:rPr>
        <w:t xml:space="preserve"> Extensively used </w:t>
      </w:r>
      <w:r w:rsidRPr="005E0375">
        <w:rPr>
          <w:rFonts w:ascii="Tahoma" w:hAnsi="Tahoma" w:cs="Tahoma"/>
          <w:b/>
          <w:sz w:val="20"/>
          <w:szCs w:val="20"/>
        </w:rPr>
        <w:t>joins</w:t>
      </w:r>
      <w:r w:rsidRPr="005E0375">
        <w:rPr>
          <w:rFonts w:ascii="Tahoma" w:hAnsi="Tahoma" w:cs="Tahoma"/>
          <w:sz w:val="20"/>
          <w:szCs w:val="20"/>
        </w:rPr>
        <w:t xml:space="preserve"> and </w:t>
      </w:r>
      <w:r w:rsidR="00FB5306" w:rsidRPr="005E0375">
        <w:rPr>
          <w:rFonts w:ascii="Tahoma" w:hAnsi="Tahoma" w:cs="Tahoma"/>
          <w:sz w:val="20"/>
          <w:szCs w:val="20"/>
        </w:rPr>
        <w:t>sub-Query’s</w:t>
      </w:r>
      <w:r w:rsidRPr="005E0375">
        <w:rPr>
          <w:rFonts w:ascii="Tahoma" w:hAnsi="Tahoma" w:cs="Tahoma"/>
          <w:sz w:val="20"/>
          <w:szCs w:val="20"/>
        </w:rPr>
        <w:t xml:space="preserve"> and functions for </w:t>
      </w:r>
      <w:r w:rsidRPr="005E0375">
        <w:rPr>
          <w:rFonts w:ascii="Tahoma" w:hAnsi="Tahoma" w:cs="Tahoma"/>
          <w:b/>
          <w:sz w:val="20"/>
          <w:szCs w:val="20"/>
        </w:rPr>
        <w:t>validating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data</w:t>
      </w:r>
      <w:r w:rsidRPr="005E0375">
        <w:rPr>
          <w:rFonts w:ascii="Tahoma" w:hAnsi="Tahoma" w:cs="Tahoma"/>
          <w:sz w:val="20"/>
          <w:szCs w:val="20"/>
        </w:rPr>
        <w:t xml:space="preserve"> Monitored the </w:t>
      </w:r>
      <w:r w:rsidRPr="005E0375">
        <w:rPr>
          <w:rFonts w:ascii="Tahoma" w:hAnsi="Tahoma" w:cs="Tahoma"/>
          <w:b/>
          <w:sz w:val="20"/>
          <w:szCs w:val="20"/>
        </w:rPr>
        <w:t>Teradata</w:t>
      </w:r>
      <w:r w:rsidRPr="005E0375">
        <w:rPr>
          <w:rFonts w:ascii="Tahoma" w:hAnsi="Tahoma" w:cs="Tahoma"/>
          <w:sz w:val="20"/>
          <w:szCs w:val="20"/>
        </w:rPr>
        <w:t xml:space="preserve"> production system using </w:t>
      </w:r>
      <w:r w:rsidRPr="005E0375">
        <w:rPr>
          <w:rFonts w:ascii="Tahoma" w:hAnsi="Tahoma" w:cs="Tahoma"/>
          <w:b/>
          <w:sz w:val="20"/>
          <w:szCs w:val="20"/>
        </w:rPr>
        <w:t>Teradata</w:t>
      </w:r>
      <w:r w:rsidRPr="005E0375">
        <w:rPr>
          <w:rFonts w:ascii="Tahoma" w:hAnsi="Tahoma" w:cs="Tahoma"/>
          <w:sz w:val="20"/>
          <w:szCs w:val="20"/>
        </w:rPr>
        <w:t xml:space="preserve"> manager for </w:t>
      </w:r>
      <w:r w:rsidRPr="005E0375">
        <w:rPr>
          <w:rFonts w:ascii="Tahoma" w:hAnsi="Tahoma" w:cs="Tahoma"/>
          <w:b/>
          <w:sz w:val="20"/>
          <w:szCs w:val="20"/>
        </w:rPr>
        <w:t xml:space="preserve">skewed queries </w:t>
      </w:r>
      <w:r w:rsidRPr="005E0375">
        <w:rPr>
          <w:rFonts w:ascii="Tahoma" w:hAnsi="Tahoma" w:cs="Tahoma"/>
          <w:sz w:val="20"/>
          <w:szCs w:val="20"/>
        </w:rPr>
        <w:t xml:space="preserve">Collected </w:t>
      </w:r>
      <w:r w:rsidRPr="005E0375">
        <w:rPr>
          <w:rFonts w:ascii="Tahoma" w:hAnsi="Tahoma" w:cs="Tahoma"/>
          <w:b/>
          <w:sz w:val="20"/>
          <w:szCs w:val="20"/>
        </w:rPr>
        <w:t>requirements</w:t>
      </w:r>
      <w:r w:rsidRPr="005E0375">
        <w:rPr>
          <w:rFonts w:ascii="Tahoma" w:hAnsi="Tahoma" w:cs="Tahoma"/>
          <w:sz w:val="20"/>
          <w:szCs w:val="20"/>
        </w:rPr>
        <w:t xml:space="preserve"> and </w:t>
      </w:r>
      <w:r w:rsidRPr="005E0375">
        <w:rPr>
          <w:rFonts w:ascii="Tahoma" w:hAnsi="Tahoma" w:cs="Tahoma"/>
          <w:b/>
          <w:sz w:val="20"/>
          <w:szCs w:val="20"/>
        </w:rPr>
        <w:t>tested</w:t>
      </w:r>
      <w:r w:rsidRPr="005E0375">
        <w:rPr>
          <w:rFonts w:ascii="Tahoma" w:hAnsi="Tahoma" w:cs="Tahoma"/>
          <w:sz w:val="20"/>
          <w:szCs w:val="20"/>
        </w:rPr>
        <w:t xml:space="preserve"> several business </w:t>
      </w:r>
      <w:r w:rsidRPr="005E0375">
        <w:rPr>
          <w:rFonts w:ascii="Tahoma" w:hAnsi="Tahoma" w:cs="Tahoma"/>
          <w:b/>
          <w:sz w:val="20"/>
          <w:szCs w:val="20"/>
        </w:rPr>
        <w:t>reports</w:t>
      </w:r>
      <w:r w:rsidRPr="005E0375">
        <w:rPr>
          <w:rFonts w:ascii="Tahoma" w:hAnsi="Tahoma" w:cs="Tahoma"/>
          <w:sz w:val="20"/>
          <w:szCs w:val="20"/>
        </w:rPr>
        <w:t>.</w:t>
      </w:r>
    </w:p>
    <w:p w14:paraId="67D24F96" w14:textId="77777777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Used </w:t>
      </w:r>
      <w:r w:rsidRPr="005E0375">
        <w:rPr>
          <w:rFonts w:ascii="Tahoma" w:hAnsi="Tahoma" w:cs="Tahoma"/>
          <w:b/>
          <w:sz w:val="20"/>
          <w:szCs w:val="20"/>
        </w:rPr>
        <w:t>data blending groups</w:t>
      </w:r>
      <w:r w:rsidRPr="005E0375">
        <w:rPr>
          <w:rFonts w:ascii="Tahoma" w:hAnsi="Tahoma" w:cs="Tahoma"/>
          <w:sz w:val="20"/>
          <w:szCs w:val="20"/>
        </w:rPr>
        <w:t xml:space="preserve">, sets, </w:t>
      </w:r>
      <w:r w:rsidRPr="005E0375">
        <w:rPr>
          <w:rFonts w:ascii="Tahoma" w:hAnsi="Tahoma" w:cs="Tahoma"/>
          <w:b/>
          <w:sz w:val="20"/>
          <w:szCs w:val="20"/>
        </w:rPr>
        <w:t>dual axis</w:t>
      </w:r>
      <w:r w:rsidRPr="005E0375">
        <w:rPr>
          <w:rFonts w:ascii="Tahoma" w:hAnsi="Tahoma" w:cs="Tahoma"/>
          <w:sz w:val="20"/>
          <w:szCs w:val="20"/>
        </w:rPr>
        <w:t xml:space="preserve">, and </w:t>
      </w:r>
      <w:r w:rsidRPr="005E0375">
        <w:rPr>
          <w:rFonts w:ascii="Tahoma" w:hAnsi="Tahoma" w:cs="Tahoma"/>
          <w:b/>
          <w:sz w:val="20"/>
          <w:szCs w:val="20"/>
        </w:rPr>
        <w:t>synchronized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axis</w:t>
      </w:r>
      <w:r w:rsidRPr="005E0375">
        <w:rPr>
          <w:rFonts w:ascii="Tahoma" w:hAnsi="Tahoma" w:cs="Tahoma"/>
          <w:sz w:val="20"/>
          <w:szCs w:val="20"/>
        </w:rPr>
        <w:t xml:space="preserve"> to </w:t>
      </w:r>
      <w:r w:rsidRPr="005E0375">
        <w:rPr>
          <w:rFonts w:ascii="Tahoma" w:hAnsi="Tahoma" w:cs="Tahoma"/>
          <w:b/>
          <w:sz w:val="20"/>
          <w:szCs w:val="20"/>
        </w:rPr>
        <w:t>enhance</w:t>
      </w:r>
      <w:r w:rsidRPr="005E0375">
        <w:rPr>
          <w:rFonts w:ascii="Tahoma" w:hAnsi="Tahoma" w:cs="Tahoma"/>
          <w:sz w:val="20"/>
          <w:szCs w:val="20"/>
        </w:rPr>
        <w:t xml:space="preserve"> the data </w:t>
      </w:r>
      <w:r w:rsidRPr="005E0375">
        <w:rPr>
          <w:rFonts w:ascii="Tahoma" w:hAnsi="Tahoma" w:cs="Tahoma"/>
          <w:b/>
          <w:sz w:val="20"/>
          <w:szCs w:val="20"/>
        </w:rPr>
        <w:t>visualization</w:t>
      </w:r>
      <w:r w:rsidRPr="005E0375">
        <w:rPr>
          <w:rFonts w:ascii="Tahoma" w:hAnsi="Tahoma" w:cs="Tahoma"/>
          <w:sz w:val="20"/>
          <w:szCs w:val="20"/>
        </w:rPr>
        <w:t>.</w:t>
      </w:r>
    </w:p>
    <w:p w14:paraId="0A440FA7" w14:textId="77777777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Used dashboard </w:t>
      </w:r>
      <w:r w:rsidRPr="005E0375">
        <w:rPr>
          <w:rFonts w:ascii="Tahoma" w:hAnsi="Tahoma" w:cs="Tahoma"/>
          <w:b/>
          <w:sz w:val="20"/>
          <w:szCs w:val="20"/>
        </w:rPr>
        <w:t>actions</w:t>
      </w:r>
      <w:r w:rsidRPr="005E0375">
        <w:rPr>
          <w:rFonts w:ascii="Tahoma" w:hAnsi="Tahoma" w:cs="Tahoma"/>
          <w:sz w:val="20"/>
          <w:szCs w:val="20"/>
        </w:rPr>
        <w:t xml:space="preserve"> for the drill down of </w:t>
      </w:r>
      <w:r w:rsidRPr="005E0375">
        <w:rPr>
          <w:rFonts w:ascii="Tahoma" w:hAnsi="Tahoma" w:cs="Tahoma"/>
          <w:b/>
          <w:sz w:val="20"/>
          <w:szCs w:val="20"/>
        </w:rPr>
        <w:t>various</w:t>
      </w:r>
      <w:r w:rsidRPr="005E0375">
        <w:rPr>
          <w:rFonts w:ascii="Tahoma" w:hAnsi="Tahoma" w:cs="Tahoma"/>
          <w:sz w:val="20"/>
          <w:szCs w:val="20"/>
        </w:rPr>
        <w:t xml:space="preserve"> reports and </w:t>
      </w:r>
      <w:r w:rsidRPr="005E0375">
        <w:rPr>
          <w:rFonts w:ascii="Tahoma" w:hAnsi="Tahoma" w:cs="Tahoma"/>
          <w:b/>
          <w:sz w:val="20"/>
          <w:szCs w:val="20"/>
        </w:rPr>
        <w:t>URL</w:t>
      </w:r>
      <w:r w:rsidRPr="005E0375">
        <w:rPr>
          <w:rFonts w:ascii="Tahoma" w:hAnsi="Tahoma" w:cs="Tahoma"/>
          <w:sz w:val="20"/>
          <w:szCs w:val="20"/>
        </w:rPr>
        <w:t xml:space="preserve"> action to connect to the </w:t>
      </w:r>
      <w:r w:rsidRPr="005E0375">
        <w:rPr>
          <w:rFonts w:ascii="Tahoma" w:hAnsi="Tahoma" w:cs="Tahoma"/>
          <w:b/>
          <w:sz w:val="20"/>
          <w:szCs w:val="20"/>
        </w:rPr>
        <w:t>tableau</w:t>
      </w:r>
      <w:r w:rsidRPr="005E0375">
        <w:rPr>
          <w:rFonts w:ascii="Tahoma" w:hAnsi="Tahoma" w:cs="Tahoma"/>
          <w:sz w:val="20"/>
          <w:szCs w:val="20"/>
        </w:rPr>
        <w:t xml:space="preserve"> server.</w:t>
      </w:r>
    </w:p>
    <w:p w14:paraId="70192B31" w14:textId="77777777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Published reports from the </w:t>
      </w:r>
      <w:r w:rsidRPr="005E0375">
        <w:rPr>
          <w:rFonts w:ascii="Tahoma" w:hAnsi="Tahoma" w:cs="Tahoma"/>
          <w:b/>
          <w:sz w:val="20"/>
          <w:szCs w:val="20"/>
        </w:rPr>
        <w:t>tableau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desktop</w:t>
      </w:r>
      <w:r w:rsidRPr="005E0375">
        <w:rPr>
          <w:rFonts w:ascii="Tahoma" w:hAnsi="Tahoma" w:cs="Tahoma"/>
          <w:sz w:val="20"/>
          <w:szCs w:val="20"/>
        </w:rPr>
        <w:t xml:space="preserve"> to the </w:t>
      </w:r>
      <w:r w:rsidRPr="005E0375">
        <w:rPr>
          <w:rFonts w:ascii="Tahoma" w:hAnsi="Tahoma" w:cs="Tahoma"/>
          <w:b/>
          <w:sz w:val="20"/>
          <w:szCs w:val="20"/>
        </w:rPr>
        <w:t>tableau</w:t>
      </w:r>
      <w:r w:rsidRPr="005E0375">
        <w:rPr>
          <w:rFonts w:ascii="Tahoma" w:hAnsi="Tahoma" w:cs="Tahoma"/>
          <w:sz w:val="20"/>
          <w:szCs w:val="20"/>
        </w:rPr>
        <w:t xml:space="preserve"> server and managing the sites and projects on the tableau server.</w:t>
      </w:r>
    </w:p>
    <w:p w14:paraId="109AF97B" w14:textId="77777777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Creating </w:t>
      </w:r>
      <w:r w:rsidRPr="005E0375">
        <w:rPr>
          <w:rFonts w:ascii="Tahoma" w:hAnsi="Tahoma" w:cs="Tahoma"/>
          <w:b/>
          <w:sz w:val="20"/>
          <w:szCs w:val="20"/>
        </w:rPr>
        <w:t>Data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Conversion</w:t>
      </w:r>
      <w:r w:rsidRPr="005E0375">
        <w:rPr>
          <w:rFonts w:ascii="Tahoma" w:hAnsi="Tahoma" w:cs="Tahoma"/>
          <w:sz w:val="20"/>
          <w:szCs w:val="20"/>
        </w:rPr>
        <w:t xml:space="preserve"> and </w:t>
      </w:r>
      <w:r w:rsidRPr="005E0375">
        <w:rPr>
          <w:rFonts w:ascii="Tahoma" w:hAnsi="Tahoma" w:cs="Tahoma"/>
          <w:b/>
          <w:sz w:val="20"/>
          <w:szCs w:val="20"/>
        </w:rPr>
        <w:t>Data</w:t>
      </w:r>
      <w:r w:rsidRPr="005E0375">
        <w:rPr>
          <w:rFonts w:ascii="Tahoma" w:hAnsi="Tahoma" w:cs="Tahoma"/>
          <w:sz w:val="20"/>
          <w:szCs w:val="20"/>
        </w:rPr>
        <w:t xml:space="preserve"> Integration </w:t>
      </w:r>
      <w:r w:rsidRPr="005E0375">
        <w:rPr>
          <w:rFonts w:ascii="Tahoma" w:hAnsi="Tahoma" w:cs="Tahoma"/>
          <w:b/>
          <w:sz w:val="20"/>
          <w:szCs w:val="20"/>
        </w:rPr>
        <w:t>Strategy</w:t>
      </w:r>
      <w:r w:rsidRPr="005E0375">
        <w:rPr>
          <w:rFonts w:ascii="Tahoma" w:hAnsi="Tahoma" w:cs="Tahoma"/>
          <w:sz w:val="20"/>
          <w:szCs w:val="20"/>
        </w:rPr>
        <w:t xml:space="preserve">, as a </w:t>
      </w:r>
      <w:r w:rsidRPr="005E0375">
        <w:rPr>
          <w:rFonts w:ascii="Tahoma" w:hAnsi="Tahoma" w:cs="Tahoma"/>
          <w:b/>
          <w:sz w:val="20"/>
          <w:szCs w:val="20"/>
        </w:rPr>
        <w:t>road map</w:t>
      </w:r>
      <w:r w:rsidRPr="005E0375">
        <w:rPr>
          <w:rFonts w:ascii="Tahoma" w:hAnsi="Tahoma" w:cs="Tahoma"/>
          <w:sz w:val="20"/>
          <w:szCs w:val="20"/>
        </w:rPr>
        <w:t xml:space="preserve"> to construct </w:t>
      </w:r>
      <w:r w:rsidRPr="005E0375">
        <w:rPr>
          <w:rFonts w:ascii="Tahoma" w:hAnsi="Tahoma" w:cs="Tahoma"/>
          <w:b/>
          <w:sz w:val="20"/>
          <w:szCs w:val="20"/>
        </w:rPr>
        <w:t>Data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Governance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model</w:t>
      </w:r>
      <w:r w:rsidRPr="005E0375">
        <w:rPr>
          <w:rFonts w:ascii="Tahoma" w:hAnsi="Tahoma" w:cs="Tahoma"/>
          <w:sz w:val="20"/>
          <w:szCs w:val="20"/>
        </w:rPr>
        <w:t xml:space="preserve"> that holds the </w:t>
      </w:r>
      <w:r w:rsidRPr="005E0375">
        <w:rPr>
          <w:rFonts w:ascii="Tahoma" w:hAnsi="Tahoma" w:cs="Tahoma"/>
          <w:b/>
          <w:sz w:val="20"/>
          <w:szCs w:val="20"/>
        </w:rPr>
        <w:t>master data</w:t>
      </w:r>
      <w:r w:rsidRPr="005E0375">
        <w:rPr>
          <w:rFonts w:ascii="Tahoma" w:hAnsi="Tahoma" w:cs="Tahoma"/>
          <w:sz w:val="20"/>
          <w:szCs w:val="20"/>
        </w:rPr>
        <w:t xml:space="preserve"> and </w:t>
      </w:r>
      <w:r w:rsidRPr="005E0375">
        <w:rPr>
          <w:rFonts w:ascii="Tahoma" w:hAnsi="Tahoma" w:cs="Tahoma"/>
          <w:b/>
          <w:sz w:val="20"/>
          <w:szCs w:val="20"/>
        </w:rPr>
        <w:t>data</w:t>
      </w:r>
      <w:r w:rsidRPr="005E0375">
        <w:rPr>
          <w:rFonts w:ascii="Tahoma" w:hAnsi="Tahoma" w:cs="Tahoma"/>
          <w:sz w:val="20"/>
          <w:szCs w:val="20"/>
        </w:rPr>
        <w:t xml:space="preserve"> across </w:t>
      </w:r>
      <w:r w:rsidRPr="005E0375">
        <w:rPr>
          <w:rFonts w:ascii="Tahoma" w:hAnsi="Tahoma" w:cs="Tahoma"/>
          <w:b/>
          <w:sz w:val="20"/>
          <w:szCs w:val="20"/>
        </w:rPr>
        <w:t>different</w:t>
      </w:r>
      <w:r w:rsidRPr="005E0375">
        <w:rPr>
          <w:rFonts w:ascii="Tahoma" w:hAnsi="Tahoma" w:cs="Tahoma"/>
          <w:sz w:val="20"/>
          <w:szCs w:val="20"/>
        </w:rPr>
        <w:t xml:space="preserve"> Business </w:t>
      </w:r>
      <w:r w:rsidRPr="005E0375">
        <w:rPr>
          <w:rFonts w:ascii="Tahoma" w:hAnsi="Tahoma" w:cs="Tahoma"/>
          <w:b/>
          <w:sz w:val="20"/>
          <w:szCs w:val="20"/>
        </w:rPr>
        <w:t>Units</w:t>
      </w:r>
      <w:r w:rsidRPr="005E0375">
        <w:rPr>
          <w:rFonts w:ascii="Tahoma" w:hAnsi="Tahoma" w:cs="Tahoma"/>
          <w:sz w:val="20"/>
          <w:szCs w:val="20"/>
        </w:rPr>
        <w:t xml:space="preserve"> with consistency and in </w:t>
      </w:r>
      <w:r w:rsidRPr="005E0375">
        <w:rPr>
          <w:rFonts w:ascii="Tahoma" w:hAnsi="Tahoma" w:cs="Tahoma"/>
          <w:b/>
          <w:sz w:val="20"/>
          <w:szCs w:val="20"/>
        </w:rPr>
        <w:t>compliance</w:t>
      </w:r>
      <w:r w:rsidRPr="005E0375">
        <w:rPr>
          <w:rFonts w:ascii="Tahoma" w:hAnsi="Tahoma" w:cs="Tahoma"/>
          <w:sz w:val="20"/>
          <w:szCs w:val="20"/>
        </w:rPr>
        <w:t>.</w:t>
      </w:r>
    </w:p>
    <w:p w14:paraId="24618EC5" w14:textId="77777777" w:rsidR="005E0375" w:rsidRPr="005E0375" w:rsidRDefault="005E0375" w:rsidP="005E0375">
      <w:pPr>
        <w:pStyle w:val="ListParagraph"/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Conducted </w:t>
      </w:r>
      <w:r w:rsidRPr="005E0375">
        <w:rPr>
          <w:rFonts w:ascii="Tahoma" w:hAnsi="Tahoma" w:cs="Tahoma"/>
          <w:b/>
          <w:sz w:val="20"/>
          <w:szCs w:val="20"/>
        </w:rPr>
        <w:t>Functional</w:t>
      </w:r>
      <w:r w:rsidRPr="005E0375">
        <w:rPr>
          <w:rFonts w:ascii="Tahoma" w:hAnsi="Tahoma" w:cs="Tahoma"/>
          <w:sz w:val="20"/>
          <w:szCs w:val="20"/>
        </w:rPr>
        <w:t xml:space="preserve"> Requirements and </w:t>
      </w:r>
      <w:r w:rsidRPr="005E0375">
        <w:rPr>
          <w:rFonts w:ascii="Tahoma" w:hAnsi="Tahoma" w:cs="Tahoma"/>
          <w:b/>
          <w:sz w:val="20"/>
          <w:szCs w:val="20"/>
        </w:rPr>
        <w:t>User</w:t>
      </w:r>
      <w:r w:rsidRPr="005E0375">
        <w:rPr>
          <w:rFonts w:ascii="Tahoma" w:hAnsi="Tahoma" w:cs="Tahoma"/>
          <w:sz w:val="20"/>
          <w:szCs w:val="20"/>
        </w:rPr>
        <w:t xml:space="preserve"> </w:t>
      </w:r>
      <w:r w:rsidRPr="005E0375">
        <w:rPr>
          <w:rFonts w:ascii="Tahoma" w:hAnsi="Tahoma" w:cs="Tahoma"/>
          <w:b/>
          <w:sz w:val="20"/>
          <w:szCs w:val="20"/>
        </w:rPr>
        <w:t>Requirements</w:t>
      </w:r>
      <w:r w:rsidRPr="005E0375">
        <w:rPr>
          <w:rFonts w:ascii="Tahoma" w:hAnsi="Tahoma" w:cs="Tahoma"/>
          <w:sz w:val="20"/>
          <w:szCs w:val="20"/>
        </w:rPr>
        <w:t xml:space="preserve"> Specification reviews.</w:t>
      </w:r>
    </w:p>
    <w:p w14:paraId="6910407C" w14:textId="4DAEE00D" w:rsidR="00DF3C71" w:rsidRPr="00112C5E" w:rsidRDefault="005E0375" w:rsidP="005E0375">
      <w:pPr>
        <w:pStyle w:val="ListParagraph"/>
        <w:numPr>
          <w:ilvl w:val="0"/>
          <w:numId w:val="22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5E0375">
        <w:rPr>
          <w:rFonts w:ascii="Tahoma" w:hAnsi="Tahoma" w:cs="Tahoma"/>
          <w:sz w:val="20"/>
          <w:szCs w:val="20"/>
        </w:rPr>
        <w:t xml:space="preserve">Supported data warehouse </w:t>
      </w:r>
      <w:r w:rsidRPr="005E0375">
        <w:rPr>
          <w:rFonts w:ascii="Tahoma" w:hAnsi="Tahoma" w:cs="Tahoma"/>
          <w:b/>
          <w:sz w:val="20"/>
          <w:szCs w:val="20"/>
        </w:rPr>
        <w:t>projects</w:t>
      </w:r>
      <w:r w:rsidRPr="005E0375">
        <w:rPr>
          <w:rFonts w:ascii="Tahoma" w:hAnsi="Tahoma" w:cs="Tahoma"/>
          <w:sz w:val="20"/>
          <w:szCs w:val="20"/>
        </w:rPr>
        <w:t xml:space="preserve"> with </w:t>
      </w:r>
      <w:r w:rsidRPr="005E0375">
        <w:rPr>
          <w:rFonts w:ascii="Tahoma" w:hAnsi="Tahoma" w:cs="Tahoma"/>
          <w:b/>
          <w:sz w:val="20"/>
          <w:szCs w:val="20"/>
        </w:rPr>
        <w:t>logical</w:t>
      </w:r>
      <w:r w:rsidRPr="005E0375">
        <w:rPr>
          <w:rFonts w:ascii="Tahoma" w:hAnsi="Tahoma" w:cs="Tahoma"/>
          <w:sz w:val="20"/>
          <w:szCs w:val="20"/>
        </w:rPr>
        <w:t xml:space="preserve"> and </w:t>
      </w:r>
      <w:r w:rsidRPr="005E0375">
        <w:rPr>
          <w:rFonts w:ascii="Tahoma" w:hAnsi="Tahoma" w:cs="Tahoma"/>
          <w:b/>
          <w:sz w:val="20"/>
          <w:szCs w:val="20"/>
        </w:rPr>
        <w:t>physical</w:t>
      </w:r>
      <w:r w:rsidRPr="005E0375">
        <w:rPr>
          <w:rFonts w:ascii="Tahoma" w:hAnsi="Tahoma" w:cs="Tahoma"/>
          <w:sz w:val="20"/>
          <w:szCs w:val="20"/>
        </w:rPr>
        <w:t xml:space="preserve"> data </w:t>
      </w:r>
      <w:proofErr w:type="spellStart"/>
      <w:r w:rsidRPr="005E0375">
        <w:rPr>
          <w:rFonts w:ascii="Tahoma" w:hAnsi="Tahoma" w:cs="Tahoma"/>
          <w:b/>
          <w:sz w:val="20"/>
          <w:szCs w:val="20"/>
        </w:rPr>
        <w:t>modeling</w:t>
      </w:r>
      <w:proofErr w:type="spellEnd"/>
      <w:r w:rsidRPr="005E0375">
        <w:rPr>
          <w:rFonts w:ascii="Tahoma" w:hAnsi="Tahoma" w:cs="Tahoma"/>
          <w:sz w:val="20"/>
          <w:szCs w:val="20"/>
        </w:rPr>
        <w:t xml:space="preserve"> in </w:t>
      </w:r>
      <w:r w:rsidRPr="005E0375">
        <w:rPr>
          <w:rFonts w:ascii="Tahoma" w:hAnsi="Tahoma" w:cs="Tahoma"/>
          <w:b/>
          <w:sz w:val="20"/>
          <w:szCs w:val="20"/>
        </w:rPr>
        <w:t>Oracle</w:t>
      </w:r>
      <w:r w:rsidRPr="005E0375">
        <w:rPr>
          <w:rFonts w:ascii="Tahoma" w:hAnsi="Tahoma" w:cs="Tahoma"/>
          <w:sz w:val="20"/>
          <w:szCs w:val="20"/>
        </w:rPr>
        <w:t xml:space="preserve"> environment and </w:t>
      </w:r>
      <w:r w:rsidRPr="005E0375">
        <w:rPr>
          <w:rFonts w:ascii="Tahoma" w:hAnsi="Tahoma" w:cs="Tahoma"/>
          <w:b/>
          <w:sz w:val="20"/>
          <w:szCs w:val="20"/>
        </w:rPr>
        <w:t>assured</w:t>
      </w:r>
      <w:r w:rsidRPr="005E0375">
        <w:rPr>
          <w:rFonts w:ascii="Tahoma" w:hAnsi="Tahoma" w:cs="Tahoma"/>
          <w:sz w:val="20"/>
          <w:szCs w:val="20"/>
        </w:rPr>
        <w:t xml:space="preserve"> accurate delivery of </w:t>
      </w:r>
      <w:r w:rsidRPr="005E0375">
        <w:rPr>
          <w:rFonts w:ascii="Tahoma" w:hAnsi="Tahoma" w:cs="Tahoma"/>
          <w:b/>
          <w:sz w:val="20"/>
          <w:szCs w:val="20"/>
        </w:rPr>
        <w:t>DDL</w:t>
      </w:r>
      <w:r w:rsidRPr="005E0375">
        <w:rPr>
          <w:rFonts w:ascii="Tahoma" w:hAnsi="Tahoma" w:cs="Tahoma"/>
          <w:sz w:val="20"/>
          <w:szCs w:val="20"/>
        </w:rPr>
        <w:t xml:space="preserve"> to the development teams, Used </w:t>
      </w:r>
      <w:r w:rsidRPr="005E0375">
        <w:rPr>
          <w:rFonts w:ascii="Tahoma" w:hAnsi="Tahoma" w:cs="Tahoma"/>
          <w:b/>
          <w:sz w:val="20"/>
          <w:szCs w:val="20"/>
        </w:rPr>
        <w:t>SQL</w:t>
      </w:r>
      <w:r w:rsidRPr="005E0375">
        <w:rPr>
          <w:rFonts w:ascii="Tahoma" w:hAnsi="Tahoma" w:cs="Tahoma"/>
          <w:sz w:val="20"/>
          <w:szCs w:val="20"/>
        </w:rPr>
        <w:t xml:space="preserve"> to perform </w:t>
      </w:r>
      <w:r w:rsidRPr="005E0375">
        <w:rPr>
          <w:rFonts w:ascii="Tahoma" w:hAnsi="Tahoma" w:cs="Tahoma"/>
          <w:b/>
          <w:sz w:val="20"/>
          <w:szCs w:val="20"/>
        </w:rPr>
        <w:t>Data Validation</w:t>
      </w:r>
      <w:r w:rsidRPr="005E0375">
        <w:rPr>
          <w:rFonts w:ascii="Tahoma" w:hAnsi="Tahoma" w:cs="Tahoma"/>
          <w:sz w:val="20"/>
          <w:szCs w:val="20"/>
        </w:rPr>
        <w:t xml:space="preserve"> and </w:t>
      </w:r>
      <w:r w:rsidRPr="005E0375">
        <w:rPr>
          <w:rFonts w:ascii="Tahoma" w:hAnsi="Tahoma" w:cs="Tahoma"/>
          <w:b/>
          <w:sz w:val="20"/>
          <w:szCs w:val="20"/>
        </w:rPr>
        <w:t>Data Integrity</w:t>
      </w:r>
      <w:r w:rsidRPr="005E0375">
        <w:rPr>
          <w:rFonts w:ascii="Tahoma" w:hAnsi="Tahoma" w:cs="Tahoma"/>
          <w:sz w:val="20"/>
          <w:szCs w:val="20"/>
        </w:rPr>
        <w:t xml:space="preserve"> testing</w:t>
      </w:r>
      <w:r w:rsidR="00DF3C71" w:rsidRPr="00112C5E">
        <w:rPr>
          <w:rFonts w:ascii="Tahoma" w:hAnsi="Tahoma" w:cs="Tahoma"/>
          <w:sz w:val="20"/>
          <w:szCs w:val="20"/>
        </w:rPr>
        <w:t>.</w:t>
      </w:r>
    </w:p>
    <w:p w14:paraId="1BC93C7A" w14:textId="52C73B84" w:rsidR="0008664A" w:rsidRDefault="00DF3C71" w:rsidP="005E0375">
      <w:pPr>
        <w:spacing w:after="0" w:line="320" w:lineRule="atLeast"/>
        <w:jc w:val="both"/>
        <w:rPr>
          <w:noProof/>
          <w:lang w:eastAsia="en-IN"/>
        </w:rPr>
      </w:pPr>
      <w:r w:rsidRPr="009E1E05">
        <w:rPr>
          <w:rFonts w:ascii="Tahoma" w:hAnsi="Tahoma" w:cs="Tahoma"/>
          <w:b/>
          <w:color w:val="0F243E" w:themeColor="text2" w:themeShade="80"/>
          <w:sz w:val="24"/>
          <w:szCs w:val="24"/>
        </w:rPr>
        <w:t>Environment:</w:t>
      </w:r>
      <w:r w:rsidRPr="00356FC5">
        <w:rPr>
          <w:rFonts w:ascii="Tahoma" w:hAnsi="Tahoma" w:cs="Tahoma"/>
          <w:sz w:val="20"/>
          <w:szCs w:val="20"/>
        </w:rPr>
        <w:t xml:space="preserve"> </w:t>
      </w:r>
      <w:r w:rsidR="005E0375">
        <w:rPr>
          <w:rFonts w:cstheme="minorHAnsi"/>
          <w:sz w:val="21"/>
          <w:szCs w:val="21"/>
        </w:rPr>
        <w:t xml:space="preserve">Scrum, </w:t>
      </w:r>
      <w:r w:rsidR="005E0375" w:rsidRPr="00023EA1">
        <w:rPr>
          <w:rFonts w:cstheme="minorHAnsi"/>
          <w:sz w:val="21"/>
          <w:szCs w:val="21"/>
        </w:rPr>
        <w:t xml:space="preserve">MS-SQL Server, Erwin, MS-Office, Ab </w:t>
      </w:r>
      <w:proofErr w:type="spellStart"/>
      <w:r w:rsidR="005E0375" w:rsidRPr="00023EA1">
        <w:rPr>
          <w:rFonts w:cstheme="minorHAnsi"/>
          <w:sz w:val="21"/>
          <w:szCs w:val="21"/>
        </w:rPr>
        <w:t>lntio</w:t>
      </w:r>
      <w:proofErr w:type="spellEnd"/>
      <w:r w:rsidR="005E0375" w:rsidRPr="00023EA1">
        <w:rPr>
          <w:rFonts w:cstheme="minorHAnsi"/>
          <w:sz w:val="21"/>
          <w:szCs w:val="21"/>
        </w:rPr>
        <w:t>, Tera Data, Tableau, RDBMS-Oracle, Orchestra Networks</w:t>
      </w:r>
      <w:r w:rsidR="005E0375">
        <w:rPr>
          <w:noProof/>
          <w:lang w:eastAsia="en-IN"/>
        </w:rPr>
        <w:t xml:space="preserve"> </w:t>
      </w:r>
    </w:p>
    <w:p w14:paraId="372575D2" w14:textId="355D6884" w:rsidR="0008664A" w:rsidRDefault="0008664A" w:rsidP="005E0375">
      <w:pPr>
        <w:spacing w:after="0" w:line="320" w:lineRule="atLeast"/>
        <w:jc w:val="both"/>
        <w:rPr>
          <w:noProof/>
          <w:lang w:eastAsia="en-IN"/>
        </w:rPr>
      </w:pPr>
    </w:p>
    <w:p w14:paraId="4E99F9B8" w14:textId="3C65B414" w:rsidR="0008664A" w:rsidRDefault="0008664A" w:rsidP="005E0375">
      <w:pPr>
        <w:spacing w:after="0" w:line="320" w:lineRule="atLeast"/>
        <w:jc w:val="both"/>
        <w:rPr>
          <w:noProof/>
          <w:lang w:eastAsia="en-IN"/>
        </w:rPr>
      </w:pPr>
    </w:p>
    <w:p w14:paraId="6142BA58" w14:textId="6219E6F1" w:rsidR="00356FC5" w:rsidRPr="00FA7265" w:rsidRDefault="0008664A" w:rsidP="005E0375">
      <w:pPr>
        <w:spacing w:after="0" w:line="320" w:lineRule="atLeast"/>
        <w:jc w:val="both"/>
        <w:rPr>
          <w:rFonts w:ascii="Tahoma" w:hAnsi="Tahoma" w:cs="Tahoma"/>
          <w:b/>
          <w:color w:val="0F243E" w:themeColor="text2" w:themeShade="80"/>
          <w:sz w:val="24"/>
          <w:szCs w:val="24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FE6E48" wp14:editId="4CEBBF2E">
                <wp:simplePos x="0" y="0"/>
                <wp:positionH relativeFrom="column">
                  <wp:posOffset>4042410</wp:posOffset>
                </wp:positionH>
                <wp:positionV relativeFrom="paragraph">
                  <wp:posOffset>-91440</wp:posOffset>
                </wp:positionV>
                <wp:extent cx="2432050" cy="361950"/>
                <wp:effectExtent l="0" t="0" r="0" b="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A7A2C" w14:textId="26196744" w:rsidR="008A7FE8" w:rsidRPr="0008664A" w:rsidRDefault="008A7FE8" w:rsidP="0008664A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Tahoma" w:hAnsi="Tahoma" w:cs="Tahoma"/>
                                <w:b/>
                                <w:color w:val="0F243E" w:themeColor="text2" w:themeShade="80"/>
                                <w:sz w:val="24"/>
                                <w:szCs w:val="24"/>
                              </w:rPr>
                            </w:pPr>
                            <w:r w:rsidRPr="0008664A">
                              <w:rPr>
                                <w:rFonts w:ascii="Tahoma" w:hAnsi="Tahoma" w:cs="Tahoma"/>
                                <w:b/>
                                <w:color w:val="0F243E" w:themeColor="text2" w:themeShade="80"/>
                                <w:sz w:val="24"/>
                                <w:szCs w:val="24"/>
                              </w:rPr>
                              <w:t>Mar 201</w:t>
                            </w:r>
                            <w:r w:rsidR="00F33606" w:rsidRPr="0008664A">
                              <w:rPr>
                                <w:rFonts w:ascii="Tahoma" w:hAnsi="Tahoma" w:cs="Tahoma"/>
                                <w:b/>
                                <w:color w:val="0F243E" w:themeColor="text2" w:themeShade="80"/>
                                <w:sz w:val="24"/>
                                <w:szCs w:val="24"/>
                              </w:rPr>
                              <w:t>8</w:t>
                            </w:r>
                            <w:r w:rsidRPr="0008664A">
                              <w:rPr>
                                <w:rFonts w:ascii="Tahoma" w:hAnsi="Tahoma" w:cs="Tahoma"/>
                                <w:b/>
                                <w:color w:val="0F243E" w:themeColor="text2" w:themeShade="80"/>
                                <w:sz w:val="24"/>
                                <w:szCs w:val="24"/>
                              </w:rPr>
                              <w:t xml:space="preserve"> - Nov 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E6E48" id="Text Box 288" o:spid="_x0000_s1044" type="#_x0000_t202" style="position:absolute;left:0;text-align:left;margin-left:318.3pt;margin-top:-7.2pt;width:191.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" filled="f" stroked="f" strokeweight=".5pt">
                <v:textbox>
                  <w:txbxContent>
                    <w:p w14:paraId="561A7A2C" w14:textId="26196744" w:rsidR="008A7FE8" w:rsidRPr="0008664A" w:rsidRDefault="008A7FE8" w:rsidP="0008664A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rPr>
                          <w:rFonts w:ascii="Tahoma" w:hAnsi="Tahoma" w:cs="Tahoma"/>
                          <w:b/>
                          <w:color w:val="0F243E" w:themeColor="text2" w:themeShade="80"/>
                          <w:sz w:val="24"/>
                          <w:szCs w:val="24"/>
                        </w:rPr>
                      </w:pPr>
                      <w:r w:rsidRPr="0008664A">
                        <w:rPr>
                          <w:rFonts w:ascii="Tahoma" w:hAnsi="Tahoma" w:cs="Tahoma"/>
                          <w:b/>
                          <w:color w:val="0F243E" w:themeColor="text2" w:themeShade="80"/>
                          <w:sz w:val="24"/>
                          <w:szCs w:val="24"/>
                        </w:rPr>
                        <w:t>Mar 201</w:t>
                      </w:r>
                      <w:r w:rsidR="00F33606" w:rsidRPr="0008664A">
                        <w:rPr>
                          <w:rFonts w:ascii="Tahoma" w:hAnsi="Tahoma" w:cs="Tahoma"/>
                          <w:b/>
                          <w:color w:val="0F243E" w:themeColor="text2" w:themeShade="80"/>
                          <w:sz w:val="24"/>
                          <w:szCs w:val="24"/>
                        </w:rPr>
                        <w:t>8</w:t>
                      </w:r>
                      <w:r w:rsidRPr="0008664A">
                        <w:rPr>
                          <w:rFonts w:ascii="Tahoma" w:hAnsi="Tahoma" w:cs="Tahoma"/>
                          <w:b/>
                          <w:color w:val="0F243E" w:themeColor="text2" w:themeShade="80"/>
                          <w:sz w:val="24"/>
                          <w:szCs w:val="24"/>
                        </w:rPr>
                        <w:t xml:space="preserve"> - Nov 2021</w:t>
                      </w:r>
                    </w:p>
                  </w:txbxContent>
                </v:textbox>
              </v:shape>
            </w:pict>
          </mc:Fallback>
        </mc:AlternateContent>
      </w:r>
      <w:r w:rsidR="0051371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5EB4A3" wp14:editId="3ED1F5E8">
                <wp:simplePos x="0" y="0"/>
                <wp:positionH relativeFrom="column">
                  <wp:posOffset>3559810</wp:posOffset>
                </wp:positionH>
                <wp:positionV relativeFrom="paragraph">
                  <wp:posOffset>285750</wp:posOffset>
                </wp:positionV>
                <wp:extent cx="419100" cy="297815"/>
                <wp:effectExtent l="0" t="0" r="0" b="6985"/>
                <wp:wrapNone/>
                <wp:docPr id="366226367" name="Text Box 366226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4B600" w14:textId="38EC8DD2" w:rsidR="008A7FE8" w:rsidRDefault="008A7FE8" w:rsidP="00356FC5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EB4A3" id="Text Box 366226367" o:spid="_x0000_s1045" type="#_x0000_t202" style="position:absolute;left:0;text-align:left;margin-left:280.3pt;margin-top:22.5pt;width:33pt;height:23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" filled="f" stroked="f" strokeweight=".5pt">
                <v:textbox>
                  <w:txbxContent>
                    <w:p w14:paraId="4D94B600" w14:textId="38EC8DD2" w:rsidR="008A7FE8" w:rsidRDefault="008A7FE8" w:rsidP="00356FC5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="00356FC5" w:rsidRPr="00356FC5">
        <w:rPr>
          <w:rFonts w:ascii="Tahoma" w:hAnsi="Tahoma" w:cs="Tahoma"/>
          <w:b/>
          <w:color w:val="0F243E" w:themeColor="text2" w:themeShade="80"/>
          <w:sz w:val="24"/>
          <w:szCs w:val="24"/>
        </w:rPr>
        <w:t>Gen</w:t>
      </w:r>
      <w:r w:rsidR="00356FC5">
        <w:rPr>
          <w:rFonts w:ascii="Tahoma" w:hAnsi="Tahoma" w:cs="Tahoma"/>
          <w:b/>
          <w:color w:val="0F243E" w:themeColor="text2" w:themeShade="80"/>
          <w:sz w:val="24"/>
          <w:szCs w:val="24"/>
        </w:rPr>
        <w:t xml:space="preserve"> </w:t>
      </w:r>
      <w:r w:rsidR="00356FC5" w:rsidRPr="00356FC5">
        <w:rPr>
          <w:rFonts w:ascii="Tahoma" w:hAnsi="Tahoma" w:cs="Tahoma"/>
          <w:b/>
          <w:color w:val="0F243E" w:themeColor="text2" w:themeShade="80"/>
          <w:sz w:val="24"/>
          <w:szCs w:val="24"/>
        </w:rPr>
        <w:t>worth Financial</w:t>
      </w:r>
      <w:r w:rsidR="00356FC5">
        <w:rPr>
          <w:rFonts w:ascii="Tahoma" w:hAnsi="Tahoma" w:cs="Tahoma"/>
          <w:b/>
          <w:color w:val="0F243E" w:themeColor="text2" w:themeShade="80"/>
          <w:sz w:val="24"/>
          <w:szCs w:val="24"/>
        </w:rPr>
        <w:t xml:space="preserve"> </w:t>
      </w:r>
      <w:r w:rsidR="00356FC5" w:rsidRPr="00FA7265">
        <w:rPr>
          <w:rFonts w:ascii="Tahoma" w:hAnsi="Tahoma" w:cs="Tahoma"/>
          <w:b/>
          <w:color w:val="0F243E" w:themeColor="text2" w:themeShade="80"/>
          <w:sz w:val="24"/>
          <w:szCs w:val="24"/>
        </w:rPr>
        <w:t xml:space="preserve">| </w:t>
      </w:r>
      <w:r w:rsidR="00F33606">
        <w:rPr>
          <w:rFonts w:ascii="Tahoma" w:hAnsi="Tahoma" w:cs="Tahoma"/>
          <w:b/>
          <w:color w:val="0F243E" w:themeColor="text2" w:themeShade="80"/>
          <w:sz w:val="24"/>
          <w:szCs w:val="24"/>
        </w:rPr>
        <w:t>Programmer</w:t>
      </w:r>
      <w:r w:rsidR="00356FC5" w:rsidRPr="00FA7265">
        <w:rPr>
          <w:rFonts w:ascii="Tahoma" w:hAnsi="Tahoma" w:cs="Tahoma"/>
          <w:b/>
          <w:color w:val="0F243E" w:themeColor="text2" w:themeShade="80"/>
          <w:sz w:val="24"/>
          <w:szCs w:val="24"/>
        </w:rPr>
        <w:t xml:space="preserve"> Analyst</w:t>
      </w:r>
    </w:p>
    <w:p w14:paraId="57F3B402" w14:textId="415826A4" w:rsidR="00356FC5" w:rsidRDefault="00356FC5" w:rsidP="00356FC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428BEE" wp14:editId="650580F6">
                <wp:simplePos x="0" y="0"/>
                <wp:positionH relativeFrom="column">
                  <wp:posOffset>35560</wp:posOffset>
                </wp:positionH>
                <wp:positionV relativeFrom="paragraph">
                  <wp:posOffset>-3175</wp:posOffset>
                </wp:positionV>
                <wp:extent cx="337820" cy="297815"/>
                <wp:effectExtent l="0" t="0" r="0" b="6985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2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6BB6E" w14:textId="77777777" w:rsidR="008A7FE8" w:rsidRDefault="008A7FE8" w:rsidP="00356FC5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37A1272" wp14:editId="4D226279">
                                  <wp:extent cx="142875" cy="200025"/>
                                  <wp:effectExtent l="0" t="0" r="9525" b="9525"/>
                                  <wp:docPr id="292" name="Picture 292" descr="Description: C:\Users\ACER\AppData\Local\Packages\Microsoft.Windows.Photos_8wekyb3d8bbwe\TempState\ShareServiceTempFolder\Capture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6226354" descr="Description: C:\Users\ACER\AppData\Local\Packages\Microsoft.Windows.Photos_8wekyb3d8bbwe\TempState\ShareServiceTempFolder\Capture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28BEE" id="Text Box 289" o:spid="_x0000_s1046" type="#_x0000_t202" style="position:absolute;margin-left:2.8pt;margin-top:-.25pt;width:26.6pt;height:23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" filled="f" stroked="f" strokeweight=".5pt">
                <v:textbox>
                  <w:txbxContent>
                    <w:p w14:paraId="01E6BB6E" w14:textId="77777777" w:rsidR="008A7FE8" w:rsidRDefault="008A7FE8" w:rsidP="00356FC5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137A1272" wp14:editId="4D226279">
                            <wp:extent cx="142875" cy="200025"/>
                            <wp:effectExtent l="0" t="0" r="9525" b="9525"/>
                            <wp:docPr id="292" name="Picture 292" descr="Description: C:\Users\ACER\AppData\Local\Packages\Microsoft.Windows.Photos_8wekyb3d8bbwe\TempState\ShareServiceTempFolder\Capture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6226354" descr="Description: C:\Users\ACER\AppData\Local\Packages\Microsoft.Windows.Photos_8wekyb3d8bbwe\TempState\ShareServiceTempFolder\Capture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A24705" wp14:editId="1F313BDB">
                <wp:simplePos x="0" y="0"/>
                <wp:positionH relativeFrom="column">
                  <wp:posOffset>273685</wp:posOffset>
                </wp:positionH>
                <wp:positionV relativeFrom="paragraph">
                  <wp:posOffset>-2540</wp:posOffset>
                </wp:positionV>
                <wp:extent cx="1771650" cy="285750"/>
                <wp:effectExtent l="0" t="0" r="0" b="0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4B961" w14:textId="77777777" w:rsidR="008A7FE8" w:rsidRPr="00557859" w:rsidRDefault="008A7FE8" w:rsidP="00356FC5">
                            <w:pPr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557859">
                              <w:rPr>
                                <w:rFonts w:ascii="Tahoma" w:hAnsi="Tahoma" w:cs="Tahoma"/>
                                <w:b/>
                                <w:color w:val="0F243E" w:themeColor="text2" w:themeShade="80"/>
                                <w:sz w:val="24"/>
                                <w:szCs w:val="24"/>
                                <w:lang w:val="en-GB"/>
                              </w:rPr>
                              <w:t>Virginia,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24705" id="Text Box 290" o:spid="_x0000_s1047" type="#_x0000_t202" style="position:absolute;margin-left:21.55pt;margin-top:-.2pt;width:139.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" filled="f" stroked="f" strokeweight=".5pt">
                <v:textbox>
                  <w:txbxContent>
                    <w:p w14:paraId="2584B961" w14:textId="77777777" w:rsidR="008A7FE8" w:rsidRPr="00557859" w:rsidRDefault="008A7FE8" w:rsidP="00356FC5">
                      <w:pPr>
                        <w:rPr>
                          <w:rFonts w:ascii="Tahoma" w:hAnsi="Tahoma" w:cs="Tahoma"/>
                          <w:b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</w:t>
                      </w:r>
                      <w:r w:rsidRPr="00557859">
                        <w:rPr>
                          <w:rFonts w:ascii="Tahoma" w:hAnsi="Tahoma" w:cs="Tahoma"/>
                          <w:b/>
                          <w:color w:val="0F243E" w:themeColor="text2" w:themeShade="80"/>
                          <w:sz w:val="24"/>
                          <w:szCs w:val="24"/>
                          <w:lang w:val="en-GB"/>
                        </w:rPr>
                        <w:t>Virginia, USA</w:t>
                      </w:r>
                    </w:p>
                  </w:txbxContent>
                </v:textbox>
              </v:shape>
            </w:pict>
          </mc:Fallback>
        </mc:AlternateContent>
      </w:r>
    </w:p>
    <w:p w14:paraId="3B4D9C19" w14:textId="1593A63A" w:rsidR="009E1E05" w:rsidRPr="00600382" w:rsidRDefault="00356FC5" w:rsidP="00356FC5">
      <w:pPr>
        <w:spacing w:after="0" w:line="280" w:lineRule="atLeast"/>
        <w:jc w:val="both"/>
        <w:rPr>
          <w:rFonts w:ascii="Tahoma" w:hAnsi="Tahoma" w:cs="Tahoma"/>
          <w:sz w:val="20"/>
          <w:szCs w:val="20"/>
        </w:rPr>
      </w:pPr>
      <w:r w:rsidRPr="00557859">
        <w:rPr>
          <w:rFonts w:ascii="Tahoma" w:hAnsi="Tahoma" w:cs="Tahoma"/>
          <w:b/>
          <w:color w:val="0F243E" w:themeColor="text2" w:themeShade="80"/>
          <w:sz w:val="24"/>
          <w:szCs w:val="24"/>
        </w:rPr>
        <w:t>Description:</w:t>
      </w:r>
      <w:r>
        <w:rPr>
          <w:rFonts w:ascii="Tahoma" w:hAnsi="Tahoma" w:cs="Tahoma"/>
          <w:b/>
          <w:color w:val="0F243E" w:themeColor="text2" w:themeShade="80"/>
          <w:sz w:val="24"/>
          <w:szCs w:val="24"/>
        </w:rPr>
        <w:t xml:space="preserve"> </w:t>
      </w:r>
      <w:r w:rsidR="009E1E05" w:rsidRPr="00600382">
        <w:rPr>
          <w:rFonts w:ascii="Tahoma" w:hAnsi="Tahoma" w:cs="Tahoma"/>
          <w:sz w:val="20"/>
          <w:szCs w:val="20"/>
        </w:rPr>
        <w:t xml:space="preserve">Gen worth Financial is an American insurance company that specializes in long-term care insurance, mortgage insurance, and other financial services, I </w:t>
      </w:r>
      <w:r w:rsidR="00A140ED">
        <w:rPr>
          <w:rFonts w:ascii="Tahoma" w:hAnsi="Tahoma" w:cs="Tahoma"/>
          <w:sz w:val="20"/>
          <w:szCs w:val="20"/>
        </w:rPr>
        <w:t>o</w:t>
      </w:r>
      <w:r w:rsidR="009E1E05" w:rsidRPr="00600382">
        <w:rPr>
          <w:rFonts w:ascii="Tahoma" w:hAnsi="Tahoma" w:cs="Tahoma"/>
          <w:sz w:val="20"/>
          <w:szCs w:val="20"/>
        </w:rPr>
        <w:t>ptimized data retrieval processes through the development of complex SQL queries and stored procedures, reducing query run times leading to faster reporting cycles.</w:t>
      </w:r>
    </w:p>
    <w:p w14:paraId="2B6A5016" w14:textId="77777777" w:rsidR="00356FC5" w:rsidRDefault="00356FC5" w:rsidP="00356FC5">
      <w:pPr>
        <w:spacing w:after="0" w:line="280" w:lineRule="atLeast"/>
        <w:jc w:val="both"/>
        <w:rPr>
          <w:rFonts w:ascii="Tahoma" w:hAnsi="Tahoma" w:cs="Tahoma"/>
          <w:b/>
          <w:color w:val="0F243E" w:themeColor="text2" w:themeShade="80"/>
          <w:sz w:val="24"/>
          <w:szCs w:val="24"/>
        </w:rPr>
      </w:pPr>
      <w:r w:rsidRPr="009E1E05">
        <w:rPr>
          <w:rFonts w:ascii="Tahoma" w:hAnsi="Tahoma" w:cs="Tahoma"/>
          <w:b/>
          <w:color w:val="0F243E" w:themeColor="text2" w:themeShade="80"/>
          <w:sz w:val="24"/>
          <w:szCs w:val="24"/>
        </w:rPr>
        <w:t>Key Responsibilities:</w:t>
      </w:r>
    </w:p>
    <w:p w14:paraId="288F3023" w14:textId="40A4AE12" w:rsidR="009E1E05" w:rsidRPr="007F0039" w:rsidRDefault="009E1E05" w:rsidP="007F0039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7F0039">
        <w:rPr>
          <w:rFonts w:ascii="Tahoma" w:hAnsi="Tahoma" w:cs="Tahoma"/>
          <w:b/>
          <w:sz w:val="20"/>
          <w:szCs w:val="20"/>
        </w:rPr>
        <w:t>Participated</w:t>
      </w:r>
      <w:r w:rsidRPr="00F503AB">
        <w:rPr>
          <w:rFonts w:ascii="Tahoma" w:hAnsi="Tahoma" w:cs="Tahoma"/>
          <w:sz w:val="20"/>
          <w:szCs w:val="20"/>
        </w:rPr>
        <w:t xml:space="preserve"> in </w:t>
      </w:r>
      <w:r w:rsidRPr="007F0039">
        <w:rPr>
          <w:rFonts w:ascii="Tahoma" w:hAnsi="Tahoma" w:cs="Tahoma"/>
          <w:b/>
          <w:sz w:val="20"/>
          <w:szCs w:val="20"/>
        </w:rPr>
        <w:t>requirements</w:t>
      </w:r>
      <w:r w:rsidR="00FE4834" w:rsidRPr="00F503AB">
        <w:rPr>
          <w:rFonts w:ascii="Tahoma" w:hAnsi="Tahoma" w:cs="Tahoma"/>
          <w:sz w:val="20"/>
          <w:szCs w:val="20"/>
        </w:rPr>
        <w:t xml:space="preserve"> discussions </w:t>
      </w:r>
      <w:r w:rsidR="00FE4834" w:rsidRPr="007F0039">
        <w:rPr>
          <w:rFonts w:ascii="Tahoma" w:hAnsi="Tahoma" w:cs="Tahoma"/>
          <w:b/>
          <w:sz w:val="20"/>
          <w:szCs w:val="20"/>
        </w:rPr>
        <w:t>wi</w:t>
      </w:r>
      <w:r w:rsidR="00FB5306">
        <w:rPr>
          <w:rFonts w:ascii="Tahoma" w:hAnsi="Tahoma" w:cs="Tahoma"/>
          <w:b/>
          <w:sz w:val="20"/>
          <w:szCs w:val="20"/>
        </w:rPr>
        <w:t xml:space="preserve">th </w:t>
      </w:r>
      <w:r w:rsidR="00FE4834" w:rsidRPr="007F0039">
        <w:rPr>
          <w:rFonts w:ascii="Tahoma" w:hAnsi="Tahoma" w:cs="Tahoma"/>
          <w:b/>
          <w:sz w:val="20"/>
          <w:szCs w:val="20"/>
        </w:rPr>
        <w:t>business</w:t>
      </w:r>
      <w:r w:rsidR="00FE4834" w:rsidRPr="00F503AB">
        <w:rPr>
          <w:rFonts w:ascii="Tahoma" w:hAnsi="Tahoma" w:cs="Tahoma"/>
          <w:sz w:val="20"/>
          <w:szCs w:val="20"/>
        </w:rPr>
        <w:t xml:space="preserve"> units </w:t>
      </w:r>
      <w:r w:rsidRPr="007F0039">
        <w:rPr>
          <w:rFonts w:ascii="Tahoma" w:hAnsi="Tahoma" w:cs="Tahoma"/>
          <w:b/>
          <w:sz w:val="20"/>
          <w:szCs w:val="20"/>
        </w:rPr>
        <w:t>ensuring</w:t>
      </w:r>
      <w:r w:rsidRPr="00F503AB">
        <w:rPr>
          <w:rFonts w:ascii="Tahoma" w:hAnsi="Tahoma" w:cs="Tahoma"/>
          <w:sz w:val="20"/>
          <w:szCs w:val="20"/>
        </w:rPr>
        <w:t xml:space="preserve"> all business </w:t>
      </w:r>
      <w:r w:rsidRPr="007F0039">
        <w:rPr>
          <w:rFonts w:ascii="Tahoma" w:hAnsi="Tahoma" w:cs="Tahoma"/>
          <w:b/>
          <w:sz w:val="20"/>
          <w:szCs w:val="20"/>
        </w:rPr>
        <w:t>requirement</w:t>
      </w:r>
      <w:r w:rsidRPr="00F503AB">
        <w:rPr>
          <w:rFonts w:ascii="Tahoma" w:hAnsi="Tahoma" w:cs="Tahoma"/>
          <w:sz w:val="20"/>
          <w:szCs w:val="20"/>
        </w:rPr>
        <w:t xml:space="preserve"> were </w:t>
      </w:r>
      <w:r w:rsidRPr="007F0039">
        <w:rPr>
          <w:rFonts w:ascii="Tahoma" w:hAnsi="Tahoma" w:cs="Tahoma"/>
          <w:b/>
          <w:sz w:val="20"/>
          <w:szCs w:val="20"/>
        </w:rPr>
        <w:t>satisfactorily</w:t>
      </w:r>
      <w:r w:rsidR="007F0039">
        <w:rPr>
          <w:rFonts w:ascii="Tahoma" w:hAnsi="Tahoma" w:cs="Tahoma"/>
          <w:sz w:val="20"/>
          <w:szCs w:val="20"/>
        </w:rPr>
        <w:t xml:space="preserve"> met, </w:t>
      </w:r>
      <w:r w:rsidRPr="007F0039">
        <w:rPr>
          <w:rFonts w:ascii="Tahoma" w:hAnsi="Tahoma" w:cs="Tahoma"/>
          <w:b/>
          <w:sz w:val="20"/>
          <w:szCs w:val="20"/>
        </w:rPr>
        <w:t>Designed</w:t>
      </w:r>
      <w:r w:rsidRPr="007F0039">
        <w:rPr>
          <w:rFonts w:ascii="Tahoma" w:hAnsi="Tahoma" w:cs="Tahoma"/>
          <w:sz w:val="20"/>
          <w:szCs w:val="20"/>
        </w:rPr>
        <w:t xml:space="preserve"> and </w:t>
      </w:r>
      <w:r w:rsidRPr="007F0039">
        <w:rPr>
          <w:rFonts w:ascii="Tahoma" w:hAnsi="Tahoma" w:cs="Tahoma"/>
          <w:b/>
          <w:sz w:val="20"/>
          <w:szCs w:val="20"/>
        </w:rPr>
        <w:t>implemented</w:t>
      </w:r>
      <w:r w:rsidRPr="007F0039">
        <w:rPr>
          <w:rFonts w:ascii="Tahoma" w:hAnsi="Tahoma" w:cs="Tahoma"/>
          <w:sz w:val="20"/>
          <w:szCs w:val="20"/>
        </w:rPr>
        <w:t xml:space="preserve"> parameterized and </w:t>
      </w:r>
      <w:r w:rsidRPr="007F0039">
        <w:rPr>
          <w:rFonts w:ascii="Tahoma" w:hAnsi="Tahoma" w:cs="Tahoma"/>
          <w:b/>
          <w:sz w:val="20"/>
          <w:szCs w:val="20"/>
        </w:rPr>
        <w:t>cascading</w:t>
      </w:r>
      <w:r w:rsidRPr="007F0039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parameterized reports using SSRS.</w:t>
      </w:r>
    </w:p>
    <w:p w14:paraId="183687E2" w14:textId="63241940" w:rsidR="009E1E05" w:rsidRPr="00F503AB" w:rsidRDefault="009E1E05" w:rsidP="00F503AB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F503AB">
        <w:rPr>
          <w:rFonts w:ascii="Tahoma" w:hAnsi="Tahoma" w:cs="Tahoma"/>
          <w:sz w:val="20"/>
          <w:szCs w:val="20"/>
        </w:rPr>
        <w:t xml:space="preserve">Worked </w:t>
      </w:r>
      <w:r w:rsidRPr="007F0039">
        <w:rPr>
          <w:rFonts w:ascii="Tahoma" w:hAnsi="Tahoma" w:cs="Tahoma"/>
          <w:b/>
          <w:sz w:val="20"/>
          <w:szCs w:val="20"/>
        </w:rPr>
        <w:t>extensively</w:t>
      </w:r>
      <w:r w:rsidRPr="00F503AB">
        <w:rPr>
          <w:rFonts w:ascii="Tahoma" w:hAnsi="Tahoma" w:cs="Tahoma"/>
          <w:sz w:val="20"/>
          <w:szCs w:val="20"/>
        </w:rPr>
        <w:t xml:space="preserve"> wi</w:t>
      </w:r>
      <w:r w:rsidR="00FB5306">
        <w:rPr>
          <w:rFonts w:ascii="Tahoma" w:hAnsi="Tahoma" w:cs="Tahoma"/>
          <w:sz w:val="20"/>
          <w:szCs w:val="20"/>
        </w:rPr>
        <w:t>th</w:t>
      </w:r>
      <w:r w:rsidRPr="00F503AB">
        <w:rPr>
          <w:rFonts w:ascii="Tahoma" w:hAnsi="Tahoma" w:cs="Tahoma"/>
          <w:sz w:val="20"/>
          <w:szCs w:val="20"/>
        </w:rPr>
        <w:t xml:space="preserve"> th</w:t>
      </w:r>
      <w:r w:rsidR="00FB5306">
        <w:rPr>
          <w:rFonts w:ascii="Tahoma" w:hAnsi="Tahoma" w:cs="Tahoma"/>
          <w:sz w:val="20"/>
          <w:szCs w:val="20"/>
        </w:rPr>
        <w:t>e</w:t>
      </w:r>
      <w:r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QA</w:t>
      </w:r>
      <w:r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team</w:t>
      </w:r>
      <w:r w:rsidRPr="00F503AB">
        <w:rPr>
          <w:rFonts w:ascii="Tahoma" w:hAnsi="Tahoma" w:cs="Tahoma"/>
          <w:sz w:val="20"/>
          <w:szCs w:val="20"/>
        </w:rPr>
        <w:t xml:space="preserve"> for designing </w:t>
      </w:r>
      <w:r w:rsidRPr="007F0039">
        <w:rPr>
          <w:rFonts w:ascii="Tahoma" w:hAnsi="Tahoma" w:cs="Tahoma"/>
          <w:b/>
          <w:sz w:val="20"/>
          <w:szCs w:val="20"/>
        </w:rPr>
        <w:t>Test Plan</w:t>
      </w:r>
      <w:r w:rsidRPr="00F503AB">
        <w:rPr>
          <w:rFonts w:ascii="Tahoma" w:hAnsi="Tahoma" w:cs="Tahoma"/>
          <w:sz w:val="20"/>
          <w:szCs w:val="20"/>
        </w:rPr>
        <w:t xml:space="preserve"> and </w:t>
      </w:r>
      <w:r w:rsidRPr="007F0039">
        <w:rPr>
          <w:rFonts w:ascii="Tahoma" w:hAnsi="Tahoma" w:cs="Tahoma"/>
          <w:b/>
          <w:sz w:val="20"/>
          <w:szCs w:val="20"/>
        </w:rPr>
        <w:t>Test Cases</w:t>
      </w:r>
      <w:r w:rsidRPr="00F503AB">
        <w:rPr>
          <w:rFonts w:ascii="Tahoma" w:hAnsi="Tahoma" w:cs="Tahoma"/>
          <w:sz w:val="20"/>
          <w:szCs w:val="20"/>
        </w:rPr>
        <w:t xml:space="preserve"> for th</w:t>
      </w:r>
      <w:r w:rsidR="00FB5306">
        <w:rPr>
          <w:rFonts w:ascii="Tahoma" w:hAnsi="Tahoma" w:cs="Tahoma"/>
          <w:sz w:val="20"/>
          <w:szCs w:val="20"/>
        </w:rPr>
        <w:t>e</w:t>
      </w:r>
      <w:r w:rsidRPr="00F503AB">
        <w:rPr>
          <w:rFonts w:ascii="Tahoma" w:hAnsi="Tahoma" w:cs="Tahoma"/>
          <w:sz w:val="20"/>
          <w:szCs w:val="20"/>
        </w:rPr>
        <w:t xml:space="preserve"> User </w:t>
      </w:r>
      <w:r w:rsidRPr="007F0039">
        <w:rPr>
          <w:rFonts w:ascii="Tahoma" w:hAnsi="Tahoma" w:cs="Tahoma"/>
          <w:b/>
          <w:sz w:val="20"/>
          <w:szCs w:val="20"/>
        </w:rPr>
        <w:t>Acceptance</w:t>
      </w:r>
      <w:r w:rsidRPr="00F503AB">
        <w:rPr>
          <w:rFonts w:ascii="Tahoma" w:hAnsi="Tahoma" w:cs="Tahoma"/>
          <w:sz w:val="20"/>
          <w:szCs w:val="20"/>
        </w:rPr>
        <w:t xml:space="preserve"> Testing.</w:t>
      </w:r>
    </w:p>
    <w:p w14:paraId="7F07A26B" w14:textId="77777777" w:rsidR="009E1E05" w:rsidRPr="00F503AB" w:rsidRDefault="009E1E05" w:rsidP="00F503AB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F503AB">
        <w:rPr>
          <w:rFonts w:ascii="Tahoma" w:hAnsi="Tahoma" w:cs="Tahoma"/>
          <w:sz w:val="20"/>
          <w:szCs w:val="20"/>
        </w:rPr>
        <w:t xml:space="preserve">Created and </w:t>
      </w:r>
      <w:r w:rsidRPr="007F0039">
        <w:rPr>
          <w:rFonts w:ascii="Tahoma" w:hAnsi="Tahoma" w:cs="Tahoma"/>
          <w:b/>
          <w:sz w:val="20"/>
          <w:szCs w:val="20"/>
        </w:rPr>
        <w:t>maintained</w:t>
      </w:r>
      <w:r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documentation</w:t>
      </w:r>
      <w:r w:rsidRPr="00F503AB">
        <w:rPr>
          <w:rFonts w:ascii="Tahoma" w:hAnsi="Tahoma" w:cs="Tahoma"/>
          <w:sz w:val="20"/>
          <w:szCs w:val="20"/>
        </w:rPr>
        <w:t xml:space="preserve"> on processes,</w:t>
      </w:r>
      <w:r w:rsidR="00FE4834"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application configuration</w:t>
      </w:r>
      <w:r w:rsidRPr="00F503AB">
        <w:rPr>
          <w:rFonts w:ascii="Tahoma" w:hAnsi="Tahoma" w:cs="Tahoma"/>
          <w:sz w:val="20"/>
          <w:szCs w:val="20"/>
        </w:rPr>
        <w:t>,</w:t>
      </w:r>
      <w:r w:rsidR="00FE4834" w:rsidRPr="00F503AB">
        <w:rPr>
          <w:rFonts w:ascii="Tahoma" w:hAnsi="Tahoma" w:cs="Tahoma"/>
          <w:sz w:val="20"/>
          <w:szCs w:val="20"/>
        </w:rPr>
        <w:t xml:space="preserve"> </w:t>
      </w:r>
      <w:r w:rsidRPr="00F503AB">
        <w:rPr>
          <w:rFonts w:ascii="Tahoma" w:hAnsi="Tahoma" w:cs="Tahoma"/>
          <w:sz w:val="20"/>
          <w:szCs w:val="20"/>
        </w:rPr>
        <w:t xml:space="preserve">and </w:t>
      </w:r>
      <w:r w:rsidRPr="007F0039">
        <w:rPr>
          <w:rFonts w:ascii="Tahoma" w:hAnsi="Tahoma" w:cs="Tahoma"/>
          <w:b/>
          <w:sz w:val="20"/>
          <w:szCs w:val="20"/>
        </w:rPr>
        <w:t>material for users</w:t>
      </w:r>
      <w:r w:rsidRPr="00F503AB">
        <w:rPr>
          <w:rFonts w:ascii="Tahoma" w:hAnsi="Tahoma" w:cs="Tahoma"/>
          <w:sz w:val="20"/>
          <w:szCs w:val="20"/>
        </w:rPr>
        <w:t>.</w:t>
      </w:r>
    </w:p>
    <w:p w14:paraId="62EEE159" w14:textId="20823214" w:rsidR="009E1E05" w:rsidRPr="007F0039" w:rsidRDefault="009E1E05" w:rsidP="007F0039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F503AB">
        <w:rPr>
          <w:rFonts w:ascii="Tahoma" w:hAnsi="Tahoma" w:cs="Tahoma"/>
          <w:sz w:val="20"/>
          <w:szCs w:val="20"/>
        </w:rPr>
        <w:t xml:space="preserve">Experience in </w:t>
      </w:r>
      <w:r w:rsidRPr="007F0039">
        <w:rPr>
          <w:rFonts w:ascii="Tahoma" w:hAnsi="Tahoma" w:cs="Tahoma"/>
          <w:b/>
          <w:sz w:val="20"/>
          <w:szCs w:val="20"/>
        </w:rPr>
        <w:t>ETL</w:t>
      </w:r>
      <w:r w:rsidRPr="00F503AB">
        <w:rPr>
          <w:rFonts w:ascii="Tahoma" w:hAnsi="Tahoma" w:cs="Tahoma"/>
          <w:sz w:val="20"/>
          <w:szCs w:val="20"/>
        </w:rPr>
        <w:t xml:space="preserve"> tools like </w:t>
      </w:r>
      <w:r w:rsidRPr="007F0039">
        <w:rPr>
          <w:rFonts w:ascii="Tahoma" w:hAnsi="Tahoma" w:cs="Tahoma"/>
          <w:b/>
          <w:sz w:val="20"/>
          <w:szCs w:val="20"/>
        </w:rPr>
        <w:t>DTS for data flow</w:t>
      </w:r>
      <w:r w:rsidRPr="00F503AB">
        <w:rPr>
          <w:rFonts w:ascii="Tahoma" w:hAnsi="Tahoma" w:cs="Tahoma"/>
          <w:sz w:val="20"/>
          <w:szCs w:val="20"/>
        </w:rPr>
        <w:t xml:space="preserve"> from one source files like </w:t>
      </w:r>
      <w:r w:rsidRPr="007F0039">
        <w:rPr>
          <w:rFonts w:ascii="Tahoma" w:hAnsi="Tahoma" w:cs="Tahoma"/>
          <w:b/>
          <w:sz w:val="20"/>
          <w:szCs w:val="20"/>
        </w:rPr>
        <w:t>Tables,</w:t>
      </w:r>
      <w:r w:rsidR="00FE4834" w:rsidRPr="007F0039">
        <w:rPr>
          <w:rFonts w:ascii="Tahoma" w:hAnsi="Tahoma" w:cs="Tahoma"/>
          <w:b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Views</w:t>
      </w:r>
      <w:r w:rsidRPr="00F503AB">
        <w:rPr>
          <w:rFonts w:ascii="Tahoma" w:hAnsi="Tahoma" w:cs="Tahoma"/>
          <w:sz w:val="20"/>
          <w:szCs w:val="20"/>
        </w:rPr>
        <w:t xml:space="preserve"> and </w:t>
      </w:r>
      <w:r w:rsidRPr="007F0039">
        <w:rPr>
          <w:rFonts w:ascii="Tahoma" w:hAnsi="Tahoma" w:cs="Tahoma"/>
          <w:b/>
          <w:sz w:val="20"/>
          <w:szCs w:val="20"/>
        </w:rPr>
        <w:t>Excel</w:t>
      </w:r>
      <w:r w:rsidR="00FE4834" w:rsidRPr="00F503AB">
        <w:rPr>
          <w:rFonts w:ascii="Tahoma" w:hAnsi="Tahoma" w:cs="Tahoma"/>
          <w:sz w:val="20"/>
          <w:szCs w:val="20"/>
        </w:rPr>
        <w:t xml:space="preserve"> </w:t>
      </w:r>
      <w:r w:rsidRPr="00F503AB">
        <w:rPr>
          <w:rFonts w:ascii="Tahoma" w:hAnsi="Tahoma" w:cs="Tahoma"/>
          <w:sz w:val="20"/>
          <w:szCs w:val="20"/>
        </w:rPr>
        <w:t>to oth</w:t>
      </w:r>
      <w:r w:rsidR="007F0039">
        <w:rPr>
          <w:rFonts w:ascii="Tahoma" w:hAnsi="Tahoma" w:cs="Tahoma"/>
          <w:sz w:val="20"/>
          <w:szCs w:val="20"/>
        </w:rPr>
        <w:t xml:space="preserve">er </w:t>
      </w:r>
      <w:r w:rsidR="007F0039" w:rsidRPr="007F0039">
        <w:rPr>
          <w:rFonts w:ascii="Tahoma" w:hAnsi="Tahoma" w:cs="Tahoma"/>
          <w:b/>
          <w:sz w:val="20"/>
          <w:szCs w:val="20"/>
        </w:rPr>
        <w:t>databases</w:t>
      </w:r>
      <w:r w:rsidR="007F0039">
        <w:rPr>
          <w:rFonts w:ascii="Tahoma" w:hAnsi="Tahoma" w:cs="Tahoma"/>
          <w:sz w:val="20"/>
          <w:szCs w:val="20"/>
        </w:rPr>
        <w:t xml:space="preserve"> wi</w:t>
      </w:r>
      <w:r w:rsidR="00FB5306">
        <w:rPr>
          <w:rFonts w:ascii="Tahoma" w:hAnsi="Tahoma" w:cs="Tahoma"/>
          <w:sz w:val="20"/>
          <w:szCs w:val="20"/>
        </w:rPr>
        <w:t>th</w:t>
      </w:r>
      <w:r w:rsidR="007F0039">
        <w:rPr>
          <w:rFonts w:ascii="Tahoma" w:hAnsi="Tahoma" w:cs="Tahoma"/>
          <w:sz w:val="20"/>
          <w:szCs w:val="20"/>
        </w:rPr>
        <w:t xml:space="preserve"> proper mapping, </w:t>
      </w:r>
      <w:r w:rsidR="00FB5306">
        <w:rPr>
          <w:rFonts w:ascii="Tahoma" w:hAnsi="Tahoma" w:cs="Tahoma"/>
          <w:sz w:val="20"/>
          <w:szCs w:val="20"/>
        </w:rPr>
        <w:t>worked</w:t>
      </w:r>
      <w:r w:rsidR="007F0039">
        <w:rPr>
          <w:rFonts w:ascii="Tahoma" w:hAnsi="Tahoma" w:cs="Tahoma"/>
          <w:sz w:val="20"/>
          <w:szCs w:val="20"/>
        </w:rPr>
        <w:t xml:space="preserve"> with</w:t>
      </w:r>
      <w:r w:rsidR="007F0039" w:rsidRPr="00F503AB">
        <w:rPr>
          <w:rFonts w:ascii="Tahoma" w:hAnsi="Tahoma" w:cs="Tahoma"/>
          <w:sz w:val="20"/>
          <w:szCs w:val="20"/>
        </w:rPr>
        <w:t xml:space="preserve"> </w:t>
      </w:r>
      <w:r w:rsidR="007F0039" w:rsidRPr="007F0039">
        <w:rPr>
          <w:rFonts w:ascii="Tahoma" w:hAnsi="Tahoma" w:cs="Tahoma"/>
          <w:b/>
          <w:sz w:val="20"/>
          <w:szCs w:val="20"/>
        </w:rPr>
        <w:t>pivot tables</w:t>
      </w:r>
      <w:r w:rsidR="007F0039" w:rsidRPr="00F503AB">
        <w:rPr>
          <w:rFonts w:ascii="Tahoma" w:hAnsi="Tahoma" w:cs="Tahoma"/>
          <w:sz w:val="20"/>
          <w:szCs w:val="20"/>
        </w:rPr>
        <w:t xml:space="preserve"> in Excel by getting </w:t>
      </w:r>
      <w:r w:rsidR="007F0039" w:rsidRPr="007F0039">
        <w:rPr>
          <w:rFonts w:ascii="Tahoma" w:hAnsi="Tahoma" w:cs="Tahoma"/>
          <w:b/>
          <w:sz w:val="20"/>
          <w:szCs w:val="20"/>
        </w:rPr>
        <w:t>data</w:t>
      </w:r>
      <w:r w:rsidR="007F0039" w:rsidRPr="00F503AB">
        <w:rPr>
          <w:rFonts w:ascii="Tahoma" w:hAnsi="Tahoma" w:cs="Tahoma"/>
          <w:sz w:val="20"/>
          <w:szCs w:val="20"/>
        </w:rPr>
        <w:t xml:space="preserve"> from </w:t>
      </w:r>
      <w:r w:rsidR="007F0039" w:rsidRPr="007F0039">
        <w:rPr>
          <w:rFonts w:ascii="Tahoma" w:hAnsi="Tahoma" w:cs="Tahoma"/>
          <w:b/>
          <w:sz w:val="20"/>
          <w:szCs w:val="20"/>
        </w:rPr>
        <w:t>Teradata and Oracle</w:t>
      </w:r>
      <w:r w:rsidR="007F0039" w:rsidRPr="00F503AB">
        <w:rPr>
          <w:rFonts w:ascii="Tahoma" w:hAnsi="Tahoma" w:cs="Tahoma"/>
          <w:sz w:val="20"/>
          <w:szCs w:val="20"/>
        </w:rPr>
        <w:t>.</w:t>
      </w:r>
    </w:p>
    <w:p w14:paraId="0148048E" w14:textId="77777777" w:rsidR="001D3925" w:rsidRPr="00F503AB" w:rsidRDefault="001D3925" w:rsidP="00F503AB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F503AB">
        <w:rPr>
          <w:rFonts w:ascii="Tahoma" w:hAnsi="Tahoma" w:cs="Tahoma"/>
          <w:sz w:val="20"/>
          <w:szCs w:val="20"/>
        </w:rPr>
        <w:t xml:space="preserve">Perform complex </w:t>
      </w:r>
      <w:r w:rsidRPr="007F0039">
        <w:rPr>
          <w:rFonts w:ascii="Tahoma" w:hAnsi="Tahoma" w:cs="Tahoma"/>
          <w:b/>
          <w:sz w:val="20"/>
          <w:szCs w:val="20"/>
        </w:rPr>
        <w:t>data analyses</w:t>
      </w:r>
      <w:r w:rsidRPr="00F503AB">
        <w:rPr>
          <w:rFonts w:ascii="Tahoma" w:hAnsi="Tahoma" w:cs="Tahoma"/>
          <w:sz w:val="20"/>
          <w:szCs w:val="20"/>
        </w:rPr>
        <w:t xml:space="preserve"> to identify trends, </w:t>
      </w:r>
      <w:r w:rsidRPr="007F0039">
        <w:rPr>
          <w:rFonts w:ascii="Tahoma" w:hAnsi="Tahoma" w:cs="Tahoma"/>
          <w:b/>
          <w:sz w:val="20"/>
          <w:szCs w:val="20"/>
        </w:rPr>
        <w:t>patterns</w:t>
      </w:r>
      <w:r w:rsidRPr="00F503AB">
        <w:rPr>
          <w:rFonts w:ascii="Tahoma" w:hAnsi="Tahoma" w:cs="Tahoma"/>
          <w:sz w:val="20"/>
          <w:szCs w:val="20"/>
        </w:rPr>
        <w:t xml:space="preserve">, and </w:t>
      </w:r>
      <w:r w:rsidRPr="007F0039">
        <w:rPr>
          <w:rFonts w:ascii="Tahoma" w:hAnsi="Tahoma" w:cs="Tahoma"/>
          <w:b/>
          <w:sz w:val="20"/>
          <w:szCs w:val="20"/>
        </w:rPr>
        <w:t>insights</w:t>
      </w:r>
      <w:r w:rsidRPr="00F503AB">
        <w:rPr>
          <w:rFonts w:ascii="Tahoma" w:hAnsi="Tahoma" w:cs="Tahoma"/>
          <w:sz w:val="20"/>
          <w:szCs w:val="20"/>
        </w:rPr>
        <w:t xml:space="preserve"> that </w:t>
      </w:r>
      <w:r w:rsidRPr="007F0039">
        <w:rPr>
          <w:rFonts w:ascii="Tahoma" w:hAnsi="Tahoma" w:cs="Tahoma"/>
          <w:b/>
          <w:sz w:val="20"/>
          <w:szCs w:val="20"/>
        </w:rPr>
        <w:t>support</w:t>
      </w:r>
      <w:r w:rsidRPr="00F503AB">
        <w:rPr>
          <w:rFonts w:ascii="Tahoma" w:hAnsi="Tahoma" w:cs="Tahoma"/>
          <w:sz w:val="20"/>
          <w:szCs w:val="20"/>
        </w:rPr>
        <w:t xml:space="preserve"> strategic </w:t>
      </w:r>
      <w:r w:rsidRPr="007F0039">
        <w:rPr>
          <w:rFonts w:ascii="Tahoma" w:hAnsi="Tahoma" w:cs="Tahoma"/>
          <w:b/>
          <w:sz w:val="20"/>
          <w:szCs w:val="20"/>
        </w:rPr>
        <w:t>decision-making</w:t>
      </w:r>
      <w:r w:rsidRPr="00F503AB">
        <w:rPr>
          <w:rFonts w:ascii="Tahoma" w:hAnsi="Tahoma" w:cs="Tahoma"/>
          <w:sz w:val="20"/>
          <w:szCs w:val="20"/>
        </w:rPr>
        <w:t xml:space="preserve">, </w:t>
      </w:r>
      <w:r w:rsidRPr="007F0039">
        <w:rPr>
          <w:rFonts w:ascii="Tahoma" w:hAnsi="Tahoma" w:cs="Tahoma"/>
          <w:b/>
          <w:sz w:val="20"/>
          <w:szCs w:val="20"/>
        </w:rPr>
        <w:t>especially</w:t>
      </w:r>
      <w:r w:rsidRPr="00F503AB">
        <w:rPr>
          <w:rFonts w:ascii="Tahoma" w:hAnsi="Tahoma" w:cs="Tahoma"/>
          <w:sz w:val="20"/>
          <w:szCs w:val="20"/>
        </w:rPr>
        <w:t xml:space="preserve"> in areas like </w:t>
      </w:r>
      <w:r w:rsidRPr="007F0039">
        <w:rPr>
          <w:rFonts w:ascii="Tahoma" w:hAnsi="Tahoma" w:cs="Tahoma"/>
          <w:b/>
          <w:sz w:val="20"/>
          <w:szCs w:val="20"/>
        </w:rPr>
        <w:t>underwriting</w:t>
      </w:r>
      <w:r w:rsidRPr="00F503AB">
        <w:rPr>
          <w:rFonts w:ascii="Tahoma" w:hAnsi="Tahoma" w:cs="Tahoma"/>
          <w:sz w:val="20"/>
          <w:szCs w:val="20"/>
        </w:rPr>
        <w:t xml:space="preserve">, </w:t>
      </w:r>
      <w:r w:rsidRPr="007F0039">
        <w:rPr>
          <w:rFonts w:ascii="Tahoma" w:hAnsi="Tahoma" w:cs="Tahoma"/>
          <w:b/>
          <w:sz w:val="20"/>
          <w:szCs w:val="20"/>
        </w:rPr>
        <w:t>claims</w:t>
      </w:r>
      <w:r w:rsidRPr="00F503AB">
        <w:rPr>
          <w:rFonts w:ascii="Tahoma" w:hAnsi="Tahoma" w:cs="Tahoma"/>
          <w:sz w:val="20"/>
          <w:szCs w:val="20"/>
        </w:rPr>
        <w:t xml:space="preserve">, and </w:t>
      </w:r>
      <w:r w:rsidRPr="007F0039">
        <w:rPr>
          <w:rFonts w:ascii="Tahoma" w:hAnsi="Tahoma" w:cs="Tahoma"/>
          <w:b/>
          <w:sz w:val="20"/>
          <w:szCs w:val="20"/>
        </w:rPr>
        <w:t>risk assessment.</w:t>
      </w:r>
    </w:p>
    <w:p w14:paraId="42E35A4F" w14:textId="77777777" w:rsidR="00112C5E" w:rsidRPr="00F503AB" w:rsidRDefault="00112C5E" w:rsidP="00F503AB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b/>
          <w:sz w:val="20"/>
          <w:szCs w:val="20"/>
        </w:rPr>
      </w:pPr>
      <w:r w:rsidRPr="00F503AB">
        <w:rPr>
          <w:rFonts w:ascii="Tahoma" w:hAnsi="Tahoma" w:cs="Tahoma"/>
          <w:bCs/>
          <w:sz w:val="20"/>
          <w:szCs w:val="20"/>
        </w:rPr>
        <w:t xml:space="preserve">Supported data </w:t>
      </w:r>
      <w:r w:rsidRPr="00F503AB">
        <w:rPr>
          <w:rFonts w:ascii="Tahoma" w:hAnsi="Tahoma" w:cs="Tahoma"/>
          <w:b/>
          <w:bCs/>
          <w:sz w:val="20"/>
          <w:szCs w:val="20"/>
        </w:rPr>
        <w:t>warehouse</w:t>
      </w:r>
      <w:r w:rsidRPr="00F503AB">
        <w:rPr>
          <w:rFonts w:ascii="Tahoma" w:hAnsi="Tahoma" w:cs="Tahoma"/>
          <w:bCs/>
          <w:sz w:val="20"/>
          <w:szCs w:val="20"/>
        </w:rPr>
        <w:t xml:space="preserve"> </w:t>
      </w:r>
      <w:r w:rsidRPr="00F503AB">
        <w:rPr>
          <w:rFonts w:ascii="Tahoma" w:hAnsi="Tahoma" w:cs="Tahoma"/>
          <w:b/>
          <w:bCs/>
          <w:sz w:val="20"/>
          <w:szCs w:val="20"/>
        </w:rPr>
        <w:t>projects</w:t>
      </w:r>
      <w:r w:rsidRPr="00F503AB">
        <w:rPr>
          <w:rFonts w:ascii="Tahoma" w:hAnsi="Tahoma" w:cs="Tahoma"/>
          <w:bCs/>
          <w:sz w:val="20"/>
          <w:szCs w:val="20"/>
        </w:rPr>
        <w:t xml:space="preserve"> with </w:t>
      </w:r>
      <w:r w:rsidRPr="00F503AB">
        <w:rPr>
          <w:rFonts w:ascii="Tahoma" w:hAnsi="Tahoma" w:cs="Tahoma"/>
          <w:b/>
          <w:bCs/>
          <w:sz w:val="20"/>
          <w:szCs w:val="20"/>
        </w:rPr>
        <w:t>logical</w:t>
      </w:r>
      <w:r w:rsidRPr="00F503AB">
        <w:rPr>
          <w:rFonts w:ascii="Tahoma" w:hAnsi="Tahoma" w:cs="Tahoma"/>
          <w:bCs/>
          <w:sz w:val="20"/>
          <w:szCs w:val="20"/>
        </w:rPr>
        <w:t xml:space="preserve"> and </w:t>
      </w:r>
      <w:r w:rsidRPr="00F503AB">
        <w:rPr>
          <w:rFonts w:ascii="Tahoma" w:hAnsi="Tahoma" w:cs="Tahoma"/>
          <w:b/>
          <w:bCs/>
          <w:sz w:val="20"/>
          <w:szCs w:val="20"/>
        </w:rPr>
        <w:t>physical</w:t>
      </w:r>
      <w:r w:rsidRPr="00F503AB">
        <w:rPr>
          <w:rFonts w:ascii="Tahoma" w:hAnsi="Tahoma" w:cs="Tahoma"/>
          <w:bCs/>
          <w:sz w:val="20"/>
          <w:szCs w:val="20"/>
        </w:rPr>
        <w:t xml:space="preserve"> </w:t>
      </w:r>
      <w:r w:rsidRPr="00F503AB">
        <w:rPr>
          <w:rFonts w:ascii="Tahoma" w:hAnsi="Tahoma" w:cs="Tahoma"/>
          <w:b/>
          <w:bCs/>
          <w:sz w:val="20"/>
          <w:szCs w:val="20"/>
        </w:rPr>
        <w:t xml:space="preserve">data </w:t>
      </w:r>
      <w:proofErr w:type="spellStart"/>
      <w:r w:rsidRPr="00F503AB">
        <w:rPr>
          <w:rFonts w:ascii="Tahoma" w:hAnsi="Tahoma" w:cs="Tahoma"/>
          <w:b/>
          <w:bCs/>
          <w:sz w:val="20"/>
          <w:szCs w:val="20"/>
        </w:rPr>
        <w:t>modeling</w:t>
      </w:r>
      <w:proofErr w:type="spellEnd"/>
      <w:r w:rsidRPr="00F503AB">
        <w:rPr>
          <w:rFonts w:ascii="Tahoma" w:hAnsi="Tahoma" w:cs="Tahoma"/>
          <w:bCs/>
          <w:sz w:val="20"/>
          <w:szCs w:val="20"/>
        </w:rPr>
        <w:t xml:space="preserve"> in </w:t>
      </w:r>
      <w:r w:rsidRPr="00F503AB">
        <w:rPr>
          <w:rFonts w:ascii="Tahoma" w:hAnsi="Tahoma" w:cs="Tahoma"/>
          <w:b/>
          <w:bCs/>
          <w:sz w:val="20"/>
          <w:szCs w:val="20"/>
        </w:rPr>
        <w:t>Oracle</w:t>
      </w:r>
      <w:r w:rsidRPr="00F503AB">
        <w:rPr>
          <w:rFonts w:ascii="Tahoma" w:hAnsi="Tahoma" w:cs="Tahoma"/>
          <w:bCs/>
          <w:sz w:val="20"/>
          <w:szCs w:val="20"/>
        </w:rPr>
        <w:t xml:space="preserve"> environment and assured accurate delivery of </w:t>
      </w:r>
      <w:r w:rsidRPr="00F503AB">
        <w:rPr>
          <w:rFonts w:ascii="Tahoma" w:hAnsi="Tahoma" w:cs="Tahoma"/>
          <w:b/>
          <w:bCs/>
          <w:sz w:val="20"/>
          <w:szCs w:val="20"/>
        </w:rPr>
        <w:t>DDL</w:t>
      </w:r>
      <w:r w:rsidRPr="00F503AB">
        <w:rPr>
          <w:rFonts w:ascii="Tahoma" w:hAnsi="Tahoma" w:cs="Tahoma"/>
          <w:bCs/>
          <w:sz w:val="20"/>
          <w:szCs w:val="20"/>
        </w:rPr>
        <w:t xml:space="preserve"> to the development teams </w:t>
      </w:r>
      <w:r w:rsidRPr="00F503AB">
        <w:rPr>
          <w:rFonts w:ascii="Tahoma" w:hAnsi="Tahoma" w:cs="Tahoma"/>
          <w:b/>
          <w:sz w:val="20"/>
          <w:szCs w:val="20"/>
        </w:rPr>
        <w:t>Structure</w:t>
      </w:r>
      <w:r w:rsidRPr="00F503AB">
        <w:rPr>
          <w:rFonts w:ascii="Tahoma" w:hAnsi="Tahoma" w:cs="Tahoma"/>
          <w:sz w:val="20"/>
          <w:szCs w:val="20"/>
        </w:rPr>
        <w:t xml:space="preserve"> and </w:t>
      </w:r>
      <w:r w:rsidRPr="00F503AB">
        <w:rPr>
          <w:rFonts w:ascii="Tahoma" w:hAnsi="Tahoma" w:cs="Tahoma"/>
          <w:b/>
          <w:sz w:val="20"/>
          <w:szCs w:val="20"/>
        </w:rPr>
        <w:t>organize</w:t>
      </w:r>
      <w:r w:rsidRPr="00F503AB">
        <w:rPr>
          <w:rFonts w:ascii="Tahoma" w:hAnsi="Tahoma" w:cs="Tahoma"/>
          <w:sz w:val="20"/>
          <w:szCs w:val="20"/>
        </w:rPr>
        <w:t xml:space="preserve"> data models in </w:t>
      </w:r>
      <w:r w:rsidRPr="00F503AB">
        <w:rPr>
          <w:rFonts w:ascii="Tahoma" w:hAnsi="Tahoma" w:cs="Tahoma"/>
          <w:b/>
          <w:sz w:val="20"/>
          <w:szCs w:val="20"/>
        </w:rPr>
        <w:t>Power BI.</w:t>
      </w:r>
    </w:p>
    <w:p w14:paraId="270C4E50" w14:textId="77777777" w:rsidR="00600382" w:rsidRPr="00F503AB" w:rsidRDefault="00600382" w:rsidP="00F503AB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7F0039">
        <w:rPr>
          <w:rFonts w:ascii="Tahoma" w:hAnsi="Tahoma" w:cs="Tahoma"/>
          <w:b/>
          <w:sz w:val="20"/>
          <w:szCs w:val="20"/>
        </w:rPr>
        <w:t>Developed</w:t>
      </w:r>
      <w:r w:rsidRPr="00F503AB">
        <w:rPr>
          <w:rFonts w:ascii="Tahoma" w:hAnsi="Tahoma" w:cs="Tahoma"/>
          <w:sz w:val="20"/>
          <w:szCs w:val="20"/>
        </w:rPr>
        <w:t xml:space="preserve"> and </w:t>
      </w:r>
      <w:r w:rsidRPr="007F0039">
        <w:rPr>
          <w:rFonts w:ascii="Tahoma" w:hAnsi="Tahoma" w:cs="Tahoma"/>
          <w:b/>
          <w:sz w:val="20"/>
          <w:szCs w:val="20"/>
        </w:rPr>
        <w:t>automated</w:t>
      </w:r>
      <w:r w:rsidRPr="00F503AB">
        <w:rPr>
          <w:rFonts w:ascii="Tahoma" w:hAnsi="Tahoma" w:cs="Tahoma"/>
          <w:sz w:val="20"/>
          <w:szCs w:val="20"/>
        </w:rPr>
        <w:t xml:space="preserve"> complex </w:t>
      </w:r>
      <w:r w:rsidRPr="007F0039">
        <w:rPr>
          <w:rFonts w:ascii="Tahoma" w:hAnsi="Tahoma" w:cs="Tahoma"/>
          <w:b/>
          <w:sz w:val="20"/>
          <w:szCs w:val="20"/>
        </w:rPr>
        <w:t>financial reports</w:t>
      </w:r>
      <w:r w:rsidRPr="00F503AB">
        <w:rPr>
          <w:rFonts w:ascii="Tahoma" w:hAnsi="Tahoma" w:cs="Tahoma"/>
          <w:sz w:val="20"/>
          <w:szCs w:val="20"/>
        </w:rPr>
        <w:t xml:space="preserve"> and </w:t>
      </w:r>
      <w:r w:rsidRPr="007F0039">
        <w:rPr>
          <w:rFonts w:ascii="Tahoma" w:hAnsi="Tahoma" w:cs="Tahoma"/>
          <w:b/>
          <w:sz w:val="20"/>
          <w:szCs w:val="20"/>
        </w:rPr>
        <w:t>dashboards</w:t>
      </w:r>
      <w:r w:rsidRPr="00F503AB">
        <w:rPr>
          <w:rFonts w:ascii="Tahoma" w:hAnsi="Tahoma" w:cs="Tahoma"/>
          <w:sz w:val="20"/>
          <w:szCs w:val="20"/>
        </w:rPr>
        <w:t xml:space="preserve"> using </w:t>
      </w:r>
      <w:r w:rsidRPr="007F0039">
        <w:rPr>
          <w:rFonts w:ascii="Tahoma" w:hAnsi="Tahoma" w:cs="Tahoma"/>
          <w:b/>
          <w:sz w:val="20"/>
          <w:szCs w:val="20"/>
        </w:rPr>
        <w:t>Power BI and Tableau</w:t>
      </w:r>
      <w:r w:rsidRPr="00F503AB">
        <w:rPr>
          <w:rFonts w:ascii="Tahoma" w:hAnsi="Tahoma" w:cs="Tahoma"/>
          <w:sz w:val="20"/>
          <w:szCs w:val="20"/>
        </w:rPr>
        <w:t xml:space="preserve">, enabling executive teams to track </w:t>
      </w:r>
      <w:r w:rsidRPr="007F0039">
        <w:rPr>
          <w:rFonts w:ascii="Tahoma" w:hAnsi="Tahoma" w:cs="Tahoma"/>
          <w:b/>
          <w:sz w:val="20"/>
          <w:szCs w:val="20"/>
        </w:rPr>
        <w:t>KPIs</w:t>
      </w:r>
      <w:r w:rsidRPr="00F503AB">
        <w:rPr>
          <w:rFonts w:ascii="Tahoma" w:hAnsi="Tahoma" w:cs="Tahoma"/>
          <w:sz w:val="20"/>
          <w:szCs w:val="20"/>
        </w:rPr>
        <w:t xml:space="preserve"> and make </w:t>
      </w:r>
      <w:r w:rsidRPr="007F0039">
        <w:rPr>
          <w:rFonts w:ascii="Tahoma" w:hAnsi="Tahoma" w:cs="Tahoma"/>
          <w:b/>
          <w:sz w:val="20"/>
          <w:szCs w:val="20"/>
        </w:rPr>
        <w:t>data-informed</w:t>
      </w:r>
      <w:r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decisions</w:t>
      </w:r>
      <w:r w:rsidRPr="00F503AB">
        <w:rPr>
          <w:rFonts w:ascii="Tahoma" w:hAnsi="Tahoma" w:cs="Tahoma"/>
          <w:sz w:val="20"/>
          <w:szCs w:val="20"/>
        </w:rPr>
        <w:t xml:space="preserve"> in </w:t>
      </w:r>
      <w:r w:rsidRPr="007F0039">
        <w:rPr>
          <w:rFonts w:ascii="Tahoma" w:hAnsi="Tahoma" w:cs="Tahoma"/>
          <w:b/>
          <w:sz w:val="20"/>
          <w:szCs w:val="20"/>
        </w:rPr>
        <w:t>real time</w:t>
      </w:r>
      <w:r w:rsidRPr="00F503AB">
        <w:rPr>
          <w:rFonts w:ascii="Tahoma" w:hAnsi="Tahoma" w:cs="Tahoma"/>
          <w:sz w:val="20"/>
          <w:szCs w:val="20"/>
        </w:rPr>
        <w:t>.</w:t>
      </w:r>
    </w:p>
    <w:p w14:paraId="1E250830" w14:textId="3BB0858D" w:rsidR="009E1E05" w:rsidRPr="00F503AB" w:rsidRDefault="009E1E05" w:rsidP="00F503AB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7F0039">
        <w:rPr>
          <w:rFonts w:ascii="Tahoma" w:hAnsi="Tahoma" w:cs="Tahoma"/>
          <w:b/>
          <w:sz w:val="20"/>
          <w:szCs w:val="20"/>
        </w:rPr>
        <w:t>Created</w:t>
      </w:r>
      <w:r w:rsidRPr="00F503AB">
        <w:rPr>
          <w:rFonts w:ascii="Tahoma" w:hAnsi="Tahoma" w:cs="Tahoma"/>
          <w:sz w:val="20"/>
          <w:szCs w:val="20"/>
        </w:rPr>
        <w:t xml:space="preserve"> and </w:t>
      </w:r>
      <w:r w:rsidRPr="007F0039">
        <w:rPr>
          <w:rFonts w:ascii="Tahoma" w:hAnsi="Tahoma" w:cs="Tahoma"/>
          <w:b/>
          <w:sz w:val="20"/>
          <w:szCs w:val="20"/>
        </w:rPr>
        <w:t>maintained</w:t>
      </w:r>
      <w:r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databases</w:t>
      </w:r>
      <w:r w:rsidRPr="00F503AB">
        <w:rPr>
          <w:rFonts w:ascii="Tahoma" w:hAnsi="Tahoma" w:cs="Tahoma"/>
          <w:sz w:val="20"/>
          <w:szCs w:val="20"/>
        </w:rPr>
        <w:t xml:space="preserve">, </w:t>
      </w:r>
      <w:r w:rsidRPr="007F0039">
        <w:rPr>
          <w:rFonts w:ascii="Tahoma" w:hAnsi="Tahoma" w:cs="Tahoma"/>
          <w:b/>
          <w:sz w:val="20"/>
          <w:szCs w:val="20"/>
        </w:rPr>
        <w:t>tables</w:t>
      </w:r>
      <w:r w:rsidRPr="00F503AB">
        <w:rPr>
          <w:rFonts w:ascii="Tahoma" w:hAnsi="Tahoma" w:cs="Tahoma"/>
          <w:sz w:val="20"/>
          <w:szCs w:val="20"/>
        </w:rPr>
        <w:t>,</w:t>
      </w:r>
      <w:r w:rsidR="00FE4834"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views,</w:t>
      </w:r>
      <w:r w:rsidR="00FE4834" w:rsidRPr="007F0039">
        <w:rPr>
          <w:rFonts w:ascii="Tahoma" w:hAnsi="Tahoma" w:cs="Tahoma"/>
          <w:b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users,</w:t>
      </w:r>
      <w:r w:rsidR="00FE4834" w:rsidRPr="007F0039">
        <w:rPr>
          <w:rFonts w:ascii="Tahoma" w:hAnsi="Tahoma" w:cs="Tahoma"/>
          <w:b/>
          <w:sz w:val="20"/>
          <w:szCs w:val="20"/>
        </w:rPr>
        <w:t xml:space="preserve"> logins</w:t>
      </w:r>
      <w:r w:rsidR="00FE4834" w:rsidRPr="00F503AB">
        <w:rPr>
          <w:rFonts w:ascii="Tahoma" w:hAnsi="Tahoma" w:cs="Tahoma"/>
          <w:sz w:val="20"/>
          <w:szCs w:val="20"/>
        </w:rPr>
        <w:t xml:space="preserve">, </w:t>
      </w:r>
      <w:r w:rsidRPr="007F0039">
        <w:rPr>
          <w:rFonts w:ascii="Tahoma" w:hAnsi="Tahoma" w:cs="Tahoma"/>
          <w:b/>
          <w:sz w:val="20"/>
          <w:szCs w:val="20"/>
        </w:rPr>
        <w:t>indexes</w:t>
      </w:r>
      <w:r w:rsidRPr="00F503AB">
        <w:rPr>
          <w:rFonts w:ascii="Tahoma" w:hAnsi="Tahoma" w:cs="Tahoma"/>
          <w:sz w:val="20"/>
          <w:szCs w:val="20"/>
        </w:rPr>
        <w:t>, check con</w:t>
      </w:r>
      <w:r w:rsidR="00FE4834" w:rsidRPr="00F503AB">
        <w:rPr>
          <w:rFonts w:ascii="Tahoma" w:hAnsi="Tahoma" w:cs="Tahoma"/>
          <w:sz w:val="20"/>
          <w:szCs w:val="20"/>
        </w:rPr>
        <w:t>straint</w:t>
      </w:r>
      <w:r w:rsidRPr="00F503AB">
        <w:rPr>
          <w:rFonts w:ascii="Tahoma" w:hAnsi="Tahoma" w:cs="Tahoma"/>
          <w:sz w:val="20"/>
          <w:szCs w:val="20"/>
        </w:rPr>
        <w:t xml:space="preserve"> and business rules using </w:t>
      </w:r>
      <w:r w:rsidRPr="007F0039">
        <w:rPr>
          <w:rFonts w:ascii="Tahoma" w:hAnsi="Tahoma" w:cs="Tahoma"/>
          <w:b/>
          <w:sz w:val="20"/>
          <w:szCs w:val="20"/>
        </w:rPr>
        <w:t>T-S</w:t>
      </w:r>
      <w:r w:rsidR="00600382" w:rsidRPr="007F0039">
        <w:rPr>
          <w:rFonts w:ascii="Tahoma" w:hAnsi="Tahoma" w:cs="Tahoma"/>
          <w:b/>
          <w:sz w:val="20"/>
          <w:szCs w:val="20"/>
        </w:rPr>
        <w:t>QL</w:t>
      </w:r>
      <w:r w:rsidR="00600382" w:rsidRPr="00F503AB">
        <w:rPr>
          <w:rFonts w:ascii="Tahoma" w:hAnsi="Tahoma" w:cs="Tahoma"/>
          <w:sz w:val="20"/>
          <w:szCs w:val="20"/>
        </w:rPr>
        <w:t xml:space="preserve">, </w:t>
      </w:r>
      <w:r w:rsidR="00FB5306">
        <w:rPr>
          <w:rFonts w:ascii="Tahoma" w:hAnsi="Tahoma" w:cs="Tahoma"/>
          <w:sz w:val="20"/>
          <w:szCs w:val="20"/>
        </w:rPr>
        <w:t>worked</w:t>
      </w:r>
      <w:r w:rsidR="007F0039">
        <w:rPr>
          <w:rFonts w:ascii="Tahoma" w:hAnsi="Tahoma" w:cs="Tahoma"/>
          <w:sz w:val="20"/>
          <w:szCs w:val="20"/>
        </w:rPr>
        <w:t xml:space="preserve"> with</w:t>
      </w:r>
      <w:r w:rsidR="00600382" w:rsidRPr="00F503AB">
        <w:rPr>
          <w:rFonts w:ascii="Tahoma" w:hAnsi="Tahoma" w:cs="Tahoma"/>
          <w:sz w:val="20"/>
          <w:szCs w:val="20"/>
        </w:rPr>
        <w:t xml:space="preserve"> </w:t>
      </w:r>
      <w:r w:rsidR="00600382" w:rsidRPr="007F0039">
        <w:rPr>
          <w:rFonts w:ascii="Tahoma" w:hAnsi="Tahoma" w:cs="Tahoma"/>
          <w:b/>
          <w:sz w:val="20"/>
          <w:szCs w:val="20"/>
        </w:rPr>
        <w:t>Teradata SQL</w:t>
      </w:r>
      <w:r w:rsidR="00600382" w:rsidRPr="00F503AB">
        <w:rPr>
          <w:rFonts w:ascii="Tahoma" w:hAnsi="Tahoma" w:cs="Tahoma"/>
          <w:sz w:val="20"/>
          <w:szCs w:val="20"/>
        </w:rPr>
        <w:t xml:space="preserve"> Queries using </w:t>
      </w:r>
      <w:r w:rsidR="00600382" w:rsidRPr="007F0039">
        <w:rPr>
          <w:rFonts w:ascii="Tahoma" w:hAnsi="Tahoma" w:cs="Tahoma"/>
          <w:b/>
          <w:sz w:val="20"/>
          <w:szCs w:val="20"/>
        </w:rPr>
        <w:t>Teradata SQL</w:t>
      </w:r>
      <w:r w:rsidR="00600382" w:rsidRPr="00F503AB">
        <w:rPr>
          <w:rFonts w:ascii="Tahoma" w:hAnsi="Tahoma" w:cs="Tahoma"/>
          <w:sz w:val="20"/>
          <w:szCs w:val="20"/>
        </w:rPr>
        <w:t xml:space="preserve"> Assistant for Ad </w:t>
      </w:r>
      <w:r w:rsidR="00600382" w:rsidRPr="007F0039">
        <w:rPr>
          <w:rFonts w:ascii="Tahoma" w:hAnsi="Tahoma" w:cs="Tahoma"/>
          <w:b/>
          <w:sz w:val="20"/>
          <w:szCs w:val="20"/>
        </w:rPr>
        <w:t>Hoc Data</w:t>
      </w:r>
      <w:r w:rsidR="00600382" w:rsidRPr="00F503AB">
        <w:rPr>
          <w:rFonts w:ascii="Tahoma" w:hAnsi="Tahoma" w:cs="Tahoma"/>
          <w:sz w:val="20"/>
          <w:szCs w:val="20"/>
        </w:rPr>
        <w:t xml:space="preserve"> Pull request.</w:t>
      </w:r>
    </w:p>
    <w:p w14:paraId="0DB7EAF6" w14:textId="71111DAD" w:rsidR="009E1E05" w:rsidRPr="007F0039" w:rsidRDefault="009E1E05" w:rsidP="007F0039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F503AB">
        <w:rPr>
          <w:rFonts w:ascii="Tahoma" w:hAnsi="Tahoma" w:cs="Tahoma"/>
          <w:sz w:val="20"/>
          <w:szCs w:val="20"/>
        </w:rPr>
        <w:t xml:space="preserve">Conducted </w:t>
      </w:r>
      <w:r w:rsidRPr="007F0039">
        <w:rPr>
          <w:rFonts w:ascii="Tahoma" w:hAnsi="Tahoma" w:cs="Tahoma"/>
          <w:b/>
          <w:sz w:val="20"/>
          <w:szCs w:val="20"/>
        </w:rPr>
        <w:t>Data analysis</w:t>
      </w:r>
      <w:r w:rsidRPr="00F503AB">
        <w:rPr>
          <w:rFonts w:ascii="Tahoma" w:hAnsi="Tahoma" w:cs="Tahoma"/>
          <w:sz w:val="20"/>
          <w:szCs w:val="20"/>
        </w:rPr>
        <w:t xml:space="preserve"> including </w:t>
      </w:r>
      <w:r w:rsidRPr="007F0039">
        <w:rPr>
          <w:rFonts w:ascii="Tahoma" w:hAnsi="Tahoma" w:cs="Tahoma"/>
          <w:b/>
          <w:sz w:val="20"/>
          <w:szCs w:val="20"/>
        </w:rPr>
        <w:t>acquisition</w:t>
      </w:r>
      <w:r w:rsidRPr="00F503AB">
        <w:rPr>
          <w:rFonts w:ascii="Tahoma" w:hAnsi="Tahoma" w:cs="Tahoma"/>
          <w:sz w:val="20"/>
          <w:szCs w:val="20"/>
        </w:rPr>
        <w:t>,</w:t>
      </w:r>
      <w:r w:rsidR="00FE4834"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cleansing</w:t>
      </w:r>
      <w:r w:rsidRPr="00F503AB">
        <w:rPr>
          <w:rFonts w:ascii="Tahoma" w:hAnsi="Tahoma" w:cs="Tahoma"/>
          <w:sz w:val="20"/>
          <w:szCs w:val="20"/>
        </w:rPr>
        <w:t>,</w:t>
      </w:r>
      <w:r w:rsidR="00FE4834"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transformation</w:t>
      </w:r>
      <w:r w:rsidRPr="00F503A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F503AB">
        <w:rPr>
          <w:rFonts w:ascii="Tahoma" w:hAnsi="Tahoma" w:cs="Tahoma"/>
          <w:sz w:val="20"/>
          <w:szCs w:val="20"/>
        </w:rPr>
        <w:t>modeling</w:t>
      </w:r>
      <w:proofErr w:type="spellEnd"/>
      <w:r w:rsidRPr="00F503AB">
        <w:rPr>
          <w:rFonts w:ascii="Tahoma" w:hAnsi="Tahoma" w:cs="Tahoma"/>
          <w:sz w:val="20"/>
          <w:szCs w:val="20"/>
        </w:rPr>
        <w:t>,</w:t>
      </w:r>
      <w:r w:rsidR="00FE4834" w:rsidRPr="00F503AB">
        <w:rPr>
          <w:rFonts w:ascii="Tahoma" w:hAnsi="Tahoma" w:cs="Tahoma"/>
          <w:sz w:val="20"/>
          <w:szCs w:val="20"/>
        </w:rPr>
        <w:t xml:space="preserve"> </w:t>
      </w:r>
      <w:r w:rsidR="00FE4834" w:rsidRPr="007F0039">
        <w:rPr>
          <w:rFonts w:ascii="Tahoma" w:hAnsi="Tahoma" w:cs="Tahoma"/>
          <w:b/>
          <w:sz w:val="20"/>
          <w:szCs w:val="20"/>
        </w:rPr>
        <w:t>visualization</w:t>
      </w:r>
      <w:r w:rsidR="00FE4834" w:rsidRPr="00F503AB">
        <w:rPr>
          <w:rFonts w:ascii="Tahoma" w:hAnsi="Tahoma" w:cs="Tahoma"/>
          <w:sz w:val="20"/>
          <w:szCs w:val="20"/>
        </w:rPr>
        <w:t xml:space="preserve">, </w:t>
      </w:r>
      <w:r w:rsidRPr="00F503AB">
        <w:rPr>
          <w:rFonts w:ascii="Tahoma" w:hAnsi="Tahoma" w:cs="Tahoma"/>
          <w:sz w:val="20"/>
          <w:szCs w:val="20"/>
        </w:rPr>
        <w:t xml:space="preserve">documentation and </w:t>
      </w:r>
      <w:r w:rsidRPr="007F0039">
        <w:rPr>
          <w:rFonts w:ascii="Tahoma" w:hAnsi="Tahoma" w:cs="Tahoma"/>
          <w:b/>
          <w:sz w:val="20"/>
          <w:szCs w:val="20"/>
        </w:rPr>
        <w:t>presentation</w:t>
      </w:r>
      <w:r w:rsidR="007F0039">
        <w:rPr>
          <w:rFonts w:ascii="Tahoma" w:hAnsi="Tahoma" w:cs="Tahoma"/>
          <w:sz w:val="20"/>
          <w:szCs w:val="20"/>
        </w:rPr>
        <w:t xml:space="preserve"> of results, </w:t>
      </w:r>
      <w:r w:rsidR="00FB5306" w:rsidRPr="007F0039">
        <w:rPr>
          <w:rFonts w:ascii="Tahoma" w:hAnsi="Tahoma" w:cs="Tahoma"/>
          <w:b/>
          <w:sz w:val="20"/>
          <w:szCs w:val="20"/>
        </w:rPr>
        <w:t>developed</w:t>
      </w:r>
      <w:r w:rsidR="007F0039" w:rsidRPr="00F503AB">
        <w:rPr>
          <w:rFonts w:ascii="Tahoma" w:hAnsi="Tahoma" w:cs="Tahoma"/>
          <w:sz w:val="20"/>
          <w:szCs w:val="20"/>
        </w:rPr>
        <w:t xml:space="preserve"> reports using </w:t>
      </w:r>
      <w:r w:rsidR="007F0039" w:rsidRPr="007F0039">
        <w:rPr>
          <w:rFonts w:ascii="Tahoma" w:hAnsi="Tahoma" w:cs="Tahoma"/>
          <w:b/>
          <w:sz w:val="20"/>
          <w:szCs w:val="20"/>
        </w:rPr>
        <w:t>SSRS</w:t>
      </w:r>
      <w:r w:rsidR="007F0039" w:rsidRPr="00F503AB">
        <w:rPr>
          <w:rFonts w:ascii="Tahoma" w:hAnsi="Tahoma" w:cs="Tahoma"/>
          <w:sz w:val="20"/>
          <w:szCs w:val="20"/>
        </w:rPr>
        <w:t xml:space="preserve"> on statistical </w:t>
      </w:r>
      <w:r w:rsidR="007F0039" w:rsidRPr="007F0039">
        <w:rPr>
          <w:rFonts w:ascii="Tahoma" w:hAnsi="Tahoma" w:cs="Tahoma"/>
          <w:b/>
          <w:sz w:val="20"/>
          <w:szCs w:val="20"/>
        </w:rPr>
        <w:t>data during</w:t>
      </w:r>
      <w:r w:rsidR="007F0039" w:rsidRPr="00F503AB">
        <w:rPr>
          <w:rFonts w:ascii="Tahoma" w:hAnsi="Tahoma" w:cs="Tahoma"/>
          <w:sz w:val="20"/>
          <w:szCs w:val="20"/>
        </w:rPr>
        <w:t xml:space="preserve"> migration of data.</w:t>
      </w:r>
    </w:p>
    <w:p w14:paraId="63BDAAD1" w14:textId="77777777" w:rsidR="009A6599" w:rsidRPr="00F503AB" w:rsidRDefault="009A6599" w:rsidP="00F503AB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bCs/>
          <w:sz w:val="20"/>
          <w:szCs w:val="20"/>
        </w:rPr>
      </w:pPr>
      <w:r w:rsidRPr="00F503AB">
        <w:rPr>
          <w:rFonts w:ascii="Tahoma" w:hAnsi="Tahoma" w:cs="Tahoma"/>
          <w:bCs/>
          <w:sz w:val="20"/>
          <w:szCs w:val="20"/>
        </w:rPr>
        <w:t xml:space="preserve">Worked extensively on </w:t>
      </w:r>
      <w:r w:rsidRPr="00F503AB">
        <w:rPr>
          <w:rFonts w:ascii="Tahoma" w:hAnsi="Tahoma" w:cs="Tahoma"/>
          <w:b/>
          <w:bCs/>
          <w:sz w:val="20"/>
          <w:szCs w:val="20"/>
        </w:rPr>
        <w:t>Azure data factory</w:t>
      </w:r>
      <w:r w:rsidRPr="00F503AB">
        <w:rPr>
          <w:rFonts w:ascii="Tahoma" w:hAnsi="Tahoma" w:cs="Tahoma"/>
          <w:bCs/>
          <w:sz w:val="20"/>
          <w:szCs w:val="20"/>
        </w:rPr>
        <w:t xml:space="preserve"> including data </w:t>
      </w:r>
      <w:r w:rsidRPr="00F503AB">
        <w:rPr>
          <w:rFonts w:ascii="Tahoma" w:hAnsi="Tahoma" w:cs="Tahoma"/>
          <w:b/>
          <w:bCs/>
          <w:sz w:val="20"/>
          <w:szCs w:val="20"/>
        </w:rPr>
        <w:t>transformations</w:t>
      </w:r>
      <w:r w:rsidRPr="00F503AB">
        <w:rPr>
          <w:rFonts w:ascii="Tahoma" w:hAnsi="Tahoma" w:cs="Tahoma"/>
          <w:bCs/>
          <w:sz w:val="20"/>
          <w:szCs w:val="20"/>
        </w:rPr>
        <w:t xml:space="preserve"> Integration </w:t>
      </w:r>
      <w:r w:rsidRPr="00F503AB">
        <w:rPr>
          <w:rFonts w:ascii="Tahoma" w:hAnsi="Tahoma" w:cs="Tahoma"/>
          <w:b/>
          <w:bCs/>
          <w:sz w:val="20"/>
          <w:szCs w:val="20"/>
        </w:rPr>
        <w:t>Runtimes</w:t>
      </w:r>
      <w:r w:rsidRPr="00F503AB">
        <w:rPr>
          <w:rFonts w:ascii="Tahoma" w:hAnsi="Tahoma" w:cs="Tahoma"/>
          <w:bCs/>
          <w:sz w:val="20"/>
          <w:szCs w:val="20"/>
        </w:rPr>
        <w:t xml:space="preserve">, </w:t>
      </w:r>
      <w:r w:rsidRPr="00F503AB">
        <w:rPr>
          <w:rFonts w:ascii="Tahoma" w:hAnsi="Tahoma" w:cs="Tahoma"/>
          <w:b/>
          <w:bCs/>
          <w:sz w:val="20"/>
          <w:szCs w:val="20"/>
        </w:rPr>
        <w:t>Azure Key Vaults</w:t>
      </w:r>
      <w:r w:rsidRPr="00F503AB">
        <w:rPr>
          <w:rFonts w:ascii="Tahoma" w:hAnsi="Tahoma" w:cs="Tahoma"/>
          <w:bCs/>
          <w:sz w:val="20"/>
          <w:szCs w:val="20"/>
        </w:rPr>
        <w:t xml:space="preserve"> Triggers and </w:t>
      </w:r>
      <w:r w:rsidRPr="00F503AB">
        <w:rPr>
          <w:rFonts w:ascii="Tahoma" w:hAnsi="Tahoma" w:cs="Tahoma"/>
          <w:b/>
          <w:bCs/>
          <w:sz w:val="20"/>
          <w:szCs w:val="20"/>
        </w:rPr>
        <w:t>migrating</w:t>
      </w:r>
      <w:r w:rsidRPr="00F503AB">
        <w:rPr>
          <w:rFonts w:ascii="Tahoma" w:hAnsi="Tahoma" w:cs="Tahoma"/>
          <w:bCs/>
          <w:sz w:val="20"/>
          <w:szCs w:val="20"/>
        </w:rPr>
        <w:t xml:space="preserve"> data factory </w:t>
      </w:r>
      <w:r w:rsidRPr="00F503AB">
        <w:rPr>
          <w:rFonts w:ascii="Tahoma" w:hAnsi="Tahoma" w:cs="Tahoma"/>
          <w:b/>
          <w:bCs/>
          <w:sz w:val="20"/>
          <w:szCs w:val="20"/>
        </w:rPr>
        <w:t>pipelines</w:t>
      </w:r>
      <w:r w:rsidRPr="00F503AB">
        <w:rPr>
          <w:rFonts w:ascii="Tahoma" w:hAnsi="Tahoma" w:cs="Tahoma"/>
          <w:bCs/>
          <w:sz w:val="20"/>
          <w:szCs w:val="20"/>
        </w:rPr>
        <w:t xml:space="preserve"> to higher environments using </w:t>
      </w:r>
      <w:r w:rsidRPr="00F503AB">
        <w:rPr>
          <w:rFonts w:ascii="Tahoma" w:hAnsi="Tahoma" w:cs="Tahoma"/>
          <w:b/>
          <w:bCs/>
          <w:sz w:val="20"/>
          <w:szCs w:val="20"/>
        </w:rPr>
        <w:t>ARM Templates</w:t>
      </w:r>
    </w:p>
    <w:p w14:paraId="7E4F10C1" w14:textId="6350BB85" w:rsidR="009E1E05" w:rsidRPr="00F503AB" w:rsidRDefault="009E1E05" w:rsidP="00F503AB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F503AB">
        <w:rPr>
          <w:rFonts w:ascii="Tahoma" w:hAnsi="Tahoma" w:cs="Tahoma"/>
          <w:sz w:val="20"/>
          <w:szCs w:val="20"/>
        </w:rPr>
        <w:t xml:space="preserve">Designed and </w:t>
      </w:r>
      <w:r w:rsidRPr="007F0039">
        <w:rPr>
          <w:rFonts w:ascii="Tahoma" w:hAnsi="Tahoma" w:cs="Tahoma"/>
          <w:b/>
          <w:sz w:val="20"/>
          <w:szCs w:val="20"/>
        </w:rPr>
        <w:t>implemented</w:t>
      </w:r>
      <w:r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SQL queries</w:t>
      </w:r>
      <w:r w:rsidRPr="00F503AB">
        <w:rPr>
          <w:rFonts w:ascii="Tahoma" w:hAnsi="Tahoma" w:cs="Tahoma"/>
          <w:sz w:val="20"/>
          <w:szCs w:val="20"/>
        </w:rPr>
        <w:t xml:space="preserve"> for </w:t>
      </w:r>
      <w:r w:rsidRPr="007F0039">
        <w:rPr>
          <w:rFonts w:ascii="Tahoma" w:hAnsi="Tahoma" w:cs="Tahoma"/>
          <w:b/>
          <w:sz w:val="20"/>
          <w:szCs w:val="20"/>
        </w:rPr>
        <w:t>data analysis</w:t>
      </w:r>
      <w:r w:rsidRPr="00F503AB">
        <w:rPr>
          <w:rFonts w:ascii="Tahoma" w:hAnsi="Tahoma" w:cs="Tahoma"/>
          <w:sz w:val="20"/>
          <w:szCs w:val="20"/>
        </w:rPr>
        <w:t xml:space="preserve"> and </w:t>
      </w:r>
      <w:r w:rsidRPr="007F0039">
        <w:rPr>
          <w:rFonts w:ascii="Tahoma" w:hAnsi="Tahoma" w:cs="Tahoma"/>
          <w:b/>
          <w:sz w:val="20"/>
          <w:szCs w:val="20"/>
        </w:rPr>
        <w:t>data validation</w:t>
      </w:r>
      <w:r w:rsidRPr="00F503AB">
        <w:rPr>
          <w:rFonts w:ascii="Tahoma" w:hAnsi="Tahoma" w:cs="Tahoma"/>
          <w:sz w:val="20"/>
          <w:szCs w:val="20"/>
        </w:rPr>
        <w:t xml:space="preserve"> and compare data in test and produc</w:t>
      </w:r>
      <w:r w:rsidR="00600382" w:rsidRPr="00F503AB">
        <w:rPr>
          <w:rFonts w:ascii="Tahoma" w:hAnsi="Tahoma" w:cs="Tahoma"/>
          <w:sz w:val="20"/>
          <w:szCs w:val="20"/>
        </w:rPr>
        <w:t xml:space="preserve">tion environment, Assisted </w:t>
      </w:r>
      <w:r w:rsidR="00600382" w:rsidRPr="007F0039">
        <w:rPr>
          <w:rFonts w:ascii="Tahoma" w:hAnsi="Tahoma" w:cs="Tahoma"/>
          <w:b/>
          <w:sz w:val="20"/>
          <w:szCs w:val="20"/>
        </w:rPr>
        <w:t>Data Analyst</w:t>
      </w:r>
      <w:r w:rsidR="00600382" w:rsidRPr="00F503AB">
        <w:rPr>
          <w:rFonts w:ascii="Tahoma" w:hAnsi="Tahoma" w:cs="Tahoma"/>
          <w:sz w:val="20"/>
          <w:szCs w:val="20"/>
        </w:rPr>
        <w:t xml:space="preserve"> in mapping task and </w:t>
      </w:r>
      <w:r w:rsidR="00FB5306" w:rsidRPr="007F0039">
        <w:rPr>
          <w:rFonts w:ascii="Tahoma" w:hAnsi="Tahoma" w:cs="Tahoma"/>
          <w:b/>
          <w:sz w:val="20"/>
          <w:szCs w:val="20"/>
        </w:rPr>
        <w:t>analysed</w:t>
      </w:r>
      <w:r w:rsidR="00600382" w:rsidRPr="00F503AB">
        <w:rPr>
          <w:rFonts w:ascii="Tahoma" w:hAnsi="Tahoma" w:cs="Tahoma"/>
          <w:sz w:val="20"/>
          <w:szCs w:val="20"/>
        </w:rPr>
        <w:t xml:space="preserve"> existing </w:t>
      </w:r>
      <w:r w:rsidR="00600382" w:rsidRPr="007F0039">
        <w:rPr>
          <w:rFonts w:ascii="Tahoma" w:hAnsi="Tahoma" w:cs="Tahoma"/>
          <w:b/>
          <w:sz w:val="20"/>
          <w:szCs w:val="20"/>
        </w:rPr>
        <w:t>reports</w:t>
      </w:r>
    </w:p>
    <w:p w14:paraId="3A42AD7B" w14:textId="77777777" w:rsidR="00112C5E" w:rsidRPr="00F503AB" w:rsidRDefault="00112C5E" w:rsidP="00F503AB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bCs/>
          <w:sz w:val="20"/>
          <w:szCs w:val="20"/>
        </w:rPr>
      </w:pPr>
      <w:r w:rsidRPr="00F503AB">
        <w:rPr>
          <w:rFonts w:ascii="Tahoma" w:hAnsi="Tahoma" w:cs="Tahoma"/>
          <w:b/>
          <w:sz w:val="20"/>
          <w:szCs w:val="20"/>
        </w:rPr>
        <w:t>INDEX and MATCH</w:t>
      </w:r>
      <w:r w:rsidRPr="00F503AB">
        <w:rPr>
          <w:rFonts w:ascii="Tahoma" w:hAnsi="Tahoma" w:cs="Tahoma"/>
          <w:sz w:val="20"/>
          <w:szCs w:val="20"/>
        </w:rPr>
        <w:t xml:space="preserve"> functions to </w:t>
      </w:r>
      <w:r w:rsidRPr="00F503AB">
        <w:rPr>
          <w:rFonts w:ascii="Tahoma" w:hAnsi="Tahoma" w:cs="Tahoma"/>
          <w:b/>
          <w:sz w:val="20"/>
          <w:szCs w:val="20"/>
        </w:rPr>
        <w:t>retrieve</w:t>
      </w:r>
      <w:r w:rsidRPr="00F503AB">
        <w:rPr>
          <w:rFonts w:ascii="Tahoma" w:hAnsi="Tahoma" w:cs="Tahoma"/>
          <w:sz w:val="20"/>
          <w:szCs w:val="20"/>
        </w:rPr>
        <w:t xml:space="preserve"> data from tables where </w:t>
      </w:r>
      <w:r w:rsidRPr="00F503AB">
        <w:rPr>
          <w:rFonts w:ascii="Tahoma" w:hAnsi="Tahoma" w:cs="Tahoma"/>
          <w:b/>
          <w:sz w:val="20"/>
          <w:szCs w:val="20"/>
        </w:rPr>
        <w:t>VLOOKUP</w:t>
      </w:r>
      <w:r w:rsidRPr="00F503AB">
        <w:rPr>
          <w:rFonts w:ascii="Tahoma" w:hAnsi="Tahoma" w:cs="Tahoma"/>
          <w:sz w:val="20"/>
          <w:szCs w:val="20"/>
        </w:rPr>
        <w:t xml:space="preserve"> would be limited, </w:t>
      </w:r>
      <w:r w:rsidRPr="00F503AB">
        <w:rPr>
          <w:rFonts w:ascii="Tahoma" w:hAnsi="Tahoma" w:cs="Tahoma"/>
          <w:b/>
          <w:sz w:val="20"/>
          <w:szCs w:val="20"/>
        </w:rPr>
        <w:t>such</w:t>
      </w:r>
      <w:r w:rsidRPr="00F503AB">
        <w:rPr>
          <w:rFonts w:ascii="Tahoma" w:hAnsi="Tahoma" w:cs="Tahoma"/>
          <w:sz w:val="20"/>
          <w:szCs w:val="20"/>
        </w:rPr>
        <w:t xml:space="preserve"> as when the </w:t>
      </w:r>
      <w:r w:rsidRPr="00F503AB">
        <w:rPr>
          <w:rFonts w:ascii="Tahoma" w:hAnsi="Tahoma" w:cs="Tahoma"/>
          <w:b/>
          <w:sz w:val="20"/>
          <w:szCs w:val="20"/>
        </w:rPr>
        <w:t>lookup value</w:t>
      </w:r>
      <w:r w:rsidRPr="00F503AB">
        <w:rPr>
          <w:rFonts w:ascii="Tahoma" w:hAnsi="Tahoma" w:cs="Tahoma"/>
          <w:sz w:val="20"/>
          <w:szCs w:val="20"/>
        </w:rPr>
        <w:t xml:space="preserve"> isn't in the first column or when needing to perform more complex </w:t>
      </w:r>
      <w:r w:rsidRPr="00F503AB">
        <w:rPr>
          <w:rFonts w:ascii="Tahoma" w:hAnsi="Tahoma" w:cs="Tahoma"/>
          <w:b/>
          <w:sz w:val="20"/>
          <w:szCs w:val="20"/>
        </w:rPr>
        <w:t>lookups</w:t>
      </w:r>
      <w:r w:rsidRPr="00F503AB">
        <w:rPr>
          <w:rFonts w:ascii="Tahoma" w:hAnsi="Tahoma" w:cs="Tahoma"/>
          <w:sz w:val="20"/>
          <w:szCs w:val="20"/>
        </w:rPr>
        <w:t xml:space="preserve"> across </w:t>
      </w:r>
      <w:r w:rsidRPr="00F503AB">
        <w:rPr>
          <w:rFonts w:ascii="Tahoma" w:hAnsi="Tahoma" w:cs="Tahoma"/>
          <w:b/>
          <w:sz w:val="20"/>
          <w:szCs w:val="20"/>
        </w:rPr>
        <w:t>rows</w:t>
      </w:r>
      <w:r w:rsidRPr="00F503AB">
        <w:rPr>
          <w:rFonts w:ascii="Tahoma" w:hAnsi="Tahoma" w:cs="Tahoma"/>
          <w:sz w:val="20"/>
          <w:szCs w:val="20"/>
        </w:rPr>
        <w:t xml:space="preserve"> and </w:t>
      </w:r>
      <w:r w:rsidRPr="00F503AB">
        <w:rPr>
          <w:rFonts w:ascii="Tahoma" w:hAnsi="Tahoma" w:cs="Tahoma"/>
          <w:b/>
          <w:sz w:val="20"/>
          <w:szCs w:val="20"/>
        </w:rPr>
        <w:t>columns</w:t>
      </w:r>
      <w:r w:rsidRPr="00F503AB">
        <w:rPr>
          <w:rFonts w:ascii="Tahoma" w:hAnsi="Tahoma" w:cs="Tahoma"/>
          <w:sz w:val="20"/>
          <w:szCs w:val="20"/>
        </w:rPr>
        <w:t>.</w:t>
      </w:r>
    </w:p>
    <w:p w14:paraId="2B061AC8" w14:textId="1D54497A" w:rsidR="009E1E05" w:rsidRPr="00F503AB" w:rsidRDefault="009E1E05" w:rsidP="00F503AB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F503AB">
        <w:rPr>
          <w:rFonts w:ascii="Tahoma" w:hAnsi="Tahoma" w:cs="Tahoma"/>
          <w:sz w:val="20"/>
          <w:szCs w:val="20"/>
        </w:rPr>
        <w:t xml:space="preserve">Managed all requirements in DOORS and </w:t>
      </w:r>
      <w:r w:rsidRPr="007F0039">
        <w:rPr>
          <w:rFonts w:ascii="Tahoma" w:hAnsi="Tahoma" w:cs="Tahoma"/>
          <w:b/>
          <w:sz w:val="20"/>
          <w:szCs w:val="20"/>
        </w:rPr>
        <w:t>Rational</w:t>
      </w:r>
      <w:r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Requisite</w:t>
      </w:r>
      <w:r w:rsidRPr="00F503AB">
        <w:rPr>
          <w:rFonts w:ascii="Tahoma" w:hAnsi="Tahoma" w:cs="Tahoma"/>
          <w:sz w:val="20"/>
          <w:szCs w:val="20"/>
        </w:rPr>
        <w:t xml:space="preserve"> Pro,</w:t>
      </w:r>
      <w:r w:rsidR="00FE4834" w:rsidRPr="00F503AB">
        <w:rPr>
          <w:rFonts w:ascii="Tahoma" w:hAnsi="Tahoma" w:cs="Tahoma"/>
          <w:sz w:val="20"/>
          <w:szCs w:val="20"/>
        </w:rPr>
        <w:t xml:space="preserve"> </w:t>
      </w:r>
      <w:r w:rsidRPr="00F503AB">
        <w:rPr>
          <w:rFonts w:ascii="Tahoma" w:hAnsi="Tahoma" w:cs="Tahoma"/>
          <w:sz w:val="20"/>
          <w:szCs w:val="20"/>
        </w:rPr>
        <w:t xml:space="preserve">making </w:t>
      </w:r>
      <w:r w:rsidRPr="007F0039">
        <w:rPr>
          <w:rFonts w:ascii="Tahoma" w:hAnsi="Tahoma" w:cs="Tahoma"/>
          <w:b/>
          <w:sz w:val="20"/>
          <w:szCs w:val="20"/>
        </w:rPr>
        <w:t>require</w:t>
      </w:r>
      <w:r w:rsidR="00FE4834" w:rsidRPr="007F0039">
        <w:rPr>
          <w:rFonts w:ascii="Tahoma" w:hAnsi="Tahoma" w:cs="Tahoma"/>
          <w:b/>
          <w:sz w:val="20"/>
          <w:szCs w:val="20"/>
        </w:rPr>
        <w:t>ments</w:t>
      </w:r>
      <w:r w:rsidR="00FE4834" w:rsidRPr="00F503AB">
        <w:rPr>
          <w:rFonts w:ascii="Tahoma" w:hAnsi="Tahoma" w:cs="Tahoma"/>
          <w:sz w:val="20"/>
          <w:szCs w:val="20"/>
        </w:rPr>
        <w:t xml:space="preserve"> </w:t>
      </w:r>
      <w:r w:rsidR="00FE4834" w:rsidRPr="007F0039">
        <w:rPr>
          <w:rFonts w:ascii="Tahoma" w:hAnsi="Tahoma" w:cs="Tahoma"/>
          <w:b/>
          <w:sz w:val="20"/>
          <w:szCs w:val="20"/>
        </w:rPr>
        <w:t>ava</w:t>
      </w:r>
      <w:r w:rsidRPr="007F0039">
        <w:rPr>
          <w:rFonts w:ascii="Tahoma" w:hAnsi="Tahoma" w:cs="Tahoma"/>
          <w:b/>
          <w:sz w:val="20"/>
          <w:szCs w:val="20"/>
        </w:rPr>
        <w:t>ilable</w:t>
      </w:r>
      <w:r w:rsidRPr="00F503AB">
        <w:rPr>
          <w:rFonts w:ascii="Tahoma" w:hAnsi="Tahoma" w:cs="Tahoma"/>
          <w:sz w:val="20"/>
          <w:szCs w:val="20"/>
        </w:rPr>
        <w:t xml:space="preserve"> to all</w:t>
      </w:r>
      <w:r w:rsidR="00FE4834" w:rsidRPr="00F503AB">
        <w:rPr>
          <w:rFonts w:ascii="Tahoma" w:hAnsi="Tahoma" w:cs="Tahoma"/>
          <w:sz w:val="20"/>
          <w:szCs w:val="20"/>
        </w:rPr>
        <w:t xml:space="preserve"> </w:t>
      </w:r>
      <w:r w:rsidRPr="00F503AB">
        <w:rPr>
          <w:rFonts w:ascii="Tahoma" w:hAnsi="Tahoma" w:cs="Tahoma"/>
          <w:sz w:val="20"/>
          <w:szCs w:val="20"/>
        </w:rPr>
        <w:t>th</w:t>
      </w:r>
      <w:r w:rsidR="00FB5306">
        <w:rPr>
          <w:rFonts w:ascii="Tahoma" w:hAnsi="Tahoma" w:cs="Tahoma"/>
          <w:sz w:val="20"/>
          <w:szCs w:val="20"/>
        </w:rPr>
        <w:t>e</w:t>
      </w:r>
      <w:r w:rsidRPr="00F503AB">
        <w:rPr>
          <w:rFonts w:ascii="Tahoma" w:hAnsi="Tahoma" w:cs="Tahoma"/>
          <w:sz w:val="20"/>
          <w:szCs w:val="20"/>
        </w:rPr>
        <w:t xml:space="preserve"> teams.</w:t>
      </w:r>
    </w:p>
    <w:p w14:paraId="243E2EFE" w14:textId="279D5127" w:rsidR="009E1E05" w:rsidRPr="007F0039" w:rsidRDefault="00FE4834" w:rsidP="007F0039">
      <w:pPr>
        <w:pStyle w:val="ListParagraph"/>
        <w:numPr>
          <w:ilvl w:val="0"/>
          <w:numId w:val="23"/>
        </w:numPr>
        <w:spacing w:after="0" w:line="320" w:lineRule="atLeast"/>
        <w:ind w:left="284" w:hanging="284"/>
        <w:jc w:val="both"/>
        <w:rPr>
          <w:rFonts w:ascii="Tahoma" w:hAnsi="Tahoma" w:cs="Tahoma"/>
          <w:sz w:val="20"/>
          <w:szCs w:val="20"/>
        </w:rPr>
      </w:pPr>
      <w:r w:rsidRPr="007F0039">
        <w:rPr>
          <w:rFonts w:ascii="Tahoma" w:hAnsi="Tahoma" w:cs="Tahoma"/>
          <w:b/>
          <w:sz w:val="20"/>
          <w:szCs w:val="20"/>
        </w:rPr>
        <w:t>Involved</w:t>
      </w:r>
      <w:r w:rsidRPr="00F503AB">
        <w:rPr>
          <w:rFonts w:ascii="Tahoma" w:hAnsi="Tahoma" w:cs="Tahoma"/>
          <w:sz w:val="20"/>
          <w:szCs w:val="20"/>
        </w:rPr>
        <w:t xml:space="preserve"> in </w:t>
      </w:r>
      <w:r w:rsidRPr="007F0039">
        <w:rPr>
          <w:rFonts w:ascii="Tahoma" w:hAnsi="Tahoma" w:cs="Tahoma"/>
          <w:b/>
          <w:sz w:val="20"/>
          <w:szCs w:val="20"/>
        </w:rPr>
        <w:t>development</w:t>
      </w:r>
      <w:r w:rsidR="009E1E05" w:rsidRPr="00F503AB">
        <w:rPr>
          <w:rFonts w:ascii="Tahoma" w:hAnsi="Tahoma" w:cs="Tahoma"/>
          <w:sz w:val="20"/>
          <w:szCs w:val="20"/>
        </w:rPr>
        <w:t xml:space="preserve"> implementation,</w:t>
      </w:r>
      <w:r w:rsidRPr="00F503AB">
        <w:rPr>
          <w:rFonts w:ascii="Tahoma" w:hAnsi="Tahoma" w:cs="Tahoma"/>
          <w:sz w:val="20"/>
          <w:szCs w:val="20"/>
        </w:rPr>
        <w:t xml:space="preserve"> </w:t>
      </w:r>
      <w:r w:rsidR="009E1E05" w:rsidRPr="00F503AB">
        <w:rPr>
          <w:rFonts w:ascii="Tahoma" w:hAnsi="Tahoma" w:cs="Tahoma"/>
          <w:sz w:val="20"/>
          <w:szCs w:val="20"/>
        </w:rPr>
        <w:t xml:space="preserve">administration and </w:t>
      </w:r>
      <w:r w:rsidR="009E1E05" w:rsidRPr="007F0039">
        <w:rPr>
          <w:rFonts w:ascii="Tahoma" w:hAnsi="Tahoma" w:cs="Tahoma"/>
          <w:b/>
          <w:sz w:val="20"/>
          <w:szCs w:val="20"/>
        </w:rPr>
        <w:t>support of ETL</w:t>
      </w:r>
      <w:r w:rsidR="009E1E05" w:rsidRPr="00F503AB">
        <w:rPr>
          <w:rFonts w:ascii="Tahoma" w:hAnsi="Tahoma" w:cs="Tahoma"/>
          <w:sz w:val="20"/>
          <w:szCs w:val="20"/>
        </w:rPr>
        <w:t xml:space="preserve"> processes for th</w:t>
      </w:r>
      <w:r w:rsidR="00FB5306">
        <w:rPr>
          <w:rFonts w:ascii="Tahoma" w:hAnsi="Tahoma" w:cs="Tahoma"/>
          <w:sz w:val="20"/>
          <w:szCs w:val="20"/>
        </w:rPr>
        <w:t>e</w:t>
      </w:r>
      <w:r w:rsidR="009E1E05" w:rsidRPr="00F503AB">
        <w:rPr>
          <w:rFonts w:ascii="Tahoma" w:hAnsi="Tahoma" w:cs="Tahoma"/>
          <w:sz w:val="20"/>
          <w:szCs w:val="20"/>
        </w:rPr>
        <w:t xml:space="preserve"> </w:t>
      </w:r>
      <w:r w:rsidR="009E1E05" w:rsidRPr="007F0039">
        <w:rPr>
          <w:rFonts w:ascii="Tahoma" w:hAnsi="Tahoma" w:cs="Tahoma"/>
          <w:b/>
          <w:sz w:val="20"/>
          <w:szCs w:val="20"/>
        </w:rPr>
        <w:t>Data Warehouse</w:t>
      </w:r>
      <w:r w:rsidR="009E1E05" w:rsidRPr="00F503AB">
        <w:rPr>
          <w:rFonts w:ascii="Tahoma" w:hAnsi="Tahoma" w:cs="Tahoma"/>
          <w:sz w:val="20"/>
          <w:szCs w:val="20"/>
        </w:rPr>
        <w:t xml:space="preserve"> us</w:t>
      </w:r>
      <w:r w:rsidRPr="00F503AB">
        <w:rPr>
          <w:rFonts w:ascii="Tahoma" w:hAnsi="Tahoma" w:cs="Tahoma"/>
          <w:sz w:val="20"/>
          <w:szCs w:val="20"/>
        </w:rPr>
        <w:t xml:space="preserve">ing </w:t>
      </w:r>
      <w:r w:rsidRPr="007F0039">
        <w:rPr>
          <w:rFonts w:ascii="Tahoma" w:hAnsi="Tahoma" w:cs="Tahoma"/>
          <w:b/>
          <w:sz w:val="20"/>
          <w:szCs w:val="20"/>
        </w:rPr>
        <w:t>DTS and SSIS</w:t>
      </w:r>
      <w:r w:rsidRPr="00F503AB">
        <w:rPr>
          <w:rFonts w:ascii="Tahoma" w:hAnsi="Tahoma" w:cs="Tahoma"/>
          <w:sz w:val="20"/>
          <w:szCs w:val="20"/>
        </w:rPr>
        <w:t xml:space="preserve">, </w:t>
      </w:r>
      <w:r w:rsidR="007F0039">
        <w:rPr>
          <w:rFonts w:ascii="Tahoma" w:hAnsi="Tahoma" w:cs="Tahoma"/>
          <w:sz w:val="20"/>
          <w:szCs w:val="20"/>
        </w:rPr>
        <w:t>Worked with</w:t>
      </w:r>
      <w:r w:rsidR="009E1E05" w:rsidRPr="00F503AB">
        <w:rPr>
          <w:rFonts w:ascii="Tahoma" w:hAnsi="Tahoma" w:cs="Tahoma"/>
          <w:sz w:val="20"/>
          <w:szCs w:val="20"/>
        </w:rPr>
        <w:t xml:space="preserve"> </w:t>
      </w:r>
      <w:r w:rsidR="009E1E05" w:rsidRPr="007F0039">
        <w:rPr>
          <w:rFonts w:ascii="Tahoma" w:hAnsi="Tahoma" w:cs="Tahoma"/>
          <w:b/>
          <w:sz w:val="20"/>
          <w:szCs w:val="20"/>
        </w:rPr>
        <w:t>SSIS</w:t>
      </w:r>
      <w:r w:rsidR="009E1E05" w:rsidRPr="00F503A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9E1E05" w:rsidRPr="007F0039">
        <w:rPr>
          <w:rFonts w:ascii="Tahoma" w:hAnsi="Tahoma" w:cs="Tahoma"/>
          <w:b/>
          <w:sz w:val="20"/>
          <w:szCs w:val="20"/>
        </w:rPr>
        <w:t>lmpor</w:t>
      </w:r>
      <w:proofErr w:type="spellEnd"/>
      <w:r w:rsidRPr="00F503AB">
        <w:rPr>
          <w:rFonts w:ascii="Tahoma" w:hAnsi="Tahoma" w:cs="Tahoma"/>
          <w:sz w:val="20"/>
          <w:szCs w:val="20"/>
        </w:rPr>
        <w:t xml:space="preserve"> </w:t>
      </w:r>
      <w:r w:rsidR="009E1E05" w:rsidRPr="00F503AB">
        <w:rPr>
          <w:rFonts w:ascii="Tahoma" w:hAnsi="Tahoma" w:cs="Tahoma"/>
          <w:sz w:val="20"/>
          <w:szCs w:val="20"/>
        </w:rPr>
        <w:t>U</w:t>
      </w:r>
      <w:r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Export</w:t>
      </w:r>
      <w:r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Wiza</w:t>
      </w:r>
      <w:r w:rsidR="009E1E05" w:rsidRPr="007F0039">
        <w:rPr>
          <w:rFonts w:ascii="Tahoma" w:hAnsi="Tahoma" w:cs="Tahoma"/>
          <w:b/>
          <w:sz w:val="20"/>
          <w:szCs w:val="20"/>
        </w:rPr>
        <w:t>rd</w:t>
      </w:r>
      <w:r w:rsidR="009E1E05" w:rsidRPr="00F503AB">
        <w:rPr>
          <w:rFonts w:ascii="Tahoma" w:hAnsi="Tahoma" w:cs="Tahoma"/>
          <w:sz w:val="20"/>
          <w:szCs w:val="20"/>
        </w:rPr>
        <w:t xml:space="preserve"> for performing th</w:t>
      </w:r>
      <w:r w:rsidR="00FB5306">
        <w:rPr>
          <w:rFonts w:ascii="Tahoma" w:hAnsi="Tahoma" w:cs="Tahoma"/>
          <w:sz w:val="20"/>
          <w:szCs w:val="20"/>
        </w:rPr>
        <w:t>e</w:t>
      </w:r>
      <w:r w:rsidR="009E1E05" w:rsidRPr="00F503AB">
        <w:rPr>
          <w:rFonts w:ascii="Tahoma" w:hAnsi="Tahoma" w:cs="Tahoma"/>
          <w:sz w:val="20"/>
          <w:szCs w:val="20"/>
        </w:rPr>
        <w:t xml:space="preserve"> </w:t>
      </w:r>
      <w:r w:rsidR="009E1E05" w:rsidRPr="007F0039">
        <w:rPr>
          <w:rFonts w:ascii="Tahoma" w:hAnsi="Tahoma" w:cs="Tahoma"/>
          <w:b/>
          <w:sz w:val="20"/>
          <w:szCs w:val="20"/>
        </w:rPr>
        <w:t>ETL</w:t>
      </w:r>
      <w:r w:rsidRPr="00F503AB">
        <w:rPr>
          <w:rFonts w:ascii="Tahoma" w:hAnsi="Tahoma" w:cs="Tahoma"/>
          <w:sz w:val="20"/>
          <w:szCs w:val="20"/>
        </w:rPr>
        <w:t xml:space="preserve"> </w:t>
      </w:r>
      <w:r w:rsidRPr="007F0039">
        <w:rPr>
          <w:rFonts w:ascii="Tahoma" w:hAnsi="Tahoma" w:cs="Tahoma"/>
          <w:b/>
          <w:sz w:val="20"/>
          <w:szCs w:val="20"/>
        </w:rPr>
        <w:t>operations</w:t>
      </w:r>
      <w:r w:rsidR="007F0039">
        <w:rPr>
          <w:rFonts w:ascii="Tahoma" w:hAnsi="Tahoma" w:cs="Tahoma"/>
          <w:sz w:val="20"/>
          <w:szCs w:val="20"/>
        </w:rPr>
        <w:t xml:space="preserve">, </w:t>
      </w:r>
      <w:r w:rsidR="009E1E05" w:rsidRPr="007F0039">
        <w:rPr>
          <w:rFonts w:ascii="Tahoma" w:hAnsi="Tahoma" w:cs="Tahoma"/>
          <w:sz w:val="20"/>
          <w:szCs w:val="20"/>
        </w:rPr>
        <w:t xml:space="preserve">Helped </w:t>
      </w:r>
      <w:r w:rsidR="009E1E05" w:rsidRPr="007F0039">
        <w:rPr>
          <w:rFonts w:ascii="Tahoma" w:hAnsi="Tahoma" w:cs="Tahoma"/>
          <w:b/>
          <w:sz w:val="20"/>
          <w:szCs w:val="20"/>
        </w:rPr>
        <w:t>data</w:t>
      </w:r>
      <w:r w:rsidR="009E1E05" w:rsidRPr="007F0039">
        <w:rPr>
          <w:rFonts w:ascii="Tahoma" w:hAnsi="Tahoma" w:cs="Tahoma"/>
          <w:sz w:val="20"/>
          <w:szCs w:val="20"/>
        </w:rPr>
        <w:t xml:space="preserve"> </w:t>
      </w:r>
      <w:r w:rsidR="009E1E05" w:rsidRPr="007F0039">
        <w:rPr>
          <w:rFonts w:ascii="Tahoma" w:hAnsi="Tahoma" w:cs="Tahoma"/>
          <w:b/>
          <w:sz w:val="20"/>
          <w:szCs w:val="20"/>
        </w:rPr>
        <w:t>modelers</w:t>
      </w:r>
      <w:r w:rsidR="009E1E05" w:rsidRPr="007F0039">
        <w:rPr>
          <w:rFonts w:ascii="Tahoma" w:hAnsi="Tahoma" w:cs="Tahoma"/>
          <w:sz w:val="20"/>
          <w:szCs w:val="20"/>
        </w:rPr>
        <w:t xml:space="preserve"> to prepare models and </w:t>
      </w:r>
      <w:r w:rsidR="009E1E05" w:rsidRPr="007F0039">
        <w:rPr>
          <w:rFonts w:ascii="Tahoma" w:hAnsi="Tahoma" w:cs="Tahoma"/>
          <w:b/>
          <w:sz w:val="20"/>
          <w:szCs w:val="20"/>
        </w:rPr>
        <w:t>reviewed</w:t>
      </w:r>
      <w:r w:rsidR="009E1E05" w:rsidRPr="007F0039">
        <w:rPr>
          <w:rFonts w:ascii="Tahoma" w:hAnsi="Tahoma" w:cs="Tahoma"/>
          <w:sz w:val="20"/>
          <w:szCs w:val="20"/>
        </w:rPr>
        <w:t xml:space="preserve"> it to check if th</w:t>
      </w:r>
      <w:r w:rsidR="00FB5306">
        <w:rPr>
          <w:rFonts w:ascii="Tahoma" w:hAnsi="Tahoma" w:cs="Tahoma"/>
          <w:sz w:val="20"/>
          <w:szCs w:val="20"/>
        </w:rPr>
        <w:t>e</w:t>
      </w:r>
      <w:r w:rsidR="009E1E05" w:rsidRPr="007F0039">
        <w:rPr>
          <w:rFonts w:ascii="Tahoma" w:hAnsi="Tahoma" w:cs="Tahoma"/>
          <w:sz w:val="20"/>
          <w:szCs w:val="20"/>
        </w:rPr>
        <w:t xml:space="preserve"> require</w:t>
      </w:r>
      <w:r w:rsidR="007F0039">
        <w:rPr>
          <w:rFonts w:ascii="Tahoma" w:hAnsi="Tahoma" w:cs="Tahoma"/>
          <w:sz w:val="20"/>
          <w:szCs w:val="20"/>
        </w:rPr>
        <w:t xml:space="preserve">ments are met, </w:t>
      </w:r>
      <w:r w:rsidR="009E1E05" w:rsidRPr="007F0039">
        <w:rPr>
          <w:rFonts w:ascii="Tahoma" w:hAnsi="Tahoma" w:cs="Tahoma"/>
          <w:b/>
          <w:sz w:val="20"/>
          <w:szCs w:val="20"/>
        </w:rPr>
        <w:t>Lead preparation</w:t>
      </w:r>
      <w:r w:rsidR="009E1E05" w:rsidRPr="007F0039">
        <w:rPr>
          <w:rFonts w:ascii="Tahoma" w:hAnsi="Tahoma" w:cs="Tahoma"/>
          <w:sz w:val="20"/>
          <w:szCs w:val="20"/>
        </w:rPr>
        <w:t xml:space="preserve"> of </w:t>
      </w:r>
      <w:r w:rsidR="009E1E05" w:rsidRPr="007F0039">
        <w:rPr>
          <w:rFonts w:ascii="Tahoma" w:hAnsi="Tahoma" w:cs="Tahoma"/>
          <w:b/>
          <w:sz w:val="20"/>
          <w:szCs w:val="20"/>
        </w:rPr>
        <w:t>data warehouse</w:t>
      </w:r>
      <w:r w:rsidR="009E1E05" w:rsidRPr="007F0039">
        <w:rPr>
          <w:rFonts w:ascii="Tahoma" w:hAnsi="Tahoma" w:cs="Tahoma"/>
          <w:sz w:val="20"/>
          <w:szCs w:val="20"/>
        </w:rPr>
        <w:t xml:space="preserve"> requirements </w:t>
      </w:r>
      <w:r w:rsidR="009E1E05" w:rsidRPr="007F0039">
        <w:rPr>
          <w:rFonts w:ascii="Tahoma" w:hAnsi="Tahoma" w:cs="Tahoma"/>
          <w:b/>
          <w:sz w:val="20"/>
          <w:szCs w:val="20"/>
        </w:rPr>
        <w:t>doc</w:t>
      </w:r>
      <w:r w:rsidR="007F0039" w:rsidRPr="007F0039">
        <w:rPr>
          <w:rFonts w:ascii="Tahoma" w:hAnsi="Tahoma" w:cs="Tahoma"/>
          <w:b/>
          <w:sz w:val="20"/>
          <w:szCs w:val="20"/>
        </w:rPr>
        <w:t>ument</w:t>
      </w:r>
      <w:r w:rsidR="007F0039">
        <w:rPr>
          <w:rFonts w:ascii="Tahoma" w:hAnsi="Tahoma" w:cs="Tahoma"/>
          <w:sz w:val="20"/>
          <w:szCs w:val="20"/>
        </w:rPr>
        <w:t xml:space="preserve"> </w:t>
      </w:r>
      <w:r w:rsidR="009E1E05" w:rsidRPr="007F0039">
        <w:rPr>
          <w:rFonts w:ascii="Tahoma" w:hAnsi="Tahoma" w:cs="Tahoma"/>
          <w:sz w:val="20"/>
          <w:szCs w:val="20"/>
        </w:rPr>
        <w:t>Designed packages wi</w:t>
      </w:r>
      <w:r w:rsidR="00FB5306">
        <w:rPr>
          <w:rFonts w:ascii="Tahoma" w:hAnsi="Tahoma" w:cs="Tahoma"/>
          <w:sz w:val="20"/>
          <w:szCs w:val="20"/>
        </w:rPr>
        <w:t>th</w:t>
      </w:r>
      <w:r w:rsidR="009E1E05" w:rsidRPr="007F0039">
        <w:rPr>
          <w:rFonts w:ascii="Tahoma" w:hAnsi="Tahoma" w:cs="Tahoma"/>
          <w:sz w:val="20"/>
          <w:szCs w:val="20"/>
        </w:rPr>
        <w:t xml:space="preserve"> </w:t>
      </w:r>
      <w:r w:rsidR="009E1E05" w:rsidRPr="007F0039">
        <w:rPr>
          <w:rFonts w:ascii="Tahoma" w:hAnsi="Tahoma" w:cs="Tahoma"/>
          <w:b/>
          <w:sz w:val="20"/>
          <w:szCs w:val="20"/>
        </w:rPr>
        <w:t>SSIS</w:t>
      </w:r>
      <w:r w:rsidR="009E1E05" w:rsidRPr="007F0039">
        <w:rPr>
          <w:rFonts w:ascii="Tahoma" w:hAnsi="Tahoma" w:cs="Tahoma"/>
          <w:sz w:val="20"/>
          <w:szCs w:val="20"/>
        </w:rPr>
        <w:t xml:space="preserve"> for </w:t>
      </w:r>
      <w:r w:rsidR="009E1E05" w:rsidRPr="007F0039">
        <w:rPr>
          <w:rFonts w:ascii="Tahoma" w:hAnsi="Tahoma" w:cs="Tahoma"/>
          <w:b/>
          <w:sz w:val="20"/>
          <w:szCs w:val="20"/>
        </w:rPr>
        <w:t>work</w:t>
      </w:r>
      <w:r w:rsidRPr="007F0039">
        <w:rPr>
          <w:rFonts w:ascii="Tahoma" w:hAnsi="Tahoma" w:cs="Tahoma"/>
          <w:b/>
          <w:sz w:val="20"/>
          <w:szCs w:val="20"/>
        </w:rPr>
        <w:t xml:space="preserve"> </w:t>
      </w:r>
      <w:r w:rsidR="009E1E05" w:rsidRPr="007F0039">
        <w:rPr>
          <w:rFonts w:ascii="Tahoma" w:hAnsi="Tahoma" w:cs="Tahoma"/>
          <w:b/>
          <w:sz w:val="20"/>
          <w:szCs w:val="20"/>
        </w:rPr>
        <w:t>flow solutions</w:t>
      </w:r>
      <w:r w:rsidR="007F0039">
        <w:rPr>
          <w:rFonts w:ascii="Tahoma" w:hAnsi="Tahoma" w:cs="Tahoma"/>
          <w:sz w:val="20"/>
          <w:szCs w:val="20"/>
        </w:rPr>
        <w:t xml:space="preserve"> and managed th</w:t>
      </w:r>
      <w:r w:rsidR="00FB5306">
        <w:rPr>
          <w:rFonts w:ascii="Tahoma" w:hAnsi="Tahoma" w:cs="Tahoma"/>
          <w:sz w:val="20"/>
          <w:szCs w:val="20"/>
        </w:rPr>
        <w:t>e</w:t>
      </w:r>
      <w:r w:rsidR="007F0039">
        <w:rPr>
          <w:rFonts w:ascii="Tahoma" w:hAnsi="Tahoma" w:cs="Tahoma"/>
          <w:sz w:val="20"/>
          <w:szCs w:val="20"/>
        </w:rPr>
        <w:t xml:space="preserve"> data flow, </w:t>
      </w:r>
      <w:r w:rsidR="009E1E05" w:rsidRPr="007F0039">
        <w:rPr>
          <w:rFonts w:ascii="Tahoma" w:hAnsi="Tahoma" w:cs="Tahoma"/>
          <w:b/>
          <w:sz w:val="20"/>
          <w:szCs w:val="20"/>
        </w:rPr>
        <w:t>Exported</w:t>
      </w:r>
      <w:r w:rsidR="009E1E05" w:rsidRPr="007F0039">
        <w:rPr>
          <w:rFonts w:ascii="Tahoma" w:hAnsi="Tahoma" w:cs="Tahoma"/>
          <w:sz w:val="20"/>
          <w:szCs w:val="20"/>
        </w:rPr>
        <w:t xml:space="preserve"> and imported </w:t>
      </w:r>
      <w:r w:rsidR="009E1E05" w:rsidRPr="007F0039">
        <w:rPr>
          <w:rFonts w:ascii="Tahoma" w:hAnsi="Tahoma" w:cs="Tahoma"/>
          <w:b/>
          <w:sz w:val="20"/>
          <w:szCs w:val="20"/>
        </w:rPr>
        <w:t>data from</w:t>
      </w:r>
      <w:r w:rsidR="009E1E05" w:rsidRPr="007F0039">
        <w:rPr>
          <w:rFonts w:ascii="Tahoma" w:hAnsi="Tahoma" w:cs="Tahoma"/>
          <w:sz w:val="20"/>
          <w:szCs w:val="20"/>
        </w:rPr>
        <w:t xml:space="preserve"> text files and </w:t>
      </w:r>
      <w:r w:rsidR="009E1E05" w:rsidRPr="007F0039">
        <w:rPr>
          <w:rFonts w:ascii="Tahoma" w:hAnsi="Tahoma" w:cs="Tahoma"/>
          <w:b/>
          <w:sz w:val="20"/>
          <w:szCs w:val="20"/>
        </w:rPr>
        <w:t>Excel</w:t>
      </w:r>
      <w:r w:rsidRPr="007F0039">
        <w:rPr>
          <w:rFonts w:ascii="Tahoma" w:hAnsi="Tahoma" w:cs="Tahoma"/>
          <w:sz w:val="20"/>
          <w:szCs w:val="20"/>
        </w:rPr>
        <w:t xml:space="preserve"> </w:t>
      </w:r>
      <w:r w:rsidR="009E1E05" w:rsidRPr="007F0039">
        <w:rPr>
          <w:rFonts w:ascii="Tahoma" w:hAnsi="Tahoma" w:cs="Tahoma"/>
          <w:sz w:val="20"/>
          <w:szCs w:val="20"/>
        </w:rPr>
        <w:t xml:space="preserve">to </w:t>
      </w:r>
      <w:r w:rsidR="009E1E05" w:rsidRPr="007F0039">
        <w:rPr>
          <w:rFonts w:ascii="Tahoma" w:hAnsi="Tahoma" w:cs="Tahoma"/>
          <w:b/>
          <w:sz w:val="20"/>
          <w:szCs w:val="20"/>
        </w:rPr>
        <w:t>SQL</w:t>
      </w:r>
      <w:r w:rsidR="009E1E05" w:rsidRPr="007F0039">
        <w:rPr>
          <w:rFonts w:ascii="Tahoma" w:hAnsi="Tahoma" w:cs="Tahoma"/>
          <w:sz w:val="20"/>
          <w:szCs w:val="20"/>
        </w:rPr>
        <w:t xml:space="preserve"> Server database using </w:t>
      </w:r>
      <w:r w:rsidR="009E1E05" w:rsidRPr="007F0039">
        <w:rPr>
          <w:rFonts w:ascii="Tahoma" w:hAnsi="Tahoma" w:cs="Tahoma"/>
          <w:b/>
          <w:sz w:val="20"/>
          <w:szCs w:val="20"/>
        </w:rPr>
        <w:t>BULK</w:t>
      </w:r>
      <w:r w:rsidR="009E1E05" w:rsidRPr="007F0039">
        <w:rPr>
          <w:rFonts w:ascii="Tahoma" w:hAnsi="Tahoma" w:cs="Tahoma"/>
          <w:sz w:val="20"/>
          <w:szCs w:val="20"/>
        </w:rPr>
        <w:t xml:space="preserve"> insert and </w:t>
      </w:r>
      <w:r w:rsidR="009E1E05" w:rsidRPr="007F0039">
        <w:rPr>
          <w:rFonts w:ascii="Tahoma" w:hAnsi="Tahoma" w:cs="Tahoma"/>
          <w:b/>
          <w:sz w:val="20"/>
          <w:szCs w:val="20"/>
        </w:rPr>
        <w:t>BCP</w:t>
      </w:r>
      <w:r w:rsidR="009E1E05" w:rsidRPr="007F0039">
        <w:rPr>
          <w:rFonts w:ascii="Tahoma" w:hAnsi="Tahoma" w:cs="Tahoma"/>
          <w:sz w:val="20"/>
          <w:szCs w:val="20"/>
        </w:rPr>
        <w:t xml:space="preserve"> utili</w:t>
      </w:r>
      <w:r w:rsidR="007F0039">
        <w:rPr>
          <w:rFonts w:ascii="Tahoma" w:hAnsi="Tahoma" w:cs="Tahoma"/>
          <w:sz w:val="20"/>
          <w:szCs w:val="20"/>
        </w:rPr>
        <w:t xml:space="preserve">ty, </w:t>
      </w:r>
      <w:r w:rsidR="007F0039" w:rsidRPr="00F503AB">
        <w:rPr>
          <w:rFonts w:ascii="Tahoma" w:hAnsi="Tahoma" w:cs="Tahoma"/>
          <w:sz w:val="20"/>
          <w:szCs w:val="20"/>
        </w:rPr>
        <w:t xml:space="preserve">Created </w:t>
      </w:r>
      <w:r w:rsidR="007F0039" w:rsidRPr="007F0039">
        <w:rPr>
          <w:rFonts w:ascii="Tahoma" w:hAnsi="Tahoma" w:cs="Tahoma"/>
          <w:b/>
          <w:sz w:val="20"/>
          <w:szCs w:val="20"/>
        </w:rPr>
        <w:t>drill down</w:t>
      </w:r>
      <w:r w:rsidR="007F0039" w:rsidRPr="00F503AB">
        <w:rPr>
          <w:rFonts w:ascii="Tahoma" w:hAnsi="Tahoma" w:cs="Tahoma"/>
          <w:sz w:val="20"/>
          <w:szCs w:val="20"/>
        </w:rPr>
        <w:t xml:space="preserve">, </w:t>
      </w:r>
      <w:r w:rsidR="007F0039" w:rsidRPr="007F0039">
        <w:rPr>
          <w:rFonts w:ascii="Tahoma" w:hAnsi="Tahoma" w:cs="Tahoma"/>
          <w:b/>
          <w:sz w:val="20"/>
          <w:szCs w:val="20"/>
        </w:rPr>
        <w:t>drill through</w:t>
      </w:r>
      <w:r w:rsidR="007F0039" w:rsidRPr="00F503AB">
        <w:rPr>
          <w:rFonts w:ascii="Tahoma" w:hAnsi="Tahoma" w:cs="Tahoma"/>
          <w:sz w:val="20"/>
          <w:szCs w:val="20"/>
        </w:rPr>
        <w:t xml:space="preserve">, linked and sub reports using </w:t>
      </w:r>
      <w:r w:rsidR="007F0039" w:rsidRPr="007F0039">
        <w:rPr>
          <w:rFonts w:ascii="Tahoma" w:hAnsi="Tahoma" w:cs="Tahoma"/>
          <w:b/>
          <w:sz w:val="20"/>
          <w:szCs w:val="20"/>
        </w:rPr>
        <w:t>SQL Server</w:t>
      </w:r>
      <w:r w:rsidR="007F0039" w:rsidRPr="00F503AB">
        <w:rPr>
          <w:rFonts w:ascii="Tahoma" w:hAnsi="Tahoma" w:cs="Tahoma"/>
          <w:sz w:val="20"/>
          <w:szCs w:val="20"/>
        </w:rPr>
        <w:t xml:space="preserve"> Reporting Services (</w:t>
      </w:r>
      <w:r w:rsidR="007F0039" w:rsidRPr="007F0039">
        <w:rPr>
          <w:rFonts w:ascii="Tahoma" w:hAnsi="Tahoma" w:cs="Tahoma"/>
          <w:b/>
          <w:sz w:val="20"/>
          <w:szCs w:val="20"/>
        </w:rPr>
        <w:t>SSRS</w:t>
      </w:r>
      <w:r w:rsidR="007F0039" w:rsidRPr="00F503AB">
        <w:rPr>
          <w:rFonts w:ascii="Tahoma" w:hAnsi="Tahoma" w:cs="Tahoma"/>
          <w:sz w:val="20"/>
          <w:szCs w:val="20"/>
        </w:rPr>
        <w:t>).</w:t>
      </w:r>
    </w:p>
    <w:p w14:paraId="009D92EE" w14:textId="2097F1BA" w:rsidR="009E1E05" w:rsidRPr="00FE4834" w:rsidRDefault="00FE4834" w:rsidP="00FE4834">
      <w:pPr>
        <w:spacing w:after="0" w:line="320" w:lineRule="atLeast"/>
        <w:jc w:val="both"/>
        <w:rPr>
          <w:rFonts w:ascii="Tahoma" w:hAnsi="Tahoma" w:cs="Tahoma"/>
          <w:sz w:val="20"/>
          <w:szCs w:val="20"/>
        </w:rPr>
      </w:pPr>
      <w:r w:rsidRPr="00600382">
        <w:rPr>
          <w:rFonts w:ascii="Tahoma" w:hAnsi="Tahoma" w:cs="Tahoma"/>
          <w:b/>
          <w:color w:val="0F243E" w:themeColor="text2" w:themeShade="80"/>
          <w:sz w:val="24"/>
          <w:szCs w:val="24"/>
        </w:rPr>
        <w:t>Environment:</w:t>
      </w:r>
      <w:r>
        <w:rPr>
          <w:rFonts w:ascii="Tahoma" w:hAnsi="Tahoma" w:cs="Tahoma"/>
          <w:sz w:val="20"/>
          <w:szCs w:val="20"/>
        </w:rPr>
        <w:t xml:space="preserve"> MS Project</w:t>
      </w:r>
      <w:r w:rsidR="009E1E05" w:rsidRPr="00FE4834">
        <w:rPr>
          <w:rFonts w:ascii="Tahoma" w:hAnsi="Tahoma" w:cs="Tahoma"/>
          <w:sz w:val="20"/>
          <w:szCs w:val="20"/>
        </w:rPr>
        <w:t xml:space="preserve"> MS Excel,</w:t>
      </w:r>
      <w:r w:rsidRPr="00FE4834">
        <w:rPr>
          <w:rFonts w:ascii="Tahoma" w:hAnsi="Tahoma" w:cs="Tahoma"/>
          <w:sz w:val="20"/>
          <w:szCs w:val="20"/>
        </w:rPr>
        <w:t xml:space="preserve"> </w:t>
      </w:r>
      <w:r w:rsidR="009E1E05" w:rsidRPr="00FE4834">
        <w:rPr>
          <w:rFonts w:ascii="Tahoma" w:hAnsi="Tahoma" w:cs="Tahoma"/>
          <w:sz w:val="20"/>
          <w:szCs w:val="20"/>
        </w:rPr>
        <w:t>MS Word,</w:t>
      </w:r>
      <w:r>
        <w:rPr>
          <w:rFonts w:ascii="Tahoma" w:hAnsi="Tahoma" w:cs="Tahoma"/>
          <w:sz w:val="20"/>
          <w:szCs w:val="20"/>
        </w:rPr>
        <w:t xml:space="preserve"> </w:t>
      </w:r>
      <w:r w:rsidR="009E1E05" w:rsidRPr="00FE4834">
        <w:rPr>
          <w:rFonts w:ascii="Tahoma" w:hAnsi="Tahoma" w:cs="Tahoma"/>
          <w:sz w:val="20"/>
          <w:szCs w:val="20"/>
        </w:rPr>
        <w:t>MS Visio, MS</w:t>
      </w:r>
      <w:r>
        <w:rPr>
          <w:rFonts w:ascii="Tahoma" w:hAnsi="Tahoma" w:cs="Tahoma"/>
          <w:sz w:val="20"/>
          <w:szCs w:val="20"/>
        </w:rPr>
        <w:t xml:space="preserve"> </w:t>
      </w:r>
      <w:r w:rsidR="009E1E05" w:rsidRPr="00FE4834">
        <w:rPr>
          <w:rFonts w:ascii="Tahoma" w:hAnsi="Tahoma" w:cs="Tahoma"/>
          <w:sz w:val="20"/>
          <w:szCs w:val="20"/>
        </w:rPr>
        <w:t>Access,</w:t>
      </w:r>
      <w:r>
        <w:rPr>
          <w:rFonts w:ascii="Tahoma" w:hAnsi="Tahoma" w:cs="Tahoma"/>
          <w:sz w:val="20"/>
          <w:szCs w:val="20"/>
        </w:rPr>
        <w:t xml:space="preserve"> </w:t>
      </w:r>
      <w:r w:rsidR="009E1E05" w:rsidRPr="00FE4834">
        <w:rPr>
          <w:rFonts w:ascii="Tahoma" w:hAnsi="Tahoma" w:cs="Tahoma"/>
          <w:sz w:val="20"/>
          <w:szCs w:val="20"/>
        </w:rPr>
        <w:t xml:space="preserve">Visual Basic, SQL </w:t>
      </w:r>
      <w:proofErr w:type="spellStart"/>
      <w:r w:rsidR="009E1E05" w:rsidRPr="00FE4834">
        <w:rPr>
          <w:rFonts w:ascii="Tahoma" w:hAnsi="Tahoma" w:cs="Tahoma"/>
          <w:sz w:val="20"/>
          <w:szCs w:val="20"/>
        </w:rPr>
        <w:t>SQL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r w:rsidR="009E1E05" w:rsidRPr="00FE4834">
        <w:rPr>
          <w:rFonts w:ascii="Tahoma" w:hAnsi="Tahoma" w:cs="Tahoma"/>
          <w:sz w:val="20"/>
          <w:szCs w:val="20"/>
        </w:rPr>
        <w:t>Server,</w:t>
      </w:r>
      <w:r>
        <w:rPr>
          <w:rFonts w:ascii="Tahoma" w:hAnsi="Tahoma" w:cs="Tahoma"/>
          <w:sz w:val="20"/>
          <w:szCs w:val="20"/>
        </w:rPr>
        <w:t xml:space="preserve"> Oracle, </w:t>
      </w:r>
      <w:r w:rsidR="009E1E05" w:rsidRPr="00FE4834">
        <w:rPr>
          <w:rFonts w:ascii="Tahoma" w:hAnsi="Tahoma" w:cs="Tahoma"/>
          <w:sz w:val="20"/>
          <w:szCs w:val="20"/>
        </w:rPr>
        <w:t xml:space="preserve">Quality </w:t>
      </w:r>
      <w:r w:rsidR="00FB5306" w:rsidRPr="00FE4834">
        <w:rPr>
          <w:rFonts w:ascii="Tahoma" w:hAnsi="Tahoma" w:cs="Tahoma"/>
          <w:sz w:val="20"/>
          <w:szCs w:val="20"/>
        </w:rPr>
        <w:t>Cen</w:t>
      </w:r>
      <w:r w:rsidR="00FB5306">
        <w:rPr>
          <w:rFonts w:ascii="Tahoma" w:hAnsi="Tahoma" w:cs="Tahoma"/>
          <w:sz w:val="20"/>
          <w:szCs w:val="20"/>
        </w:rPr>
        <w:t>tre</w:t>
      </w:r>
      <w:r>
        <w:rPr>
          <w:rFonts w:ascii="Tahoma" w:hAnsi="Tahoma" w:cs="Tahoma"/>
          <w:sz w:val="20"/>
          <w:szCs w:val="20"/>
        </w:rPr>
        <w:t xml:space="preserve">, </w:t>
      </w:r>
      <w:r w:rsidR="009E1E05" w:rsidRPr="00FE4834">
        <w:rPr>
          <w:rFonts w:ascii="Tahoma" w:hAnsi="Tahoma" w:cs="Tahoma"/>
          <w:sz w:val="20"/>
          <w:szCs w:val="20"/>
        </w:rPr>
        <w:t xml:space="preserve">Informatica Power </w:t>
      </w:r>
      <w:r w:rsidR="00FB5306" w:rsidRPr="00FE4834">
        <w:rPr>
          <w:rFonts w:ascii="Tahoma" w:hAnsi="Tahoma" w:cs="Tahoma"/>
          <w:sz w:val="20"/>
          <w:szCs w:val="20"/>
        </w:rPr>
        <w:t>Centre</w:t>
      </w:r>
      <w:r w:rsidR="009E1E05" w:rsidRPr="00FE4834">
        <w:rPr>
          <w:rFonts w:ascii="Tahoma" w:hAnsi="Tahoma" w:cs="Tahoma"/>
          <w:sz w:val="20"/>
          <w:szCs w:val="20"/>
        </w:rPr>
        <w:t xml:space="preserve"> 6.0</w:t>
      </w:r>
    </w:p>
    <w:p w14:paraId="68474B47" w14:textId="01A28AF9" w:rsidR="0045089C" w:rsidRPr="004D0A04" w:rsidRDefault="0045089C" w:rsidP="00FC4FD4">
      <w:pPr>
        <w:spacing w:after="0" w:line="320" w:lineRule="atLeast"/>
        <w:jc w:val="both"/>
        <w:rPr>
          <w:rFonts w:ascii="Tahoma" w:hAnsi="Tahoma" w:cs="Tahoma"/>
          <w:sz w:val="20"/>
          <w:szCs w:val="20"/>
        </w:rPr>
      </w:pPr>
    </w:p>
    <w:sectPr w:rsidR="0045089C" w:rsidRPr="004D0A04" w:rsidSect="00672D23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376D64F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1" type="#_x0000_t75" alt="Description: C:\Users\ADMIN\Downloads\Capture_phone-removebg-preview.png" style="width:36pt;height:41pt;visibility:visible;mso-wrap-style:square" o:bullet="t">
        <v:imagedata r:id="rId1" o:title="Capture_phone-removebg-preview"/>
      </v:shape>
    </w:pict>
  </w:numPicBullet>
  <w:numPicBullet w:numPicBulletId="1">
    <w:pict>
      <v:shape w14:anchorId="2FE62726" id="_x0000_i1142" type="#_x0000_t75" alt="Description: C:\Users\pc\Downloads\ph-removebg-preview (1).png" style="width:31pt;height:31pt;visibility:visible;mso-wrap-style:square" o:bullet="t">
        <v:imagedata r:id="rId2" o:title="ph-removebg-preview (1)"/>
      </v:shape>
    </w:pict>
  </w:numPicBullet>
  <w:numPicBullet w:numPicBulletId="2">
    <w:pict>
      <v:shape w14:anchorId="4FE9F649" id="_x0000_i1143" type="#_x0000_t75" alt="Description: C:\Users\pc\Downloads\em-removebg-preview.png" style="width:31pt;height:31pt;visibility:visible;mso-wrap-style:square" o:bullet="t">
        <v:imagedata r:id="rId3" o:title="em-removebg-preview"/>
      </v:shape>
    </w:pict>
  </w:numPicBullet>
  <w:numPicBullet w:numPicBulletId="3">
    <w:pict>
      <v:shape w14:anchorId="010200F5" id="_x0000_i1144" type="#_x0000_t75" alt="Description: C:\Users\ACER\AppData\Local\Packages\Microsoft.Windows.Photos_8wekyb3d8bbwe\TempState\ShareServiceTempFolder\Capture.jpeg" style="width:231.5pt;height:334.5pt;visibility:visible;mso-wrap-style:square" o:bullet="t">
        <v:imagedata r:id="rId4" o:title="Capture"/>
      </v:shape>
    </w:pict>
  </w:numPicBullet>
  <w:numPicBullet w:numPicBulletId="4">
    <w:pict>
      <v:shape id="_x0000_i1145" type="#_x0000_t75" style="width:375.5pt;height:5in;visibility:visible;mso-wrap-style:square" o:bullet="t">
        <v:imagedata r:id="rId5" o:title="Capture"/>
      </v:shape>
    </w:pict>
  </w:numPicBullet>
  <w:abstractNum w:abstractNumId="0" w15:restartNumberingAfterBreak="0">
    <w:nsid w:val="03C13035"/>
    <w:multiLevelType w:val="hybridMultilevel"/>
    <w:tmpl w:val="F99C5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127CB"/>
    <w:multiLevelType w:val="hybridMultilevel"/>
    <w:tmpl w:val="7F94D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E6368"/>
    <w:multiLevelType w:val="hybridMultilevel"/>
    <w:tmpl w:val="9B6E7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041FA"/>
    <w:multiLevelType w:val="hybridMultilevel"/>
    <w:tmpl w:val="C0B45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E6FA4"/>
    <w:multiLevelType w:val="hybridMultilevel"/>
    <w:tmpl w:val="612C5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71389"/>
    <w:multiLevelType w:val="hybridMultilevel"/>
    <w:tmpl w:val="57E0B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B14FA"/>
    <w:multiLevelType w:val="hybridMultilevel"/>
    <w:tmpl w:val="D4600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53714"/>
    <w:multiLevelType w:val="hybridMultilevel"/>
    <w:tmpl w:val="73A03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64679"/>
    <w:multiLevelType w:val="hybridMultilevel"/>
    <w:tmpl w:val="84DA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35AB2"/>
    <w:multiLevelType w:val="hybridMultilevel"/>
    <w:tmpl w:val="34225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429C0"/>
    <w:multiLevelType w:val="hybridMultilevel"/>
    <w:tmpl w:val="ADA054E2"/>
    <w:lvl w:ilvl="0" w:tplc="5E96F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649B8"/>
    <w:multiLevelType w:val="hybridMultilevel"/>
    <w:tmpl w:val="198EB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E1FC4"/>
    <w:multiLevelType w:val="hybridMultilevel"/>
    <w:tmpl w:val="C0224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05832"/>
    <w:multiLevelType w:val="hybridMultilevel"/>
    <w:tmpl w:val="7BAA8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90BFA"/>
    <w:multiLevelType w:val="hybridMultilevel"/>
    <w:tmpl w:val="506CA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11225C"/>
    <w:multiLevelType w:val="hybridMultilevel"/>
    <w:tmpl w:val="D1BA6D9E"/>
    <w:lvl w:ilvl="0" w:tplc="40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6" w15:restartNumberingAfterBreak="0">
    <w:nsid w:val="52CD501E"/>
    <w:multiLevelType w:val="hybridMultilevel"/>
    <w:tmpl w:val="9FBA2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C536A"/>
    <w:multiLevelType w:val="hybridMultilevel"/>
    <w:tmpl w:val="BFD24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67503"/>
    <w:multiLevelType w:val="hybridMultilevel"/>
    <w:tmpl w:val="3186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2D29BF"/>
    <w:multiLevelType w:val="hybridMultilevel"/>
    <w:tmpl w:val="9CF61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384197"/>
    <w:multiLevelType w:val="hybridMultilevel"/>
    <w:tmpl w:val="2F7E59BC"/>
    <w:lvl w:ilvl="0" w:tplc="139E0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0927B2"/>
    <w:multiLevelType w:val="hybridMultilevel"/>
    <w:tmpl w:val="0A06E8EE"/>
    <w:lvl w:ilvl="0" w:tplc="990C00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00A1A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C0D3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55452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1225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7E1B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0E4D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E67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67C8D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65A129F0"/>
    <w:multiLevelType w:val="hybridMultilevel"/>
    <w:tmpl w:val="5030C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A5DCC"/>
    <w:multiLevelType w:val="hybridMultilevel"/>
    <w:tmpl w:val="52608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3E5E51"/>
    <w:multiLevelType w:val="hybridMultilevel"/>
    <w:tmpl w:val="DA86B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E86884"/>
    <w:multiLevelType w:val="hybridMultilevel"/>
    <w:tmpl w:val="48A8C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20975"/>
    <w:multiLevelType w:val="hybridMultilevel"/>
    <w:tmpl w:val="2D5C8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D86CA1"/>
    <w:multiLevelType w:val="hybridMultilevel"/>
    <w:tmpl w:val="5950DE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0B92713"/>
    <w:multiLevelType w:val="hybridMultilevel"/>
    <w:tmpl w:val="594AFE1A"/>
    <w:lvl w:ilvl="0" w:tplc="5E96F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2122F"/>
    <w:multiLevelType w:val="hybridMultilevel"/>
    <w:tmpl w:val="9EE66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543C6"/>
    <w:multiLevelType w:val="hybridMultilevel"/>
    <w:tmpl w:val="81948714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1" w15:restartNumberingAfterBreak="0">
    <w:nsid w:val="75BC745A"/>
    <w:multiLevelType w:val="hybridMultilevel"/>
    <w:tmpl w:val="04604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A5685F"/>
    <w:multiLevelType w:val="hybridMultilevel"/>
    <w:tmpl w:val="8B34A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180F42"/>
    <w:multiLevelType w:val="hybridMultilevel"/>
    <w:tmpl w:val="15328DC6"/>
    <w:lvl w:ilvl="0" w:tplc="40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4" w15:restartNumberingAfterBreak="0">
    <w:nsid w:val="7B8E5BCE"/>
    <w:multiLevelType w:val="hybridMultilevel"/>
    <w:tmpl w:val="5AF4A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E47D7F"/>
    <w:multiLevelType w:val="hybridMultilevel"/>
    <w:tmpl w:val="823CB26E"/>
    <w:lvl w:ilvl="0" w:tplc="9C1C737C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24D6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3A812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8AF6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E2C2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AA00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32A8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260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C82F6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1"/>
  </w:num>
  <w:num w:numId="2">
    <w:abstractNumId w:val="10"/>
  </w:num>
  <w:num w:numId="3">
    <w:abstractNumId w:val="12"/>
  </w:num>
  <w:num w:numId="4">
    <w:abstractNumId w:val="23"/>
  </w:num>
  <w:num w:numId="5">
    <w:abstractNumId w:val="26"/>
  </w:num>
  <w:num w:numId="6">
    <w:abstractNumId w:val="6"/>
  </w:num>
  <w:num w:numId="7">
    <w:abstractNumId w:val="9"/>
  </w:num>
  <w:num w:numId="8">
    <w:abstractNumId w:val="28"/>
  </w:num>
  <w:num w:numId="9">
    <w:abstractNumId w:val="34"/>
  </w:num>
  <w:num w:numId="10">
    <w:abstractNumId w:val="33"/>
  </w:num>
  <w:num w:numId="11">
    <w:abstractNumId w:val="15"/>
  </w:num>
  <w:num w:numId="12">
    <w:abstractNumId w:val="17"/>
  </w:num>
  <w:num w:numId="13">
    <w:abstractNumId w:val="4"/>
  </w:num>
  <w:num w:numId="14">
    <w:abstractNumId w:val="13"/>
  </w:num>
  <w:num w:numId="15">
    <w:abstractNumId w:val="11"/>
  </w:num>
  <w:num w:numId="16">
    <w:abstractNumId w:val="19"/>
  </w:num>
  <w:num w:numId="17">
    <w:abstractNumId w:val="8"/>
  </w:num>
  <w:num w:numId="18">
    <w:abstractNumId w:val="27"/>
  </w:num>
  <w:num w:numId="19">
    <w:abstractNumId w:val="18"/>
  </w:num>
  <w:num w:numId="20">
    <w:abstractNumId w:val="5"/>
  </w:num>
  <w:num w:numId="21">
    <w:abstractNumId w:val="32"/>
  </w:num>
  <w:num w:numId="22">
    <w:abstractNumId w:val="2"/>
  </w:num>
  <w:num w:numId="23">
    <w:abstractNumId w:val="29"/>
  </w:num>
  <w:num w:numId="24">
    <w:abstractNumId w:val="31"/>
  </w:num>
  <w:num w:numId="25">
    <w:abstractNumId w:val="3"/>
  </w:num>
  <w:num w:numId="26">
    <w:abstractNumId w:val="24"/>
  </w:num>
  <w:num w:numId="27">
    <w:abstractNumId w:val="16"/>
  </w:num>
  <w:num w:numId="28">
    <w:abstractNumId w:val="7"/>
  </w:num>
  <w:num w:numId="29">
    <w:abstractNumId w:val="0"/>
  </w:num>
  <w:num w:numId="30">
    <w:abstractNumId w:val="25"/>
  </w:num>
  <w:num w:numId="31">
    <w:abstractNumId w:val="22"/>
  </w:num>
  <w:num w:numId="32">
    <w:abstractNumId w:val="14"/>
  </w:num>
  <w:num w:numId="33">
    <w:abstractNumId w:val="1"/>
  </w:num>
  <w:num w:numId="34">
    <w:abstractNumId w:val="20"/>
  </w:num>
  <w:num w:numId="35">
    <w:abstractNumId w:val="30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260"/>
    <w:rsid w:val="000119AD"/>
    <w:rsid w:val="000301C0"/>
    <w:rsid w:val="00035BCB"/>
    <w:rsid w:val="000548C1"/>
    <w:rsid w:val="00056214"/>
    <w:rsid w:val="00070AC0"/>
    <w:rsid w:val="0008467B"/>
    <w:rsid w:val="0008664A"/>
    <w:rsid w:val="000C4BA8"/>
    <w:rsid w:val="000D4B69"/>
    <w:rsid w:val="00112C5E"/>
    <w:rsid w:val="001133BC"/>
    <w:rsid w:val="0013115E"/>
    <w:rsid w:val="001361D9"/>
    <w:rsid w:val="0015101B"/>
    <w:rsid w:val="00152A8E"/>
    <w:rsid w:val="00182FB9"/>
    <w:rsid w:val="001B17EB"/>
    <w:rsid w:val="001B37D5"/>
    <w:rsid w:val="001C53DB"/>
    <w:rsid w:val="001D10D4"/>
    <w:rsid w:val="001D3925"/>
    <w:rsid w:val="001E0820"/>
    <w:rsid w:val="001E4EBE"/>
    <w:rsid w:val="001F00BC"/>
    <w:rsid w:val="002032F8"/>
    <w:rsid w:val="00212585"/>
    <w:rsid w:val="00213DB2"/>
    <w:rsid w:val="00220C20"/>
    <w:rsid w:val="00240B3C"/>
    <w:rsid w:val="0025715A"/>
    <w:rsid w:val="00257F74"/>
    <w:rsid w:val="002668B0"/>
    <w:rsid w:val="00266B23"/>
    <w:rsid w:val="002807B0"/>
    <w:rsid w:val="00283D5E"/>
    <w:rsid w:val="002B68A0"/>
    <w:rsid w:val="002C7D84"/>
    <w:rsid w:val="002E2E3A"/>
    <w:rsid w:val="002F25A6"/>
    <w:rsid w:val="00303B36"/>
    <w:rsid w:val="00344CB4"/>
    <w:rsid w:val="00356FC5"/>
    <w:rsid w:val="003605AE"/>
    <w:rsid w:val="003C26D7"/>
    <w:rsid w:val="003E09C8"/>
    <w:rsid w:val="00415285"/>
    <w:rsid w:val="00415DA8"/>
    <w:rsid w:val="0045089C"/>
    <w:rsid w:val="00455F3D"/>
    <w:rsid w:val="004631C3"/>
    <w:rsid w:val="00492474"/>
    <w:rsid w:val="004B0289"/>
    <w:rsid w:val="004B054F"/>
    <w:rsid w:val="004C4D7E"/>
    <w:rsid w:val="004D0A04"/>
    <w:rsid w:val="004E3402"/>
    <w:rsid w:val="004E41DB"/>
    <w:rsid w:val="00513712"/>
    <w:rsid w:val="00545AEA"/>
    <w:rsid w:val="00546F43"/>
    <w:rsid w:val="00557859"/>
    <w:rsid w:val="00561978"/>
    <w:rsid w:val="0057366D"/>
    <w:rsid w:val="0058501A"/>
    <w:rsid w:val="0058679F"/>
    <w:rsid w:val="005A5CD4"/>
    <w:rsid w:val="005B3B75"/>
    <w:rsid w:val="005E0375"/>
    <w:rsid w:val="005F4260"/>
    <w:rsid w:val="00600382"/>
    <w:rsid w:val="00600960"/>
    <w:rsid w:val="00604340"/>
    <w:rsid w:val="00604734"/>
    <w:rsid w:val="0060711C"/>
    <w:rsid w:val="00672D23"/>
    <w:rsid w:val="006745D4"/>
    <w:rsid w:val="00675DF3"/>
    <w:rsid w:val="0069611F"/>
    <w:rsid w:val="006B319E"/>
    <w:rsid w:val="006C1113"/>
    <w:rsid w:val="006E7C05"/>
    <w:rsid w:val="006F2F71"/>
    <w:rsid w:val="006F6751"/>
    <w:rsid w:val="00717670"/>
    <w:rsid w:val="007753C8"/>
    <w:rsid w:val="007A6CDA"/>
    <w:rsid w:val="007B6741"/>
    <w:rsid w:val="007C056C"/>
    <w:rsid w:val="007D650F"/>
    <w:rsid w:val="007D6B36"/>
    <w:rsid w:val="007E6137"/>
    <w:rsid w:val="007F0039"/>
    <w:rsid w:val="00801287"/>
    <w:rsid w:val="00810B2F"/>
    <w:rsid w:val="00824262"/>
    <w:rsid w:val="00824D31"/>
    <w:rsid w:val="00844CAB"/>
    <w:rsid w:val="00861A69"/>
    <w:rsid w:val="00867FF1"/>
    <w:rsid w:val="008930F9"/>
    <w:rsid w:val="008A7FE8"/>
    <w:rsid w:val="008B101B"/>
    <w:rsid w:val="008B3EE6"/>
    <w:rsid w:val="008C5A04"/>
    <w:rsid w:val="008D03F6"/>
    <w:rsid w:val="008D3E69"/>
    <w:rsid w:val="008E052B"/>
    <w:rsid w:val="008F1460"/>
    <w:rsid w:val="008F3074"/>
    <w:rsid w:val="00936EEF"/>
    <w:rsid w:val="00944241"/>
    <w:rsid w:val="00957527"/>
    <w:rsid w:val="00981915"/>
    <w:rsid w:val="00987584"/>
    <w:rsid w:val="009A6599"/>
    <w:rsid w:val="009B428F"/>
    <w:rsid w:val="009C7358"/>
    <w:rsid w:val="009E1E05"/>
    <w:rsid w:val="00A00448"/>
    <w:rsid w:val="00A079BF"/>
    <w:rsid w:val="00A140ED"/>
    <w:rsid w:val="00A63008"/>
    <w:rsid w:val="00A71AB1"/>
    <w:rsid w:val="00AD6EA4"/>
    <w:rsid w:val="00AE04ED"/>
    <w:rsid w:val="00B137B4"/>
    <w:rsid w:val="00B30333"/>
    <w:rsid w:val="00B30C75"/>
    <w:rsid w:val="00B361AD"/>
    <w:rsid w:val="00B416A7"/>
    <w:rsid w:val="00B61434"/>
    <w:rsid w:val="00B91248"/>
    <w:rsid w:val="00B93B5A"/>
    <w:rsid w:val="00B94EC3"/>
    <w:rsid w:val="00BA1B14"/>
    <w:rsid w:val="00BA2A79"/>
    <w:rsid w:val="00BA3A2B"/>
    <w:rsid w:val="00BE76F6"/>
    <w:rsid w:val="00BF40D8"/>
    <w:rsid w:val="00C04F19"/>
    <w:rsid w:val="00C34F8D"/>
    <w:rsid w:val="00C901E1"/>
    <w:rsid w:val="00C94146"/>
    <w:rsid w:val="00CA52AB"/>
    <w:rsid w:val="00CB7F5E"/>
    <w:rsid w:val="00CC02CB"/>
    <w:rsid w:val="00CD369D"/>
    <w:rsid w:val="00CD46E0"/>
    <w:rsid w:val="00CE460A"/>
    <w:rsid w:val="00CE6461"/>
    <w:rsid w:val="00CF483A"/>
    <w:rsid w:val="00CF6809"/>
    <w:rsid w:val="00D028E1"/>
    <w:rsid w:val="00D1739B"/>
    <w:rsid w:val="00D44510"/>
    <w:rsid w:val="00D5120C"/>
    <w:rsid w:val="00D66070"/>
    <w:rsid w:val="00D70F43"/>
    <w:rsid w:val="00D81E4F"/>
    <w:rsid w:val="00D8209B"/>
    <w:rsid w:val="00DB12A4"/>
    <w:rsid w:val="00DF26A8"/>
    <w:rsid w:val="00DF3C71"/>
    <w:rsid w:val="00E0063D"/>
    <w:rsid w:val="00E36125"/>
    <w:rsid w:val="00E455DA"/>
    <w:rsid w:val="00E52F0B"/>
    <w:rsid w:val="00EB1402"/>
    <w:rsid w:val="00ED22D3"/>
    <w:rsid w:val="00EE02C2"/>
    <w:rsid w:val="00EE4E4E"/>
    <w:rsid w:val="00EE634E"/>
    <w:rsid w:val="00EF7EA9"/>
    <w:rsid w:val="00F07E2D"/>
    <w:rsid w:val="00F16A44"/>
    <w:rsid w:val="00F33606"/>
    <w:rsid w:val="00F37510"/>
    <w:rsid w:val="00F44C48"/>
    <w:rsid w:val="00F503AB"/>
    <w:rsid w:val="00FA7265"/>
    <w:rsid w:val="00FB5306"/>
    <w:rsid w:val="00FC4FD4"/>
    <w:rsid w:val="00FD40D5"/>
    <w:rsid w:val="00FE4834"/>
    <w:rsid w:val="00FF41BA"/>
    <w:rsid w:val="00FF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B65E"/>
  <w15:docId w15:val="{D0861576-47DD-4237-B906-05C2E3311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C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1"/>
    <w:qFormat/>
    <w:rsid w:val="0025715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EE4E4E"/>
  </w:style>
  <w:style w:type="paragraph" w:styleId="NormalWeb">
    <w:name w:val="Normal (Web)"/>
    <w:basedOn w:val="Normal"/>
    <w:uiPriority w:val="99"/>
    <w:semiHidden/>
    <w:unhideWhenUsed/>
    <w:rsid w:val="00C90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EE6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631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7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90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60.png"/><Relationship Id="rId12" Type="http://schemas.openxmlformats.org/officeDocument/2006/relationships/image" Target="media/image9.jpeg"/><Relationship Id="rId17" Type="http://schemas.openxmlformats.org/officeDocument/2006/relationships/image" Target="media/image11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6.png"/><Relationship Id="rId11" Type="http://schemas.openxmlformats.org/officeDocument/2006/relationships/image" Target="media/image80.png"/><Relationship Id="rId5" Type="http://schemas.openxmlformats.org/officeDocument/2006/relationships/webSettings" Target="webSettings.xml"/><Relationship Id="rId15" Type="http://schemas.openxmlformats.org/officeDocument/2006/relationships/image" Target="media/image100.png"/><Relationship Id="rId10" Type="http://schemas.openxmlformats.org/officeDocument/2006/relationships/image" Target="media/image8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70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9F5C61-669E-4006-A7F6-01AEF9EAE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1658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Mahesh</cp:lastModifiedBy>
  <cp:revision>12</cp:revision>
  <dcterms:created xsi:type="dcterms:W3CDTF">2025-01-28T23:18:00Z</dcterms:created>
  <dcterms:modified xsi:type="dcterms:W3CDTF">2025-02-01T22:55:00Z</dcterms:modified>
</cp:coreProperties>
</file>