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B517" w14:textId="2AAADA04" w:rsidR="00717FB5" w:rsidRPr="000012C3" w:rsidRDefault="005D13D8" w:rsidP="00E22486">
      <w:pPr>
        <w:tabs>
          <w:tab w:val="num" w:pos="720"/>
        </w:tabs>
        <w:spacing w:after="0" w:line="240" w:lineRule="auto"/>
        <w:ind w:hanging="360"/>
        <w:rPr>
          <w:rFonts w:ascii="Arial" w:hAnsi="Arial" w:cs="Arial"/>
          <w:b/>
          <w:bCs/>
          <w:sz w:val="22"/>
          <w:szCs w:val="22"/>
          <w:lang w:val="en"/>
        </w:rPr>
      </w:pPr>
      <w:r w:rsidRPr="0002074D">
        <w:rPr>
          <w:rFonts w:ascii="Arial" w:hAnsi="Arial" w:cs="Arial"/>
          <w:b/>
          <w:bCs/>
          <w:sz w:val="20"/>
          <w:szCs w:val="20"/>
          <w:lang w:val="en"/>
        </w:rPr>
        <w:tab/>
      </w:r>
      <w:r w:rsidR="00717FB5" w:rsidRPr="000012C3">
        <w:rPr>
          <w:rFonts w:ascii="Arial" w:hAnsi="Arial" w:cs="Arial"/>
          <w:b/>
          <w:bCs/>
          <w:sz w:val="22"/>
          <w:szCs w:val="22"/>
          <w:lang w:val="en"/>
        </w:rPr>
        <w:t>Rashmi P</w:t>
      </w:r>
    </w:p>
    <w:p w14:paraId="507307C6" w14:textId="1124DFD9" w:rsidR="00717FB5" w:rsidRPr="000012C3" w:rsidRDefault="005D13D8" w:rsidP="00F31E1A">
      <w:pPr>
        <w:tabs>
          <w:tab w:val="num" w:pos="720"/>
        </w:tabs>
        <w:spacing w:after="0" w:line="240" w:lineRule="auto"/>
        <w:ind w:hanging="360"/>
        <w:rPr>
          <w:rFonts w:ascii="Arial" w:hAnsi="Arial" w:cs="Arial"/>
          <w:b/>
          <w:bCs/>
          <w:sz w:val="22"/>
          <w:szCs w:val="22"/>
        </w:rPr>
      </w:pPr>
      <w:r w:rsidRPr="000012C3">
        <w:rPr>
          <w:rFonts w:ascii="Arial" w:hAnsi="Arial" w:cs="Arial"/>
          <w:b/>
          <w:bCs/>
          <w:sz w:val="22"/>
          <w:szCs w:val="22"/>
          <w:lang w:val="en"/>
        </w:rPr>
        <w:tab/>
      </w:r>
      <w:dir w:val="ltr">
        <w:r w:rsidR="00F31E1A" w:rsidRPr="000012C3">
          <w:rPr>
            <w:rFonts w:ascii="Arial" w:hAnsi="Arial" w:cs="Arial"/>
            <w:b/>
            <w:bCs/>
            <w:sz w:val="22"/>
            <w:szCs w:val="22"/>
          </w:rPr>
          <w:t>314-384-9694</w:t>
        </w:r>
        <w:r w:rsidR="00F31E1A" w:rsidRPr="000012C3">
          <w:rPr>
            <w:rFonts w:ascii="Arial" w:hAnsi="Arial" w:cs="Arial"/>
            <w:b/>
            <w:bCs/>
            <w:sz w:val="22"/>
            <w:szCs w:val="22"/>
          </w:rPr>
          <w:t>‬</w:t>
        </w:r>
        <w:r w:rsidR="00717FB5" w:rsidRPr="000012C3">
          <w:rPr>
            <w:rFonts w:ascii="Arial" w:hAnsi="Arial" w:cs="Arial"/>
            <w:b/>
            <w:bCs/>
            <w:sz w:val="22"/>
            <w:szCs w:val="22"/>
            <w:lang w:val="en"/>
          </w:rPr>
          <w:t> </w:t>
        </w:r>
        <w:r w:rsidRPr="000012C3">
          <w:rPr>
            <w:rFonts w:ascii="Arial" w:hAnsi="Arial" w:cs="Arial"/>
            <w:b/>
            <w:bCs/>
            <w:sz w:val="22"/>
            <w:szCs w:val="22"/>
            <w:lang w:val="en"/>
          </w:rPr>
          <w:br/>
        </w:r>
        <w:hyperlink r:id="rId7" w:history="1">
          <w:r w:rsidR="00DC0D32">
            <w:rPr>
              <w:rStyle w:val="Hyperlink"/>
              <w:rFonts w:ascii="Arial" w:hAnsi="Arial" w:cs="Arial"/>
              <w:b/>
              <w:bCs/>
              <w:sz w:val="22"/>
              <w:szCs w:val="22"/>
            </w:rPr>
            <w:t>rashmi.vsd181</w:t>
          </w:r>
          <w:r w:rsidR="00F31E1A" w:rsidRPr="003456E8">
            <w:rPr>
              <w:rStyle w:val="Hyperlink"/>
              <w:rFonts w:ascii="Arial" w:hAnsi="Arial" w:cs="Arial"/>
              <w:b/>
              <w:bCs/>
              <w:sz w:val="22"/>
              <w:szCs w:val="22"/>
            </w:rPr>
            <w:t>@gmail.com</w:t>
          </w:r>
          <w:r w:rsidRPr="003456E8">
            <w:rPr>
              <w:rStyle w:val="Hyperlink"/>
              <w:rFonts w:ascii="Arial" w:hAnsi="Arial" w:cs="Arial"/>
              <w:sz w:val="22"/>
              <w:szCs w:val="22"/>
            </w:rPr>
            <w:t>‬</w:t>
          </w:r>
          <w:r w:rsidRPr="003456E8">
            <w:rPr>
              <w:rStyle w:val="Hyperlink"/>
            </w:rPr>
            <w:t>‬</w:t>
          </w:r>
          <w:r w:rsidRPr="003456E8">
            <w:rPr>
              <w:rStyle w:val="Hyperlink"/>
            </w:rPr>
            <w:t>‬</w:t>
          </w:r>
          <w:r w:rsidRPr="003456E8">
            <w:rPr>
              <w:rStyle w:val="Hyperlink"/>
            </w:rPr>
            <w:t>‬</w:t>
          </w:r>
          <w:r w:rsidRPr="003456E8">
            <w:rPr>
              <w:rStyle w:val="Hyperlink"/>
            </w:rPr>
            <w:t>‬</w:t>
          </w:r>
        </w:hyperlink>
        <w:r>
          <w:t>‬</w:t>
        </w:r>
        <w:r w:rsidR="00000000">
          <w:t>‬</w:t>
        </w:r>
      </w:dir>
    </w:p>
    <w:p w14:paraId="58DBCF02" w14:textId="7F4433A3" w:rsidR="00EA5D5A" w:rsidRPr="000012C3" w:rsidRDefault="00EA5D5A" w:rsidP="00E22486">
      <w:pPr>
        <w:tabs>
          <w:tab w:val="num" w:pos="720"/>
        </w:tabs>
        <w:spacing w:after="0" w:line="240" w:lineRule="auto"/>
        <w:ind w:hanging="360"/>
        <w:rPr>
          <w:rFonts w:ascii="Arial" w:hAnsi="Arial" w:cs="Arial"/>
          <w:b/>
          <w:bCs/>
          <w:sz w:val="22"/>
          <w:szCs w:val="22"/>
          <w:lang w:val="en"/>
        </w:rPr>
      </w:pPr>
      <w:r w:rsidRPr="000012C3">
        <w:rPr>
          <w:rFonts w:ascii="Arial" w:hAnsi="Arial" w:cs="Arial"/>
          <w:b/>
          <w:bCs/>
          <w:sz w:val="22"/>
          <w:szCs w:val="22"/>
        </w:rPr>
        <w:tab/>
      </w:r>
      <w:hyperlink r:id="rId8" w:history="1">
        <w:r w:rsidR="00F31E1A" w:rsidRPr="000012C3">
          <w:rPr>
            <w:rStyle w:val="Hyperlink"/>
            <w:rFonts w:ascii="Arial" w:hAnsi="Arial" w:cs="Arial"/>
            <w:b/>
            <w:bCs/>
            <w:sz w:val="22"/>
            <w:szCs w:val="22"/>
          </w:rPr>
          <w:t>www.linkedin.com/in/rashmi11p</w:t>
        </w:r>
      </w:hyperlink>
    </w:p>
    <w:p w14:paraId="7EB6D0EC" w14:textId="77777777" w:rsidR="00717FB5" w:rsidRPr="00224E35" w:rsidRDefault="00717FB5" w:rsidP="00E22486">
      <w:pPr>
        <w:tabs>
          <w:tab w:val="num" w:pos="720"/>
        </w:tabs>
        <w:spacing w:after="0" w:line="240" w:lineRule="auto"/>
        <w:ind w:hanging="360"/>
        <w:rPr>
          <w:rFonts w:ascii="Arial" w:hAnsi="Arial" w:cs="Arial"/>
          <w:b/>
          <w:bCs/>
          <w:sz w:val="20"/>
          <w:szCs w:val="20"/>
          <w:lang w:val="en"/>
        </w:rPr>
      </w:pPr>
    </w:p>
    <w:p w14:paraId="30232726" w14:textId="794A2CFF" w:rsidR="0081173A" w:rsidRDefault="00EB56EB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24E35"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 w14:paraId="43B00227" w14:textId="77777777" w:rsidR="00EA5D5A" w:rsidRPr="00224E35" w:rsidRDefault="00EA5D5A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7BA2453" w14:textId="77505E17" w:rsidR="00C43003" w:rsidRPr="00C43003" w:rsidRDefault="00394DF1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9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+ years of experience building scalable, enterprise-grade applications using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Java (8–17)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MVC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Web Flux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Security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Batch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Hibernate/JPA</w:t>
      </w:r>
      <w:r w:rsidR="00C43003" w:rsidRPr="00C43003">
        <w:rPr>
          <w:rFonts w:ascii="Arial" w:hAnsi="Arial" w:cs="Arial"/>
          <w:sz w:val="20"/>
          <w:szCs w:val="20"/>
          <w:lang w:val="en-IN"/>
        </w:rPr>
        <w:t>.</w:t>
      </w:r>
    </w:p>
    <w:p w14:paraId="6B107657" w14:textId="19F26E86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RESTful APIs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GraphQL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services</w:t>
      </w:r>
      <w:r w:rsidR="00321999">
        <w:rPr>
          <w:rFonts w:ascii="Arial" w:hAnsi="Arial" w:cs="Arial"/>
          <w:sz w:val="20"/>
          <w:szCs w:val="20"/>
          <w:lang w:val="en-IN"/>
        </w:rPr>
        <w:t>,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integrated legacy systems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SOAP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JAX-WS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JAXB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XSD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for XML-based communication.</w:t>
      </w:r>
    </w:p>
    <w:p w14:paraId="7198E0E9" w14:textId="4137268D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Designed event-driven microservices with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Apache Kafka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RabbitMQ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Spring Cloud Stream</w:t>
      </w:r>
      <w:r w:rsidRPr="00C43003">
        <w:rPr>
          <w:rFonts w:ascii="Arial" w:hAnsi="Arial" w:cs="Arial"/>
          <w:sz w:val="20"/>
          <w:szCs w:val="20"/>
          <w:lang w:val="en-IN"/>
        </w:rPr>
        <w:t>, enabling high-throughput, asynchronous processing.</w:t>
      </w:r>
    </w:p>
    <w:p w14:paraId="10F94DD9" w14:textId="099A440C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Built responsive UI components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Angular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React.js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Vue.js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TypeScript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Chart.js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RxJS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for real-time data visualization and dashboards.</w:t>
      </w:r>
    </w:p>
    <w:p w14:paraId="472C3368" w14:textId="2D707C56" w:rsidR="00C43003" w:rsidRPr="00C43003" w:rsidRDefault="009C07E8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>Modelled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 and optimized relational and NoSQL databases including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PostgreSQL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Oracle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MongoDB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with expertise in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Spring Data JPA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JPQL</w:t>
      </w:r>
      <w:r w:rsidR="00C43003"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="00C43003" w:rsidRPr="00C43003">
        <w:rPr>
          <w:rFonts w:ascii="Arial" w:hAnsi="Arial" w:cs="Arial"/>
          <w:b/>
          <w:bCs/>
          <w:sz w:val="20"/>
          <w:szCs w:val="20"/>
          <w:lang w:val="en-IN"/>
        </w:rPr>
        <w:t>MongoDB GSIs</w:t>
      </w:r>
      <w:r w:rsidR="00C43003" w:rsidRPr="00C43003">
        <w:rPr>
          <w:rFonts w:ascii="Arial" w:hAnsi="Arial" w:cs="Arial"/>
          <w:sz w:val="20"/>
          <w:szCs w:val="20"/>
          <w:lang w:val="en-IN"/>
        </w:rPr>
        <w:t>.</w:t>
      </w:r>
    </w:p>
    <w:p w14:paraId="05BCF1C1" w14:textId="08756634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Integrated AI/ML inference layers by consuming Python APIs from Java services, enabling real-time predictions in collaboration with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Data Science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teams.</w:t>
      </w:r>
    </w:p>
    <w:p w14:paraId="3C932BD7" w14:textId="35716208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Implemented observability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Open Telemetry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Splunk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ELK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Prometheus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Grafana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for distributed tracing, structured logging, and performance metrics.</w:t>
      </w:r>
    </w:p>
    <w:p w14:paraId="7505AFD1" w14:textId="7CEBA503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Improved application performance with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Redis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caching, reducing DB load and optimizing response times for frequently accessed endpoints.</w:t>
      </w:r>
    </w:p>
    <w:p w14:paraId="7636E786" w14:textId="6188FA64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Containerized applications with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Docker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deployed to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Kubernetes (AKS)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Pivotal Cloud Foundry (PCF)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Helm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Terraform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CI/CD pipelines</w:t>
      </w:r>
      <w:r w:rsidRPr="00C43003">
        <w:rPr>
          <w:rFonts w:ascii="Arial" w:hAnsi="Arial" w:cs="Arial"/>
          <w:sz w:val="20"/>
          <w:szCs w:val="20"/>
          <w:lang w:val="en-IN"/>
        </w:rPr>
        <w:t>.</w:t>
      </w:r>
    </w:p>
    <w:p w14:paraId="335CF099" w14:textId="0A103827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Automated cloud infrastructure provisioning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Terraform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across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AWS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(EC2, RDS, S3, ECR, VPC)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Azure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(App Services, AKS, Key Vault).</w:t>
      </w:r>
    </w:p>
    <w:p w14:paraId="0F86ED3C" w14:textId="2F674E08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Secured services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Spring Security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OAuth2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JWT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AWS Secrets Manager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IAM roles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implementing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RBAC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for service-level authorization.</w:t>
      </w:r>
    </w:p>
    <w:p w14:paraId="4647CD7F" w14:textId="56553950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Built and maintained CI/CD pipelines with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Jenkins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GitHub Actions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Azure DevOps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integrating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SonarQube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Docker</w:t>
      </w:r>
      <w:r w:rsidRPr="00C43003">
        <w:rPr>
          <w:rFonts w:ascii="Arial" w:hAnsi="Arial" w:cs="Arial"/>
          <w:sz w:val="20"/>
          <w:szCs w:val="20"/>
          <w:lang w:val="en-IN"/>
        </w:rPr>
        <w:t>, and automated testing.</w:t>
      </w:r>
    </w:p>
    <w:p w14:paraId="4BA34B8A" w14:textId="57C08CB0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Wrote comprehensive test suites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JUnit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Mockito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TestNG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implemented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TDD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practices to maintain 90%+ code coverage.</w:t>
      </w:r>
    </w:p>
    <w:p w14:paraId="5295D522" w14:textId="14F38BE8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Published and maintained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Swagger/OpenAPI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documentation for internal and external service integrations.</w:t>
      </w:r>
    </w:p>
    <w:p w14:paraId="591E57AF" w14:textId="4E0BC255" w:rsidR="00C43003" w:rsidRPr="00C43003" w:rsidRDefault="00C43003" w:rsidP="00C43003">
      <w:pPr>
        <w:pStyle w:val="ListParagraph"/>
        <w:numPr>
          <w:ilvl w:val="0"/>
          <w:numId w:val="34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C43003">
        <w:rPr>
          <w:rFonts w:ascii="Arial" w:hAnsi="Arial" w:cs="Arial"/>
          <w:sz w:val="20"/>
          <w:szCs w:val="20"/>
          <w:lang w:val="en-IN"/>
        </w:rPr>
        <w:t xml:space="preserve">Experienced in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Agile/Scrum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methodologies using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JIRA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Confluence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, and Git-based workflows; actively participated in sprint ceremonies and </w:t>
      </w:r>
      <w:r w:rsidRPr="00C43003">
        <w:rPr>
          <w:rFonts w:ascii="Arial" w:hAnsi="Arial" w:cs="Arial"/>
          <w:b/>
          <w:bCs/>
          <w:sz w:val="20"/>
          <w:szCs w:val="20"/>
          <w:lang w:val="en-IN"/>
        </w:rPr>
        <w:t>mentored</w:t>
      </w:r>
      <w:r w:rsidRPr="00C43003">
        <w:rPr>
          <w:rFonts w:ascii="Arial" w:hAnsi="Arial" w:cs="Arial"/>
          <w:sz w:val="20"/>
          <w:szCs w:val="20"/>
          <w:lang w:val="en-IN"/>
        </w:rPr>
        <w:t xml:space="preserve"> junior developers.</w:t>
      </w:r>
    </w:p>
    <w:p w14:paraId="141691F7" w14:textId="2DAD238E" w:rsidR="0081173A" w:rsidRDefault="0028493D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  <w:u w:val="single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u w:val="single"/>
        </w:rPr>
        <w:br/>
      </w:r>
      <w:r w:rsidR="0081173A" w:rsidRPr="00224E35">
        <w:rPr>
          <w:rFonts w:ascii="Arial" w:hAnsi="Arial" w:cs="Arial"/>
          <w:b/>
          <w:bCs/>
          <w:sz w:val="20"/>
          <w:szCs w:val="20"/>
          <w:u w:val="single"/>
          <w:lang w:val="en-IN"/>
        </w:rPr>
        <w:t>TECHNICAL SKILLS</w:t>
      </w:r>
    </w:p>
    <w:p w14:paraId="52A9B0DB" w14:textId="77777777" w:rsidR="00EA5D5A" w:rsidRPr="00EA5D5A" w:rsidRDefault="00EA5D5A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  <w:u w:val="single"/>
          <w:lang w:val="en-IN"/>
        </w:rPr>
      </w:pPr>
    </w:p>
    <w:p w14:paraId="795FDCBA" w14:textId="11D9EED0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Programming Languages</w:t>
      </w:r>
      <w:r w:rsidRPr="00224E35">
        <w:rPr>
          <w:rFonts w:ascii="Arial" w:hAnsi="Arial" w:cs="Arial"/>
          <w:sz w:val="20"/>
          <w:szCs w:val="20"/>
          <w:lang w:val="en-IN"/>
        </w:rPr>
        <w:t>: Java (Core Java, Java 8+, Lambdas, Streams, Functional Interfaces)</w:t>
      </w:r>
      <w:r w:rsidR="00B25657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sz w:val="20"/>
          <w:szCs w:val="20"/>
          <w:lang w:val="en-IN"/>
        </w:rPr>
        <w:t>SQL, JavaScript, TypeScript, Shell Scripting</w:t>
      </w:r>
    </w:p>
    <w:p w14:paraId="6DA3C0FB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Frameworks &amp; Libraries</w:t>
      </w:r>
      <w:r w:rsidRPr="00224E35">
        <w:rPr>
          <w:rFonts w:ascii="Arial" w:hAnsi="Arial" w:cs="Arial"/>
          <w:sz w:val="20"/>
          <w:szCs w:val="20"/>
          <w:lang w:val="en-IN"/>
        </w:rPr>
        <w:t>: Spring Boot, Spring MVC, Spring Security, Spring Data JPA, Hibernate, Resilience4j, JUnit, Mockito, JAXB, JAX-WS, RxJS, WebClient, CompletableFuture</w:t>
      </w:r>
    </w:p>
    <w:p w14:paraId="3E2F4F4D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Front-End Technologies</w:t>
      </w:r>
      <w:r w:rsidRPr="00224E35">
        <w:rPr>
          <w:rFonts w:ascii="Arial" w:hAnsi="Arial" w:cs="Arial"/>
          <w:sz w:val="20"/>
          <w:szCs w:val="20"/>
          <w:lang w:val="en-IN"/>
        </w:rPr>
        <w:t>: Angular (v8+), Vue.js, HTML5, CSS3, JavaScript, Responsive Design, Charting Libraries</w:t>
      </w:r>
    </w:p>
    <w:p w14:paraId="38020907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API &amp; Integration</w:t>
      </w:r>
      <w:r w:rsidRPr="00224E35">
        <w:rPr>
          <w:rFonts w:ascii="Arial" w:hAnsi="Arial" w:cs="Arial"/>
          <w:sz w:val="20"/>
          <w:szCs w:val="20"/>
          <w:lang w:val="en-IN"/>
        </w:rPr>
        <w:t>: RESTful API Design, GraphQL, SOAP/XML (JAXB, JAX-WS), Swagger/OpenAPI, Postman, API Gateway</w:t>
      </w:r>
    </w:p>
    <w:p w14:paraId="41211308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Databases</w:t>
      </w:r>
      <w:r w:rsidRPr="00224E35">
        <w:rPr>
          <w:rFonts w:ascii="Arial" w:hAnsi="Arial" w:cs="Arial"/>
          <w:sz w:val="20"/>
          <w:szCs w:val="20"/>
          <w:lang w:val="en-IN"/>
        </w:rPr>
        <w:t>: Relational (Oracle, MySQL, PostgreSQL), NoSQL (MongoDB, DynamoDB)</w:t>
      </w:r>
    </w:p>
    <w:p w14:paraId="2CE3EA4E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Messaging &amp; Caching</w:t>
      </w:r>
      <w:r w:rsidRPr="00224E35">
        <w:rPr>
          <w:rFonts w:ascii="Arial" w:hAnsi="Arial" w:cs="Arial"/>
          <w:sz w:val="20"/>
          <w:szCs w:val="20"/>
          <w:lang w:val="en-IN"/>
        </w:rPr>
        <w:t>: RabbitMQ, Apache Kafka, Redis</w:t>
      </w:r>
    </w:p>
    <w:p w14:paraId="3EA0885B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DevOps &amp; Cloud</w:t>
      </w:r>
      <w:r w:rsidRPr="00224E35">
        <w:rPr>
          <w:rFonts w:ascii="Arial" w:hAnsi="Arial" w:cs="Arial"/>
          <w:sz w:val="20"/>
          <w:szCs w:val="20"/>
          <w:lang w:val="en-IN"/>
        </w:rPr>
        <w:t>: AWS (EC2, S3, RDS, Lambda, API Gateway, VPC, IAM, Secrets Manager, CloudWatch, ALB/NLB, ECR), Azure (AKS, Key Vault, DevOps, Event Hubs, Monitor), PCF, Kubernetes (Helm, RBAC), Terraform, Docker (Compose)</w:t>
      </w:r>
    </w:p>
    <w:p w14:paraId="2F9BD29E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Build &amp; CI/CD Tools</w:t>
      </w:r>
      <w:r w:rsidRPr="00224E35">
        <w:rPr>
          <w:rFonts w:ascii="Arial" w:hAnsi="Arial" w:cs="Arial"/>
          <w:sz w:val="20"/>
          <w:szCs w:val="20"/>
          <w:lang w:val="en-IN"/>
        </w:rPr>
        <w:t>: Maven, Jenkins, GitHub Actions, SonarQube</w:t>
      </w:r>
    </w:p>
    <w:p w14:paraId="07EBBCC9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Version Control</w:t>
      </w:r>
      <w:r w:rsidRPr="00224E35">
        <w:rPr>
          <w:rFonts w:ascii="Arial" w:hAnsi="Arial" w:cs="Arial"/>
          <w:sz w:val="20"/>
          <w:szCs w:val="20"/>
          <w:lang w:val="en-IN"/>
        </w:rPr>
        <w:t>: Git (GitHub, Bitbucket)</w:t>
      </w:r>
    </w:p>
    <w:p w14:paraId="79B62622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Monitoring &amp; Logging</w:t>
      </w:r>
      <w:r w:rsidRPr="00224E35">
        <w:rPr>
          <w:rFonts w:ascii="Arial" w:hAnsi="Arial" w:cs="Arial"/>
          <w:sz w:val="20"/>
          <w:szCs w:val="20"/>
          <w:lang w:val="en-IN"/>
        </w:rPr>
        <w:t>: Log4j2, Splunk, CloudWatch, Prometheus, Grafana</w:t>
      </w:r>
    </w:p>
    <w:p w14:paraId="5BE1F29E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Agile &amp; Tools</w:t>
      </w:r>
      <w:r w:rsidRPr="00224E35">
        <w:rPr>
          <w:rFonts w:ascii="Arial" w:hAnsi="Arial" w:cs="Arial"/>
          <w:sz w:val="20"/>
          <w:szCs w:val="20"/>
          <w:lang w:val="en-IN"/>
        </w:rPr>
        <w:t>: JIRA, Rally, Confluence, Scrum, Kanban</w:t>
      </w:r>
    </w:p>
    <w:p w14:paraId="06257271" w14:textId="77777777" w:rsidR="0081173A" w:rsidRPr="00224E35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Design Patterns &amp; Practices</w:t>
      </w:r>
      <w:r w:rsidRPr="00224E35">
        <w:rPr>
          <w:rFonts w:ascii="Arial" w:hAnsi="Arial" w:cs="Arial"/>
          <w:sz w:val="20"/>
          <w:szCs w:val="20"/>
          <w:lang w:val="en-IN"/>
        </w:rPr>
        <w:t>: DAO, Singleton, Factory, Strategy, Observer, Clean Architecture, TDD, Secure Coding, Microservices Best Practices</w:t>
      </w:r>
    </w:p>
    <w:p w14:paraId="0D012EF6" w14:textId="27E74036" w:rsidR="002B46E3" w:rsidRDefault="0081173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Other</w:t>
      </w:r>
      <w:r w:rsidRPr="00224E35">
        <w:rPr>
          <w:rFonts w:ascii="Arial" w:hAnsi="Arial" w:cs="Arial"/>
          <w:sz w:val="20"/>
          <w:szCs w:val="20"/>
          <w:lang w:val="en-IN"/>
        </w:rPr>
        <w:t>: Blue-Green Deployment, Asynchronous Processing, Event-Driven Architecture, Infrastructure as Code, Production Support, Root Cause Analysis (RCA)</w:t>
      </w:r>
    </w:p>
    <w:p w14:paraId="76F3928D" w14:textId="77777777" w:rsidR="00EA5D5A" w:rsidRPr="00EA5D5A" w:rsidRDefault="00EA5D5A" w:rsidP="00224E35">
      <w:p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</w:p>
    <w:p w14:paraId="619807F5" w14:textId="219C8759" w:rsidR="00717FB5" w:rsidRPr="00224E35" w:rsidRDefault="00717FB5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24E35">
        <w:rPr>
          <w:rFonts w:ascii="Arial" w:hAnsi="Arial" w:cs="Arial"/>
          <w:b/>
          <w:bCs/>
          <w:sz w:val="20"/>
          <w:szCs w:val="20"/>
          <w:u w:val="single"/>
        </w:rPr>
        <w:t>PROFESSIONAL EXPERIENCE</w:t>
      </w:r>
    </w:p>
    <w:p w14:paraId="3F7A123E" w14:textId="5443D96A" w:rsidR="002B46E3" w:rsidRPr="00224E35" w:rsidRDefault="00232718" w:rsidP="00224E35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224E35">
        <w:rPr>
          <w:rFonts w:ascii="Arial" w:hAnsi="Arial" w:cs="Arial"/>
          <w:sz w:val="20"/>
          <w:szCs w:val="20"/>
        </w:rPr>
        <w:br/>
      </w:r>
      <w:r w:rsidR="001E7C88" w:rsidRPr="00224E35">
        <w:rPr>
          <w:rFonts w:ascii="Arial" w:hAnsi="Arial" w:cs="Arial"/>
          <w:sz w:val="20"/>
          <w:szCs w:val="20"/>
        </w:rPr>
        <w:t>FEI Systems</w:t>
      </w:r>
      <w:r w:rsidR="0002074D" w:rsidRPr="00224E35">
        <w:rPr>
          <w:rFonts w:ascii="Arial" w:hAnsi="Arial" w:cs="Arial"/>
          <w:sz w:val="20"/>
          <w:szCs w:val="20"/>
        </w:rPr>
        <w:t xml:space="preserve">, </w:t>
      </w:r>
      <w:r w:rsidR="001E7C88" w:rsidRPr="00224E35">
        <w:rPr>
          <w:rFonts w:ascii="Arial" w:hAnsi="Arial" w:cs="Arial"/>
          <w:sz w:val="20"/>
          <w:szCs w:val="20"/>
        </w:rPr>
        <w:t xml:space="preserve">Columbia, MD </w:t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  <w:t>Apr 2024 - Present</w:t>
      </w:r>
      <w:r w:rsidR="0002074D" w:rsidRPr="00224E35">
        <w:rPr>
          <w:rFonts w:ascii="Arial" w:hAnsi="Arial" w:cs="Arial"/>
          <w:sz w:val="20"/>
          <w:szCs w:val="20"/>
        </w:rPr>
        <w:br/>
      </w:r>
      <w:r w:rsidR="0002074D" w:rsidRPr="00224E35">
        <w:rPr>
          <w:rFonts w:ascii="Arial" w:hAnsi="Arial" w:cs="Arial"/>
          <w:b/>
          <w:bCs/>
          <w:sz w:val="20"/>
          <w:szCs w:val="20"/>
        </w:rPr>
        <w:t>Software Engineer III</w:t>
      </w:r>
    </w:p>
    <w:p w14:paraId="14671451" w14:textId="260F2171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Designed and developed multi-tenant microservices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utilizing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Cloud Config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Kubernetes ConfigMaps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enable seamless, client-specific deployments with zero downtime. </w:t>
      </w:r>
    </w:p>
    <w:p w14:paraId="51831E46" w14:textId="635A1E9D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Built robust backend services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Java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creating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RESTful APIs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integration with internal business systems and external partner platforms, ensuring reliable and scalable communication. </w:t>
      </w:r>
    </w:p>
    <w:p w14:paraId="2E2D3BC6" w14:textId="4AD1ACED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Developed legacy-compatible interfaces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SOAP/XML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JAX-WS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JAXB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implementing strict schema validation to maintain compatibility with existing systems. </w:t>
      </w:r>
    </w:p>
    <w:p w14:paraId="6F90533C" w14:textId="598D6B3A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Engineered asynchronous workflows leveraging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RabbitMQ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Apache Kafka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enabling decoupled, event-driven architectures for high-throughput use cases. </w:t>
      </w:r>
    </w:p>
    <w:p w14:paraId="0ED611E5" w14:textId="4F6323BD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Optimized application performance by implementing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Redis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caching strategies, reducing database load by over 40% for high-frequency endpoints. </w:t>
      </w:r>
    </w:p>
    <w:p w14:paraId="457943A6" w14:textId="43796C9A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GraphQL APIs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alongside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REST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endpoints to optimize frontend data-fetching patterns, reducing payload sizes and improving application performance. </w:t>
      </w:r>
    </w:p>
    <w:p w14:paraId="234010E6" w14:textId="785540D7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Integrated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-based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AI/ML inference APIs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into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Java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microservices, enabling real-time predictions and personalized recommendations to enhance product capabilities. </w:t>
      </w:r>
    </w:p>
    <w:p w14:paraId="6BD4FC9A" w14:textId="4EC840BA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Secured backend services by integrating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AWS Secrets Manager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dynamic secret rotation and utilizing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IAM roles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secure service-to-service authentication. </w:t>
      </w:r>
    </w:p>
    <w:p w14:paraId="64EB90DC" w14:textId="503EF5D6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Automated cloud infrastructure provisioning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Terraform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managing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AWS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resources (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EC2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RDS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VPC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) for repeatable, secure, and compliant deployments. </w:t>
      </w:r>
    </w:p>
    <w:p w14:paraId="3C213DEF" w14:textId="26BEE724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Automated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CI/CD pipelines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Jenkins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GitHub Actions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Docker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incorporating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SonarQube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quality gates and publishing container images to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AWS ECR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streamlined deployments. </w:t>
      </w:r>
    </w:p>
    <w:p w14:paraId="6251D6E2" w14:textId="44EB6511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Implemented centralized logging and monitoring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Splunk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configuring structured logs and proactive alerts to detect and respond to production anomalies. </w:t>
      </w:r>
    </w:p>
    <w:p w14:paraId="78AD8CDE" w14:textId="3A5F3A71" w:rsidR="00E10BD8" w:rsidRPr="00224E35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Performed critical data migrations, handling schema upgrades with zero data loss and minimal downtime during deployments. </w:t>
      </w:r>
    </w:p>
    <w:p w14:paraId="4644A659" w14:textId="23E42757" w:rsidR="00E10BD8" w:rsidRDefault="00E10BD8" w:rsidP="00224E35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Collaborated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Agile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ceremonies, including sprint planning, backlog refinement, and retrospectives, to translate healthcare and compliance-driven requirements into scalable, full-stack solutions.</w:t>
      </w:r>
    </w:p>
    <w:p w14:paraId="758B0EF9" w14:textId="0B27F048" w:rsidR="00EA5D5A" w:rsidRPr="00EA5D5A" w:rsidRDefault="00EA5D5A" w:rsidP="00EA5D5A">
      <w:pPr>
        <w:pStyle w:val="ListParagraph"/>
        <w:numPr>
          <w:ilvl w:val="0"/>
          <w:numId w:val="21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Conducted detailed code reviews, emphasizing secure coding practices, performance optimization, design patterns, and maintainability to elevate team coding standards. </w:t>
      </w:r>
    </w:p>
    <w:p w14:paraId="4848B226" w14:textId="77777777" w:rsidR="00EA5D5A" w:rsidRDefault="00EA5D5A" w:rsidP="00EA5D5A">
      <w:pPr>
        <w:spacing w:after="40" w:line="240" w:lineRule="auto"/>
        <w:rPr>
          <w:rFonts w:ascii="Arial" w:hAnsi="Arial" w:cs="Arial"/>
          <w:sz w:val="20"/>
          <w:szCs w:val="20"/>
        </w:rPr>
      </w:pPr>
    </w:p>
    <w:p w14:paraId="2DB885F2" w14:textId="05667FFD" w:rsidR="0002074D" w:rsidRPr="00EA5D5A" w:rsidRDefault="0002074D" w:rsidP="00EA5D5A">
      <w:pPr>
        <w:spacing w:after="40" w:line="240" w:lineRule="auto"/>
        <w:rPr>
          <w:rFonts w:ascii="Arial" w:hAnsi="Arial" w:cs="Arial"/>
          <w:b/>
          <w:bCs/>
          <w:i/>
          <w:iCs/>
          <w:sz w:val="20"/>
          <w:szCs w:val="20"/>
          <w:lang w:val="en-IN"/>
        </w:rPr>
      </w:pPr>
      <w:r w:rsidRPr="00EA5D5A">
        <w:rPr>
          <w:rFonts w:ascii="Arial" w:hAnsi="Arial" w:cs="Arial"/>
          <w:sz w:val="20"/>
          <w:szCs w:val="20"/>
        </w:rPr>
        <w:t>Comcast, Philadelphia, PA</w:t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</w:r>
      <w:r w:rsidR="00224E35" w:rsidRPr="00EA5D5A">
        <w:rPr>
          <w:rFonts w:ascii="Arial" w:hAnsi="Arial" w:cs="Arial"/>
          <w:sz w:val="20"/>
          <w:szCs w:val="20"/>
        </w:rPr>
        <w:tab/>
        <w:t>Oct 2022 – Mar 2024</w:t>
      </w:r>
    </w:p>
    <w:p w14:paraId="026ED0EF" w14:textId="02B0AFE6" w:rsidR="002B46E3" w:rsidRPr="00224E35" w:rsidRDefault="0002074D" w:rsidP="00224E35">
      <w:pPr>
        <w:spacing w:after="40" w:line="240" w:lineRule="auto"/>
        <w:rPr>
          <w:rFonts w:ascii="Arial" w:hAnsi="Arial" w:cs="Arial"/>
          <w:b/>
          <w:bCs/>
          <w:i/>
          <w:iCs/>
          <w:sz w:val="20"/>
          <w:szCs w:val="20"/>
          <w:lang w:val="en-IN"/>
        </w:rPr>
      </w:pPr>
      <w:r w:rsidRPr="00224E35">
        <w:rPr>
          <w:rFonts w:ascii="Arial" w:hAnsi="Arial" w:cs="Arial"/>
          <w:b/>
          <w:bCs/>
          <w:sz w:val="20"/>
          <w:szCs w:val="20"/>
        </w:rPr>
        <w:t>Full Stack Developer</w:t>
      </w:r>
      <w:r w:rsidRPr="00224E35">
        <w:rPr>
          <w:rFonts w:ascii="Arial" w:hAnsi="Arial" w:cs="Arial"/>
          <w:b/>
          <w:bCs/>
          <w:i/>
          <w:iCs/>
          <w:sz w:val="20"/>
          <w:szCs w:val="20"/>
          <w:lang w:val="en-IN"/>
        </w:rPr>
        <w:t xml:space="preserve"> </w:t>
      </w:r>
    </w:p>
    <w:p w14:paraId="3AE3D43F" w14:textId="1437249A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Design and develop scalable microservices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defining service contracts, </w:t>
      </w:r>
      <w:r w:rsidR="00321999" w:rsidRPr="00224E35">
        <w:rPr>
          <w:rFonts w:ascii="Arial" w:hAnsi="Arial" w:cs="Arial"/>
          <w:sz w:val="20"/>
          <w:szCs w:val="20"/>
          <w:lang w:val="en-IN"/>
        </w:rPr>
        <w:t>modelling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data flows, and ensuring maintainability and high performance.</w:t>
      </w:r>
    </w:p>
    <w:p w14:paraId="51524030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Model and optimize relational database schemas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PostgreSQL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Data JPA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leveraging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JPQL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custom repositories for efficient data access.</w:t>
      </w:r>
    </w:p>
    <w:p w14:paraId="5B756054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Implement non-blocking REST clients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WebClient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CompletableFuture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enhance parallel processing and system responsiveness.</w:t>
      </w:r>
    </w:p>
    <w:p w14:paraId="40FD7020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Secure microservices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Security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OAuth2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JWT</w:t>
      </w:r>
      <w:r w:rsidRPr="00224E35">
        <w:rPr>
          <w:rFonts w:ascii="Arial" w:hAnsi="Arial" w:cs="Arial"/>
          <w:sz w:val="20"/>
          <w:szCs w:val="20"/>
          <w:lang w:val="en-IN"/>
        </w:rPr>
        <w:t>, implementing role-based access control (RBAC) and token refresh flows for seamless authentication.</w:t>
      </w:r>
    </w:p>
    <w:p w14:paraId="55C34DE5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Apply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Resilience4j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patterns (circuit breakers, bulkheads) to improve system stability and isolate downstream service failures in production.</w:t>
      </w:r>
    </w:p>
    <w:p w14:paraId="409034F7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Containerize Java-based 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Docker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orchestrate local development environments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docker-compose</w:t>
      </w:r>
      <w:r w:rsidRPr="00224E35">
        <w:rPr>
          <w:rFonts w:ascii="Arial" w:hAnsi="Arial" w:cs="Arial"/>
          <w:sz w:val="20"/>
          <w:szCs w:val="20"/>
          <w:lang w:val="en-IN"/>
        </w:rPr>
        <w:t>, standardizing image build processes.</w:t>
      </w:r>
    </w:p>
    <w:p w14:paraId="774CBB59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Automate infrastructure provisioning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Terraform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multi-cloud environments, including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AWS (EC2, S3, RDS)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(App Service, AKS)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55BC3A72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Deploy services via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Pivotal Cloud Foundry (PCF)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with blue-green release strategies, managing load balancing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AWS ALB/NLB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or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Application Gateway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311AFDA8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Integrate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Apache Kafka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event-driven architectures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Redis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distributed caching to optimize API response times and reduce latency.</w:t>
      </w:r>
    </w:p>
    <w:p w14:paraId="7381F27D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Publish and maintain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Swagger/OpenAPI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documentation for Java-based APIs to standardize integrations and facilitate cross-team collaboration.</w:t>
      </w:r>
    </w:p>
    <w:p w14:paraId="5B40AB28" w14:textId="77777777" w:rsidR="00E10BD8" w:rsidRPr="00224E35" w:rsidRDefault="00E10BD8" w:rsidP="00224E35">
      <w:pPr>
        <w:numPr>
          <w:ilvl w:val="0"/>
          <w:numId w:val="22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lastRenderedPageBreak/>
        <w:t xml:space="preserve">Write unit and integration tests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JUnit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TestNG</w:t>
      </w:r>
      <w:r w:rsidRPr="00224E35">
        <w:rPr>
          <w:rFonts w:ascii="Arial" w:hAnsi="Arial" w:cs="Arial"/>
          <w:sz w:val="20"/>
          <w:szCs w:val="20"/>
          <w:lang w:val="en-IN"/>
        </w:rPr>
        <w:t>, achieving 90%+ code coverage for backend services.</w:t>
      </w:r>
    </w:p>
    <w:p w14:paraId="4AA84062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Integrate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MongoDB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dynamic, schema-flexible storage of AI-driven policy forms and partitioned catalog data, implementing region-aware indexing (GSIs) for low-latency access.</w:t>
      </w:r>
    </w:p>
    <w:p w14:paraId="33BAC1CD" w14:textId="17E6B7B4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 AI-driven features for real-time user insights, leveraging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Angular 8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Vue.js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="00EB60EC">
        <w:rPr>
          <w:rFonts w:ascii="Arial" w:hAnsi="Arial" w:cs="Arial"/>
          <w:sz w:val="20"/>
          <w:szCs w:val="20"/>
          <w:lang w:val="en-IN"/>
        </w:rPr>
        <w:t>and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React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build interactive dashboards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RxJS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charting libraries.</w:t>
      </w:r>
    </w:p>
    <w:p w14:paraId="1EA992EB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Implement runtime schema mapping strategies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MongoDB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support AI model data requirements, ensuring scalability for high-throughput document access.</w:t>
      </w:r>
    </w:p>
    <w:p w14:paraId="6A75F2BF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Build and optimize data pipelines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Apache Kafka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streaming AI-generated events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Redis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caching model outputs to reduce processing latency.</w:t>
      </w:r>
    </w:p>
    <w:p w14:paraId="49EE7E20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Collaborate with data science teams to integrate AI models into Java-based microservices, exposing model predictions via REST APIs built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5D696B50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Automate deployment of AI-related 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DevOps Pipelines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or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GitHub Actions</w:t>
      </w:r>
      <w:r w:rsidRPr="00224E35">
        <w:rPr>
          <w:rFonts w:ascii="Arial" w:hAnsi="Arial" w:cs="Arial"/>
          <w:sz w:val="20"/>
          <w:szCs w:val="20"/>
          <w:lang w:val="en-IN"/>
        </w:rPr>
        <w:t>, ensuring seamless CI/CD workflows for model updates and environment promotion.</w:t>
      </w:r>
    </w:p>
    <w:p w14:paraId="3046C62A" w14:textId="77777777" w:rsidR="00E10BD8" w:rsidRPr="00224E35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Work with QA teams to define acceptance criteria for AI-driven features, improving test coverage and resolving defects to ensure high product quality.</w:t>
      </w:r>
    </w:p>
    <w:p w14:paraId="262CF487" w14:textId="77777777" w:rsidR="00E10BD8" w:rsidRDefault="00E10BD8" w:rsidP="00224E35">
      <w:pPr>
        <w:numPr>
          <w:ilvl w:val="0"/>
          <w:numId w:val="23"/>
        </w:numPr>
        <w:tabs>
          <w:tab w:val="num" w:pos="720"/>
        </w:tabs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Lead user acceptance testing (UAT) sessions for AI-enhanced features, gathering stakeholder feedback to iterate on UX and prioritize backlog items for maximum adoption.</w:t>
      </w:r>
    </w:p>
    <w:p w14:paraId="67232D78" w14:textId="77777777" w:rsidR="00EA5D5A" w:rsidRPr="00224E35" w:rsidRDefault="00EA5D5A" w:rsidP="00EA5D5A">
      <w:pPr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Collaborate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Agile ceremonies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(stand-ups, sprint planning, retrospectives), occasionally serving as Scrum Master to maintain delivery momentum.</w:t>
      </w:r>
    </w:p>
    <w:p w14:paraId="07446D56" w14:textId="6D18D96D" w:rsidR="00EA5D5A" w:rsidRPr="00EA5D5A" w:rsidRDefault="00EA5D5A" w:rsidP="00EA5D5A">
      <w:pPr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Mentor junior developers on Java-based microservice architecture, secure coding practices, and design patterns, documenting best practices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Confluence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7AF36B79" w14:textId="71D19979" w:rsidR="00717FB5" w:rsidRPr="00224E35" w:rsidRDefault="00A1026D" w:rsidP="00224E35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224E35">
        <w:rPr>
          <w:rFonts w:ascii="Arial" w:hAnsi="Arial" w:cs="Arial"/>
          <w:b/>
          <w:bCs/>
          <w:sz w:val="20"/>
          <w:szCs w:val="20"/>
        </w:rPr>
        <w:br/>
      </w:r>
      <w:r w:rsidR="005958CA" w:rsidRPr="00224E35">
        <w:rPr>
          <w:rFonts w:ascii="Arial" w:hAnsi="Arial" w:cs="Arial"/>
          <w:sz w:val="20"/>
          <w:szCs w:val="20"/>
        </w:rPr>
        <w:t>Verizon</w:t>
      </w:r>
      <w:r w:rsidR="0002074D" w:rsidRPr="00224E35">
        <w:rPr>
          <w:rFonts w:ascii="Arial" w:hAnsi="Arial" w:cs="Arial"/>
          <w:sz w:val="20"/>
          <w:szCs w:val="20"/>
        </w:rPr>
        <w:t xml:space="preserve">, Irving, TX </w:t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  <w:t>Jan 2020 – Sep 2022</w:t>
      </w:r>
    </w:p>
    <w:p w14:paraId="73FFFB48" w14:textId="3E57FF0E" w:rsidR="00D31A12" w:rsidRPr="00224E35" w:rsidRDefault="00D31A12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</w:rPr>
      </w:pPr>
      <w:r w:rsidRPr="00224E35">
        <w:rPr>
          <w:rFonts w:ascii="Arial" w:hAnsi="Arial" w:cs="Arial"/>
          <w:b/>
          <w:bCs/>
          <w:sz w:val="20"/>
          <w:szCs w:val="20"/>
        </w:rPr>
        <w:t>Java Engineer</w:t>
      </w:r>
    </w:p>
    <w:p w14:paraId="016CD620" w14:textId="3BAE11D8" w:rsid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Developed scalable backend 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Java 17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Web Flux</w:t>
      </w:r>
      <w:r w:rsidRPr="00224E35">
        <w:rPr>
          <w:rFonts w:ascii="Arial" w:hAnsi="Arial" w:cs="Arial"/>
          <w:sz w:val="20"/>
          <w:szCs w:val="20"/>
          <w:lang w:val="en-IN"/>
        </w:rPr>
        <w:t>, focusing on non-blocking, reactive data processing for real-time observability needs.</w:t>
      </w:r>
    </w:p>
    <w:p w14:paraId="78AA111B" w14:textId="1C2E9D58" w:rsidR="00BD530B" w:rsidRPr="00224E35" w:rsidRDefault="00BD530B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>L</w:t>
      </w:r>
      <w:r w:rsidRPr="00BD530B">
        <w:rPr>
          <w:rFonts w:ascii="Arial" w:hAnsi="Arial" w:cs="Arial"/>
          <w:sz w:val="20"/>
          <w:szCs w:val="20"/>
        </w:rPr>
        <w:t>ed the end-to-end migration of legacy monolithic Java application to a modern microservices-based architecture using Spring Boot, driving modularization, accelerating deployment cycles, and enhancing system scalability.</w:t>
      </w:r>
    </w:p>
    <w:p w14:paraId="475F2892" w14:textId="38C0BE86" w:rsidR="00224E35" w:rsidRPr="00224E35" w:rsidRDefault="00BD530B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>I</w:t>
      </w:r>
      <w:r w:rsidR="00224E35" w:rsidRPr="00224E35">
        <w:rPr>
          <w:rFonts w:ascii="Arial" w:hAnsi="Arial" w:cs="Arial"/>
          <w:sz w:val="20"/>
          <w:szCs w:val="20"/>
          <w:lang w:val="en-IN"/>
        </w:rPr>
        <w:t xml:space="preserve">mplemented </w:t>
      </w:r>
      <w:r w:rsidR="00224E35" w:rsidRPr="00224E35">
        <w:rPr>
          <w:rFonts w:ascii="Arial" w:hAnsi="Arial" w:cs="Arial"/>
          <w:b/>
          <w:bCs/>
          <w:sz w:val="20"/>
          <w:szCs w:val="20"/>
          <w:lang w:val="en-IN"/>
        </w:rPr>
        <w:t>event-driven microservices</w:t>
      </w:r>
      <w:r w:rsidR="00224E35" w:rsidRPr="00224E35">
        <w:rPr>
          <w:rFonts w:ascii="Arial" w:hAnsi="Arial" w:cs="Arial"/>
          <w:sz w:val="20"/>
          <w:szCs w:val="20"/>
          <w:lang w:val="en-IN"/>
        </w:rPr>
        <w:t xml:space="preserve"> for log and metric ingestion, leveraging </w:t>
      </w:r>
      <w:r w:rsidR="00224E35" w:rsidRPr="00224E35">
        <w:rPr>
          <w:rFonts w:ascii="Arial" w:hAnsi="Arial" w:cs="Arial"/>
          <w:b/>
          <w:bCs/>
          <w:sz w:val="20"/>
          <w:szCs w:val="20"/>
          <w:lang w:val="en-IN"/>
        </w:rPr>
        <w:t>Spring Batch</w:t>
      </w:r>
      <w:r w:rsidR="00224E35"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="00224E35" w:rsidRPr="00224E35">
        <w:rPr>
          <w:rFonts w:ascii="Arial" w:hAnsi="Arial" w:cs="Arial"/>
          <w:b/>
          <w:bCs/>
          <w:sz w:val="20"/>
          <w:szCs w:val="20"/>
          <w:lang w:val="en-IN"/>
        </w:rPr>
        <w:t>Kafka</w:t>
      </w:r>
      <w:r w:rsidR="00224E35"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="00224E35" w:rsidRPr="00224E35">
        <w:rPr>
          <w:rFonts w:ascii="Arial" w:hAnsi="Arial" w:cs="Arial"/>
          <w:b/>
          <w:bCs/>
          <w:sz w:val="20"/>
          <w:szCs w:val="20"/>
          <w:lang w:val="en-IN"/>
        </w:rPr>
        <w:t>Azure Event Hubs</w:t>
      </w:r>
      <w:r w:rsidR="00224E35" w:rsidRPr="00224E35">
        <w:rPr>
          <w:rFonts w:ascii="Arial" w:hAnsi="Arial" w:cs="Arial"/>
          <w:sz w:val="20"/>
          <w:szCs w:val="20"/>
          <w:lang w:val="en-IN"/>
        </w:rPr>
        <w:t xml:space="preserve"> for high-throughput streaming.</w:t>
      </w:r>
    </w:p>
    <w:p w14:paraId="28A4438E" w14:textId="517F869A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Created and maintained RESTful APIs for observability dashboards, integrating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Open Telemetry SDKs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emit traces and custom metrics.</w:t>
      </w:r>
    </w:p>
    <w:p w14:paraId="40C06DB6" w14:textId="501188D4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Contributed to a centralized observability platform integrating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logs, metrics, and traces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across 60+ microservices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Splunk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ELK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Prometheus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26D96D18" w14:textId="4172AA86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Deployed microservices to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Kubernetes Service (AKS)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Helm charts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managed configurations and secrets securely through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Key Vault</w:t>
      </w:r>
      <w:r w:rsidRPr="00224E35">
        <w:rPr>
          <w:rFonts w:ascii="Arial" w:hAnsi="Arial" w:cs="Arial"/>
          <w:sz w:val="20"/>
          <w:szCs w:val="20"/>
          <w:lang w:val="en-IN"/>
        </w:rPr>
        <w:t>.</w:t>
      </w:r>
    </w:p>
    <w:p w14:paraId="7E3AF0BB" w14:textId="78FF96A0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Automated CI/CD pipelines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DevOps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integrating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SonarQube</w:t>
      </w:r>
      <w:r w:rsidRPr="00224E35">
        <w:rPr>
          <w:rFonts w:ascii="Arial" w:hAnsi="Arial" w:cs="Arial"/>
          <w:sz w:val="20"/>
          <w:szCs w:val="20"/>
          <w:lang w:val="en-IN"/>
        </w:rPr>
        <w:t>, unit tests, container builds, and environment-specific deployments.</w:t>
      </w:r>
    </w:p>
    <w:p w14:paraId="36322CEC" w14:textId="1A06D593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Wrote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Terraform modules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provision cloud-native resources, including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AKS clusters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Azure Monitor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Event Hubs</w:t>
      </w:r>
      <w:r w:rsidRPr="00224E35">
        <w:rPr>
          <w:rFonts w:ascii="Arial" w:hAnsi="Arial" w:cs="Arial"/>
          <w:sz w:val="20"/>
          <w:szCs w:val="20"/>
          <w:lang w:val="en-IN"/>
        </w:rPr>
        <w:t>, enabling consistent infrastructure as code.</w:t>
      </w:r>
    </w:p>
    <w:p w14:paraId="3DF21E4B" w14:textId="78272A1E" w:rsid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Integrated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Open Telemetry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distributed tracing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reduced average incident MTTR by 30%</w:t>
      </w:r>
      <w:r w:rsidRPr="00224E35">
        <w:rPr>
          <w:rFonts w:ascii="Arial" w:hAnsi="Arial" w:cs="Arial"/>
          <w:sz w:val="20"/>
          <w:szCs w:val="20"/>
          <w:lang w:val="en-IN"/>
        </w:rPr>
        <w:t>, improving cross-service debugging and SLA tracking.</w:t>
      </w:r>
    </w:p>
    <w:p w14:paraId="0C8104CE" w14:textId="527CD6E1" w:rsid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Configured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Prometheus exporters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built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Grafana dashboards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monitor JVM health, garbage collection, thread pools, and application-specific metrics.</w:t>
      </w:r>
    </w:p>
    <w:p w14:paraId="2B6866AD" w14:textId="28137CF4" w:rsidR="00951425" w:rsidRPr="00951425" w:rsidRDefault="00951425" w:rsidP="0095142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Built internal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analytics dashboards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React.js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Chart.js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TypeScript</w:t>
      </w:r>
      <w:r w:rsidRPr="00224E35">
        <w:rPr>
          <w:rFonts w:ascii="Arial" w:hAnsi="Arial" w:cs="Arial"/>
          <w:sz w:val="20"/>
          <w:szCs w:val="20"/>
          <w:lang w:val="en-IN"/>
        </w:rPr>
        <w:t>, enabling product and DevOps teams to visualize error rates, SLIs, and trends.</w:t>
      </w:r>
    </w:p>
    <w:p w14:paraId="4F41A1EA" w14:textId="314E0D0C" w:rsidR="00224E35" w:rsidRP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Mentored peers on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reactive programming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observability tools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CI/CD automation</w:t>
      </w:r>
      <w:r w:rsidRPr="00224E35">
        <w:rPr>
          <w:rFonts w:ascii="Arial" w:hAnsi="Arial" w:cs="Arial"/>
          <w:sz w:val="20"/>
          <w:szCs w:val="20"/>
          <w:lang w:val="en-IN"/>
        </w:rPr>
        <w:t>, conducting knowledge sharing sessions and documentation walkthroughs.</w:t>
      </w:r>
    </w:p>
    <w:p w14:paraId="23ED6EAB" w14:textId="75A52F4C" w:rsidR="00224E35" w:rsidRDefault="00224E35" w:rsidP="00224E3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Authored detailed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runbooks and on-call guides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improve operational readiness and reduce response times for on-call engineers.</w:t>
      </w:r>
    </w:p>
    <w:p w14:paraId="59A527EB" w14:textId="77777777" w:rsidR="00951425" w:rsidRPr="00224E35" w:rsidRDefault="00951425" w:rsidP="0095142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Collaborated with SREs and product managers to define and track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SLIs/SLOs</w:t>
      </w:r>
      <w:r w:rsidRPr="00224E35">
        <w:rPr>
          <w:rFonts w:ascii="Arial" w:hAnsi="Arial" w:cs="Arial"/>
          <w:sz w:val="20"/>
          <w:szCs w:val="20"/>
          <w:lang w:val="en-IN"/>
        </w:rPr>
        <w:t>, supporting a reliability-focused engineering culture.</w:t>
      </w:r>
    </w:p>
    <w:p w14:paraId="2FF9516B" w14:textId="77777777" w:rsidR="00951425" w:rsidRDefault="00951425" w:rsidP="0095142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Participated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code reviews, architecture discussions</w:t>
      </w:r>
      <w:r w:rsidRPr="00224E35">
        <w:rPr>
          <w:rFonts w:ascii="Arial" w:hAnsi="Arial" w:cs="Arial"/>
          <w:sz w:val="20"/>
          <w:szCs w:val="20"/>
          <w:lang w:val="en-IN"/>
        </w:rPr>
        <w:t>, and pair programming to drive engineering best practices.</w:t>
      </w:r>
    </w:p>
    <w:p w14:paraId="56F6EB13" w14:textId="791920FE" w:rsidR="00951425" w:rsidRPr="00951425" w:rsidRDefault="00951425" w:rsidP="00951425">
      <w:pPr>
        <w:pStyle w:val="ListParagraph"/>
        <w:numPr>
          <w:ilvl w:val="0"/>
          <w:numId w:val="23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Mentored junior developers in code quality, Git workflows, and Spring best practices, helping accelerate team productivity and consistency.</w:t>
      </w:r>
    </w:p>
    <w:p w14:paraId="43A2B903" w14:textId="77777777" w:rsidR="0002074D" w:rsidRPr="00224E35" w:rsidRDefault="0002074D" w:rsidP="00224E35">
      <w:pPr>
        <w:spacing w:after="40" w:line="240" w:lineRule="auto"/>
        <w:rPr>
          <w:rFonts w:ascii="Arial" w:hAnsi="Arial" w:cs="Arial"/>
          <w:sz w:val="20"/>
          <w:szCs w:val="20"/>
        </w:rPr>
      </w:pPr>
    </w:p>
    <w:p w14:paraId="458BF58D" w14:textId="091BA9E8" w:rsidR="00EB56EB" w:rsidRPr="00224E35" w:rsidRDefault="007B59EE" w:rsidP="00224E35">
      <w:pPr>
        <w:spacing w:after="40" w:line="240" w:lineRule="auto"/>
        <w:rPr>
          <w:rFonts w:ascii="Arial" w:hAnsi="Arial" w:cs="Arial"/>
          <w:sz w:val="20"/>
          <w:szCs w:val="20"/>
        </w:rPr>
      </w:pPr>
      <w:r w:rsidRPr="00224E35">
        <w:rPr>
          <w:rFonts w:ascii="Arial" w:hAnsi="Arial" w:cs="Arial"/>
          <w:sz w:val="20"/>
          <w:szCs w:val="20"/>
        </w:rPr>
        <w:t>DaVita</w:t>
      </w:r>
      <w:r w:rsidR="0002074D" w:rsidRPr="00224E35">
        <w:rPr>
          <w:rFonts w:ascii="Arial" w:hAnsi="Arial" w:cs="Arial"/>
          <w:sz w:val="20"/>
          <w:szCs w:val="20"/>
        </w:rPr>
        <w:t>, Denver, CO</w:t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224E35">
        <w:rPr>
          <w:rFonts w:ascii="Arial" w:hAnsi="Arial" w:cs="Arial"/>
          <w:sz w:val="20"/>
          <w:szCs w:val="20"/>
        </w:rPr>
        <w:tab/>
      </w:r>
      <w:r w:rsidR="00C43003">
        <w:rPr>
          <w:rFonts w:ascii="Arial" w:hAnsi="Arial" w:cs="Arial"/>
          <w:sz w:val="20"/>
          <w:szCs w:val="20"/>
        </w:rPr>
        <w:t xml:space="preserve"> Jun</w:t>
      </w:r>
      <w:r w:rsidR="00224E35">
        <w:rPr>
          <w:rFonts w:ascii="Arial" w:hAnsi="Arial" w:cs="Arial"/>
          <w:sz w:val="20"/>
          <w:szCs w:val="20"/>
        </w:rPr>
        <w:t xml:space="preserve"> 2018 – Dec 2019</w:t>
      </w:r>
      <w:r w:rsidR="0015459E" w:rsidRPr="00224E35">
        <w:rPr>
          <w:rFonts w:ascii="Arial" w:hAnsi="Arial" w:cs="Arial"/>
          <w:b/>
          <w:bCs/>
          <w:sz w:val="20"/>
          <w:szCs w:val="20"/>
        </w:rPr>
        <w:br/>
      </w:r>
      <w:r w:rsidR="0002074D" w:rsidRPr="00224E35">
        <w:rPr>
          <w:rFonts w:ascii="Arial" w:hAnsi="Arial" w:cs="Arial"/>
          <w:b/>
          <w:bCs/>
          <w:sz w:val="20"/>
          <w:szCs w:val="20"/>
        </w:rPr>
        <w:t>Java Developer</w:t>
      </w:r>
      <w:r w:rsidR="0002074D" w:rsidRPr="00224E35">
        <w:rPr>
          <w:rFonts w:ascii="Arial" w:hAnsi="Arial" w:cs="Arial"/>
          <w:sz w:val="20"/>
          <w:szCs w:val="20"/>
        </w:rPr>
        <w:t xml:space="preserve"> </w:t>
      </w:r>
    </w:p>
    <w:p w14:paraId="4B0B5E98" w14:textId="6DE05768" w:rsidR="00BD530B" w:rsidRPr="00BD530B" w:rsidRDefault="00BD530B" w:rsidP="00FF5BB1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lastRenderedPageBreak/>
        <w:t>Designed</w:t>
      </w:r>
      <w:r w:rsidRPr="00BD530B">
        <w:rPr>
          <w:rFonts w:ascii="Arial" w:hAnsi="Arial" w:cs="Arial"/>
          <w:sz w:val="20"/>
          <w:szCs w:val="20"/>
        </w:rPr>
        <w:t xml:space="preserve"> and implemented robust monolithic Java applications with end-to-end CRUD operations, utilizing Spring MVC, RESTful APIs, and Hibernate/JPA for efficient and scalable data access.</w:t>
      </w:r>
    </w:p>
    <w:p w14:paraId="14D0E73D" w14:textId="1037E2FB" w:rsidR="00D31A12" w:rsidRPr="00BD530B" w:rsidRDefault="00D31A12" w:rsidP="00FF5BB1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BD530B">
        <w:rPr>
          <w:rFonts w:ascii="Arial" w:hAnsi="Arial" w:cs="Arial"/>
          <w:sz w:val="20"/>
          <w:szCs w:val="20"/>
          <w:lang w:val="en-IN"/>
        </w:rPr>
        <w:t xml:space="preserve">Built and maintained </w:t>
      </w:r>
      <w:r w:rsidRPr="00BD530B">
        <w:rPr>
          <w:rFonts w:ascii="Arial" w:hAnsi="Arial" w:cs="Arial"/>
          <w:b/>
          <w:bCs/>
          <w:sz w:val="20"/>
          <w:szCs w:val="20"/>
          <w:lang w:val="en-IN"/>
        </w:rPr>
        <w:t>enterprise healthcare systems</w:t>
      </w:r>
      <w:r w:rsidRPr="00BD530B">
        <w:rPr>
          <w:rFonts w:ascii="Arial" w:hAnsi="Arial" w:cs="Arial"/>
          <w:sz w:val="20"/>
          <w:szCs w:val="20"/>
          <w:lang w:val="en-IN"/>
        </w:rPr>
        <w:t xml:space="preserve">, enabling </w:t>
      </w:r>
      <w:r w:rsidRPr="00BD530B">
        <w:rPr>
          <w:rFonts w:ascii="Arial" w:hAnsi="Arial" w:cs="Arial"/>
          <w:b/>
          <w:bCs/>
          <w:sz w:val="20"/>
          <w:szCs w:val="20"/>
          <w:lang w:val="en-IN"/>
        </w:rPr>
        <w:t>patient data reconciliation</w:t>
      </w:r>
      <w:r w:rsidRPr="00BD530B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BD530B">
        <w:rPr>
          <w:rFonts w:ascii="Arial" w:hAnsi="Arial" w:cs="Arial"/>
          <w:b/>
          <w:bCs/>
          <w:sz w:val="20"/>
          <w:szCs w:val="20"/>
          <w:lang w:val="en-IN"/>
        </w:rPr>
        <w:t>reporting</w:t>
      </w:r>
      <w:r w:rsidRPr="00BD530B">
        <w:rPr>
          <w:rFonts w:ascii="Arial" w:hAnsi="Arial" w:cs="Arial"/>
          <w:sz w:val="20"/>
          <w:szCs w:val="20"/>
          <w:lang w:val="en-IN"/>
        </w:rPr>
        <w:t xml:space="preserve"> within </w:t>
      </w:r>
      <w:r w:rsidRPr="00BD530B">
        <w:rPr>
          <w:rFonts w:ascii="Arial" w:hAnsi="Arial" w:cs="Arial"/>
          <w:b/>
          <w:bCs/>
          <w:sz w:val="20"/>
          <w:szCs w:val="20"/>
          <w:lang w:val="en-IN"/>
        </w:rPr>
        <w:t>HIPAA-compliant</w:t>
      </w:r>
      <w:r w:rsidRPr="00BD530B">
        <w:rPr>
          <w:rFonts w:ascii="Arial" w:hAnsi="Arial" w:cs="Arial"/>
          <w:sz w:val="20"/>
          <w:szCs w:val="20"/>
          <w:lang w:val="en-IN"/>
        </w:rPr>
        <w:t xml:space="preserve"> environments.</w:t>
      </w:r>
    </w:p>
    <w:p w14:paraId="2D43C7BC" w14:textId="1A8A1CE8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Developed and optimized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SQL queries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(SELECT, JOIN, INSERT, UPDATE)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database schemas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(MySQL, Oracle), improving query performance and data consistency.</w:t>
      </w:r>
    </w:p>
    <w:p w14:paraId="1C523018" w14:textId="23F60BA4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Built scheduled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Batch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jobs for processing large datasets and generating automated reports aligned with business KPIs.</w:t>
      </w:r>
    </w:p>
    <w:p w14:paraId="180BD66C" w14:textId="49671E7B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Integrated SOAP-based external services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JAX-WS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JAXB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XSD</w:t>
      </w:r>
      <w:r w:rsidRPr="00224E35">
        <w:rPr>
          <w:rFonts w:ascii="Arial" w:hAnsi="Arial" w:cs="Arial"/>
          <w:sz w:val="20"/>
          <w:szCs w:val="20"/>
          <w:lang w:val="en-IN"/>
        </w:rPr>
        <w:t>, ensuring seamless XML data exchange and schema validation.</w:t>
      </w:r>
    </w:p>
    <w:p w14:paraId="192DAE93" w14:textId="637E0D4D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Deployed and monitored applications on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Pivotal Cloud Foundry (PCF)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Apache Tomcat</w:t>
      </w:r>
      <w:r w:rsidRPr="00224E35">
        <w:rPr>
          <w:rFonts w:ascii="Arial" w:hAnsi="Arial" w:cs="Arial"/>
          <w:sz w:val="20"/>
          <w:szCs w:val="20"/>
          <w:lang w:val="en-IN"/>
        </w:rPr>
        <w:t>, configuring routes, services, and JNDI data sources across environments.</w:t>
      </w:r>
    </w:p>
    <w:p w14:paraId="70FA9F8B" w14:textId="212ED566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Practiced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TDD (Test-Driven Development)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JUnit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Mockito</w:t>
      </w:r>
      <w:r w:rsidRPr="00224E35">
        <w:rPr>
          <w:rFonts w:ascii="Arial" w:hAnsi="Arial" w:cs="Arial"/>
          <w:sz w:val="20"/>
          <w:szCs w:val="20"/>
          <w:lang w:val="en-IN"/>
        </w:rPr>
        <w:t>, writing unit and integration tests to reduce regressions and improve reliability.</w:t>
      </w:r>
    </w:p>
    <w:p w14:paraId="59C784AA" w14:textId="54273482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Instrumented logging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Log4j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integrated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Splunk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dashboards for production-level monitoring and debugging.</w:t>
      </w:r>
    </w:p>
    <w:p w14:paraId="5639609F" w14:textId="7FE15175" w:rsidR="00D31A12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Supported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CI/CD pipelines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participated in deployment activities, contributing to faster and safer delivery cycles.</w:t>
      </w:r>
    </w:p>
    <w:p w14:paraId="5A74FDB0" w14:textId="0020E3B1" w:rsidR="00BD530B" w:rsidRDefault="00BD530B" w:rsidP="00BD530B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Actively contributed to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refactoring legacy code</w:t>
      </w:r>
      <w:r w:rsidRPr="00224E35">
        <w:rPr>
          <w:rFonts w:ascii="Arial" w:hAnsi="Arial" w:cs="Arial"/>
          <w:sz w:val="20"/>
          <w:szCs w:val="20"/>
          <w:lang w:val="en-IN"/>
        </w:rPr>
        <w:t>, improving code quality, modularity, and maintainability using design patterns (Factory, Singleton, DAO, etc.).</w:t>
      </w:r>
    </w:p>
    <w:p w14:paraId="69F6CA1D" w14:textId="7EA08F77" w:rsidR="00951425" w:rsidRPr="00951425" w:rsidRDefault="00951425" w:rsidP="0095142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Continued professional development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Java 11+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REST API standards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performance tuning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align with evolving technology stacks.</w:t>
      </w:r>
    </w:p>
    <w:p w14:paraId="723C9F0E" w14:textId="5815193D" w:rsidR="00D31A12" w:rsidRPr="00224E35" w:rsidRDefault="00D31A12" w:rsidP="00224E35">
      <w:pPr>
        <w:pStyle w:val="ListParagraph"/>
        <w:numPr>
          <w:ilvl w:val="0"/>
          <w:numId w:val="30"/>
        </w:numPr>
        <w:spacing w:after="4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Collaborated with cross-functional teams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Agile/Scrum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settings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Git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JIRA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Confluence</w:t>
      </w:r>
      <w:r w:rsidRPr="00224E35">
        <w:rPr>
          <w:rFonts w:ascii="Arial" w:hAnsi="Arial" w:cs="Arial"/>
          <w:sz w:val="20"/>
          <w:szCs w:val="20"/>
          <w:lang w:val="en-IN"/>
        </w:rPr>
        <w:t>, contributing to sprint planning, peer code reviews, and retrospectives.</w:t>
      </w:r>
    </w:p>
    <w:p w14:paraId="4F75C16F" w14:textId="206927F0" w:rsidR="00717FB5" w:rsidRPr="00224E35" w:rsidRDefault="00CF100D" w:rsidP="00224E35">
      <w:pPr>
        <w:spacing w:after="40" w:line="240" w:lineRule="auto"/>
        <w:rPr>
          <w:rFonts w:ascii="Arial" w:hAnsi="Arial" w:cs="Arial"/>
          <w:b/>
          <w:bCs/>
          <w:sz w:val="20"/>
          <w:szCs w:val="20"/>
        </w:rPr>
      </w:pPr>
      <w:r w:rsidRPr="00224E35">
        <w:rPr>
          <w:rFonts w:ascii="Arial" w:hAnsi="Arial" w:cs="Arial"/>
          <w:b/>
          <w:bCs/>
          <w:sz w:val="20"/>
          <w:szCs w:val="20"/>
        </w:rPr>
        <w:br/>
      </w:r>
      <w:r w:rsidR="00E220C1" w:rsidRPr="00224E35">
        <w:rPr>
          <w:rFonts w:ascii="Arial" w:hAnsi="Arial" w:cs="Arial"/>
          <w:sz w:val="20"/>
          <w:szCs w:val="20"/>
        </w:rPr>
        <w:t>Max Life Insurance</w:t>
      </w:r>
      <w:r w:rsidR="0002074D" w:rsidRPr="00224E35">
        <w:rPr>
          <w:rFonts w:ascii="Arial" w:hAnsi="Arial" w:cs="Arial"/>
          <w:sz w:val="20"/>
          <w:szCs w:val="20"/>
        </w:rPr>
        <w:t xml:space="preserve">, </w:t>
      </w:r>
      <w:r w:rsidR="000F4598" w:rsidRPr="00224E35">
        <w:rPr>
          <w:rFonts w:ascii="Arial" w:hAnsi="Arial" w:cs="Arial"/>
          <w:sz w:val="20"/>
          <w:szCs w:val="20"/>
        </w:rPr>
        <w:t xml:space="preserve">Hyderabad, </w:t>
      </w:r>
      <w:r w:rsidR="00321999" w:rsidRPr="00224E35">
        <w:rPr>
          <w:rFonts w:ascii="Arial" w:hAnsi="Arial" w:cs="Arial"/>
          <w:sz w:val="20"/>
          <w:szCs w:val="20"/>
        </w:rPr>
        <w:t>IN</w:t>
      </w:r>
      <w:r w:rsidR="00321999" w:rsidRPr="00224E35">
        <w:rPr>
          <w:rFonts w:ascii="Arial" w:hAnsi="Arial" w:cs="Arial"/>
          <w:b/>
          <w:bCs/>
          <w:sz w:val="20"/>
          <w:szCs w:val="20"/>
        </w:rPr>
        <w:t xml:space="preserve"> </w:t>
      </w:r>
      <w:r w:rsidR="00321999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</w:r>
      <w:r w:rsidR="00224E35">
        <w:rPr>
          <w:rFonts w:ascii="Arial" w:hAnsi="Arial" w:cs="Arial"/>
          <w:b/>
          <w:bCs/>
          <w:sz w:val="20"/>
          <w:szCs w:val="20"/>
        </w:rPr>
        <w:tab/>
        <w:t xml:space="preserve">Jun 2015 – Aug 2016 </w:t>
      </w:r>
      <w:r w:rsidR="0002074D" w:rsidRPr="00224E35">
        <w:rPr>
          <w:rFonts w:ascii="Arial" w:hAnsi="Arial" w:cs="Arial"/>
          <w:b/>
          <w:bCs/>
          <w:sz w:val="20"/>
          <w:szCs w:val="20"/>
        </w:rPr>
        <w:br/>
        <w:t>Junior Java Developer</w:t>
      </w:r>
    </w:p>
    <w:p w14:paraId="3941E303" w14:textId="07201B9A" w:rsidR="009C07E8" w:rsidRDefault="009C07E8" w:rsidP="009C07E8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Built and maintained simple Java applications and utility classes to automate internal tasks, reinforcing object-oriented programming concepts such as inheritance, encapsulation, abstraction, and polymorphism.</w:t>
      </w:r>
    </w:p>
    <w:p w14:paraId="24231345" w14:textId="77777777" w:rsidR="00951425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Contributed to the development of an internal Java-based tool supporting insurance data workflows and test automation pipelines.</w:t>
      </w:r>
    </w:p>
    <w:p w14:paraId="17F81AA6" w14:textId="132D2BC3" w:rsidR="00951425" w:rsidRPr="00951425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Developed an understanding of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client-server architecture</w:t>
      </w:r>
      <w:r w:rsidRPr="00224E35">
        <w:rPr>
          <w:rFonts w:ascii="Arial" w:hAnsi="Arial" w:cs="Arial"/>
          <w:sz w:val="20"/>
          <w:szCs w:val="20"/>
          <w:lang w:val="en-IN"/>
        </w:rPr>
        <w:t>, including servlet handling and HTTP request/response processing.</w:t>
      </w:r>
    </w:p>
    <w:p w14:paraId="0D1E1D4A" w14:textId="77777777" w:rsidR="009C07E8" w:rsidRDefault="009C07E8" w:rsidP="009C07E8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Practiced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exception handling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techniques to improve application resilience against runtime and input-related issues.</w:t>
      </w:r>
    </w:p>
    <w:p w14:paraId="16BC84C9" w14:textId="77777777" w:rsidR="00951425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Wrote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unit tests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JUnit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to validate method logic and edge cases, improving code reliability and regression safety.</w:t>
      </w:r>
    </w:p>
    <w:p w14:paraId="1624A437" w14:textId="563FB6DD" w:rsidR="00951425" w:rsidRPr="00951425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Participated in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integration testing</w:t>
      </w:r>
      <w:r w:rsidRPr="00224E35">
        <w:rPr>
          <w:rFonts w:ascii="Arial" w:hAnsi="Arial" w:cs="Arial"/>
          <w:sz w:val="20"/>
          <w:szCs w:val="20"/>
          <w:lang w:val="en-IN"/>
        </w:rPr>
        <w:t>, ensuring seamless data flow between Java components, REST layers, and the database.</w:t>
      </w:r>
    </w:p>
    <w:p w14:paraId="13D8B72A" w14:textId="4A098DA5" w:rsidR="00224E35" w:rsidRPr="00224E35" w:rsidRDefault="00224E35" w:rsidP="00224E3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Performed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manual REST API testing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Postman</w:t>
      </w:r>
      <w:r w:rsidRPr="00224E35">
        <w:rPr>
          <w:rFonts w:ascii="Arial" w:hAnsi="Arial" w:cs="Arial"/>
          <w:sz w:val="20"/>
          <w:szCs w:val="20"/>
          <w:lang w:val="en-IN"/>
        </w:rPr>
        <w:t>, verifying status codes, response structures, and payload accuracy.</w:t>
      </w:r>
    </w:p>
    <w:p w14:paraId="16AAF6C2" w14:textId="53A91122" w:rsidR="009C07E8" w:rsidRPr="009C07E8" w:rsidRDefault="009C07E8" w:rsidP="009C07E8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Assisted in writing and executing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test cases for database operations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(CRUD), validating data integrity and update accuracy.</w:t>
      </w:r>
    </w:p>
    <w:p w14:paraId="21DD86FA" w14:textId="52883951" w:rsidR="009C07E8" w:rsidRDefault="009C07E8" w:rsidP="009C07E8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Supported the QA team by preparing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test data scripts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and documenting test results and defect reports</w:t>
      </w:r>
    </w:p>
    <w:p w14:paraId="1316AC39" w14:textId="77777777" w:rsidR="00951425" w:rsidRPr="009C07E8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Used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Eclipse IDE</w:t>
      </w:r>
      <w:r w:rsidRPr="00224E35">
        <w:rPr>
          <w:rFonts w:ascii="Arial" w:hAnsi="Arial" w:cs="Arial"/>
          <w:sz w:val="20"/>
          <w:szCs w:val="20"/>
          <w:lang w:val="en-IN"/>
        </w:rPr>
        <w:t xml:space="preserve"> for development and debugging, leveraging breakpoints and watch expressions to identify and fix logic errors.</w:t>
      </w:r>
    </w:p>
    <w:p w14:paraId="17437CC7" w14:textId="78E6298C" w:rsidR="00951425" w:rsidRPr="00951425" w:rsidRDefault="00951425" w:rsidP="00951425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 xml:space="preserve">Gained hands-on experience with </w:t>
      </w:r>
      <w:r w:rsidRPr="00224E35">
        <w:rPr>
          <w:rFonts w:ascii="Arial" w:hAnsi="Arial" w:cs="Arial"/>
          <w:b/>
          <w:bCs/>
          <w:sz w:val="20"/>
          <w:szCs w:val="20"/>
          <w:lang w:val="en-IN"/>
        </w:rPr>
        <w:t>Git</w:t>
      </w:r>
      <w:r w:rsidRPr="00224E35">
        <w:rPr>
          <w:rFonts w:ascii="Arial" w:hAnsi="Arial" w:cs="Arial"/>
          <w:sz w:val="20"/>
          <w:szCs w:val="20"/>
          <w:lang w:val="en-IN"/>
        </w:rPr>
        <w:t>, performing version control tasks like commit, push, pull, and resolving basic merge conflicts.</w:t>
      </w:r>
    </w:p>
    <w:p w14:paraId="2B4958F1" w14:textId="5E646CC6" w:rsidR="00166ED5" w:rsidRDefault="00224E35" w:rsidP="00E22486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  <w:r w:rsidRPr="00224E35">
        <w:rPr>
          <w:rFonts w:ascii="Arial" w:hAnsi="Arial" w:cs="Arial"/>
          <w:sz w:val="20"/>
          <w:szCs w:val="20"/>
          <w:lang w:val="en-IN"/>
        </w:rPr>
        <w:t>Created and maintained basic documentation, code comments, and test logs to improve team collaboration and knowledge sharing.</w:t>
      </w:r>
    </w:p>
    <w:p w14:paraId="64D1D0C1" w14:textId="77777777" w:rsidR="00321999" w:rsidRDefault="00321999" w:rsidP="00321999">
      <w:p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</w:p>
    <w:p w14:paraId="0FBD8D1A" w14:textId="77777777" w:rsidR="00321999" w:rsidRDefault="00321999" w:rsidP="00321999">
      <w:p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</w:p>
    <w:p w14:paraId="6854E9A7" w14:textId="77777777" w:rsidR="00321999" w:rsidRDefault="00321999" w:rsidP="00321999">
      <w:p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</w:p>
    <w:p w14:paraId="0B34027C" w14:textId="77777777" w:rsidR="00321999" w:rsidRDefault="00321999" w:rsidP="00321999">
      <w:p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</w:p>
    <w:p w14:paraId="4AB9D220" w14:textId="77777777" w:rsidR="00321999" w:rsidRPr="00321999" w:rsidRDefault="00321999" w:rsidP="00321999">
      <w:pPr>
        <w:spacing w:after="0" w:line="240" w:lineRule="auto"/>
        <w:rPr>
          <w:rFonts w:ascii="Arial" w:hAnsi="Arial" w:cs="Arial"/>
          <w:sz w:val="20"/>
          <w:szCs w:val="20"/>
          <w:lang w:val="en-IN"/>
        </w:rPr>
      </w:pPr>
    </w:p>
    <w:sectPr w:rsidR="00321999" w:rsidRPr="00321999" w:rsidSect="0002074D">
      <w:pgSz w:w="12240" w:h="15840"/>
      <w:pgMar w:top="720" w:right="720" w:bottom="720" w:left="72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8089" w14:textId="77777777" w:rsidR="007F532B" w:rsidRDefault="007F532B" w:rsidP="0002074D">
      <w:pPr>
        <w:spacing w:after="0" w:line="240" w:lineRule="auto"/>
      </w:pPr>
      <w:r>
        <w:separator/>
      </w:r>
    </w:p>
  </w:endnote>
  <w:endnote w:type="continuationSeparator" w:id="0">
    <w:p w14:paraId="489834F7" w14:textId="77777777" w:rsidR="007F532B" w:rsidRDefault="007F532B" w:rsidP="0002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04FB2" w14:textId="77777777" w:rsidR="007F532B" w:rsidRDefault="007F532B" w:rsidP="0002074D">
      <w:pPr>
        <w:spacing w:after="0" w:line="240" w:lineRule="auto"/>
      </w:pPr>
      <w:r>
        <w:separator/>
      </w:r>
    </w:p>
  </w:footnote>
  <w:footnote w:type="continuationSeparator" w:id="0">
    <w:p w14:paraId="62EB474D" w14:textId="77777777" w:rsidR="007F532B" w:rsidRDefault="007F532B" w:rsidP="0002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DF5"/>
    <w:multiLevelType w:val="multilevel"/>
    <w:tmpl w:val="226A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5BF"/>
    <w:multiLevelType w:val="multilevel"/>
    <w:tmpl w:val="37D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7FE5"/>
    <w:multiLevelType w:val="hybridMultilevel"/>
    <w:tmpl w:val="56C2DB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E11C6"/>
    <w:multiLevelType w:val="hybridMultilevel"/>
    <w:tmpl w:val="1B202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52FF2"/>
    <w:multiLevelType w:val="multilevel"/>
    <w:tmpl w:val="3AD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C5ED0"/>
    <w:multiLevelType w:val="multilevel"/>
    <w:tmpl w:val="21B44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73BF7"/>
    <w:multiLevelType w:val="hybridMultilevel"/>
    <w:tmpl w:val="485A01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684D82"/>
    <w:multiLevelType w:val="multilevel"/>
    <w:tmpl w:val="93E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92343"/>
    <w:multiLevelType w:val="hybridMultilevel"/>
    <w:tmpl w:val="D8E0B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057A5D"/>
    <w:multiLevelType w:val="hybridMultilevel"/>
    <w:tmpl w:val="35C05B58"/>
    <w:lvl w:ilvl="0" w:tplc="C232AAC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A74AB"/>
    <w:multiLevelType w:val="hybridMultilevel"/>
    <w:tmpl w:val="120EF8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865863"/>
    <w:multiLevelType w:val="hybridMultilevel"/>
    <w:tmpl w:val="DEC276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91241"/>
    <w:multiLevelType w:val="hybridMultilevel"/>
    <w:tmpl w:val="7A9643DA"/>
    <w:lvl w:ilvl="0" w:tplc="BC6E4F2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3695F"/>
    <w:multiLevelType w:val="hybridMultilevel"/>
    <w:tmpl w:val="8488E1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E96E44"/>
    <w:multiLevelType w:val="hybridMultilevel"/>
    <w:tmpl w:val="C736E176"/>
    <w:lvl w:ilvl="0" w:tplc="E828C7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313C3"/>
    <w:multiLevelType w:val="hybridMultilevel"/>
    <w:tmpl w:val="9ED4B7B6"/>
    <w:lvl w:ilvl="0" w:tplc="39FE24F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253002"/>
    <w:multiLevelType w:val="hybridMultilevel"/>
    <w:tmpl w:val="020860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913C6"/>
    <w:multiLevelType w:val="hybridMultilevel"/>
    <w:tmpl w:val="3C54CA3A"/>
    <w:lvl w:ilvl="0" w:tplc="D1C0632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64BB0"/>
    <w:multiLevelType w:val="multilevel"/>
    <w:tmpl w:val="C2C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13FE1"/>
    <w:multiLevelType w:val="hybridMultilevel"/>
    <w:tmpl w:val="C518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17FFA"/>
    <w:multiLevelType w:val="hybridMultilevel"/>
    <w:tmpl w:val="C774531E"/>
    <w:lvl w:ilvl="0" w:tplc="8CB0DBA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F9776E"/>
    <w:multiLevelType w:val="hybridMultilevel"/>
    <w:tmpl w:val="1696F3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051F1B"/>
    <w:multiLevelType w:val="multilevel"/>
    <w:tmpl w:val="FAAE9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813C8"/>
    <w:multiLevelType w:val="hybridMultilevel"/>
    <w:tmpl w:val="20DCE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223E81"/>
    <w:multiLevelType w:val="hybridMultilevel"/>
    <w:tmpl w:val="518034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D34BD9"/>
    <w:multiLevelType w:val="hybridMultilevel"/>
    <w:tmpl w:val="23421B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760411"/>
    <w:multiLevelType w:val="multilevel"/>
    <w:tmpl w:val="7734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64514"/>
    <w:multiLevelType w:val="hybridMultilevel"/>
    <w:tmpl w:val="158ACC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E435D"/>
    <w:multiLevelType w:val="hybridMultilevel"/>
    <w:tmpl w:val="2CF89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7246B8"/>
    <w:multiLevelType w:val="hybridMultilevel"/>
    <w:tmpl w:val="A11E6E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8C63C3"/>
    <w:multiLevelType w:val="hybridMultilevel"/>
    <w:tmpl w:val="F306F6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5C0363"/>
    <w:multiLevelType w:val="hybridMultilevel"/>
    <w:tmpl w:val="EEF824FA"/>
    <w:lvl w:ilvl="0" w:tplc="39FE24F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E0A29"/>
    <w:multiLevelType w:val="hybridMultilevel"/>
    <w:tmpl w:val="D41481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882043"/>
    <w:multiLevelType w:val="hybridMultilevel"/>
    <w:tmpl w:val="CEB0D2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7B1646"/>
    <w:multiLevelType w:val="multilevel"/>
    <w:tmpl w:val="B0B493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282926819">
    <w:abstractNumId w:val="26"/>
  </w:num>
  <w:num w:numId="2" w16cid:durableId="885680607">
    <w:abstractNumId w:val="34"/>
  </w:num>
  <w:num w:numId="3" w16cid:durableId="235435919">
    <w:abstractNumId w:val="1"/>
  </w:num>
  <w:num w:numId="4" w16cid:durableId="1835023696">
    <w:abstractNumId w:val="4"/>
  </w:num>
  <w:num w:numId="5" w16cid:durableId="137650801">
    <w:abstractNumId w:val="18"/>
  </w:num>
  <w:num w:numId="6" w16cid:durableId="2107846787">
    <w:abstractNumId w:val="19"/>
  </w:num>
  <w:num w:numId="7" w16cid:durableId="756750230">
    <w:abstractNumId w:val="31"/>
  </w:num>
  <w:num w:numId="8" w16cid:durableId="1135298712">
    <w:abstractNumId w:val="15"/>
  </w:num>
  <w:num w:numId="9" w16cid:durableId="483939039">
    <w:abstractNumId w:val="11"/>
  </w:num>
  <w:num w:numId="10" w16cid:durableId="1592616605">
    <w:abstractNumId w:val="30"/>
  </w:num>
  <w:num w:numId="11" w16cid:durableId="1926956161">
    <w:abstractNumId w:val="32"/>
  </w:num>
  <w:num w:numId="12" w16cid:durableId="1368292606">
    <w:abstractNumId w:val="14"/>
  </w:num>
  <w:num w:numId="13" w16cid:durableId="1132560234">
    <w:abstractNumId w:val="25"/>
  </w:num>
  <w:num w:numId="14" w16cid:durableId="1640451021">
    <w:abstractNumId w:val="21"/>
  </w:num>
  <w:num w:numId="15" w16cid:durableId="1515075947">
    <w:abstractNumId w:val="29"/>
  </w:num>
  <w:num w:numId="16" w16cid:durableId="1218317242">
    <w:abstractNumId w:val="8"/>
  </w:num>
  <w:num w:numId="17" w16cid:durableId="1583172928">
    <w:abstractNumId w:val="12"/>
  </w:num>
  <w:num w:numId="18" w16cid:durableId="1772124470">
    <w:abstractNumId w:val="23"/>
  </w:num>
  <w:num w:numId="19" w16cid:durableId="1327634089">
    <w:abstractNumId w:val="27"/>
  </w:num>
  <w:num w:numId="20" w16cid:durableId="1254781947">
    <w:abstractNumId w:val="2"/>
  </w:num>
  <w:num w:numId="21" w16cid:durableId="1282686816">
    <w:abstractNumId w:val="6"/>
  </w:num>
  <w:num w:numId="22" w16cid:durableId="2003778380">
    <w:abstractNumId w:val="22"/>
  </w:num>
  <w:num w:numId="23" w16cid:durableId="365524756">
    <w:abstractNumId w:val="5"/>
  </w:num>
  <w:num w:numId="24" w16cid:durableId="2107727734">
    <w:abstractNumId w:val="0"/>
  </w:num>
  <w:num w:numId="25" w16cid:durableId="1074425914">
    <w:abstractNumId w:val="16"/>
  </w:num>
  <w:num w:numId="26" w16cid:durableId="1481384947">
    <w:abstractNumId w:val="28"/>
  </w:num>
  <w:num w:numId="27" w16cid:durableId="2089040221">
    <w:abstractNumId w:val="17"/>
  </w:num>
  <w:num w:numId="28" w16cid:durableId="202327946">
    <w:abstractNumId w:val="13"/>
  </w:num>
  <w:num w:numId="29" w16cid:durableId="547381556">
    <w:abstractNumId w:val="9"/>
  </w:num>
  <w:num w:numId="30" w16cid:durableId="1392385699">
    <w:abstractNumId w:val="10"/>
  </w:num>
  <w:num w:numId="31" w16cid:durableId="301933700">
    <w:abstractNumId w:val="3"/>
  </w:num>
  <w:num w:numId="32" w16cid:durableId="1877809825">
    <w:abstractNumId w:val="7"/>
  </w:num>
  <w:num w:numId="33" w16cid:durableId="694699128">
    <w:abstractNumId w:val="33"/>
  </w:num>
  <w:num w:numId="34" w16cid:durableId="439376940">
    <w:abstractNumId w:val="24"/>
  </w:num>
  <w:num w:numId="35" w16cid:durableId="16580707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EB"/>
    <w:rsid w:val="000012C3"/>
    <w:rsid w:val="00006BCA"/>
    <w:rsid w:val="0002074D"/>
    <w:rsid w:val="000208B0"/>
    <w:rsid w:val="00027BF0"/>
    <w:rsid w:val="0004302E"/>
    <w:rsid w:val="00055FF7"/>
    <w:rsid w:val="00057D55"/>
    <w:rsid w:val="00075728"/>
    <w:rsid w:val="000A666A"/>
    <w:rsid w:val="000E47D1"/>
    <w:rsid w:val="000F4598"/>
    <w:rsid w:val="00126812"/>
    <w:rsid w:val="0015459E"/>
    <w:rsid w:val="00166ED5"/>
    <w:rsid w:val="00193173"/>
    <w:rsid w:val="001B3C63"/>
    <w:rsid w:val="001E3BD7"/>
    <w:rsid w:val="001E7C88"/>
    <w:rsid w:val="001F4388"/>
    <w:rsid w:val="00224E35"/>
    <w:rsid w:val="00232718"/>
    <w:rsid w:val="002512AB"/>
    <w:rsid w:val="00266E03"/>
    <w:rsid w:val="00267FF9"/>
    <w:rsid w:val="0028133D"/>
    <w:rsid w:val="0028493D"/>
    <w:rsid w:val="00286B7C"/>
    <w:rsid w:val="002A5BB8"/>
    <w:rsid w:val="002B46E3"/>
    <w:rsid w:val="002E6C8E"/>
    <w:rsid w:val="002F4446"/>
    <w:rsid w:val="00321999"/>
    <w:rsid w:val="00342A9A"/>
    <w:rsid w:val="00344210"/>
    <w:rsid w:val="003456E8"/>
    <w:rsid w:val="003474F4"/>
    <w:rsid w:val="00371EBF"/>
    <w:rsid w:val="00394DF1"/>
    <w:rsid w:val="003A766F"/>
    <w:rsid w:val="003B3D80"/>
    <w:rsid w:val="003D6F5B"/>
    <w:rsid w:val="00415088"/>
    <w:rsid w:val="00442C23"/>
    <w:rsid w:val="0049503B"/>
    <w:rsid w:val="004A7536"/>
    <w:rsid w:val="004C297D"/>
    <w:rsid w:val="004E0A10"/>
    <w:rsid w:val="00514A77"/>
    <w:rsid w:val="005233E9"/>
    <w:rsid w:val="0055160F"/>
    <w:rsid w:val="005958CA"/>
    <w:rsid w:val="005A1C02"/>
    <w:rsid w:val="005A4828"/>
    <w:rsid w:val="005A5424"/>
    <w:rsid w:val="005B0B33"/>
    <w:rsid w:val="005D13D8"/>
    <w:rsid w:val="005D6BD9"/>
    <w:rsid w:val="005E347F"/>
    <w:rsid w:val="00632DF5"/>
    <w:rsid w:val="006441B6"/>
    <w:rsid w:val="00682071"/>
    <w:rsid w:val="006879BD"/>
    <w:rsid w:val="006933FD"/>
    <w:rsid w:val="006B26D5"/>
    <w:rsid w:val="00717FB5"/>
    <w:rsid w:val="00743F31"/>
    <w:rsid w:val="00783445"/>
    <w:rsid w:val="007B59EE"/>
    <w:rsid w:val="007E724D"/>
    <w:rsid w:val="007F532B"/>
    <w:rsid w:val="007F7BAB"/>
    <w:rsid w:val="00800E5B"/>
    <w:rsid w:val="00802C64"/>
    <w:rsid w:val="00806256"/>
    <w:rsid w:val="0081173A"/>
    <w:rsid w:val="00854ADF"/>
    <w:rsid w:val="00871D98"/>
    <w:rsid w:val="00877F28"/>
    <w:rsid w:val="00892343"/>
    <w:rsid w:val="008B5260"/>
    <w:rsid w:val="008D23B3"/>
    <w:rsid w:val="009075C3"/>
    <w:rsid w:val="00907845"/>
    <w:rsid w:val="00920872"/>
    <w:rsid w:val="00951425"/>
    <w:rsid w:val="00956B20"/>
    <w:rsid w:val="009C07E8"/>
    <w:rsid w:val="009D5AD4"/>
    <w:rsid w:val="009D7A3F"/>
    <w:rsid w:val="009E36AC"/>
    <w:rsid w:val="009E4B25"/>
    <w:rsid w:val="00A1026D"/>
    <w:rsid w:val="00A159D1"/>
    <w:rsid w:val="00A43EBD"/>
    <w:rsid w:val="00A556DA"/>
    <w:rsid w:val="00A576D5"/>
    <w:rsid w:val="00AA4A46"/>
    <w:rsid w:val="00AB07B3"/>
    <w:rsid w:val="00AB44B3"/>
    <w:rsid w:val="00AE3986"/>
    <w:rsid w:val="00B02B8E"/>
    <w:rsid w:val="00B25657"/>
    <w:rsid w:val="00B30B3F"/>
    <w:rsid w:val="00BA054C"/>
    <w:rsid w:val="00BA2B0C"/>
    <w:rsid w:val="00BD530B"/>
    <w:rsid w:val="00BE1580"/>
    <w:rsid w:val="00C21DA7"/>
    <w:rsid w:val="00C35F83"/>
    <w:rsid w:val="00C43003"/>
    <w:rsid w:val="00C621C7"/>
    <w:rsid w:val="00CA70B5"/>
    <w:rsid w:val="00CC1306"/>
    <w:rsid w:val="00CE401C"/>
    <w:rsid w:val="00CF100D"/>
    <w:rsid w:val="00CF4253"/>
    <w:rsid w:val="00CF4812"/>
    <w:rsid w:val="00CF7739"/>
    <w:rsid w:val="00D10A9D"/>
    <w:rsid w:val="00D25B41"/>
    <w:rsid w:val="00D27510"/>
    <w:rsid w:val="00D27A2B"/>
    <w:rsid w:val="00D31A12"/>
    <w:rsid w:val="00D62517"/>
    <w:rsid w:val="00D70FE3"/>
    <w:rsid w:val="00D74BB9"/>
    <w:rsid w:val="00D802E3"/>
    <w:rsid w:val="00D81599"/>
    <w:rsid w:val="00D81E83"/>
    <w:rsid w:val="00D86A05"/>
    <w:rsid w:val="00DA454A"/>
    <w:rsid w:val="00DC0D32"/>
    <w:rsid w:val="00DC3E26"/>
    <w:rsid w:val="00DD7567"/>
    <w:rsid w:val="00DD7B7A"/>
    <w:rsid w:val="00DF571B"/>
    <w:rsid w:val="00E10BD8"/>
    <w:rsid w:val="00E12A1A"/>
    <w:rsid w:val="00E13FEA"/>
    <w:rsid w:val="00E220C1"/>
    <w:rsid w:val="00E22486"/>
    <w:rsid w:val="00E32E84"/>
    <w:rsid w:val="00E37FE0"/>
    <w:rsid w:val="00E573F1"/>
    <w:rsid w:val="00E604EF"/>
    <w:rsid w:val="00EA27F6"/>
    <w:rsid w:val="00EA5D5A"/>
    <w:rsid w:val="00EB0D5D"/>
    <w:rsid w:val="00EB4323"/>
    <w:rsid w:val="00EB56EB"/>
    <w:rsid w:val="00EB60EC"/>
    <w:rsid w:val="00EE139C"/>
    <w:rsid w:val="00F16F62"/>
    <w:rsid w:val="00F31E1A"/>
    <w:rsid w:val="00F61F56"/>
    <w:rsid w:val="00F76259"/>
    <w:rsid w:val="00F81577"/>
    <w:rsid w:val="00F8689F"/>
    <w:rsid w:val="00FA0897"/>
    <w:rsid w:val="00FB6A42"/>
    <w:rsid w:val="00FC00BF"/>
    <w:rsid w:val="00FC5E37"/>
    <w:rsid w:val="00FE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CFD0"/>
  <w15:chartTrackingRefBased/>
  <w15:docId w15:val="{7205EFAC-57C0-4482-AADE-6418B2D1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74D"/>
  </w:style>
  <w:style w:type="paragraph" w:styleId="Footer">
    <w:name w:val="footer"/>
    <w:basedOn w:val="Normal"/>
    <w:link w:val="FooterChar"/>
    <w:uiPriority w:val="99"/>
    <w:unhideWhenUsed/>
    <w:rsid w:val="0002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74D"/>
  </w:style>
  <w:style w:type="paragraph" w:styleId="NormalWeb">
    <w:name w:val="Normal (Web)"/>
    <w:basedOn w:val="Normal"/>
    <w:uiPriority w:val="99"/>
    <w:semiHidden/>
    <w:unhideWhenUsed/>
    <w:rsid w:val="008117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3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7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6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rashmi11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shmi.vsd1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Pingili, Rashmi</dc:creator>
  <cp:keywords/>
  <dc:description/>
  <cp:lastModifiedBy>Pingili, Rashmi</cp:lastModifiedBy>
  <cp:revision>15</cp:revision>
  <dcterms:created xsi:type="dcterms:W3CDTF">2025-07-16T21:07:00Z</dcterms:created>
  <dcterms:modified xsi:type="dcterms:W3CDTF">2025-08-27T15:09:00Z</dcterms:modified>
</cp:coreProperties>
</file>