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A74139" w14:textId="247BA6F2" w:rsidR="009B031D" w:rsidRPr="009B031D" w:rsidRDefault="002E41F5" w:rsidP="009B031D">
      <w:pPr>
        <w:rPr>
          <w:rFonts w:ascii="Franklin Gothic Heavy" w:hAnsi="Franklin Gothic Heavy" w:cs="Calibri Light"/>
          <w:b/>
          <w:bCs/>
          <w:sz w:val="40"/>
          <w:szCs w:val="40"/>
          <w:lang w:eastAsia="en-GB"/>
        </w:rPr>
      </w:pPr>
      <w:r>
        <w:rPr>
          <w:rFonts w:ascii="Franklin Gothic Heavy" w:hAnsi="Franklin Gothic Heavy" w:cs="Calibri Light"/>
          <w:b/>
          <w:bCs/>
          <w:sz w:val="40"/>
          <w:szCs w:val="40"/>
          <w:lang w:eastAsia="en-GB"/>
        </w:rPr>
        <w:t>Santhosh Ravikanti</w:t>
      </w:r>
      <w:r w:rsidR="009B031D">
        <w:rPr>
          <w:rFonts w:ascii="Franklin Gothic Heavy" w:hAnsi="Franklin Gothic Heavy" w:cs="Calibri Light"/>
          <w:b/>
          <w:bCs/>
          <w:sz w:val="40"/>
          <w:szCs w:val="40"/>
          <w:lang w:eastAsia="en-GB"/>
        </w:rPr>
        <w:tab/>
      </w:r>
      <w:r w:rsidR="009B031D">
        <w:rPr>
          <w:rFonts w:ascii="Franklin Gothic Heavy" w:hAnsi="Franklin Gothic Heavy" w:cs="Calibri Light"/>
          <w:b/>
          <w:bCs/>
          <w:sz w:val="40"/>
          <w:szCs w:val="40"/>
          <w:lang w:eastAsia="en-GB"/>
        </w:rPr>
        <w:tab/>
      </w:r>
      <w:r w:rsidR="009B031D">
        <w:rPr>
          <w:rFonts w:ascii="Franklin Gothic Heavy" w:hAnsi="Franklin Gothic Heavy" w:cs="Calibri Light"/>
          <w:b/>
          <w:bCs/>
          <w:sz w:val="40"/>
          <w:szCs w:val="40"/>
          <w:lang w:eastAsia="en-GB"/>
        </w:rPr>
        <w:tab/>
      </w:r>
      <w:r w:rsidR="009B031D">
        <w:rPr>
          <w:rFonts w:ascii="Franklin Gothic Heavy" w:hAnsi="Franklin Gothic Heavy" w:cs="Calibri Light"/>
          <w:b/>
          <w:bCs/>
          <w:sz w:val="40"/>
          <w:szCs w:val="40"/>
          <w:lang w:eastAsia="en-GB"/>
        </w:rPr>
        <w:tab/>
      </w:r>
      <w:r w:rsidR="009B031D">
        <w:rPr>
          <w:rFonts w:ascii="Franklin Gothic Heavy" w:hAnsi="Franklin Gothic Heavy" w:cs="Calibri Light"/>
          <w:b/>
          <w:bCs/>
          <w:sz w:val="40"/>
          <w:szCs w:val="40"/>
          <w:lang w:eastAsia="en-GB"/>
        </w:rPr>
        <w:tab/>
      </w:r>
      <w:r w:rsidR="009B031D">
        <w:rPr>
          <w:rFonts w:ascii="Franklin Gothic Heavy" w:hAnsi="Franklin Gothic Heavy" w:cs="Calibri Light"/>
          <w:b/>
          <w:bCs/>
          <w:sz w:val="40"/>
          <w:szCs w:val="40"/>
          <w:lang w:eastAsia="en-GB"/>
        </w:rPr>
        <w:tab/>
      </w:r>
      <w:r w:rsidR="009B031D">
        <w:rPr>
          <w:rFonts w:ascii="Franklin Gothic Heavy" w:hAnsi="Franklin Gothic Heavy" w:cs="Calibri Light"/>
          <w:b/>
          <w:bCs/>
          <w:sz w:val="40"/>
          <w:szCs w:val="40"/>
          <w:lang w:eastAsia="en-GB"/>
        </w:rPr>
        <w:tab/>
      </w:r>
      <w:r w:rsidR="009B031D">
        <w:rPr>
          <w:rFonts w:ascii="Franklin Gothic Heavy" w:hAnsi="Franklin Gothic Heavy" w:cs="Calibri Light"/>
          <w:b/>
          <w:bCs/>
          <w:sz w:val="40"/>
          <w:szCs w:val="40"/>
          <w:lang w:eastAsia="en-GB"/>
        </w:rPr>
        <w:tab/>
      </w:r>
      <w:r w:rsidR="00A724B7">
        <w:rPr>
          <w:rFonts w:ascii="Calibri Light" w:hAnsi="Calibri Light" w:cs="Calibri Light"/>
          <w:sz w:val="22"/>
          <w:szCs w:val="22"/>
          <w:lang w:eastAsia="en-GB"/>
        </w:rPr>
        <w:t>Chicago</w:t>
      </w:r>
      <w:r w:rsidR="009B031D" w:rsidRPr="009B031D">
        <w:rPr>
          <w:rFonts w:ascii="Calibri Light" w:hAnsi="Calibri Light" w:cs="Calibri Light"/>
          <w:sz w:val="22"/>
          <w:szCs w:val="22"/>
          <w:lang w:eastAsia="en-GB"/>
        </w:rPr>
        <w:t xml:space="preserve">, IL </w:t>
      </w:r>
    </w:p>
    <w:p w14:paraId="087F4816" w14:textId="14C76157" w:rsidR="00537F3D" w:rsidRDefault="00823888" w:rsidP="009B031D">
      <w:pPr>
        <w:rPr>
          <w:rFonts w:ascii="Calibri Light" w:hAnsi="Calibri Light" w:cs="Calibri Light"/>
          <w:b/>
          <w:bCs/>
          <w:sz w:val="22"/>
          <w:szCs w:val="22"/>
          <w:lang w:eastAsia="en-GB"/>
        </w:rPr>
      </w:pPr>
      <w:r>
        <w:rPr>
          <w:rFonts w:ascii="Calibri Light" w:hAnsi="Calibri Light" w:cs="Calibri Light"/>
          <w:b/>
          <w:bCs/>
          <w:sz w:val="22"/>
          <w:szCs w:val="22"/>
          <w:lang w:eastAsia="en-GB"/>
        </w:rPr>
        <w:t>(</w:t>
      </w:r>
      <w:bookmarkStart w:id="0" w:name="_GoBack"/>
      <w:bookmarkEnd w:id="0"/>
      <w:r w:rsidRPr="00823888">
        <w:rPr>
          <w:rFonts w:ascii="Calibri Light" w:hAnsi="Calibri Light" w:cs="Calibri Light"/>
          <w:b/>
          <w:bCs/>
          <w:sz w:val="22"/>
          <w:szCs w:val="22"/>
          <w:lang w:eastAsia="en-GB"/>
        </w:rPr>
        <w:t>314) 687-0669</w:t>
      </w:r>
      <w:r w:rsidR="00064871">
        <w:rPr>
          <w:rFonts w:ascii="Calibri Light" w:hAnsi="Calibri Light" w:cs="Calibri Light"/>
          <w:b/>
          <w:bCs/>
          <w:sz w:val="22"/>
          <w:szCs w:val="22"/>
          <w:lang w:eastAsia="en-GB"/>
        </w:rPr>
        <w:t xml:space="preserve">| </w:t>
      </w:r>
      <w:r w:rsidR="00FF2823" w:rsidRPr="00FF2823">
        <w:t>ravikanti@webappn.com</w:t>
      </w:r>
      <w:r w:rsidR="009B031D" w:rsidRP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 xml:space="preserve">| </w:t>
      </w:r>
      <w:hyperlink r:id="rId5" w:history="1">
        <w:r w:rsidR="00DD262E" w:rsidRPr="00DD262E">
          <w:rPr>
            <w:rStyle w:val="Hyperlink"/>
            <w:rFonts w:ascii="Calibri Light" w:hAnsi="Calibri Light" w:cs="Calibri Light"/>
            <w:b/>
            <w:bCs/>
            <w:sz w:val="22"/>
            <w:szCs w:val="22"/>
            <w:lang w:eastAsia="en-GB"/>
          </w:rPr>
          <w:t>LinkedIn</w:t>
        </w:r>
      </w:hyperlink>
      <w:r w:rsidR="00DD262E">
        <w:rPr>
          <w:rFonts w:ascii="Calibri Light" w:hAnsi="Calibri Light" w:cs="Calibri Light"/>
          <w:b/>
          <w:bCs/>
          <w:sz w:val="22"/>
          <w:szCs w:val="22"/>
          <w:lang w:eastAsia="en-GB"/>
        </w:rPr>
        <w:t xml:space="preserve"> </w:t>
      </w:r>
      <w:r w:rsidR="00F66276">
        <w:rPr>
          <w:rFonts w:ascii="Calibri Light" w:hAnsi="Calibri Light" w:cs="Calibri Light"/>
          <w:b/>
          <w:bCs/>
          <w:sz w:val="22"/>
          <w:szCs w:val="22"/>
          <w:lang w:eastAsia="en-GB"/>
        </w:rPr>
        <w:t xml:space="preserve">| </w:t>
      </w:r>
      <w:hyperlink r:id="rId6" w:history="1">
        <w:r w:rsidR="00F66276" w:rsidRPr="00F66276">
          <w:rPr>
            <w:rStyle w:val="Hyperlink"/>
            <w:rFonts w:ascii="Calibri Light" w:hAnsi="Calibri Light" w:cs="Calibri Light"/>
            <w:b/>
            <w:bCs/>
            <w:sz w:val="22"/>
            <w:szCs w:val="22"/>
            <w:lang w:eastAsia="en-GB"/>
          </w:rPr>
          <w:t>Portfolio</w:t>
        </w:r>
      </w:hyperlink>
    </w:p>
    <w:p w14:paraId="657C0374" w14:textId="619D5EBE" w:rsidR="00A936E0" w:rsidRPr="009B031D" w:rsidRDefault="00B02683" w:rsidP="009B031D">
      <w:pPr>
        <w:spacing w:before="240" w:after="240"/>
        <w:rPr>
          <w:rFonts w:ascii="Calibri" w:hAnsi="Calibri" w:cs="Calibri"/>
          <w:b/>
          <w:bCs/>
          <w:u w:val="single"/>
          <w:lang w:eastAsia="en-GB"/>
        </w:rPr>
      </w:pPr>
      <w:r>
        <w:rPr>
          <w:rFonts w:ascii="Calibri" w:hAnsi="Calibri" w:cs="Calibri"/>
          <w:b/>
          <w:bCs/>
          <w:noProof/>
          <w:u w:val="single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533A46" wp14:editId="75EF5E07">
                <wp:simplePos x="0" y="0"/>
                <wp:positionH relativeFrom="column">
                  <wp:posOffset>13561</wp:posOffset>
                </wp:positionH>
                <wp:positionV relativeFrom="paragraph">
                  <wp:posOffset>66134</wp:posOffset>
                </wp:positionV>
                <wp:extent cx="6817260" cy="0"/>
                <wp:effectExtent l="0" t="63500" r="0" b="63500"/>
                <wp:wrapNone/>
                <wp:docPr id="58965935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726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60D93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.05pt;margin-top:5.2pt;width:536.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qm1wwEAAOcDAAAOAAAAZHJzL2Uyb0RvYy54bWysU02P0zAQvSPxH6zcaZIuKquo6R66CxcE&#10;K1h+gNcZJ5b8JXtokn/P2GlTBCuthLhMbI/fm3nPk/3dZDQ7QYjK2baoN1XBwArXKdu3xY+nj+9u&#10;CxaR245rZ6EtZojF3eHtm/3oG9i6wekOAiMSG5vRt8WA6JuyjGIAw+PGebCUlC4YjrQNfdkFPhK7&#10;0eW2qnbl6ELngxMQI53eL8nikPmlBIFfpYyATLcF9YY5hhyfUywPe970gftBiXMb/B+6MFxZKrpS&#10;3XPk7GdQf1EZJYKLTuJGOFM6KZWArIHU1NUfar4P3EPWQuZEv9oU/x+t+HI62sdANow+NtE/hqRi&#10;ksGkL/XHpmzWvJoFEzJBh7vb+sN2R56KS668An2I+AmcYWnRFhEDV/2AR2ctPYkLdTaLnz5HpNIE&#10;vABSVW1THIB3D7ZjOHuaGwyK217D8mDIlX45R1QJXl7V5BXOGhbqbyCZ6qj/m9xCHjQ46sBOnEaE&#10;CwEW36cqmYluJ5hUWq/A6nXg+X6CQh7CFbx9HbwicmVncQUbZV14iQCn+tyyXO5fHFh0JwueXTfn&#10;d87W0DRlhefJT+P6+z7Dr//n4RcAAAD//wMAUEsDBBQABgAIAAAAIQDWY4EI2wAAAAgBAAAPAAAA&#10;ZHJzL2Rvd25yZXYueG1sTI/BTsMwEETvSPyDtUjcqJ0UWhTiVAgJiUMvtBw4uvEmDsTrKHbawNez&#10;FQc47rzR7Ey5mX0vjjjGLpCGbKFAINXBdtRqeNs/39yDiMmQNX0g1PCFETbV5UVpChtO9IrHXWoF&#10;h1AsjAaX0lBIGWuH3sRFGJCYNWH0JvE5ttKO5sThvpe5UivpTUf8wZkBnxzWn7vJa2CwXXbh3WYv&#10;zbRtlu4jrPJvra+v5scHEAnn9GeGc32uDhV3OoSJbBS9hjxjI8vqFsQZq/XdGsThV5FVKf8PqH4A&#10;AAD//wMAUEsBAi0AFAAGAAgAAAAhALaDOJL+AAAA4QEAABMAAAAAAAAAAAAAAAAAAAAAAFtDb250&#10;ZW50X1R5cGVzXS54bWxQSwECLQAUAAYACAAAACEAOP0h/9YAAACUAQAACwAAAAAAAAAAAAAAAAAv&#10;AQAAX3JlbHMvLnJlbHNQSwECLQAUAAYACAAAACEAX16ptcMBAADnAwAADgAAAAAAAAAAAAAAAAAu&#10;AgAAZHJzL2Uyb0RvYy54bWxQSwECLQAUAAYACAAAACEA1mOBCNsAAAAIAQAADwAAAAAAAAAAAAAA&#10;AAAdBAAAZHJzL2Rvd25yZXYueG1sUEsFBgAAAAAEAAQA8wAAACUFAAAAAA==&#10;" strokecolor="#ffc000 [3207]" strokeweight="1.5pt">
                <v:stroke startarrow="block" endarrow="block" joinstyle="miter"/>
              </v:shape>
            </w:pict>
          </mc:Fallback>
        </mc:AlternateContent>
      </w:r>
      <w:r w:rsidR="009B031D" w:rsidRPr="009B031D">
        <w:rPr>
          <w:rFonts w:ascii="Calibri" w:hAnsi="Calibri" w:cs="Calibri"/>
          <w:b/>
          <w:bCs/>
          <w:u w:val="single"/>
          <w:lang w:eastAsia="en-GB"/>
        </w:rPr>
        <w:t>PROFESSIONAL SUMMARY</w:t>
      </w:r>
      <w:r w:rsidR="009B031D">
        <w:rPr>
          <w:rFonts w:ascii="Calibri" w:hAnsi="Calibri" w:cs="Calibri"/>
          <w:b/>
          <w:bCs/>
          <w:u w:val="single"/>
          <w:lang w:eastAsia="en-GB"/>
        </w:rPr>
        <w:t>:</w:t>
      </w:r>
    </w:p>
    <w:p w14:paraId="7FDE09D7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Full Stack Java Developer with 6+ years of experience delivering enterprise-grade and cloud-native applications in FinTech, Banking, SaaS, and Cloud domains.</w:t>
      </w:r>
    </w:p>
    <w:p w14:paraId="042C7080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Strong expertise in Java, Spring Boot (Microservices, REST APIs, Spring Security), Hibernate, React.js, Angular, Bootstrap, HTML, CSS, JSP/Servlets, jQuery, building end-to-end applications from backend to UI.</w:t>
      </w:r>
    </w:p>
    <w:p w14:paraId="37E4877D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Skilled in AWS, Azure, Docker, Kubernetes, Jenkins, GitHub Actions, Maven, Gradle, automating deployments and optimizing CI/CD pipelines.</w:t>
      </w:r>
    </w:p>
    <w:p w14:paraId="552E8799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Proficient in PostgreSQL, MySQL, MongoDB, Redis, SQL joins, with proven ability to improve data performance and reliability.</w:t>
      </w:r>
    </w:p>
    <w:p w14:paraId="7514D378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Experienced in Agile/Scrum, TDD/BDD, JUnit, Mockito, Selenium basics, consistently driving code quality and reducing production defects.</w:t>
      </w:r>
    </w:p>
    <w:p w14:paraId="3B018919" w14:textId="77777777" w:rsid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Recognized for Microsoft Azure Certification, SAFe Agilist credential, Infosys Insta Award, and hackathon participation, demonstrating leadership and innovation.</w:t>
      </w:r>
    </w:p>
    <w:p w14:paraId="44F54A24" w14:textId="77777777" w:rsidR="009B031D" w:rsidRPr="009B031D" w:rsidRDefault="009B031D" w:rsidP="009B031D">
      <w:pPr>
        <w:spacing w:before="240" w:after="240"/>
        <w:rPr>
          <w:rFonts w:ascii="Calibri" w:hAnsi="Calibri" w:cs="Calibri"/>
          <w:b/>
          <w:bCs/>
          <w:u w:val="single"/>
          <w:lang w:eastAsia="en-GB"/>
        </w:rPr>
      </w:pPr>
      <w:r w:rsidRPr="009B031D">
        <w:rPr>
          <w:rFonts w:ascii="Calibri" w:hAnsi="Calibri" w:cs="Calibri"/>
          <w:b/>
          <w:bCs/>
          <w:u w:val="single"/>
          <w:lang w:eastAsia="en-GB"/>
        </w:rPr>
        <w:t>TECHNICAL SKILLS</w:t>
      </w:r>
      <w:r>
        <w:rPr>
          <w:rFonts w:ascii="Calibri" w:hAnsi="Calibri" w:cs="Calibri"/>
          <w:b/>
          <w:bCs/>
          <w:u w:val="single"/>
          <w:lang w:eastAsia="en-GB"/>
        </w:rPr>
        <w:t>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693"/>
        <w:gridCol w:w="7649"/>
      </w:tblGrid>
      <w:tr w:rsidR="009B031D" w14:paraId="7329BBAD" w14:textId="77777777" w:rsidTr="00C86E1F">
        <w:tc>
          <w:tcPr>
            <w:tcW w:w="2693" w:type="dxa"/>
          </w:tcPr>
          <w:p w14:paraId="112A1A8D" w14:textId="77777777" w:rsidR="009B031D" w:rsidRPr="009B031D" w:rsidRDefault="009B031D" w:rsidP="009B031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9B031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Languages &amp; Scripting:</w:t>
            </w:r>
          </w:p>
        </w:tc>
        <w:tc>
          <w:tcPr>
            <w:tcW w:w="7649" w:type="dxa"/>
          </w:tcPr>
          <w:p w14:paraId="1749540A" w14:textId="6ED5C533" w:rsidR="009B031D" w:rsidRDefault="00C86E1F" w:rsidP="009B031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C86E1F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Java, JavaScript (ES6+), TypeScript, SQL, HTML, CSS, JSP/Servlets, jQuery, Shell Scripting</w:t>
            </w:r>
          </w:p>
        </w:tc>
      </w:tr>
      <w:tr w:rsidR="009B031D" w14:paraId="3251AB63" w14:textId="77777777" w:rsidTr="00C86E1F">
        <w:tc>
          <w:tcPr>
            <w:tcW w:w="2693" w:type="dxa"/>
          </w:tcPr>
          <w:p w14:paraId="2311D6F5" w14:textId="77777777" w:rsidR="009B031D" w:rsidRPr="009B031D" w:rsidRDefault="009B031D" w:rsidP="009B031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9B031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Frameworks &amp; Libraries:</w:t>
            </w:r>
          </w:p>
        </w:tc>
        <w:tc>
          <w:tcPr>
            <w:tcW w:w="7649" w:type="dxa"/>
          </w:tcPr>
          <w:p w14:paraId="7E703943" w14:textId="5FBEFA79" w:rsidR="009B031D" w:rsidRDefault="00C86E1F" w:rsidP="009B031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C86E1F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Spring Boot (Microservices, REST APIs, Spring Security), Hibernate, React.js, Angular, Bootstrap, Redux, Thymeleaf, Node.js (basics), Angular Material</w:t>
            </w:r>
          </w:p>
        </w:tc>
      </w:tr>
      <w:tr w:rsidR="009B031D" w14:paraId="78581E8D" w14:textId="77777777" w:rsidTr="00C86E1F">
        <w:tc>
          <w:tcPr>
            <w:tcW w:w="2693" w:type="dxa"/>
          </w:tcPr>
          <w:p w14:paraId="0228CC1C" w14:textId="77777777" w:rsidR="009B031D" w:rsidRPr="009B031D" w:rsidRDefault="009B031D" w:rsidP="009B031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9B031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Databases &amp; Storage:</w:t>
            </w:r>
          </w:p>
        </w:tc>
        <w:tc>
          <w:tcPr>
            <w:tcW w:w="7649" w:type="dxa"/>
          </w:tcPr>
          <w:p w14:paraId="722B0B29" w14:textId="298B4284" w:rsidR="009B031D" w:rsidRDefault="00C86E1F" w:rsidP="009B031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C86E1F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PostgreSQL, MySQL, MongoDB, DB2, Redis, Memcached, Stored Procedures, SQL Joins</w:t>
            </w:r>
          </w:p>
        </w:tc>
      </w:tr>
      <w:tr w:rsidR="009B031D" w14:paraId="43192563" w14:textId="77777777" w:rsidTr="00C86E1F">
        <w:tc>
          <w:tcPr>
            <w:tcW w:w="2693" w:type="dxa"/>
          </w:tcPr>
          <w:p w14:paraId="67990553" w14:textId="77777777" w:rsidR="009B031D" w:rsidRPr="009B031D" w:rsidRDefault="009B031D" w:rsidP="009B031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9B031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Cloud Platforms:</w:t>
            </w:r>
          </w:p>
        </w:tc>
        <w:tc>
          <w:tcPr>
            <w:tcW w:w="7649" w:type="dxa"/>
          </w:tcPr>
          <w:p w14:paraId="746E35F6" w14:textId="7E414B0F" w:rsidR="009B031D" w:rsidRDefault="00C86E1F" w:rsidP="009B031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C86E1F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AWS (EC2, S3, RDS, Lambda, CloudWatch), Azure (App Services, Functions), IBM Cloud basics</w:t>
            </w:r>
          </w:p>
        </w:tc>
      </w:tr>
      <w:tr w:rsidR="009B031D" w14:paraId="58903AAF" w14:textId="77777777" w:rsidTr="00C86E1F">
        <w:tc>
          <w:tcPr>
            <w:tcW w:w="2693" w:type="dxa"/>
          </w:tcPr>
          <w:p w14:paraId="36BC2D18" w14:textId="77777777" w:rsidR="009B031D" w:rsidRPr="009B031D" w:rsidRDefault="009B031D" w:rsidP="009B031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9B031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DevOps &amp; Build Tools:</w:t>
            </w:r>
          </w:p>
        </w:tc>
        <w:tc>
          <w:tcPr>
            <w:tcW w:w="7649" w:type="dxa"/>
          </w:tcPr>
          <w:p w14:paraId="6C1ABB4C" w14:textId="2C90D1F4" w:rsidR="009B031D" w:rsidRDefault="00C86E1F" w:rsidP="009B031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C86E1F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Jenkins, GitHub Actions, Docker, Kubernetes, Maven, Gradle, Git, Bitbucket, GitLab, Bamboo, Artifactory</w:t>
            </w:r>
          </w:p>
        </w:tc>
      </w:tr>
      <w:tr w:rsidR="009B031D" w14:paraId="1B6AE244" w14:textId="77777777" w:rsidTr="00C86E1F">
        <w:tc>
          <w:tcPr>
            <w:tcW w:w="2693" w:type="dxa"/>
          </w:tcPr>
          <w:p w14:paraId="302830F4" w14:textId="77777777" w:rsidR="009B031D" w:rsidRPr="009B031D" w:rsidRDefault="009B031D" w:rsidP="009B031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9B031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Messaging &amp; Streaming:</w:t>
            </w:r>
          </w:p>
        </w:tc>
        <w:tc>
          <w:tcPr>
            <w:tcW w:w="7649" w:type="dxa"/>
          </w:tcPr>
          <w:p w14:paraId="10EAD144" w14:textId="14F7448B" w:rsidR="009B031D" w:rsidRDefault="00C86E1F" w:rsidP="009B031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C86E1F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Apache Kafka, RabbitMQ, ActiveMQ</w:t>
            </w:r>
          </w:p>
        </w:tc>
      </w:tr>
      <w:tr w:rsidR="009B031D" w14:paraId="5390AFCE" w14:textId="77777777" w:rsidTr="00C86E1F">
        <w:tc>
          <w:tcPr>
            <w:tcW w:w="2693" w:type="dxa"/>
          </w:tcPr>
          <w:p w14:paraId="6E7705E5" w14:textId="77777777" w:rsidR="009B031D" w:rsidRPr="009B031D" w:rsidRDefault="009B031D" w:rsidP="009B031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9B031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Testing &amp; QA:</w:t>
            </w:r>
          </w:p>
        </w:tc>
        <w:tc>
          <w:tcPr>
            <w:tcW w:w="7649" w:type="dxa"/>
          </w:tcPr>
          <w:p w14:paraId="672A0F0F" w14:textId="1D9E9F9B" w:rsidR="009B031D" w:rsidRDefault="00C86E1F" w:rsidP="009B031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C86E1F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JUnit, Mockito, Selenium basics, Postman, Cucumber (BDD), Swagger, JMeter basics</w:t>
            </w:r>
          </w:p>
        </w:tc>
      </w:tr>
      <w:tr w:rsidR="009B031D" w14:paraId="19E4493C" w14:textId="77777777" w:rsidTr="00C86E1F">
        <w:tc>
          <w:tcPr>
            <w:tcW w:w="2693" w:type="dxa"/>
          </w:tcPr>
          <w:p w14:paraId="70B54740" w14:textId="77777777" w:rsidR="009B031D" w:rsidRPr="009B031D" w:rsidRDefault="009B031D" w:rsidP="009B031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9B031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Monitoring &amp; Logging:</w:t>
            </w:r>
          </w:p>
        </w:tc>
        <w:tc>
          <w:tcPr>
            <w:tcW w:w="7649" w:type="dxa"/>
          </w:tcPr>
          <w:p w14:paraId="757B6526" w14:textId="70BD576B" w:rsidR="009B031D" w:rsidRDefault="00C86E1F" w:rsidP="009B031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C86E1F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Splunk, ELK Stack, Kibana, Control-M, AWS CloudWatch</w:t>
            </w:r>
          </w:p>
        </w:tc>
      </w:tr>
      <w:tr w:rsidR="009B031D" w14:paraId="775D5EC6" w14:textId="77777777" w:rsidTr="00C86E1F">
        <w:tc>
          <w:tcPr>
            <w:tcW w:w="2693" w:type="dxa"/>
          </w:tcPr>
          <w:p w14:paraId="65DA41F6" w14:textId="77777777" w:rsidR="009B031D" w:rsidRPr="009B031D" w:rsidRDefault="009B031D" w:rsidP="009B031D">
            <w:pPr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</w:pPr>
            <w:r w:rsidRPr="009B031D">
              <w:rPr>
                <w:rFonts w:ascii="Calibri Light" w:hAnsi="Calibri Light" w:cs="Calibri Light"/>
                <w:b/>
                <w:bCs/>
                <w:sz w:val="22"/>
                <w:szCs w:val="22"/>
                <w:lang w:eastAsia="en-GB"/>
              </w:rPr>
              <w:t>Agile Practices &amp; Tools:</w:t>
            </w:r>
          </w:p>
        </w:tc>
        <w:tc>
          <w:tcPr>
            <w:tcW w:w="7649" w:type="dxa"/>
          </w:tcPr>
          <w:p w14:paraId="012158EE" w14:textId="5AE91B34" w:rsidR="009B031D" w:rsidRPr="009B031D" w:rsidRDefault="00C86E1F" w:rsidP="009B031D">
            <w:pPr>
              <w:rPr>
                <w:rFonts w:ascii="Calibri Light" w:hAnsi="Calibri Light" w:cs="Calibri Light"/>
                <w:sz w:val="22"/>
                <w:szCs w:val="22"/>
                <w:lang w:eastAsia="en-GB"/>
              </w:rPr>
            </w:pPr>
            <w:r w:rsidRPr="00C86E1F">
              <w:rPr>
                <w:rFonts w:ascii="Calibri Light" w:hAnsi="Calibri Light" w:cs="Calibri Light"/>
                <w:sz w:val="22"/>
                <w:szCs w:val="22"/>
                <w:lang w:eastAsia="en-GB"/>
              </w:rPr>
              <w:t>Agile (Scrum, SAFe), TDD/BDD, CI/CD pipelines, OAuth2/JWT, Jira, ServiceNow, Remedy ITSM</w:t>
            </w:r>
          </w:p>
        </w:tc>
      </w:tr>
    </w:tbl>
    <w:p w14:paraId="530CFB39" w14:textId="58473C8E" w:rsidR="009B031D" w:rsidRPr="00710D4B" w:rsidRDefault="009B031D" w:rsidP="00710D4B">
      <w:pPr>
        <w:spacing w:before="240" w:after="240"/>
        <w:rPr>
          <w:rFonts w:ascii="Calibri" w:hAnsi="Calibri" w:cs="Calibri"/>
          <w:b/>
          <w:bCs/>
          <w:u w:val="single"/>
          <w:lang w:eastAsia="en-GB"/>
        </w:rPr>
      </w:pPr>
      <w:r w:rsidRPr="009B031D">
        <w:rPr>
          <w:rFonts w:ascii="Calibri" w:hAnsi="Calibri" w:cs="Calibri"/>
          <w:b/>
          <w:bCs/>
          <w:u w:val="single"/>
          <w:lang w:eastAsia="en-GB"/>
        </w:rPr>
        <w:t>PROFESSIONAL EXPERIENCE</w:t>
      </w:r>
      <w:r>
        <w:rPr>
          <w:rFonts w:ascii="Calibri" w:hAnsi="Calibri" w:cs="Calibri"/>
          <w:b/>
          <w:bCs/>
          <w:u w:val="single"/>
          <w:lang w:eastAsia="en-GB"/>
        </w:rPr>
        <w:t>:</w:t>
      </w:r>
    </w:p>
    <w:p w14:paraId="340EA0CF" w14:textId="77777777" w:rsidR="009B031D" w:rsidRPr="009B031D" w:rsidRDefault="009B031D" w:rsidP="009B031D">
      <w:pPr>
        <w:rPr>
          <w:rFonts w:ascii="Calibri Light" w:hAnsi="Calibri Light" w:cs="Calibri Light"/>
          <w:b/>
          <w:bCs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>Senior Associate Consultant</w:t>
      </w:r>
    </w:p>
    <w:p w14:paraId="5C342C51" w14:textId="02C50A4B" w:rsidR="00C7178A" w:rsidRPr="009B031D" w:rsidRDefault="00BD1FC2" w:rsidP="009B031D">
      <w:pPr>
        <w:rPr>
          <w:rFonts w:ascii="Calibri Light" w:hAnsi="Calibri Light" w:cs="Calibri Light"/>
          <w:b/>
          <w:bCs/>
          <w:sz w:val="22"/>
          <w:szCs w:val="22"/>
          <w:lang w:eastAsia="en-GB"/>
        </w:rPr>
      </w:pPr>
      <w:r>
        <w:rPr>
          <w:rFonts w:ascii="Calibri Light" w:hAnsi="Calibri Light" w:cs="Calibri Light"/>
          <w:b/>
          <w:bCs/>
          <w:sz w:val="22"/>
          <w:szCs w:val="22"/>
          <w:lang w:eastAsia="en-GB"/>
        </w:rPr>
        <w:t xml:space="preserve">Infosys </w:t>
      </w:r>
      <w:r w:rsid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 w:rsid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 w:rsid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 w:rsid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 w:rsid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 w:rsid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 w:rsid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 w:rsid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>
        <w:rPr>
          <w:rFonts w:ascii="Calibri Light" w:hAnsi="Calibri Light" w:cs="Calibri Light"/>
          <w:b/>
          <w:bCs/>
          <w:sz w:val="22"/>
          <w:szCs w:val="22"/>
          <w:lang w:eastAsia="en-GB"/>
        </w:rPr>
        <w:t xml:space="preserve">                                                           </w:t>
      </w:r>
      <w:r w:rsidR="009B031D" w:rsidRP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 xml:space="preserve">Aug 2021 – </w:t>
      </w:r>
      <w:r w:rsidR="00917A9B">
        <w:rPr>
          <w:rFonts w:ascii="Calibri Light" w:hAnsi="Calibri Light" w:cs="Calibri Light"/>
          <w:b/>
          <w:bCs/>
          <w:sz w:val="22"/>
          <w:szCs w:val="22"/>
          <w:lang w:eastAsia="en-GB"/>
        </w:rPr>
        <w:t>Present</w:t>
      </w:r>
    </w:p>
    <w:p w14:paraId="2E4BE785" w14:textId="3E23386B" w:rsidR="00C86E1F" w:rsidRP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Developed Spring Boot microservices with Hibernate for large-scale credit scoring and lending platforms, enabling real-time data processing and faster decision-making in the banking domain.</w:t>
      </w:r>
    </w:p>
    <w:p w14:paraId="0F281EB5" w14:textId="353D8091" w:rsidR="00C86E1F" w:rsidRP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Created and enhanced front-end modules using React.js, Angular, Bootstrap, HTML, CSS, and JSP/Servlets, improving usability and accessibility of customer portals.</w:t>
      </w:r>
    </w:p>
    <w:p w14:paraId="49C6CF9F" w14:textId="51C13475" w:rsidR="00C86E1F" w:rsidRP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Orchestrated Kafka streaming pipelines and RabbitMQ queues to automate workflows for credit approvals, reducing manual intervention and improving turnaround time.</w:t>
      </w:r>
    </w:p>
    <w:p w14:paraId="0DD10877" w14:textId="0196BDDB" w:rsidR="00C86E1F" w:rsidRP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Applied OAuth2/JWT authentication mechanisms to secure online transactions, while optimizing database queries in PostgreSQL and MongoDB to enhance system performance.</w:t>
      </w:r>
    </w:p>
    <w:p w14:paraId="237C0A26" w14:textId="5309CB15" w:rsidR="00C86E1F" w:rsidRP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Mentored junior engineers in React basics, Git workflows, Agile methodology, and DevOps best practices, contributing to overall team efficiency.</w:t>
      </w:r>
    </w:p>
    <w:p w14:paraId="154A3BA3" w14:textId="646B551E" w:rsidR="00C86E1F" w:rsidRP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Automated delivery pipelines with AWS, Jenkins, Docker, and Kubernetes, improving deployment consistency and reducing downtime during releases.</w:t>
      </w:r>
    </w:p>
    <w:p w14:paraId="04DC43BC" w14:textId="4399D409" w:rsidR="00C86E1F" w:rsidRP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lastRenderedPageBreak/>
        <w:t>Integrated ServiceNow ITSM with Java applications, streamlining IT operations and reducing recurring production issues.</w:t>
      </w:r>
    </w:p>
    <w:p w14:paraId="2FDFD247" w14:textId="111F35BA" w:rsid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Contributed to UI/UX improvements by implementing responsive web designs using Bootstrap and Angular Material.</w:t>
      </w:r>
    </w:p>
    <w:p w14:paraId="4C574471" w14:textId="2767A8AC" w:rsidR="00C86E1F" w:rsidRDefault="00C86E1F" w:rsidP="00C86E1F">
      <w:p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b/>
          <w:bCs/>
          <w:sz w:val="22"/>
          <w:szCs w:val="22"/>
          <w:lang w:eastAsia="en-GB"/>
        </w:rPr>
        <w:t xml:space="preserve">Environment: </w:t>
      </w:r>
      <w:r w:rsidRPr="00C86E1F">
        <w:rPr>
          <w:rFonts w:ascii="Calibri Light" w:hAnsi="Calibri Light" w:cs="Calibri Light"/>
          <w:sz w:val="22"/>
          <w:szCs w:val="22"/>
          <w:lang w:eastAsia="en-GB"/>
        </w:rPr>
        <w:t>Java, Spring Boot, Hibernate, Microservices, REST APIs, React.js, Angular, Bootstrap, HTML, CSS, JSP/Servlets, Kafka, RabbitMQ, PostgreSQL, MongoDB, Redis, AWS, Docker, Kubernetes, Jenkins, GitHub Actions, OAuth2/JWT, ServiceNow</w:t>
      </w:r>
    </w:p>
    <w:p w14:paraId="001BEE8F" w14:textId="77777777" w:rsidR="00C86E1F" w:rsidRPr="00C86E1F" w:rsidRDefault="00C86E1F" w:rsidP="00C86E1F">
      <w:pPr>
        <w:rPr>
          <w:rFonts w:ascii="Calibri Light" w:hAnsi="Calibri Light" w:cs="Calibri Light"/>
          <w:sz w:val="22"/>
          <w:szCs w:val="22"/>
          <w:lang w:eastAsia="en-GB"/>
        </w:rPr>
      </w:pPr>
    </w:p>
    <w:p w14:paraId="6165A3A4" w14:textId="77777777" w:rsidR="009B031D" w:rsidRPr="009B031D" w:rsidRDefault="009B031D" w:rsidP="009B031D">
      <w:pPr>
        <w:rPr>
          <w:rFonts w:ascii="Calibri Light" w:hAnsi="Calibri Light" w:cs="Calibri Light"/>
          <w:b/>
          <w:bCs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>Application Developer</w:t>
      </w:r>
    </w:p>
    <w:p w14:paraId="312A9ABB" w14:textId="4F574857" w:rsidR="0073037B" w:rsidRPr="009B031D" w:rsidRDefault="009B031D" w:rsidP="009B031D">
      <w:pPr>
        <w:rPr>
          <w:rFonts w:ascii="Calibri Light" w:hAnsi="Calibri Light" w:cs="Calibri Light"/>
          <w:b/>
          <w:bCs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>IBM India | Hyderabad, India</w:t>
      </w:r>
      <w:r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>
        <w:rPr>
          <w:rFonts w:ascii="Calibri Light" w:hAnsi="Calibri Light" w:cs="Calibri Light"/>
          <w:b/>
          <w:bCs/>
          <w:sz w:val="22"/>
          <w:szCs w:val="22"/>
          <w:lang w:eastAsia="en-GB"/>
        </w:rPr>
        <w:tab/>
      </w:r>
      <w:r w:rsidRP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>Jan 2019 – Aug 2021</w:t>
      </w:r>
    </w:p>
    <w:p w14:paraId="21BCAB55" w14:textId="2ADE686A" w:rsidR="00C86E1F" w:rsidRP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Designed and developed Spring Boot microservices with Hibernate to modernize claims and credit processing systems, reducing manual effort and increasing process efficiency.</w:t>
      </w:r>
    </w:p>
    <w:p w14:paraId="1B69CD68" w14:textId="0FBD4262" w:rsidR="00C86E1F" w:rsidRP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Enhanced user experiences by implementing React.js, Angular, Bootstrap, HTML, CSS, and jQuery into web interfaces, ensuring responsive designs across multiple devices.</w:t>
      </w:r>
    </w:p>
    <w:p w14:paraId="3FBA6BD3" w14:textId="3B192D0D" w:rsidR="00C86E1F" w:rsidRP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Incorporated Kafka and ActiveMQ event-driven microservices for real-time claims processing, improving transparency and communication.</w:t>
      </w:r>
    </w:p>
    <w:p w14:paraId="14CA5F0F" w14:textId="7B4B22E0" w:rsidR="00C86E1F" w:rsidRP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Applied SQL joins, stored procedures, and caching layers (Redis, Memcached) to improve database performance and reduce latency in data-heavy transactions.</w:t>
      </w:r>
    </w:p>
    <w:p w14:paraId="44C28910" w14:textId="351A5944" w:rsidR="00C86E1F" w:rsidRP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Optimized release cycles through CI/CD pipelines built with Jenkins, Maven, Docker, and Git, achieving faster production rollouts with minimal errors.</w:t>
      </w:r>
    </w:p>
    <w:p w14:paraId="03A1E6BA" w14:textId="647FAC12" w:rsidR="00C86E1F" w:rsidRP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Delivered stable and high-quality software by executing unit, integration, and regression testing using JUnit, Mockito, and Selenium basics.</w:t>
      </w:r>
    </w:p>
    <w:p w14:paraId="78FFA13C" w14:textId="051ABCB0" w:rsidR="00C86E1F" w:rsidRP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Partnered with cross-functional teams in Agile ceremonies to gather requirements, refine designs, and deliver features aligned with business priorities.</w:t>
      </w:r>
    </w:p>
    <w:p w14:paraId="67220EF7" w14:textId="01D980B3" w:rsidR="00C86E1F" w:rsidRDefault="00C86E1F" w:rsidP="00C86E1F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sz w:val="22"/>
          <w:szCs w:val="22"/>
          <w:lang w:eastAsia="en-GB"/>
        </w:rPr>
        <w:t>Developed secure REST APIs with OAuth2 and JWT for authentication, strengthening application security.</w:t>
      </w:r>
    </w:p>
    <w:p w14:paraId="4A76B9D3" w14:textId="03FDDD82" w:rsidR="00C86E1F" w:rsidRPr="00C86E1F" w:rsidRDefault="00C86E1F" w:rsidP="00C86E1F">
      <w:pPr>
        <w:rPr>
          <w:rFonts w:ascii="Calibri Light" w:hAnsi="Calibri Light" w:cs="Calibri Light"/>
          <w:sz w:val="22"/>
          <w:szCs w:val="22"/>
          <w:lang w:eastAsia="en-GB"/>
        </w:rPr>
      </w:pPr>
      <w:r w:rsidRPr="00C86E1F">
        <w:rPr>
          <w:rFonts w:ascii="Calibri Light" w:hAnsi="Calibri Light" w:cs="Calibri Light"/>
          <w:b/>
          <w:bCs/>
          <w:sz w:val="22"/>
          <w:szCs w:val="22"/>
          <w:lang w:eastAsia="en-GB"/>
        </w:rPr>
        <w:t>Environment:</w:t>
      </w:r>
      <w:r w:rsidRPr="00C86E1F">
        <w:rPr>
          <w:rFonts w:ascii="Calibri Light" w:hAnsi="Calibri Light" w:cs="Calibri Light"/>
          <w:sz w:val="22"/>
          <w:szCs w:val="22"/>
          <w:lang w:eastAsia="en-GB"/>
        </w:rPr>
        <w:t xml:space="preserve"> Java, Spring Boot, Hibernate, Microservices, REST APIs, React.js, Angular, Bootstrap, HTML, CSS, jQuery, Kafka, ActiveMQ, Redis, Memcached, PostgreSQL, MySQL, AWS, Jenkins, Maven, Docker, Git</w:t>
      </w:r>
    </w:p>
    <w:p w14:paraId="0B9C3665" w14:textId="034AF710" w:rsidR="009B031D" w:rsidRPr="009B031D" w:rsidRDefault="009B031D" w:rsidP="009B031D">
      <w:pPr>
        <w:spacing w:before="240" w:after="240"/>
        <w:rPr>
          <w:rFonts w:ascii="Calibri" w:hAnsi="Calibri" w:cs="Calibri"/>
          <w:b/>
          <w:bCs/>
          <w:u w:val="single"/>
          <w:lang w:eastAsia="en-GB"/>
        </w:rPr>
      </w:pPr>
      <w:r w:rsidRPr="009B031D">
        <w:rPr>
          <w:rFonts w:ascii="Calibri" w:hAnsi="Calibri" w:cs="Calibri"/>
          <w:b/>
          <w:bCs/>
          <w:u w:val="single"/>
          <w:lang w:eastAsia="en-GB"/>
        </w:rPr>
        <w:t>PROJECTS</w:t>
      </w:r>
      <w:r>
        <w:rPr>
          <w:rFonts w:ascii="Calibri" w:hAnsi="Calibri" w:cs="Calibri"/>
          <w:b/>
          <w:bCs/>
          <w:u w:val="single"/>
          <w:lang w:eastAsia="en-GB"/>
        </w:rPr>
        <w:t>:</w:t>
      </w:r>
    </w:p>
    <w:p w14:paraId="7D93127D" w14:textId="0FB0E9D7" w:rsidR="0073037B" w:rsidRPr="009B031D" w:rsidRDefault="009B031D" w:rsidP="009B031D">
      <w:pPr>
        <w:rPr>
          <w:rFonts w:ascii="Calibri Light" w:hAnsi="Calibri Light" w:cs="Calibri Light"/>
          <w:b/>
          <w:bCs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>Loan Origination System (LOS/BPM) | Infosys (2021 – 202</w:t>
      </w:r>
      <w:r w:rsidR="00D4087A">
        <w:rPr>
          <w:rFonts w:ascii="Calibri Light" w:hAnsi="Calibri Light" w:cs="Calibri Light"/>
          <w:b/>
          <w:bCs/>
          <w:sz w:val="22"/>
          <w:szCs w:val="22"/>
          <w:lang w:eastAsia="en-GB"/>
        </w:rPr>
        <w:t>5</w:t>
      </w:r>
      <w:r w:rsidRP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>)</w:t>
      </w:r>
    </w:p>
    <w:p w14:paraId="516CE7CF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Designed Spring Boot microservices with Hibernate to manage loan applications, approvals, and disbursements.</w:t>
      </w:r>
    </w:p>
    <w:p w14:paraId="5A05DA13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Integrated multiple upstream and downstream systems while applying Kafka pipelines for real-time decision-making.</w:t>
      </w:r>
    </w:p>
    <w:p w14:paraId="2D8BEEA2" w14:textId="6AC85EE2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Enhanced customer usability by building UIs with Bootstrap, HTML, CSS, JSP/Servlets.</w:t>
      </w:r>
    </w:p>
    <w:p w14:paraId="6C4E8D9F" w14:textId="77777777" w:rsid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Delivered in an Agile environment with CI/CD pipelines on AWS, ensuring faster go-to-market.</w:t>
      </w:r>
      <w:r w:rsidRPr="009B031D">
        <w:rPr>
          <w:rFonts w:ascii="Calibri Light" w:hAnsi="Calibri Light" w:cs="Calibri Light"/>
          <w:sz w:val="22"/>
          <w:szCs w:val="22"/>
          <w:lang w:eastAsia="en-GB"/>
        </w:rPr>
        <w:br/>
        <w:t>Tech: Java, Spring Boot, Hibernate, Microservices, Kafka, Bootstrap, HTML, CSS, PostgreSQL, AWS</w:t>
      </w:r>
    </w:p>
    <w:p w14:paraId="31B4B769" w14:textId="77777777" w:rsidR="001E0A42" w:rsidRPr="009B031D" w:rsidRDefault="001E0A42" w:rsidP="001E0A42">
      <w:pPr>
        <w:pStyle w:val="ListParagraph"/>
        <w:rPr>
          <w:rFonts w:ascii="Calibri Light" w:hAnsi="Calibri Light" w:cs="Calibri Light"/>
          <w:sz w:val="22"/>
          <w:szCs w:val="22"/>
          <w:lang w:eastAsia="en-GB"/>
        </w:rPr>
      </w:pPr>
    </w:p>
    <w:p w14:paraId="1C9C05A0" w14:textId="77777777" w:rsidR="009B031D" w:rsidRPr="009B031D" w:rsidRDefault="009B031D" w:rsidP="009B031D">
      <w:pPr>
        <w:rPr>
          <w:rFonts w:ascii="Calibri Light" w:hAnsi="Calibri Light" w:cs="Calibri Light"/>
          <w:b/>
          <w:bCs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>Credit Score Analysis Platform | IBM (2019 – 2021)</w:t>
      </w:r>
    </w:p>
    <w:p w14:paraId="28907E27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Built a scalable platform using Spring Boot microservices, Hibernate, and Kafka for automated credit scoring.</w:t>
      </w:r>
    </w:p>
    <w:p w14:paraId="4A446C65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Secured REST APIs with OAuth2/JWT and improved performance through SQL joins and Redis caching.</w:t>
      </w:r>
    </w:p>
    <w:p w14:paraId="3DFF2A72" w14:textId="1B942AD9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Designed reporting templates using enabling customer-friendly analytics.</w:t>
      </w:r>
    </w:p>
    <w:p w14:paraId="010C2365" w14:textId="59864292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Deployed to AWS cloud, supporting cloud-native scalability.</w:t>
      </w:r>
      <w:r w:rsidRPr="009B031D">
        <w:rPr>
          <w:rFonts w:ascii="Calibri Light" w:hAnsi="Calibri Light" w:cs="Calibri Light"/>
          <w:sz w:val="22"/>
          <w:szCs w:val="22"/>
          <w:lang w:eastAsia="en-GB"/>
        </w:rPr>
        <w:br/>
        <w:t>Tech: Java, Spring Boot, Hibernate, Microservices, Kafka, OAuth2, PostgreSQL, AWS</w:t>
      </w:r>
    </w:p>
    <w:p w14:paraId="5B2E39C2" w14:textId="77777777" w:rsidR="009B031D" w:rsidRPr="009B031D" w:rsidRDefault="009B031D" w:rsidP="009B031D">
      <w:pPr>
        <w:spacing w:before="240" w:after="240"/>
        <w:rPr>
          <w:rFonts w:ascii="Calibri" w:hAnsi="Calibri" w:cs="Calibri"/>
          <w:b/>
          <w:bCs/>
          <w:u w:val="single"/>
          <w:lang w:eastAsia="en-GB"/>
        </w:rPr>
      </w:pPr>
      <w:r w:rsidRPr="009B031D">
        <w:rPr>
          <w:rFonts w:ascii="Calibri" w:hAnsi="Calibri" w:cs="Calibri"/>
          <w:b/>
          <w:bCs/>
          <w:u w:val="single"/>
          <w:lang w:eastAsia="en-GB"/>
        </w:rPr>
        <w:t>EDUCATION</w:t>
      </w:r>
      <w:r>
        <w:rPr>
          <w:rFonts w:ascii="Calibri" w:hAnsi="Calibri" w:cs="Calibri"/>
          <w:b/>
          <w:bCs/>
          <w:u w:val="single"/>
          <w:lang w:eastAsia="en-GB"/>
        </w:rPr>
        <w:t>:</w:t>
      </w:r>
    </w:p>
    <w:p w14:paraId="176ABA32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>Master of Science, Computer Science – GPA 4.0/4.0</w:t>
      </w:r>
      <w:r w:rsidRPr="009B031D">
        <w:rPr>
          <w:rFonts w:ascii="Calibri Light" w:hAnsi="Calibri Light" w:cs="Calibri Light"/>
          <w:sz w:val="22"/>
          <w:szCs w:val="22"/>
          <w:lang w:eastAsia="en-GB"/>
        </w:rPr>
        <w:br/>
        <w:t>Southeast Missouri State University | Missouri, USA | Aug 2023 – Dec 2024</w:t>
      </w:r>
    </w:p>
    <w:p w14:paraId="7475C729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b/>
          <w:bCs/>
          <w:sz w:val="22"/>
          <w:szCs w:val="22"/>
          <w:lang w:eastAsia="en-GB"/>
        </w:rPr>
        <w:t>Bachelor of Technology, Information Technology – GPA 7.5/10</w:t>
      </w:r>
      <w:r w:rsidRPr="009B031D">
        <w:rPr>
          <w:rFonts w:ascii="Calibri Light" w:hAnsi="Calibri Light" w:cs="Calibri Light"/>
          <w:sz w:val="22"/>
          <w:szCs w:val="22"/>
          <w:lang w:eastAsia="en-GB"/>
        </w:rPr>
        <w:br/>
        <w:t>Jawaharlal Nehru Technological University | Hyderabad, India | Jun 2014 – Jul 2018</w:t>
      </w:r>
    </w:p>
    <w:p w14:paraId="6566562B" w14:textId="77777777" w:rsidR="009B031D" w:rsidRPr="009B031D" w:rsidRDefault="009B031D" w:rsidP="009B031D">
      <w:pPr>
        <w:spacing w:before="240" w:after="240"/>
        <w:rPr>
          <w:rFonts w:ascii="Calibri" w:hAnsi="Calibri" w:cs="Calibri"/>
          <w:b/>
          <w:bCs/>
          <w:u w:val="single"/>
          <w:lang w:eastAsia="en-GB"/>
        </w:rPr>
      </w:pPr>
      <w:r w:rsidRPr="009B031D">
        <w:rPr>
          <w:rFonts w:ascii="Calibri" w:hAnsi="Calibri" w:cs="Calibri"/>
          <w:b/>
          <w:bCs/>
          <w:u w:val="single"/>
          <w:lang w:eastAsia="en-GB"/>
        </w:rPr>
        <w:t>CERTIFICATIONS &amp; ACHIEVEMENTS</w:t>
      </w:r>
      <w:r>
        <w:rPr>
          <w:rFonts w:ascii="Calibri" w:hAnsi="Calibri" w:cs="Calibri"/>
          <w:b/>
          <w:bCs/>
          <w:u w:val="single"/>
          <w:lang w:eastAsia="en-GB"/>
        </w:rPr>
        <w:t>:</w:t>
      </w:r>
    </w:p>
    <w:p w14:paraId="2204AD94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lastRenderedPageBreak/>
        <w:t>Microsoft Certified: Azure Fundamentals</w:t>
      </w:r>
    </w:p>
    <w:p w14:paraId="2883C735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Docker Essentials Developer Introduction</w:t>
      </w:r>
    </w:p>
    <w:p w14:paraId="627DF7D2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IBM Cloud Garage TDD, IBM Cloud Essentials</w:t>
      </w:r>
    </w:p>
    <w:p w14:paraId="15991CA4" w14:textId="77777777" w:rsidR="009B031D" w:rsidRPr="009B031D" w:rsidRDefault="009B031D" w:rsidP="009B031D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Certified SAFe 4 Agilist</w:t>
      </w:r>
    </w:p>
    <w:p w14:paraId="653FD826" w14:textId="3C79CAA2" w:rsidR="004A3127" w:rsidRPr="00274E76" w:rsidRDefault="009B031D" w:rsidP="00274E76">
      <w:pPr>
        <w:pStyle w:val="ListParagraph"/>
        <w:numPr>
          <w:ilvl w:val="0"/>
          <w:numId w:val="20"/>
        </w:numPr>
        <w:rPr>
          <w:rFonts w:ascii="Calibri Light" w:hAnsi="Calibri Light" w:cs="Calibri Light"/>
          <w:sz w:val="22"/>
          <w:szCs w:val="22"/>
          <w:lang w:eastAsia="en-GB"/>
        </w:rPr>
      </w:pPr>
      <w:r w:rsidRPr="009B031D">
        <w:rPr>
          <w:rFonts w:ascii="Calibri Light" w:hAnsi="Calibri Light" w:cs="Calibri Light"/>
          <w:sz w:val="22"/>
          <w:szCs w:val="22"/>
          <w:lang w:eastAsia="en-GB"/>
        </w:rPr>
        <w:t>Infosys Insta Award (Outstanding Contribution)</w:t>
      </w:r>
    </w:p>
    <w:sectPr w:rsidR="004A3127" w:rsidRPr="00274E76" w:rsidSect="00B02683">
      <w:type w:val="continuous"/>
      <w:pgSz w:w="12240" w:h="15840"/>
      <w:pgMar w:top="630" w:right="804" w:bottom="535" w:left="663" w:header="720" w:footer="28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28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26E62"/>
    <w:multiLevelType w:val="multilevel"/>
    <w:tmpl w:val="E81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1B4C33"/>
    <w:multiLevelType w:val="multilevel"/>
    <w:tmpl w:val="236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A56EBA"/>
    <w:multiLevelType w:val="multilevel"/>
    <w:tmpl w:val="6B0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2D7662"/>
    <w:multiLevelType w:val="multilevel"/>
    <w:tmpl w:val="C3DE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76538D"/>
    <w:multiLevelType w:val="multilevel"/>
    <w:tmpl w:val="2CB2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BB57D5"/>
    <w:multiLevelType w:val="multilevel"/>
    <w:tmpl w:val="826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B67D65"/>
    <w:multiLevelType w:val="hybridMultilevel"/>
    <w:tmpl w:val="C57CC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4A3B83"/>
    <w:multiLevelType w:val="multilevel"/>
    <w:tmpl w:val="912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674EB5"/>
    <w:multiLevelType w:val="multilevel"/>
    <w:tmpl w:val="9A34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2F3E86"/>
    <w:multiLevelType w:val="multilevel"/>
    <w:tmpl w:val="B816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012CC4"/>
    <w:multiLevelType w:val="multilevel"/>
    <w:tmpl w:val="48FC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7A1513"/>
    <w:multiLevelType w:val="multilevel"/>
    <w:tmpl w:val="4C2E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BF67A5"/>
    <w:multiLevelType w:val="hybridMultilevel"/>
    <w:tmpl w:val="FC98FE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814296"/>
    <w:multiLevelType w:val="multilevel"/>
    <w:tmpl w:val="717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FB6025"/>
    <w:multiLevelType w:val="multilevel"/>
    <w:tmpl w:val="6FF8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9C3876"/>
    <w:multiLevelType w:val="multilevel"/>
    <w:tmpl w:val="7784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FD600F"/>
    <w:multiLevelType w:val="multilevel"/>
    <w:tmpl w:val="F8C6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436A5F"/>
    <w:multiLevelType w:val="multilevel"/>
    <w:tmpl w:val="3958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17604F"/>
    <w:multiLevelType w:val="multilevel"/>
    <w:tmpl w:val="10A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A94B11"/>
    <w:multiLevelType w:val="multilevel"/>
    <w:tmpl w:val="0588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19"/>
  </w:num>
  <w:num w:numId="4">
    <w:abstractNumId w:val="14"/>
  </w:num>
  <w:num w:numId="5">
    <w:abstractNumId w:val="11"/>
  </w:num>
  <w:num w:numId="6">
    <w:abstractNumId w:val="7"/>
  </w:num>
  <w:num w:numId="7">
    <w:abstractNumId w:val="2"/>
  </w:num>
  <w:num w:numId="8">
    <w:abstractNumId w:val="16"/>
  </w:num>
  <w:num w:numId="9">
    <w:abstractNumId w:val="1"/>
  </w:num>
  <w:num w:numId="10">
    <w:abstractNumId w:val="6"/>
  </w:num>
  <w:num w:numId="11">
    <w:abstractNumId w:val="8"/>
  </w:num>
  <w:num w:numId="12">
    <w:abstractNumId w:val="0"/>
  </w:num>
  <w:num w:numId="13">
    <w:abstractNumId w:val="9"/>
  </w:num>
  <w:num w:numId="14">
    <w:abstractNumId w:val="3"/>
  </w:num>
  <w:num w:numId="15">
    <w:abstractNumId w:val="10"/>
  </w:num>
  <w:num w:numId="16">
    <w:abstractNumId w:val="13"/>
  </w:num>
  <w:num w:numId="17">
    <w:abstractNumId w:val="15"/>
  </w:num>
  <w:num w:numId="18">
    <w:abstractNumId w:val="5"/>
  </w:num>
  <w:num w:numId="19">
    <w:abstractNumId w:val="1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ED6"/>
    <w:rsid w:val="00024794"/>
    <w:rsid w:val="000409B5"/>
    <w:rsid w:val="00064871"/>
    <w:rsid w:val="000B79CE"/>
    <w:rsid w:val="001E0A42"/>
    <w:rsid w:val="00274E76"/>
    <w:rsid w:val="002844E3"/>
    <w:rsid w:val="002E41F5"/>
    <w:rsid w:val="00333ED6"/>
    <w:rsid w:val="0037672D"/>
    <w:rsid w:val="00422EBB"/>
    <w:rsid w:val="004A3127"/>
    <w:rsid w:val="004E55D3"/>
    <w:rsid w:val="00531223"/>
    <w:rsid w:val="00537F3D"/>
    <w:rsid w:val="00614B54"/>
    <w:rsid w:val="006523B6"/>
    <w:rsid w:val="00710D4B"/>
    <w:rsid w:val="0073037B"/>
    <w:rsid w:val="00734F4C"/>
    <w:rsid w:val="00735667"/>
    <w:rsid w:val="007435DF"/>
    <w:rsid w:val="007A01D0"/>
    <w:rsid w:val="00823888"/>
    <w:rsid w:val="00917A9B"/>
    <w:rsid w:val="009B031D"/>
    <w:rsid w:val="00A44036"/>
    <w:rsid w:val="00A724B7"/>
    <w:rsid w:val="00A936E0"/>
    <w:rsid w:val="00B02683"/>
    <w:rsid w:val="00B07258"/>
    <w:rsid w:val="00BD1FC2"/>
    <w:rsid w:val="00BD5792"/>
    <w:rsid w:val="00C7178A"/>
    <w:rsid w:val="00C86E1F"/>
    <w:rsid w:val="00CE72DC"/>
    <w:rsid w:val="00CF5C4C"/>
    <w:rsid w:val="00D4087A"/>
    <w:rsid w:val="00DC7EA7"/>
    <w:rsid w:val="00DD262E"/>
    <w:rsid w:val="00F53918"/>
    <w:rsid w:val="00F66276"/>
    <w:rsid w:val="00F77D96"/>
    <w:rsid w:val="00FF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1DC06"/>
  <w15:chartTrackingRefBased/>
  <w15:docId w15:val="{56E09C97-43BD-2344-9A00-513E9E3C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79CE"/>
  </w:style>
  <w:style w:type="paragraph" w:styleId="Heading1">
    <w:name w:val="heading 1"/>
    <w:basedOn w:val="Normal"/>
    <w:link w:val="Heading1Char"/>
    <w:uiPriority w:val="9"/>
    <w:qFormat/>
    <w:rsid w:val="00333ED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33ED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33ED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ED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3ED6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3ED6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33E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3E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33ED6"/>
    <w:rPr>
      <w:i/>
      <w:iCs/>
    </w:rPr>
  </w:style>
  <w:style w:type="paragraph" w:styleId="ListParagraph">
    <w:name w:val="List Paragraph"/>
    <w:basedOn w:val="Normal"/>
    <w:uiPriority w:val="34"/>
    <w:qFormat/>
    <w:rsid w:val="00333E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031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B031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B03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F539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nthoshravikanti.framer.website/" TargetMode="External"/><Relationship Id="rId5" Type="http://schemas.openxmlformats.org/officeDocument/2006/relationships/hyperlink" Target="https://www.linkedin.com/in/santhosh-ravikant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3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Trivedi</dc:creator>
  <cp:keywords/>
  <dc:description/>
  <cp:lastModifiedBy>Leovcoc</cp:lastModifiedBy>
  <cp:revision>23</cp:revision>
  <cp:lastPrinted>2025-10-02T22:26:00Z</cp:lastPrinted>
  <dcterms:created xsi:type="dcterms:W3CDTF">2025-10-02T22:25:00Z</dcterms:created>
  <dcterms:modified xsi:type="dcterms:W3CDTF">2025-10-08T20:17:00Z</dcterms:modified>
</cp:coreProperties>
</file>