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C81B" w14:textId="77777777" w:rsidR="00FF2085" w:rsidRDefault="00463562" w:rsidP="00862916">
      <w:pPr>
        <w:spacing w:after="0" w:line="240" w:lineRule="auto"/>
        <w:jc w:val="both"/>
        <w:rPr>
          <w:rFonts w:ascii="Times New Roman" w:hAnsi="Times New Roman" w:cs="Times New Roman"/>
          <w:b/>
          <w:bCs/>
        </w:rPr>
      </w:pPr>
      <w:r w:rsidRPr="007D69A9">
        <w:rPr>
          <w:rFonts w:ascii="Times New Roman" w:hAnsi="Times New Roman" w:cs="Times New Roman"/>
          <w:noProof/>
        </w:rPr>
        <w:drawing>
          <wp:anchor distT="0" distB="0" distL="114300" distR="114300" simplePos="0" relativeHeight="251659264" behindDoc="0" locked="0" layoutInCell="1" allowOverlap="1" wp14:anchorId="4F98654E" wp14:editId="24735387">
            <wp:simplePos x="0" y="0"/>
            <wp:positionH relativeFrom="margin">
              <wp:align>right</wp:align>
            </wp:positionH>
            <wp:positionV relativeFrom="paragraph">
              <wp:posOffset>-213360</wp:posOffset>
            </wp:positionV>
            <wp:extent cx="1303020" cy="734035"/>
            <wp:effectExtent l="0" t="0" r="0" b="9525"/>
            <wp:wrapNone/>
            <wp:docPr id="1451644012" name="Picture 2" descr="SAP S/4 HANA Sales and Distribution Certification | U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P S/4 HANA Sales and Distribution Certification | Udem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3020" cy="734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69A9">
        <w:rPr>
          <w:rFonts w:ascii="Times New Roman" w:hAnsi="Times New Roman" w:cs="Times New Roman"/>
          <w:b/>
          <w:bCs/>
        </w:rPr>
        <w:t>HRUDAY</w:t>
      </w:r>
      <w:r w:rsidRPr="007D69A9">
        <w:rPr>
          <w:rFonts w:ascii="Times New Roman" w:hAnsi="Times New Roman" w:cs="Times New Roman"/>
          <w:b/>
          <w:bCs/>
        </w:rPr>
        <w:tab/>
      </w:r>
    </w:p>
    <w:p w14:paraId="67A21AD3" w14:textId="52263F04" w:rsidR="00463562" w:rsidRPr="00FF2085" w:rsidRDefault="00FF2085" w:rsidP="00862916">
      <w:pPr>
        <w:spacing w:after="0" w:line="240" w:lineRule="auto"/>
        <w:jc w:val="both"/>
        <w:rPr>
          <w:rFonts w:ascii="Times New Roman" w:hAnsi="Times New Roman" w:cs="Times New Roman"/>
          <w:b/>
          <w:bCs/>
          <w:color w:val="4472C4" w:themeColor="accent1"/>
        </w:rPr>
      </w:pPr>
      <w:r w:rsidRPr="00FF2085">
        <w:rPr>
          <w:rFonts w:ascii="Times New Roman" w:hAnsi="Times New Roman" w:cs="Times New Roman"/>
          <w:b/>
          <w:bCs/>
          <w:color w:val="4472C4" w:themeColor="accent1"/>
        </w:rPr>
        <w:t>+14092108499</w:t>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r w:rsidR="00463562" w:rsidRPr="00FF2085">
        <w:rPr>
          <w:rFonts w:ascii="Times New Roman" w:hAnsi="Times New Roman" w:cs="Times New Roman"/>
          <w:b/>
          <w:bCs/>
          <w:color w:val="4472C4" w:themeColor="accent1"/>
        </w:rPr>
        <w:tab/>
      </w:r>
    </w:p>
    <w:p w14:paraId="3415EB72" w14:textId="7C22E5F0" w:rsidR="00FF2085" w:rsidRPr="00FF2085" w:rsidRDefault="00FF2085" w:rsidP="00862916">
      <w:pPr>
        <w:spacing w:after="0" w:line="240" w:lineRule="auto"/>
        <w:jc w:val="both"/>
        <w:rPr>
          <w:rFonts w:ascii="Times New Roman" w:hAnsi="Times New Roman" w:cs="Times New Roman"/>
        </w:rPr>
      </w:pPr>
      <w:hyperlink r:id="rId6" w:history="1">
        <w:r w:rsidRPr="00E56BC4">
          <w:rPr>
            <w:rStyle w:val="Hyperlink"/>
            <w:rFonts w:ascii="Times New Roman" w:hAnsi="Times New Roman" w:cs="Times New Roman"/>
          </w:rPr>
          <w:t>hrudaysap@gmail.com</w:t>
        </w:r>
      </w:hyperlink>
      <w:r w:rsidR="00463562" w:rsidRPr="007D69A9">
        <w:rPr>
          <w:rFonts w:ascii="Times New Roman" w:hAnsi="Times New Roman" w:cs="Times New Roman"/>
        </w:rPr>
        <w:t xml:space="preserve">  </w:t>
      </w:r>
      <w:r w:rsidRPr="00FF2085">
        <w:rPr>
          <w:rFonts w:ascii="Times New Roman" w:hAnsi="Times New Roman" w:cs="Times New Roman"/>
          <w:color w:val="4472C4" w:themeColor="accent1"/>
          <w:u w:val="single"/>
        </w:rPr>
        <w:t xml:space="preserve"> </w:t>
      </w:r>
    </w:p>
    <w:p w14:paraId="1E02AC8B" w14:textId="06A3A909" w:rsidR="00463562" w:rsidRDefault="00463562" w:rsidP="00862916">
      <w:pPr>
        <w:pStyle w:val="Heading2"/>
        <w:pBdr>
          <w:bottom w:val="single" w:sz="4" w:space="1" w:color="auto"/>
        </w:pBdr>
        <w:spacing w:line="240" w:lineRule="auto"/>
        <w:jc w:val="both"/>
        <w:rPr>
          <w:rFonts w:ascii="Times New Roman" w:hAnsi="Times New Roman" w:cs="Times New Roman"/>
          <w:sz w:val="24"/>
          <w:szCs w:val="24"/>
        </w:rPr>
      </w:pPr>
      <w:hyperlink r:id="rId7" w:history="1">
        <w:r w:rsidRPr="007D69A9">
          <w:rPr>
            <w:rStyle w:val="Hyperlink"/>
            <w:rFonts w:ascii="Times New Roman" w:hAnsi="Times New Roman" w:cs="Times New Roman"/>
          </w:rPr>
          <w:t>www.linkedin.com/in/yasani-hruday</w:t>
        </w:r>
      </w:hyperlink>
    </w:p>
    <w:p w14:paraId="6B10850D" w14:textId="77777777" w:rsidR="00463562" w:rsidRDefault="00463562" w:rsidP="00862916">
      <w:pPr>
        <w:pStyle w:val="Heading2"/>
        <w:jc w:val="both"/>
        <w:rPr>
          <w:rFonts w:ascii="Times New Roman" w:hAnsi="Times New Roman" w:cs="Times New Roman"/>
          <w:sz w:val="24"/>
          <w:szCs w:val="24"/>
        </w:rPr>
      </w:pPr>
    </w:p>
    <w:p w14:paraId="6677B957" w14:textId="4C657399" w:rsidR="008D05DD" w:rsidRPr="008D05DD" w:rsidRDefault="008D05DD" w:rsidP="00862916">
      <w:pPr>
        <w:pStyle w:val="Heading2"/>
        <w:jc w:val="both"/>
        <w:rPr>
          <w:rFonts w:ascii="Times New Roman" w:hAnsi="Times New Roman" w:cs="Times New Roman"/>
          <w:sz w:val="24"/>
          <w:szCs w:val="24"/>
        </w:rPr>
      </w:pPr>
      <w:r w:rsidRPr="008D05DD">
        <w:rPr>
          <w:rFonts w:ascii="Times New Roman" w:hAnsi="Times New Roman" w:cs="Times New Roman"/>
          <w:sz w:val="24"/>
          <w:szCs w:val="24"/>
        </w:rPr>
        <w:t>PROFESSIONAL SUMMARY</w:t>
      </w:r>
    </w:p>
    <w:p w14:paraId="077A2AE9"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Over 10 years of experience in SAP, with 8+ years specializing in </w:t>
      </w:r>
      <w:r w:rsidRPr="003A4B47">
        <w:rPr>
          <w:rFonts w:ascii="Times New Roman" w:eastAsia="Times New Roman" w:hAnsi="Times New Roman" w:cs="Times New Roman"/>
          <w:b/>
          <w:bCs/>
          <w:kern w:val="0"/>
          <w:sz w:val="24"/>
          <w:szCs w:val="24"/>
          <w:lang w:val="en-IN" w:eastAsia="en-IN"/>
          <w14:ligatures w14:val="none"/>
        </w:rPr>
        <w:t>SAP MM, SD, and Accounts Payable</w:t>
      </w:r>
      <w:r w:rsidRPr="003A4B47">
        <w:rPr>
          <w:rFonts w:ascii="Times New Roman" w:eastAsia="Times New Roman" w:hAnsi="Times New Roman" w:cs="Times New Roman"/>
          <w:kern w:val="0"/>
          <w:sz w:val="24"/>
          <w:szCs w:val="24"/>
          <w:lang w:val="en-IN" w:eastAsia="en-IN"/>
          <w14:ligatures w14:val="none"/>
        </w:rPr>
        <w:t>.</w:t>
      </w:r>
    </w:p>
    <w:p w14:paraId="74CCD763"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Expertise in </w:t>
      </w:r>
      <w:r w:rsidRPr="003A4B47">
        <w:rPr>
          <w:rFonts w:ascii="Times New Roman" w:eastAsia="Times New Roman" w:hAnsi="Times New Roman" w:cs="Times New Roman"/>
          <w:b/>
          <w:bCs/>
          <w:kern w:val="0"/>
          <w:sz w:val="24"/>
          <w:szCs w:val="24"/>
          <w:lang w:val="en-IN" w:eastAsia="en-IN"/>
          <w14:ligatures w14:val="none"/>
        </w:rPr>
        <w:t>SAP MM configuration</w:t>
      </w:r>
      <w:r w:rsidRPr="003A4B47">
        <w:rPr>
          <w:rFonts w:ascii="Times New Roman" w:eastAsia="Times New Roman" w:hAnsi="Times New Roman" w:cs="Times New Roman"/>
          <w:kern w:val="0"/>
          <w:sz w:val="24"/>
          <w:szCs w:val="24"/>
          <w:lang w:val="en-IN" w:eastAsia="en-IN"/>
          <w14:ligatures w14:val="none"/>
        </w:rPr>
        <w:t xml:space="preserve">, integration with </w:t>
      </w:r>
      <w:r w:rsidRPr="003A4B47">
        <w:rPr>
          <w:rFonts w:ascii="Times New Roman" w:eastAsia="Times New Roman" w:hAnsi="Times New Roman" w:cs="Times New Roman"/>
          <w:b/>
          <w:bCs/>
          <w:kern w:val="0"/>
          <w:sz w:val="24"/>
          <w:szCs w:val="24"/>
          <w:lang w:val="en-IN" w:eastAsia="en-IN"/>
          <w14:ligatures w14:val="none"/>
        </w:rPr>
        <w:t>Sales Orders and Purchase Orders</w:t>
      </w:r>
      <w:r w:rsidRPr="003A4B47">
        <w:rPr>
          <w:rFonts w:ascii="Times New Roman" w:eastAsia="Times New Roman" w:hAnsi="Times New Roman" w:cs="Times New Roman"/>
          <w:kern w:val="0"/>
          <w:sz w:val="24"/>
          <w:szCs w:val="24"/>
          <w:lang w:val="en-IN" w:eastAsia="en-IN"/>
          <w14:ligatures w14:val="none"/>
        </w:rPr>
        <w:t xml:space="preserve">, and </w:t>
      </w:r>
      <w:r w:rsidRPr="003A4B47">
        <w:rPr>
          <w:rFonts w:ascii="Times New Roman" w:eastAsia="Times New Roman" w:hAnsi="Times New Roman" w:cs="Times New Roman"/>
          <w:b/>
          <w:bCs/>
          <w:kern w:val="0"/>
          <w:sz w:val="24"/>
          <w:szCs w:val="24"/>
          <w:lang w:val="en-IN" w:eastAsia="en-IN"/>
          <w14:ligatures w14:val="none"/>
        </w:rPr>
        <w:t>EDI process implementation</w:t>
      </w:r>
      <w:r w:rsidRPr="003A4B47">
        <w:rPr>
          <w:rFonts w:ascii="Times New Roman" w:eastAsia="Times New Roman" w:hAnsi="Times New Roman" w:cs="Times New Roman"/>
          <w:kern w:val="0"/>
          <w:sz w:val="24"/>
          <w:szCs w:val="24"/>
          <w:lang w:val="en-IN" w:eastAsia="en-IN"/>
          <w14:ligatures w14:val="none"/>
        </w:rPr>
        <w:t>.</w:t>
      </w:r>
    </w:p>
    <w:p w14:paraId="716FF5FF"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Strong background in </w:t>
      </w:r>
      <w:r w:rsidRPr="003A4B47">
        <w:rPr>
          <w:rFonts w:ascii="Times New Roman" w:eastAsia="Times New Roman" w:hAnsi="Times New Roman" w:cs="Times New Roman"/>
          <w:b/>
          <w:bCs/>
          <w:kern w:val="0"/>
          <w:sz w:val="24"/>
          <w:szCs w:val="24"/>
          <w:lang w:val="en-IN" w:eastAsia="en-IN"/>
          <w14:ligatures w14:val="none"/>
        </w:rPr>
        <w:t>SAP Accounts Payable (AP)</w:t>
      </w:r>
      <w:r w:rsidRPr="003A4B47">
        <w:rPr>
          <w:rFonts w:ascii="Times New Roman" w:eastAsia="Times New Roman" w:hAnsi="Times New Roman" w:cs="Times New Roman"/>
          <w:kern w:val="0"/>
          <w:sz w:val="24"/>
          <w:szCs w:val="24"/>
          <w:lang w:val="en-IN" w:eastAsia="en-IN"/>
          <w14:ligatures w14:val="none"/>
        </w:rPr>
        <w:t xml:space="preserve">, including </w:t>
      </w:r>
      <w:r w:rsidRPr="003A4B47">
        <w:rPr>
          <w:rFonts w:ascii="Times New Roman" w:eastAsia="Times New Roman" w:hAnsi="Times New Roman" w:cs="Times New Roman"/>
          <w:b/>
          <w:bCs/>
          <w:kern w:val="0"/>
          <w:sz w:val="24"/>
          <w:szCs w:val="24"/>
          <w:lang w:val="en-IN" w:eastAsia="en-IN"/>
          <w14:ligatures w14:val="none"/>
        </w:rPr>
        <w:t>invoice processing, payment processing, and reconciliation</w:t>
      </w:r>
      <w:r w:rsidRPr="003A4B47">
        <w:rPr>
          <w:rFonts w:ascii="Times New Roman" w:eastAsia="Times New Roman" w:hAnsi="Times New Roman" w:cs="Times New Roman"/>
          <w:kern w:val="0"/>
          <w:sz w:val="24"/>
          <w:szCs w:val="24"/>
          <w:lang w:val="en-IN" w:eastAsia="en-IN"/>
          <w14:ligatures w14:val="none"/>
        </w:rPr>
        <w:t>.</w:t>
      </w:r>
    </w:p>
    <w:p w14:paraId="6F3D37FD"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Hands-on experience with </w:t>
      </w:r>
      <w:r w:rsidRPr="003A4B47">
        <w:rPr>
          <w:rFonts w:ascii="Times New Roman" w:eastAsia="Times New Roman" w:hAnsi="Times New Roman" w:cs="Times New Roman"/>
          <w:b/>
          <w:bCs/>
          <w:kern w:val="0"/>
          <w:sz w:val="24"/>
          <w:szCs w:val="24"/>
          <w:lang w:val="en-IN" w:eastAsia="en-IN"/>
          <w14:ligatures w14:val="none"/>
        </w:rPr>
        <w:t>EDI messages used by freight suppliers</w:t>
      </w:r>
      <w:r w:rsidRPr="003A4B47">
        <w:rPr>
          <w:rFonts w:ascii="Times New Roman" w:eastAsia="Times New Roman" w:hAnsi="Times New Roman" w:cs="Times New Roman"/>
          <w:kern w:val="0"/>
          <w:sz w:val="24"/>
          <w:szCs w:val="24"/>
          <w:lang w:val="en-IN" w:eastAsia="en-IN"/>
          <w14:ligatures w14:val="none"/>
        </w:rPr>
        <w:t xml:space="preserve"> and their integration into SAP processes.</w:t>
      </w:r>
    </w:p>
    <w:p w14:paraId="1A99C499"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Deep understanding of </w:t>
      </w:r>
      <w:r w:rsidRPr="003A4B47">
        <w:rPr>
          <w:rFonts w:ascii="Times New Roman" w:eastAsia="Times New Roman" w:hAnsi="Times New Roman" w:cs="Times New Roman"/>
          <w:b/>
          <w:bCs/>
          <w:kern w:val="0"/>
          <w:sz w:val="24"/>
          <w:szCs w:val="24"/>
          <w:lang w:val="en-IN" w:eastAsia="en-IN"/>
          <w14:ligatures w14:val="none"/>
        </w:rPr>
        <w:t>Procure-to-Pay (P2P)</w:t>
      </w:r>
      <w:r w:rsidRPr="003A4B47">
        <w:rPr>
          <w:rFonts w:ascii="Times New Roman" w:eastAsia="Times New Roman" w:hAnsi="Times New Roman" w:cs="Times New Roman"/>
          <w:kern w:val="0"/>
          <w:sz w:val="24"/>
          <w:szCs w:val="24"/>
          <w:lang w:val="en-IN" w:eastAsia="en-IN"/>
          <w14:ligatures w14:val="none"/>
        </w:rPr>
        <w:t xml:space="preserve"> cycles within SAP MM, ensuring seamless procurement and payment workflows.</w:t>
      </w:r>
    </w:p>
    <w:p w14:paraId="1817D36A"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Production support expertise, troubleshooting </w:t>
      </w:r>
      <w:r w:rsidRPr="003A4B47">
        <w:rPr>
          <w:rFonts w:ascii="Times New Roman" w:eastAsia="Times New Roman" w:hAnsi="Times New Roman" w:cs="Times New Roman"/>
          <w:b/>
          <w:bCs/>
          <w:kern w:val="0"/>
          <w:sz w:val="24"/>
          <w:szCs w:val="24"/>
          <w:lang w:val="en-IN" w:eastAsia="en-IN"/>
          <w14:ligatures w14:val="none"/>
        </w:rPr>
        <w:t>SAP MM and AP issues</w:t>
      </w:r>
      <w:r w:rsidRPr="003A4B47">
        <w:rPr>
          <w:rFonts w:ascii="Times New Roman" w:eastAsia="Times New Roman" w:hAnsi="Times New Roman" w:cs="Times New Roman"/>
          <w:kern w:val="0"/>
          <w:sz w:val="24"/>
          <w:szCs w:val="24"/>
          <w:lang w:val="en-IN" w:eastAsia="en-IN"/>
          <w14:ligatures w14:val="none"/>
        </w:rPr>
        <w:t>, and stabilizing solutions.</w:t>
      </w:r>
    </w:p>
    <w:p w14:paraId="651634F7"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Skilled in </w:t>
      </w:r>
      <w:r w:rsidRPr="003A4B47">
        <w:rPr>
          <w:rFonts w:ascii="Times New Roman" w:eastAsia="Times New Roman" w:hAnsi="Times New Roman" w:cs="Times New Roman"/>
          <w:b/>
          <w:bCs/>
          <w:kern w:val="0"/>
          <w:sz w:val="24"/>
          <w:szCs w:val="24"/>
          <w:lang w:val="en-IN" w:eastAsia="en-IN"/>
          <w14:ligatures w14:val="none"/>
        </w:rPr>
        <w:t>Application Interface Framework (AIF)</w:t>
      </w:r>
      <w:r w:rsidRPr="003A4B47">
        <w:rPr>
          <w:rFonts w:ascii="Times New Roman" w:eastAsia="Times New Roman" w:hAnsi="Times New Roman" w:cs="Times New Roman"/>
          <w:kern w:val="0"/>
          <w:sz w:val="24"/>
          <w:szCs w:val="24"/>
          <w:lang w:val="en-IN" w:eastAsia="en-IN"/>
          <w14:ligatures w14:val="none"/>
        </w:rPr>
        <w:t xml:space="preserve"> for </w:t>
      </w:r>
      <w:r w:rsidRPr="003A4B47">
        <w:rPr>
          <w:rFonts w:ascii="Times New Roman" w:eastAsia="Times New Roman" w:hAnsi="Times New Roman" w:cs="Times New Roman"/>
          <w:b/>
          <w:bCs/>
          <w:kern w:val="0"/>
          <w:sz w:val="24"/>
          <w:szCs w:val="24"/>
          <w:lang w:val="en-IN" w:eastAsia="en-IN"/>
          <w14:ligatures w14:val="none"/>
        </w:rPr>
        <w:t>interface error monitoring and processing</w:t>
      </w:r>
      <w:r w:rsidRPr="003A4B47">
        <w:rPr>
          <w:rFonts w:ascii="Times New Roman" w:eastAsia="Times New Roman" w:hAnsi="Times New Roman" w:cs="Times New Roman"/>
          <w:kern w:val="0"/>
          <w:sz w:val="24"/>
          <w:szCs w:val="24"/>
          <w:lang w:val="en-IN" w:eastAsia="en-IN"/>
          <w14:ligatures w14:val="none"/>
        </w:rPr>
        <w:t>.</w:t>
      </w:r>
    </w:p>
    <w:p w14:paraId="1FFACF0F"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Strong </w:t>
      </w:r>
      <w:r w:rsidRPr="003A4B47">
        <w:rPr>
          <w:rFonts w:ascii="Times New Roman" w:eastAsia="Times New Roman" w:hAnsi="Times New Roman" w:cs="Times New Roman"/>
          <w:b/>
          <w:bCs/>
          <w:kern w:val="0"/>
          <w:sz w:val="24"/>
          <w:szCs w:val="24"/>
          <w:lang w:val="en-IN" w:eastAsia="en-IN"/>
          <w14:ligatures w14:val="none"/>
        </w:rPr>
        <w:t>data reconciliation and troubleshooting skills</w:t>
      </w:r>
      <w:r w:rsidRPr="003A4B47">
        <w:rPr>
          <w:rFonts w:ascii="Times New Roman" w:eastAsia="Times New Roman" w:hAnsi="Times New Roman" w:cs="Times New Roman"/>
          <w:kern w:val="0"/>
          <w:sz w:val="24"/>
          <w:szCs w:val="24"/>
          <w:lang w:val="en-IN" w:eastAsia="en-IN"/>
          <w14:ligatures w14:val="none"/>
        </w:rPr>
        <w:t>, ensuring accuracy in financial transactions.</w:t>
      </w:r>
    </w:p>
    <w:p w14:paraId="73E6386E" w14:textId="77777777" w:rsidR="003A4B47" w:rsidRPr="003A4B47" w:rsidRDefault="003A4B47" w:rsidP="003A4B4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Experience in </w:t>
      </w:r>
      <w:r w:rsidRPr="003A4B47">
        <w:rPr>
          <w:rFonts w:ascii="Times New Roman" w:eastAsia="Times New Roman" w:hAnsi="Times New Roman" w:cs="Times New Roman"/>
          <w:b/>
          <w:bCs/>
          <w:kern w:val="0"/>
          <w:sz w:val="24"/>
          <w:szCs w:val="24"/>
          <w:lang w:val="en-IN" w:eastAsia="en-IN"/>
          <w14:ligatures w14:val="none"/>
        </w:rPr>
        <w:t>pricing conditions in MM</w:t>
      </w:r>
      <w:r w:rsidRPr="003A4B47">
        <w:rPr>
          <w:rFonts w:ascii="Times New Roman" w:eastAsia="Times New Roman" w:hAnsi="Times New Roman" w:cs="Times New Roman"/>
          <w:kern w:val="0"/>
          <w:sz w:val="24"/>
          <w:szCs w:val="24"/>
          <w:lang w:val="en-IN" w:eastAsia="en-IN"/>
          <w14:ligatures w14:val="none"/>
        </w:rPr>
        <w:t xml:space="preserve"> and integration with </w:t>
      </w:r>
      <w:r w:rsidRPr="003A4B47">
        <w:rPr>
          <w:rFonts w:ascii="Times New Roman" w:eastAsia="Times New Roman" w:hAnsi="Times New Roman" w:cs="Times New Roman"/>
          <w:b/>
          <w:bCs/>
          <w:kern w:val="0"/>
          <w:sz w:val="24"/>
          <w:szCs w:val="24"/>
          <w:lang w:val="en-IN" w:eastAsia="en-IN"/>
          <w14:ligatures w14:val="none"/>
        </w:rPr>
        <w:t>Sales Order pricing conditions</w:t>
      </w:r>
      <w:r w:rsidRPr="003A4B47">
        <w:rPr>
          <w:rFonts w:ascii="Times New Roman" w:eastAsia="Times New Roman" w:hAnsi="Times New Roman" w:cs="Times New Roman"/>
          <w:kern w:val="0"/>
          <w:sz w:val="24"/>
          <w:szCs w:val="24"/>
          <w:lang w:val="en-IN" w:eastAsia="en-IN"/>
          <w14:ligatures w14:val="none"/>
        </w:rPr>
        <w:t>.</w:t>
      </w:r>
    </w:p>
    <w:p w14:paraId="49D38D79" w14:textId="2F87CB65" w:rsidR="00D933C4" w:rsidRPr="00D933C4" w:rsidRDefault="00D933C4" w:rsidP="00D933C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33C4">
        <w:rPr>
          <w:rFonts w:ascii="Times New Roman" w:eastAsia="Times New Roman" w:hAnsi="Times New Roman" w:cs="Times New Roman"/>
          <w:kern w:val="0"/>
          <w:sz w:val="24"/>
          <w:szCs w:val="24"/>
          <w:lang w:val="en-IN" w:eastAsia="en-IN"/>
          <w14:ligatures w14:val="none"/>
        </w:rPr>
        <w:t xml:space="preserve">Skilled in implementing </w:t>
      </w:r>
      <w:r w:rsidRPr="00D933C4">
        <w:rPr>
          <w:rFonts w:ascii="Times New Roman" w:eastAsia="Times New Roman" w:hAnsi="Times New Roman" w:cs="Times New Roman"/>
          <w:b/>
          <w:bCs/>
          <w:kern w:val="0"/>
          <w:sz w:val="24"/>
          <w:szCs w:val="24"/>
          <w:lang w:val="en-IN" w:eastAsia="en-IN"/>
          <w14:ligatures w14:val="none"/>
        </w:rPr>
        <w:t>EDI/IDOC</w:t>
      </w:r>
      <w:r w:rsidRPr="00D933C4">
        <w:rPr>
          <w:rFonts w:ascii="Times New Roman" w:eastAsia="Times New Roman" w:hAnsi="Times New Roman" w:cs="Times New Roman"/>
          <w:kern w:val="0"/>
          <w:sz w:val="24"/>
          <w:szCs w:val="24"/>
          <w:lang w:val="en-IN" w:eastAsia="en-IN"/>
          <w14:ligatures w14:val="none"/>
        </w:rPr>
        <w:t xml:space="preserve"> for automated data exchange with external systems, reducing manual intervention and improving data accuracy in revenue processes.</w:t>
      </w:r>
    </w:p>
    <w:p w14:paraId="516912B5" w14:textId="56706256" w:rsidR="00D933C4" w:rsidRPr="00D933C4" w:rsidRDefault="00D933C4" w:rsidP="00D933C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933C4">
        <w:rPr>
          <w:rFonts w:ascii="Times New Roman" w:eastAsia="Times New Roman" w:hAnsi="Times New Roman" w:cs="Times New Roman"/>
          <w:kern w:val="0"/>
          <w:sz w:val="24"/>
          <w:szCs w:val="24"/>
          <w:lang w:val="en-IN" w:eastAsia="en-IN"/>
          <w14:ligatures w14:val="none"/>
        </w:rPr>
        <w:t xml:space="preserve">Experience integrating </w:t>
      </w:r>
      <w:r w:rsidRPr="00D933C4">
        <w:rPr>
          <w:rFonts w:ascii="Times New Roman" w:eastAsia="Times New Roman" w:hAnsi="Times New Roman" w:cs="Times New Roman"/>
          <w:b/>
          <w:bCs/>
          <w:kern w:val="0"/>
          <w:sz w:val="24"/>
          <w:szCs w:val="24"/>
          <w:lang w:val="en-IN" w:eastAsia="en-IN"/>
          <w14:ligatures w14:val="none"/>
        </w:rPr>
        <w:t>SAP SD/CS with MM, QM, and Finance modules</w:t>
      </w:r>
      <w:r w:rsidRPr="00D933C4">
        <w:rPr>
          <w:rFonts w:ascii="Times New Roman" w:eastAsia="Times New Roman" w:hAnsi="Times New Roman" w:cs="Times New Roman"/>
          <w:kern w:val="0"/>
          <w:sz w:val="24"/>
          <w:szCs w:val="24"/>
          <w:lang w:val="en-IN" w:eastAsia="en-IN"/>
          <w14:ligatures w14:val="none"/>
        </w:rPr>
        <w:t>, ensuring seamless data flow and enhanced financial reconciliation.</w:t>
      </w:r>
    </w:p>
    <w:p w14:paraId="7E3B6300" w14:textId="5A5D894C" w:rsidR="008D05DD" w:rsidRDefault="008D05DD" w:rsidP="00862916">
      <w:pPr>
        <w:numPr>
          <w:ilvl w:val="0"/>
          <w:numId w:val="37"/>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 xml:space="preserve">In-depth experience with inbound and outbound operations, inventory management, and advanced production integration. Skilled in </w:t>
      </w:r>
      <w:r w:rsidR="00EF61B6">
        <w:rPr>
          <w:rFonts w:ascii="Times New Roman" w:hAnsi="Times New Roman" w:cs="Times New Roman"/>
          <w:sz w:val="24"/>
          <w:szCs w:val="24"/>
        </w:rPr>
        <w:t>using</w:t>
      </w:r>
      <w:r w:rsidRPr="008D05DD">
        <w:rPr>
          <w:rFonts w:ascii="Times New Roman" w:hAnsi="Times New Roman" w:cs="Times New Roman"/>
          <w:sz w:val="24"/>
          <w:szCs w:val="24"/>
        </w:rPr>
        <w:t xml:space="preserve"> RICEFW for customizing reports, forms, and master data conversion for Material, Vendor, and Source Lists.</w:t>
      </w:r>
    </w:p>
    <w:p w14:paraId="360E13DC" w14:textId="76AAEDFD"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Expertise in </w:t>
      </w:r>
      <w:r w:rsidRPr="006A5BAF">
        <w:rPr>
          <w:rFonts w:ascii="Times New Roman" w:eastAsia="Times New Roman" w:hAnsi="Times New Roman" w:cs="Times New Roman"/>
          <w:b/>
          <w:bCs/>
          <w:kern w:val="0"/>
          <w:sz w:val="24"/>
          <w:szCs w:val="24"/>
          <w14:ligatures w14:val="none"/>
        </w:rPr>
        <w:t>SAP Plan to Produce (P2PR)</w:t>
      </w:r>
      <w:r w:rsidRPr="006A5BAF">
        <w:rPr>
          <w:rFonts w:ascii="Times New Roman" w:eastAsia="Times New Roman" w:hAnsi="Times New Roman" w:cs="Times New Roman"/>
          <w:kern w:val="0"/>
          <w:sz w:val="24"/>
          <w:szCs w:val="24"/>
          <w14:ligatures w14:val="none"/>
        </w:rPr>
        <w:t xml:space="preserve"> processes, including SAP PP and PP/DS modules, with a strong focus on production planning, demand management, and detailed scheduling.</w:t>
      </w:r>
    </w:p>
    <w:p w14:paraId="551CB730" w14:textId="77777777"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Proven track record in configuring and implementing </w:t>
      </w:r>
      <w:r w:rsidRPr="006A5BAF">
        <w:rPr>
          <w:rFonts w:ascii="Times New Roman" w:eastAsia="Times New Roman" w:hAnsi="Times New Roman" w:cs="Times New Roman"/>
          <w:b/>
          <w:bCs/>
          <w:kern w:val="0"/>
          <w:sz w:val="24"/>
          <w:szCs w:val="24"/>
          <w14:ligatures w14:val="none"/>
        </w:rPr>
        <w:t>advanced planning techniques</w:t>
      </w:r>
      <w:r w:rsidRPr="006A5BAF">
        <w:rPr>
          <w:rFonts w:ascii="Times New Roman" w:eastAsia="Times New Roman" w:hAnsi="Times New Roman" w:cs="Times New Roman"/>
          <w:kern w:val="0"/>
          <w:sz w:val="24"/>
          <w:szCs w:val="24"/>
          <w14:ligatures w14:val="none"/>
        </w:rPr>
        <w:t xml:space="preserve"> within SAP PP/DS to optimize production schedules, reduce lead times, and enhance resource utilization.</w:t>
      </w:r>
    </w:p>
    <w:p w14:paraId="49AC853A" w14:textId="77777777"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Skilled in </w:t>
      </w:r>
      <w:r w:rsidRPr="006A5BAF">
        <w:rPr>
          <w:rFonts w:ascii="Times New Roman" w:eastAsia="Times New Roman" w:hAnsi="Times New Roman" w:cs="Times New Roman"/>
          <w:b/>
          <w:bCs/>
          <w:kern w:val="0"/>
          <w:sz w:val="24"/>
          <w:szCs w:val="24"/>
          <w14:ligatures w14:val="none"/>
        </w:rPr>
        <w:t>capacity planning</w:t>
      </w:r>
      <w:r w:rsidRPr="006A5BAF">
        <w:rPr>
          <w:rFonts w:ascii="Times New Roman" w:eastAsia="Times New Roman" w:hAnsi="Times New Roman" w:cs="Times New Roman"/>
          <w:kern w:val="0"/>
          <w:sz w:val="24"/>
          <w:szCs w:val="24"/>
          <w14:ligatures w14:val="none"/>
        </w:rPr>
        <w:t xml:space="preserve"> and </w:t>
      </w:r>
      <w:r w:rsidRPr="006A5BAF">
        <w:rPr>
          <w:rFonts w:ascii="Times New Roman" w:eastAsia="Times New Roman" w:hAnsi="Times New Roman" w:cs="Times New Roman"/>
          <w:b/>
          <w:bCs/>
          <w:kern w:val="0"/>
          <w:sz w:val="24"/>
          <w:szCs w:val="24"/>
          <w14:ligatures w14:val="none"/>
        </w:rPr>
        <w:t>MRP (Material Requirements Planning)</w:t>
      </w:r>
      <w:r w:rsidRPr="006A5BAF">
        <w:rPr>
          <w:rFonts w:ascii="Times New Roman" w:eastAsia="Times New Roman" w:hAnsi="Times New Roman" w:cs="Times New Roman"/>
          <w:kern w:val="0"/>
          <w:sz w:val="24"/>
          <w:szCs w:val="24"/>
          <w14:ligatures w14:val="none"/>
        </w:rPr>
        <w:t xml:space="preserve"> configuration to ensure optimal inventory levels, production efficiency, and reduced material shortages.</w:t>
      </w:r>
    </w:p>
    <w:p w14:paraId="7A7FE546" w14:textId="77777777"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Extensive experience with </w:t>
      </w:r>
      <w:r w:rsidRPr="006A5BAF">
        <w:rPr>
          <w:rFonts w:ascii="Times New Roman" w:eastAsia="Times New Roman" w:hAnsi="Times New Roman" w:cs="Times New Roman"/>
          <w:b/>
          <w:bCs/>
          <w:kern w:val="0"/>
          <w:sz w:val="24"/>
          <w:szCs w:val="24"/>
          <w14:ligatures w14:val="none"/>
        </w:rPr>
        <w:t>SAP S/4 HANA integration</w:t>
      </w:r>
      <w:r w:rsidRPr="006A5BAF">
        <w:rPr>
          <w:rFonts w:ascii="Times New Roman" w:eastAsia="Times New Roman" w:hAnsi="Times New Roman" w:cs="Times New Roman"/>
          <w:kern w:val="0"/>
          <w:sz w:val="24"/>
          <w:szCs w:val="24"/>
          <w14:ligatures w14:val="none"/>
        </w:rPr>
        <w:t xml:space="preserve"> and its application in streamlining production workflows, improving data accuracy, and enhancing supply chain performance.</w:t>
      </w:r>
    </w:p>
    <w:p w14:paraId="178B9B27" w14:textId="77777777"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Adept at </w:t>
      </w:r>
      <w:r w:rsidRPr="006A5BAF">
        <w:rPr>
          <w:rFonts w:ascii="Times New Roman" w:eastAsia="Times New Roman" w:hAnsi="Times New Roman" w:cs="Times New Roman"/>
          <w:b/>
          <w:bCs/>
          <w:kern w:val="0"/>
          <w:sz w:val="24"/>
          <w:szCs w:val="24"/>
          <w14:ligatures w14:val="none"/>
        </w:rPr>
        <w:t>demand forecasting</w:t>
      </w:r>
      <w:r w:rsidRPr="006A5BAF">
        <w:rPr>
          <w:rFonts w:ascii="Times New Roman" w:eastAsia="Times New Roman" w:hAnsi="Times New Roman" w:cs="Times New Roman"/>
          <w:kern w:val="0"/>
          <w:sz w:val="24"/>
          <w:szCs w:val="24"/>
          <w14:ligatures w14:val="none"/>
        </w:rPr>
        <w:t xml:space="preserve"> and sales alignment, improving forecast accuracy and synchronizing production planning with market demand, resulting in reduced excess inventory and improved customer service.</w:t>
      </w:r>
    </w:p>
    <w:p w14:paraId="61CBF039" w14:textId="77777777" w:rsidR="006A5BAF" w:rsidRP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lastRenderedPageBreak/>
        <w:t xml:space="preserve">Strong capabilities in collaborating with other SAP modules such as </w:t>
      </w:r>
      <w:r w:rsidRPr="006A5BAF">
        <w:rPr>
          <w:rFonts w:ascii="Times New Roman" w:eastAsia="Times New Roman" w:hAnsi="Times New Roman" w:cs="Times New Roman"/>
          <w:b/>
          <w:bCs/>
          <w:kern w:val="0"/>
          <w:sz w:val="24"/>
          <w:szCs w:val="24"/>
          <w14:ligatures w14:val="none"/>
        </w:rPr>
        <w:t>MM, SD, QM, WM</w:t>
      </w:r>
      <w:r w:rsidRPr="006A5BAF">
        <w:rPr>
          <w:rFonts w:ascii="Times New Roman" w:eastAsia="Times New Roman" w:hAnsi="Times New Roman" w:cs="Times New Roman"/>
          <w:kern w:val="0"/>
          <w:sz w:val="24"/>
          <w:szCs w:val="24"/>
          <w14:ligatures w14:val="none"/>
        </w:rPr>
        <w:t>, ensuring seamless integration for efficient data flow and enhanced production and supply chain coordination.</w:t>
      </w:r>
    </w:p>
    <w:p w14:paraId="29D2A339" w14:textId="77777777" w:rsidR="006A5BAF" w:rsidRDefault="006A5BAF" w:rsidP="00862916">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A5BAF">
        <w:rPr>
          <w:rFonts w:ascii="Times New Roman" w:eastAsia="Times New Roman" w:hAnsi="Times New Roman" w:cs="Times New Roman"/>
          <w:kern w:val="0"/>
          <w:sz w:val="24"/>
          <w:szCs w:val="24"/>
          <w14:ligatures w14:val="none"/>
        </w:rPr>
        <w:t xml:space="preserve">Expertise in providing </w:t>
      </w:r>
      <w:r w:rsidRPr="006A5BAF">
        <w:rPr>
          <w:rFonts w:ascii="Times New Roman" w:eastAsia="Times New Roman" w:hAnsi="Times New Roman" w:cs="Times New Roman"/>
          <w:b/>
          <w:bCs/>
          <w:kern w:val="0"/>
          <w:sz w:val="24"/>
          <w:szCs w:val="24"/>
          <w14:ligatures w14:val="none"/>
        </w:rPr>
        <w:t>post-go-live support</w:t>
      </w:r>
      <w:r w:rsidRPr="006A5BAF">
        <w:rPr>
          <w:rFonts w:ascii="Times New Roman" w:eastAsia="Times New Roman" w:hAnsi="Times New Roman" w:cs="Times New Roman"/>
          <w:kern w:val="0"/>
          <w:sz w:val="24"/>
          <w:szCs w:val="24"/>
          <w14:ligatures w14:val="none"/>
        </w:rPr>
        <w:t>, optimizing SAP functionalities to adapt to evolving business needs, and resolving production planning and scheduling issues.</w:t>
      </w:r>
    </w:p>
    <w:p w14:paraId="560F2AEF" w14:textId="77777777" w:rsidR="00D91148" w:rsidRPr="003A4B47" w:rsidRDefault="00D91148" w:rsidP="00D9114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Proven ability to </w:t>
      </w:r>
      <w:r w:rsidRPr="003A4B47">
        <w:rPr>
          <w:rFonts w:ascii="Times New Roman" w:eastAsia="Times New Roman" w:hAnsi="Times New Roman" w:cs="Times New Roman"/>
          <w:b/>
          <w:bCs/>
          <w:kern w:val="0"/>
          <w:sz w:val="24"/>
          <w:szCs w:val="24"/>
          <w:lang w:val="en-IN" w:eastAsia="en-IN"/>
          <w14:ligatures w14:val="none"/>
        </w:rPr>
        <w:t>manage end-to-end implementation</w:t>
      </w:r>
      <w:r w:rsidRPr="003A4B47">
        <w:rPr>
          <w:rFonts w:ascii="Times New Roman" w:eastAsia="Times New Roman" w:hAnsi="Times New Roman" w:cs="Times New Roman"/>
          <w:kern w:val="0"/>
          <w:sz w:val="24"/>
          <w:szCs w:val="24"/>
          <w:lang w:val="en-IN" w:eastAsia="en-IN"/>
          <w14:ligatures w14:val="none"/>
        </w:rPr>
        <w:t>, support, and post-go-live stabilization of SAP solutions.</w:t>
      </w:r>
    </w:p>
    <w:p w14:paraId="3581F7E0" w14:textId="7068A7F4" w:rsidR="00D91148" w:rsidRPr="00D91148" w:rsidRDefault="00D91148" w:rsidP="00D9114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A4B47">
        <w:rPr>
          <w:rFonts w:ascii="Times New Roman" w:eastAsia="Times New Roman" w:hAnsi="Times New Roman" w:cs="Times New Roman"/>
          <w:kern w:val="0"/>
          <w:sz w:val="24"/>
          <w:szCs w:val="24"/>
          <w:lang w:val="en-IN" w:eastAsia="en-IN"/>
          <w14:ligatures w14:val="none"/>
        </w:rPr>
        <w:t xml:space="preserve">Adept at </w:t>
      </w:r>
      <w:r w:rsidRPr="003A4B47">
        <w:rPr>
          <w:rFonts w:ascii="Times New Roman" w:eastAsia="Times New Roman" w:hAnsi="Times New Roman" w:cs="Times New Roman"/>
          <w:b/>
          <w:bCs/>
          <w:kern w:val="0"/>
          <w:sz w:val="24"/>
          <w:szCs w:val="24"/>
          <w:lang w:val="en-IN" w:eastAsia="en-IN"/>
          <w14:ligatures w14:val="none"/>
        </w:rPr>
        <w:t>training and documentation</w:t>
      </w:r>
      <w:r w:rsidRPr="003A4B47">
        <w:rPr>
          <w:rFonts w:ascii="Times New Roman" w:eastAsia="Times New Roman" w:hAnsi="Times New Roman" w:cs="Times New Roman"/>
          <w:kern w:val="0"/>
          <w:sz w:val="24"/>
          <w:szCs w:val="24"/>
          <w:lang w:val="en-IN" w:eastAsia="en-IN"/>
          <w14:ligatures w14:val="none"/>
        </w:rPr>
        <w:t xml:space="preserve"> for end-user support and transition management</w:t>
      </w:r>
      <w:r>
        <w:rPr>
          <w:rFonts w:ascii="Times New Roman" w:eastAsia="Times New Roman" w:hAnsi="Times New Roman" w:cs="Times New Roman"/>
          <w:kern w:val="0"/>
          <w:sz w:val="24"/>
          <w:szCs w:val="24"/>
          <w:lang w:val="en-IN" w:eastAsia="en-IN"/>
          <w14:ligatures w14:val="none"/>
        </w:rPr>
        <w:t>.</w:t>
      </w:r>
    </w:p>
    <w:p w14:paraId="6166F6B9" w14:textId="77777777" w:rsidR="008D05DD" w:rsidRPr="008D05DD" w:rsidRDefault="008D05DD" w:rsidP="00862916">
      <w:pPr>
        <w:numPr>
          <w:ilvl w:val="0"/>
          <w:numId w:val="37"/>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Excellent communication, analytical, and organizational skills. Experienced in working as a Subject Matter Expert and Business Analyst in international and multicultural settings.</w:t>
      </w:r>
    </w:p>
    <w:p w14:paraId="3F8D1358" w14:textId="77777777" w:rsidR="008D05DD" w:rsidRPr="008D05DD" w:rsidRDefault="008D05DD" w:rsidP="00862916">
      <w:pPr>
        <w:pStyle w:val="Heading2"/>
        <w:jc w:val="both"/>
        <w:rPr>
          <w:rFonts w:ascii="Times New Roman" w:hAnsi="Times New Roman" w:cs="Times New Roman"/>
          <w:sz w:val="24"/>
          <w:szCs w:val="24"/>
        </w:rPr>
      </w:pPr>
      <w:r w:rsidRPr="008D05DD">
        <w:rPr>
          <w:rFonts w:ascii="Times New Roman" w:hAnsi="Times New Roman" w:cs="Times New Roman"/>
          <w:sz w:val="24"/>
          <w:szCs w:val="24"/>
        </w:rPr>
        <w:t>TECHNICAL SKILLS</w:t>
      </w:r>
    </w:p>
    <w:p w14:paraId="222BDE87" w14:textId="77777777" w:rsidR="008D05DD" w:rsidRPr="008D05DD" w:rsidRDefault="008D05DD" w:rsidP="00862916">
      <w:pPr>
        <w:numPr>
          <w:ilvl w:val="0"/>
          <w:numId w:val="39"/>
        </w:numPr>
        <w:spacing w:before="100" w:beforeAutospacing="1" w:after="100" w:afterAutospacing="1" w:line="240" w:lineRule="auto"/>
        <w:jc w:val="both"/>
        <w:rPr>
          <w:rFonts w:ascii="Times New Roman" w:hAnsi="Times New Roman" w:cs="Times New Roman"/>
          <w:sz w:val="24"/>
          <w:szCs w:val="24"/>
        </w:rPr>
      </w:pPr>
      <w:r w:rsidRPr="008D05DD">
        <w:rPr>
          <w:rStyle w:val="Strong"/>
          <w:rFonts w:ascii="Times New Roman" w:hAnsi="Times New Roman" w:cs="Times New Roman"/>
          <w:sz w:val="24"/>
          <w:szCs w:val="24"/>
        </w:rPr>
        <w:t>ERP Systems</w:t>
      </w:r>
      <w:r w:rsidRPr="008D05DD">
        <w:rPr>
          <w:rFonts w:ascii="Times New Roman" w:hAnsi="Times New Roman" w:cs="Times New Roman"/>
          <w:sz w:val="24"/>
          <w:szCs w:val="24"/>
        </w:rPr>
        <w:t>: SAP S/4 HANA, SAP ECC, SAP R/3</w:t>
      </w:r>
    </w:p>
    <w:p w14:paraId="0804A66E" w14:textId="5460E508" w:rsidR="008D05DD" w:rsidRPr="008D05DD" w:rsidRDefault="008D05DD" w:rsidP="00862916">
      <w:pPr>
        <w:numPr>
          <w:ilvl w:val="0"/>
          <w:numId w:val="39"/>
        </w:numPr>
        <w:spacing w:before="100" w:beforeAutospacing="1" w:after="100" w:afterAutospacing="1" w:line="240" w:lineRule="auto"/>
        <w:jc w:val="both"/>
        <w:rPr>
          <w:rFonts w:ascii="Times New Roman" w:hAnsi="Times New Roman" w:cs="Times New Roman"/>
          <w:sz w:val="24"/>
          <w:szCs w:val="24"/>
        </w:rPr>
      </w:pPr>
      <w:r w:rsidRPr="008D05DD">
        <w:rPr>
          <w:rStyle w:val="Strong"/>
          <w:rFonts w:ascii="Times New Roman" w:hAnsi="Times New Roman" w:cs="Times New Roman"/>
          <w:sz w:val="24"/>
          <w:szCs w:val="24"/>
        </w:rPr>
        <w:t>SAP Modules</w:t>
      </w:r>
      <w:r w:rsidRPr="008D05DD">
        <w:rPr>
          <w:rFonts w:ascii="Times New Roman" w:hAnsi="Times New Roman" w:cs="Times New Roman"/>
          <w:sz w:val="24"/>
          <w:szCs w:val="24"/>
        </w:rPr>
        <w:t>: MM, PP, SD, QM</w:t>
      </w:r>
      <w:r w:rsidR="008F50B3">
        <w:rPr>
          <w:rFonts w:ascii="Times New Roman" w:hAnsi="Times New Roman" w:cs="Times New Roman"/>
          <w:sz w:val="24"/>
          <w:szCs w:val="24"/>
        </w:rPr>
        <w:t>,</w:t>
      </w:r>
      <w:r w:rsidR="008F50B3" w:rsidRPr="008F50B3">
        <w:t xml:space="preserve"> </w:t>
      </w:r>
      <w:r w:rsidR="008F50B3" w:rsidRPr="008F50B3">
        <w:rPr>
          <w:rFonts w:ascii="Times New Roman" w:hAnsi="Times New Roman" w:cs="Times New Roman"/>
          <w:sz w:val="24"/>
          <w:szCs w:val="24"/>
        </w:rPr>
        <w:t>CS (Customer Service)</w:t>
      </w:r>
      <w:r w:rsidR="008F50B3">
        <w:rPr>
          <w:rFonts w:ascii="Times New Roman" w:hAnsi="Times New Roman" w:cs="Times New Roman"/>
          <w:sz w:val="24"/>
          <w:szCs w:val="24"/>
        </w:rPr>
        <w:t>,F</w:t>
      </w:r>
      <w:r w:rsidR="00D91148">
        <w:rPr>
          <w:rFonts w:ascii="Times New Roman" w:hAnsi="Times New Roman" w:cs="Times New Roman"/>
          <w:sz w:val="24"/>
          <w:szCs w:val="24"/>
        </w:rPr>
        <w:t>ICO</w:t>
      </w:r>
    </w:p>
    <w:p w14:paraId="35718515" w14:textId="77777777" w:rsidR="008D05DD" w:rsidRPr="008D05DD" w:rsidRDefault="008D05DD" w:rsidP="00862916">
      <w:pPr>
        <w:numPr>
          <w:ilvl w:val="0"/>
          <w:numId w:val="39"/>
        </w:numPr>
        <w:spacing w:before="100" w:beforeAutospacing="1" w:after="100" w:afterAutospacing="1" w:line="240" w:lineRule="auto"/>
        <w:jc w:val="both"/>
        <w:rPr>
          <w:rFonts w:ascii="Times New Roman" w:hAnsi="Times New Roman" w:cs="Times New Roman"/>
          <w:sz w:val="24"/>
          <w:szCs w:val="24"/>
        </w:rPr>
      </w:pPr>
      <w:r w:rsidRPr="008D05DD">
        <w:rPr>
          <w:rStyle w:val="Strong"/>
          <w:rFonts w:ascii="Times New Roman" w:hAnsi="Times New Roman" w:cs="Times New Roman"/>
          <w:sz w:val="24"/>
          <w:szCs w:val="24"/>
        </w:rPr>
        <w:t>Technologies</w:t>
      </w:r>
      <w:r w:rsidRPr="008D05DD">
        <w:rPr>
          <w:rFonts w:ascii="Times New Roman" w:hAnsi="Times New Roman" w:cs="Times New Roman"/>
          <w:sz w:val="24"/>
          <w:szCs w:val="24"/>
        </w:rPr>
        <w:t>: SAP Fiori, SCM</w:t>
      </w:r>
    </w:p>
    <w:p w14:paraId="5F0B362B" w14:textId="77777777" w:rsidR="008D05DD" w:rsidRPr="008D05DD" w:rsidRDefault="008D05DD" w:rsidP="00862916">
      <w:pPr>
        <w:numPr>
          <w:ilvl w:val="0"/>
          <w:numId w:val="39"/>
        </w:numPr>
        <w:spacing w:before="100" w:beforeAutospacing="1" w:after="100" w:afterAutospacing="1" w:line="240" w:lineRule="auto"/>
        <w:jc w:val="both"/>
        <w:rPr>
          <w:rFonts w:ascii="Times New Roman" w:hAnsi="Times New Roman" w:cs="Times New Roman"/>
          <w:sz w:val="24"/>
          <w:szCs w:val="24"/>
        </w:rPr>
      </w:pPr>
      <w:r w:rsidRPr="008D05DD">
        <w:rPr>
          <w:rStyle w:val="Strong"/>
          <w:rFonts w:ascii="Times New Roman" w:hAnsi="Times New Roman" w:cs="Times New Roman"/>
          <w:sz w:val="24"/>
          <w:szCs w:val="24"/>
        </w:rPr>
        <w:t>Tools</w:t>
      </w:r>
      <w:r w:rsidRPr="008D05DD">
        <w:rPr>
          <w:rFonts w:ascii="Times New Roman" w:hAnsi="Times New Roman" w:cs="Times New Roman"/>
          <w:sz w:val="24"/>
          <w:szCs w:val="24"/>
        </w:rPr>
        <w:t>: MS Office Suite, Data Migration Tools, SAP Data Services</w:t>
      </w:r>
    </w:p>
    <w:p w14:paraId="4C29EAA9" w14:textId="77777777" w:rsidR="008D05DD" w:rsidRPr="008D05DD" w:rsidRDefault="008D05DD" w:rsidP="00862916">
      <w:pPr>
        <w:numPr>
          <w:ilvl w:val="0"/>
          <w:numId w:val="39"/>
        </w:numPr>
        <w:spacing w:before="100" w:beforeAutospacing="1" w:after="100" w:afterAutospacing="1" w:line="240" w:lineRule="auto"/>
        <w:jc w:val="both"/>
        <w:rPr>
          <w:rFonts w:ascii="Times New Roman" w:hAnsi="Times New Roman" w:cs="Times New Roman"/>
          <w:sz w:val="24"/>
          <w:szCs w:val="24"/>
        </w:rPr>
      </w:pPr>
      <w:r w:rsidRPr="008D05DD">
        <w:rPr>
          <w:rStyle w:val="Strong"/>
          <w:rFonts w:ascii="Times New Roman" w:hAnsi="Times New Roman" w:cs="Times New Roman"/>
          <w:sz w:val="24"/>
          <w:szCs w:val="24"/>
        </w:rPr>
        <w:t>Project Management</w:t>
      </w:r>
      <w:r w:rsidRPr="008D05DD">
        <w:rPr>
          <w:rFonts w:ascii="Times New Roman" w:hAnsi="Times New Roman" w:cs="Times New Roman"/>
          <w:sz w:val="24"/>
          <w:szCs w:val="24"/>
        </w:rPr>
        <w:t>: Agile, ASAP, Configuration, Testing</w:t>
      </w:r>
    </w:p>
    <w:p w14:paraId="7F1C2377" w14:textId="77777777" w:rsidR="008D05DD" w:rsidRPr="008D05DD" w:rsidRDefault="008D05DD" w:rsidP="00862916">
      <w:pPr>
        <w:pStyle w:val="Heading2"/>
        <w:jc w:val="both"/>
        <w:rPr>
          <w:rFonts w:ascii="Times New Roman" w:hAnsi="Times New Roman" w:cs="Times New Roman"/>
          <w:sz w:val="24"/>
          <w:szCs w:val="24"/>
        </w:rPr>
      </w:pPr>
      <w:r w:rsidRPr="008D05DD">
        <w:rPr>
          <w:rFonts w:ascii="Times New Roman" w:hAnsi="Times New Roman" w:cs="Times New Roman"/>
          <w:sz w:val="24"/>
          <w:szCs w:val="24"/>
        </w:rPr>
        <w:t>PROFESSIONAL EXPERIENCE</w:t>
      </w:r>
    </w:p>
    <w:p w14:paraId="758996C5" w14:textId="77777777" w:rsidR="008D05DD" w:rsidRPr="008D05DD" w:rsidRDefault="008D05DD" w:rsidP="00862916">
      <w:pPr>
        <w:pStyle w:val="Heading3"/>
        <w:jc w:val="both"/>
        <w:rPr>
          <w:rFonts w:ascii="Times New Roman" w:hAnsi="Times New Roman" w:cs="Times New Roman"/>
          <w:b/>
          <w:bCs/>
        </w:rPr>
      </w:pPr>
      <w:r w:rsidRPr="008D05DD">
        <w:rPr>
          <w:rFonts w:ascii="Times New Roman" w:hAnsi="Times New Roman" w:cs="Times New Roman"/>
          <w:b/>
          <w:bCs/>
        </w:rPr>
        <w:t>Mahindra Automotive North America, Auburn Hills, MI</w:t>
      </w:r>
    </w:p>
    <w:p w14:paraId="3A69FE3A" w14:textId="340495B4" w:rsidR="008D05DD" w:rsidRPr="008D05DD" w:rsidRDefault="008D05DD" w:rsidP="00862916">
      <w:pPr>
        <w:pStyle w:val="NormalWeb"/>
        <w:jc w:val="both"/>
      </w:pPr>
      <w:r w:rsidRPr="008D05DD">
        <w:rPr>
          <w:rStyle w:val="Strong"/>
        </w:rPr>
        <w:t>SAP</w:t>
      </w:r>
      <w:r>
        <w:rPr>
          <w:rStyle w:val="Strong"/>
        </w:rPr>
        <w:t xml:space="preserve"> </w:t>
      </w:r>
      <w:r w:rsidRPr="008D05DD">
        <w:rPr>
          <w:rStyle w:val="Strong"/>
        </w:rPr>
        <w:t>Functional Consultant (SAP</w:t>
      </w:r>
      <w:r w:rsidR="008A6237">
        <w:rPr>
          <w:rStyle w:val="Strong"/>
        </w:rPr>
        <w:t xml:space="preserve"> </w:t>
      </w:r>
      <w:r w:rsidRPr="008D05DD">
        <w:rPr>
          <w:rStyle w:val="Strong"/>
        </w:rPr>
        <w:t>SD/QM/MM)</w:t>
      </w:r>
      <w:r>
        <w:t xml:space="preserve">                             </w:t>
      </w:r>
      <w:r w:rsidRPr="008D05DD">
        <w:rPr>
          <w:rStyle w:val="Strong"/>
        </w:rPr>
        <w:t>January 2023 – Present</w:t>
      </w:r>
    </w:p>
    <w:p w14:paraId="46E65473" w14:textId="77777777" w:rsidR="004B0547" w:rsidRPr="004B0547" w:rsidRDefault="004B0547" w:rsidP="004B0547">
      <w:pPr>
        <w:pStyle w:val="ListParagraph"/>
        <w:numPr>
          <w:ilvl w:val="0"/>
          <w:numId w:val="40"/>
        </w:numPr>
        <w:rPr>
          <w:rFonts w:ascii="Times New Roman" w:eastAsia="Times New Roman" w:hAnsi="Times New Roman" w:cs="Times New Roman"/>
          <w:kern w:val="0"/>
          <w:sz w:val="24"/>
          <w:szCs w:val="24"/>
          <w:lang w:val="en-IN" w:eastAsia="en-IN"/>
          <w14:ligatures w14:val="none"/>
        </w:rPr>
      </w:pPr>
      <w:r w:rsidRPr="004B0547">
        <w:rPr>
          <w:rFonts w:ascii="Times New Roman" w:eastAsia="Times New Roman" w:hAnsi="Times New Roman" w:cs="Times New Roman"/>
          <w:b/>
          <w:bCs/>
          <w:kern w:val="0"/>
          <w:sz w:val="24"/>
          <w:szCs w:val="24"/>
          <w:lang w:val="en-IN" w:eastAsia="en-IN"/>
          <w14:ligatures w14:val="none"/>
        </w:rPr>
        <w:t>Customized BRF+ applications</w:t>
      </w:r>
      <w:r w:rsidRPr="004B0547">
        <w:rPr>
          <w:rFonts w:ascii="Times New Roman" w:eastAsia="Times New Roman" w:hAnsi="Times New Roman" w:cs="Times New Roman"/>
          <w:kern w:val="0"/>
          <w:sz w:val="24"/>
          <w:szCs w:val="24"/>
          <w:lang w:val="en-IN" w:eastAsia="en-IN"/>
          <w14:ligatures w14:val="none"/>
        </w:rPr>
        <w:t xml:space="preserve"> for RAR processes, modifying RuleSets, function modules, and maintaining decision tables for efficient revenue recognition.</w:t>
      </w:r>
    </w:p>
    <w:p w14:paraId="4B833091"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Configured </w:t>
      </w:r>
      <w:r w:rsidRPr="00916907">
        <w:rPr>
          <w:rFonts w:ascii="Times New Roman" w:eastAsia="Times New Roman" w:hAnsi="Times New Roman" w:cs="Times New Roman"/>
          <w:b/>
          <w:bCs/>
          <w:kern w:val="0"/>
          <w:sz w:val="24"/>
          <w:szCs w:val="24"/>
          <w:lang w:val="en-IN" w:eastAsia="en-IN"/>
          <w14:ligatures w14:val="none"/>
        </w:rPr>
        <w:t>SAP MM integration with Sales Orders and Purchase Orders</w:t>
      </w:r>
      <w:r w:rsidRPr="00916907">
        <w:rPr>
          <w:rFonts w:ascii="Times New Roman" w:eastAsia="Times New Roman" w:hAnsi="Times New Roman" w:cs="Times New Roman"/>
          <w:kern w:val="0"/>
          <w:sz w:val="24"/>
          <w:szCs w:val="24"/>
          <w:lang w:val="en-IN" w:eastAsia="en-IN"/>
          <w14:ligatures w14:val="none"/>
        </w:rPr>
        <w:t xml:space="preserve"> to streamline procurement and order fulfillment.</w:t>
      </w:r>
    </w:p>
    <w:p w14:paraId="02EB10CF"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Implemented </w:t>
      </w:r>
      <w:r w:rsidRPr="00916907">
        <w:rPr>
          <w:rFonts w:ascii="Times New Roman" w:eastAsia="Times New Roman" w:hAnsi="Times New Roman" w:cs="Times New Roman"/>
          <w:b/>
          <w:bCs/>
          <w:kern w:val="0"/>
          <w:sz w:val="24"/>
          <w:szCs w:val="24"/>
          <w:lang w:val="en-IN" w:eastAsia="en-IN"/>
          <w14:ligatures w14:val="none"/>
        </w:rPr>
        <w:t>EDI messaging</w:t>
      </w:r>
      <w:r w:rsidRPr="00916907">
        <w:rPr>
          <w:rFonts w:ascii="Times New Roman" w:eastAsia="Times New Roman" w:hAnsi="Times New Roman" w:cs="Times New Roman"/>
          <w:kern w:val="0"/>
          <w:sz w:val="24"/>
          <w:szCs w:val="24"/>
          <w:lang w:val="en-IN" w:eastAsia="en-IN"/>
          <w14:ligatures w14:val="none"/>
        </w:rPr>
        <w:t xml:space="preserve"> to automate </w:t>
      </w:r>
      <w:r w:rsidRPr="00916907">
        <w:rPr>
          <w:rFonts w:ascii="Times New Roman" w:eastAsia="Times New Roman" w:hAnsi="Times New Roman" w:cs="Times New Roman"/>
          <w:b/>
          <w:bCs/>
          <w:kern w:val="0"/>
          <w:sz w:val="24"/>
          <w:szCs w:val="24"/>
          <w:lang w:val="en-IN" w:eastAsia="en-IN"/>
          <w14:ligatures w14:val="none"/>
        </w:rPr>
        <w:t>data exchange with freight suppliers</w:t>
      </w:r>
      <w:r w:rsidRPr="00916907">
        <w:rPr>
          <w:rFonts w:ascii="Times New Roman" w:eastAsia="Times New Roman" w:hAnsi="Times New Roman" w:cs="Times New Roman"/>
          <w:kern w:val="0"/>
          <w:sz w:val="24"/>
          <w:szCs w:val="24"/>
          <w:lang w:val="en-IN" w:eastAsia="en-IN"/>
          <w14:ligatures w14:val="none"/>
        </w:rPr>
        <w:t>, reducing manual intervention.</w:t>
      </w:r>
    </w:p>
    <w:p w14:paraId="0EF0786B"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Managed </w:t>
      </w:r>
      <w:r w:rsidRPr="00916907">
        <w:rPr>
          <w:rFonts w:ascii="Times New Roman" w:eastAsia="Times New Roman" w:hAnsi="Times New Roman" w:cs="Times New Roman"/>
          <w:b/>
          <w:bCs/>
          <w:kern w:val="0"/>
          <w:sz w:val="24"/>
          <w:szCs w:val="24"/>
          <w:lang w:val="en-IN" w:eastAsia="en-IN"/>
          <w14:ligatures w14:val="none"/>
        </w:rPr>
        <w:t>SAP Accounts Payable</w:t>
      </w:r>
      <w:r w:rsidRPr="00916907">
        <w:rPr>
          <w:rFonts w:ascii="Times New Roman" w:eastAsia="Times New Roman" w:hAnsi="Times New Roman" w:cs="Times New Roman"/>
          <w:kern w:val="0"/>
          <w:sz w:val="24"/>
          <w:szCs w:val="24"/>
          <w:lang w:val="en-IN" w:eastAsia="en-IN"/>
          <w14:ligatures w14:val="none"/>
        </w:rPr>
        <w:t xml:space="preserve"> processes, including </w:t>
      </w:r>
      <w:r w:rsidRPr="00916907">
        <w:rPr>
          <w:rFonts w:ascii="Times New Roman" w:eastAsia="Times New Roman" w:hAnsi="Times New Roman" w:cs="Times New Roman"/>
          <w:b/>
          <w:bCs/>
          <w:kern w:val="0"/>
          <w:sz w:val="24"/>
          <w:szCs w:val="24"/>
          <w:lang w:val="en-IN" w:eastAsia="en-IN"/>
          <w14:ligatures w14:val="none"/>
        </w:rPr>
        <w:t>invoice verification, vendor payments, and financial reconciliation</w:t>
      </w:r>
      <w:r w:rsidRPr="00916907">
        <w:rPr>
          <w:rFonts w:ascii="Times New Roman" w:eastAsia="Times New Roman" w:hAnsi="Times New Roman" w:cs="Times New Roman"/>
          <w:kern w:val="0"/>
          <w:sz w:val="24"/>
          <w:szCs w:val="24"/>
          <w:lang w:val="en-IN" w:eastAsia="en-IN"/>
          <w14:ligatures w14:val="none"/>
        </w:rPr>
        <w:t>.</w:t>
      </w:r>
    </w:p>
    <w:p w14:paraId="3A486296"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Provided </w:t>
      </w:r>
      <w:r w:rsidRPr="00916907">
        <w:rPr>
          <w:rFonts w:ascii="Times New Roman" w:eastAsia="Times New Roman" w:hAnsi="Times New Roman" w:cs="Times New Roman"/>
          <w:b/>
          <w:bCs/>
          <w:kern w:val="0"/>
          <w:sz w:val="24"/>
          <w:szCs w:val="24"/>
          <w:lang w:val="en-IN" w:eastAsia="en-IN"/>
          <w14:ligatures w14:val="none"/>
        </w:rPr>
        <w:t>production support</w:t>
      </w:r>
      <w:r w:rsidRPr="00916907">
        <w:rPr>
          <w:rFonts w:ascii="Times New Roman" w:eastAsia="Times New Roman" w:hAnsi="Times New Roman" w:cs="Times New Roman"/>
          <w:kern w:val="0"/>
          <w:sz w:val="24"/>
          <w:szCs w:val="24"/>
          <w:lang w:val="en-IN" w:eastAsia="en-IN"/>
          <w14:ligatures w14:val="none"/>
        </w:rPr>
        <w:t xml:space="preserve"> for SAP MM and AP, troubleshooting errors and ensuring data integrity.</w:t>
      </w:r>
    </w:p>
    <w:p w14:paraId="05FAEA70"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Monitored and resolved </w:t>
      </w:r>
      <w:r w:rsidRPr="00916907">
        <w:rPr>
          <w:rFonts w:ascii="Times New Roman" w:eastAsia="Times New Roman" w:hAnsi="Times New Roman" w:cs="Times New Roman"/>
          <w:b/>
          <w:bCs/>
          <w:kern w:val="0"/>
          <w:sz w:val="24"/>
          <w:szCs w:val="24"/>
          <w:lang w:val="en-IN" w:eastAsia="en-IN"/>
          <w14:ligatures w14:val="none"/>
        </w:rPr>
        <w:t>AIF messages</w:t>
      </w:r>
      <w:r w:rsidRPr="00916907">
        <w:rPr>
          <w:rFonts w:ascii="Times New Roman" w:eastAsia="Times New Roman" w:hAnsi="Times New Roman" w:cs="Times New Roman"/>
          <w:kern w:val="0"/>
          <w:sz w:val="24"/>
          <w:szCs w:val="24"/>
          <w:lang w:val="en-IN" w:eastAsia="en-IN"/>
          <w14:ligatures w14:val="none"/>
        </w:rPr>
        <w:t xml:space="preserve"> for interface errors, ensuring seamless transactions.</w:t>
      </w:r>
    </w:p>
    <w:p w14:paraId="06008B48"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Optimized </w:t>
      </w:r>
      <w:r w:rsidRPr="00916907">
        <w:rPr>
          <w:rFonts w:ascii="Times New Roman" w:eastAsia="Times New Roman" w:hAnsi="Times New Roman" w:cs="Times New Roman"/>
          <w:b/>
          <w:bCs/>
          <w:kern w:val="0"/>
          <w:sz w:val="24"/>
          <w:szCs w:val="24"/>
          <w:lang w:val="en-IN" w:eastAsia="en-IN"/>
          <w14:ligatures w14:val="none"/>
        </w:rPr>
        <w:t>P2P processes</w:t>
      </w:r>
      <w:r w:rsidRPr="00916907">
        <w:rPr>
          <w:rFonts w:ascii="Times New Roman" w:eastAsia="Times New Roman" w:hAnsi="Times New Roman" w:cs="Times New Roman"/>
          <w:kern w:val="0"/>
          <w:sz w:val="24"/>
          <w:szCs w:val="24"/>
          <w:lang w:val="en-IN" w:eastAsia="en-IN"/>
          <w14:ligatures w14:val="none"/>
        </w:rPr>
        <w:t xml:space="preserve"> within MM, improving procurement efficiency and vendor management.</w:t>
      </w:r>
    </w:p>
    <w:p w14:paraId="5DEBEC4C" w14:textId="77777777"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Developed </w:t>
      </w:r>
      <w:r w:rsidRPr="00916907">
        <w:rPr>
          <w:rFonts w:ascii="Times New Roman" w:eastAsia="Times New Roman" w:hAnsi="Times New Roman" w:cs="Times New Roman"/>
          <w:b/>
          <w:bCs/>
          <w:kern w:val="0"/>
          <w:sz w:val="24"/>
          <w:szCs w:val="24"/>
          <w:lang w:val="en-IN" w:eastAsia="en-IN"/>
          <w14:ligatures w14:val="none"/>
        </w:rPr>
        <w:t>custom reports for financial tracking</w:t>
      </w:r>
      <w:r w:rsidRPr="00916907">
        <w:rPr>
          <w:rFonts w:ascii="Times New Roman" w:eastAsia="Times New Roman" w:hAnsi="Times New Roman" w:cs="Times New Roman"/>
          <w:kern w:val="0"/>
          <w:sz w:val="24"/>
          <w:szCs w:val="24"/>
          <w:lang w:val="en-IN" w:eastAsia="en-IN"/>
          <w14:ligatures w14:val="none"/>
        </w:rPr>
        <w:t>, providing actionable insights to the finance team.</w:t>
      </w:r>
    </w:p>
    <w:p w14:paraId="1953ED77" w14:textId="7541500F" w:rsidR="004B0547" w:rsidRPr="004B0547" w:rsidRDefault="004B0547" w:rsidP="004B0547">
      <w:pPr>
        <w:pStyle w:val="ListParagraph"/>
        <w:numPr>
          <w:ilvl w:val="0"/>
          <w:numId w:val="40"/>
        </w:numPr>
        <w:rPr>
          <w:rFonts w:ascii="Times New Roman" w:eastAsia="Times New Roman" w:hAnsi="Times New Roman" w:cs="Times New Roman"/>
          <w:kern w:val="0"/>
          <w:sz w:val="24"/>
          <w:szCs w:val="24"/>
          <w:lang w:val="en-IN" w:eastAsia="en-IN"/>
          <w14:ligatures w14:val="none"/>
        </w:rPr>
      </w:pPr>
      <w:r w:rsidRPr="004B0547">
        <w:rPr>
          <w:rFonts w:ascii="Times New Roman" w:eastAsia="Times New Roman" w:hAnsi="Times New Roman" w:cs="Times New Roman"/>
          <w:kern w:val="0"/>
          <w:sz w:val="24"/>
          <w:szCs w:val="24"/>
          <w:lang w:val="en-IN" w:eastAsia="en-IN"/>
          <w14:ligatures w14:val="none"/>
        </w:rPr>
        <w:t xml:space="preserve">Conducted </w:t>
      </w:r>
      <w:r w:rsidRPr="004B0547">
        <w:rPr>
          <w:rFonts w:ascii="Times New Roman" w:eastAsia="Times New Roman" w:hAnsi="Times New Roman" w:cs="Times New Roman"/>
          <w:b/>
          <w:bCs/>
          <w:kern w:val="0"/>
          <w:sz w:val="24"/>
          <w:szCs w:val="24"/>
          <w:lang w:val="en-IN" w:eastAsia="en-IN"/>
          <w14:ligatures w14:val="none"/>
        </w:rPr>
        <w:t>extensive fit-gap analysis</w:t>
      </w:r>
      <w:r w:rsidRPr="004B0547">
        <w:rPr>
          <w:rFonts w:ascii="Times New Roman" w:eastAsia="Times New Roman" w:hAnsi="Times New Roman" w:cs="Times New Roman"/>
          <w:kern w:val="0"/>
          <w:sz w:val="24"/>
          <w:szCs w:val="24"/>
          <w:lang w:val="en-IN" w:eastAsia="en-IN"/>
          <w14:ligatures w14:val="none"/>
        </w:rPr>
        <w:t xml:space="preserve"> with business stakeholders, identifying process improvements and aligning SD/RAR functionalities with business requirements.</w:t>
      </w:r>
    </w:p>
    <w:p w14:paraId="43C99FC2" w14:textId="77777777" w:rsidR="004B0547" w:rsidRPr="004B0547" w:rsidRDefault="004B0547" w:rsidP="004B0547">
      <w:pPr>
        <w:pStyle w:val="ListParagraph"/>
        <w:numPr>
          <w:ilvl w:val="0"/>
          <w:numId w:val="40"/>
        </w:numPr>
        <w:rPr>
          <w:rFonts w:ascii="Times New Roman" w:eastAsia="Times New Roman" w:hAnsi="Times New Roman" w:cs="Times New Roman"/>
          <w:kern w:val="0"/>
          <w:sz w:val="24"/>
          <w:szCs w:val="24"/>
          <w:lang w:val="en-IN" w:eastAsia="en-IN"/>
          <w14:ligatures w14:val="none"/>
        </w:rPr>
      </w:pPr>
      <w:r w:rsidRPr="004B0547">
        <w:rPr>
          <w:rFonts w:ascii="Times New Roman" w:eastAsia="Times New Roman" w:hAnsi="Times New Roman" w:cs="Times New Roman"/>
          <w:kern w:val="0"/>
          <w:sz w:val="24"/>
          <w:szCs w:val="24"/>
          <w:lang w:val="en-IN" w:eastAsia="en-IN"/>
          <w14:ligatures w14:val="none"/>
        </w:rPr>
        <w:t xml:space="preserve">Developed and conducted </w:t>
      </w:r>
      <w:r w:rsidRPr="004B0547">
        <w:rPr>
          <w:rFonts w:ascii="Times New Roman" w:eastAsia="Times New Roman" w:hAnsi="Times New Roman" w:cs="Times New Roman"/>
          <w:b/>
          <w:bCs/>
          <w:kern w:val="0"/>
          <w:sz w:val="24"/>
          <w:szCs w:val="24"/>
          <w:lang w:val="en-IN" w:eastAsia="en-IN"/>
          <w14:ligatures w14:val="none"/>
        </w:rPr>
        <w:t>user training</w:t>
      </w:r>
      <w:r w:rsidRPr="004B0547">
        <w:rPr>
          <w:rFonts w:ascii="Times New Roman" w:eastAsia="Times New Roman" w:hAnsi="Times New Roman" w:cs="Times New Roman"/>
          <w:kern w:val="0"/>
          <w:sz w:val="24"/>
          <w:szCs w:val="24"/>
          <w:lang w:val="en-IN" w:eastAsia="en-IN"/>
          <w14:ligatures w14:val="none"/>
        </w:rPr>
        <w:t xml:space="preserve"> for finance and sales teams, ensuring smooth adoption of SD-RAR integration.</w:t>
      </w:r>
    </w:p>
    <w:p w14:paraId="72F4FB8D" w14:textId="54C0A1A7" w:rsidR="004B0547" w:rsidRPr="004B0547" w:rsidRDefault="004B0547" w:rsidP="004B0547">
      <w:pPr>
        <w:pStyle w:val="ListParagraph"/>
        <w:numPr>
          <w:ilvl w:val="0"/>
          <w:numId w:val="40"/>
        </w:numPr>
        <w:rPr>
          <w:rFonts w:ascii="Times New Roman" w:eastAsia="Times New Roman" w:hAnsi="Times New Roman" w:cs="Times New Roman"/>
          <w:kern w:val="0"/>
          <w:sz w:val="24"/>
          <w:szCs w:val="24"/>
          <w:lang w:val="en-IN" w:eastAsia="en-IN"/>
          <w14:ligatures w14:val="none"/>
        </w:rPr>
      </w:pPr>
      <w:r w:rsidRPr="004B0547">
        <w:rPr>
          <w:rFonts w:ascii="Times New Roman" w:eastAsia="Times New Roman" w:hAnsi="Times New Roman" w:cs="Times New Roman"/>
          <w:kern w:val="0"/>
          <w:sz w:val="24"/>
          <w:szCs w:val="24"/>
          <w:lang w:val="en-IN" w:eastAsia="en-IN"/>
          <w14:ligatures w14:val="none"/>
        </w:rPr>
        <w:lastRenderedPageBreak/>
        <w:t xml:space="preserve">Provided post-go-live </w:t>
      </w:r>
      <w:r w:rsidRPr="004B0547">
        <w:rPr>
          <w:rFonts w:ascii="Times New Roman" w:eastAsia="Times New Roman" w:hAnsi="Times New Roman" w:cs="Times New Roman"/>
          <w:b/>
          <w:bCs/>
          <w:kern w:val="0"/>
          <w:sz w:val="24"/>
          <w:szCs w:val="24"/>
          <w:lang w:val="en-IN" w:eastAsia="en-IN"/>
          <w14:ligatures w14:val="none"/>
        </w:rPr>
        <w:t>support for RAR financial reconciliations</w:t>
      </w:r>
      <w:r w:rsidRPr="004B0547">
        <w:rPr>
          <w:rFonts w:ascii="Times New Roman" w:eastAsia="Times New Roman" w:hAnsi="Times New Roman" w:cs="Times New Roman"/>
          <w:kern w:val="0"/>
          <w:sz w:val="24"/>
          <w:szCs w:val="24"/>
          <w:lang w:val="en-IN" w:eastAsia="en-IN"/>
          <w14:ligatures w14:val="none"/>
        </w:rPr>
        <w:t>, troubleshooting discrepancies and optimizing financial reporting processes.</w:t>
      </w:r>
    </w:p>
    <w:p w14:paraId="7B3961AB" w14:textId="287D88C7" w:rsidR="008F50B3" w:rsidRPr="008F50B3" w:rsidRDefault="008F50B3" w:rsidP="008F50B3">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F50B3">
        <w:rPr>
          <w:rFonts w:ascii="Times New Roman" w:eastAsia="Times New Roman" w:hAnsi="Times New Roman" w:cs="Times New Roman"/>
          <w:kern w:val="0"/>
          <w:sz w:val="24"/>
          <w:szCs w:val="24"/>
          <w:lang w:val="en-IN" w:eastAsia="en-IN"/>
          <w14:ligatures w14:val="none"/>
        </w:rPr>
        <w:t>Conducted extensive fit-gap analyses in collaboration with business stakeholders, identifying areas for improvement within the SD/CS functionalities and ensuring alignment with business requirements and process goals.</w:t>
      </w:r>
    </w:p>
    <w:p w14:paraId="6DD46A4F" w14:textId="3017686D" w:rsidR="008F50B3" w:rsidRDefault="008F50B3" w:rsidP="008F50B3">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F50B3">
        <w:rPr>
          <w:rFonts w:ascii="Times New Roman" w:eastAsia="Times New Roman" w:hAnsi="Times New Roman" w:cs="Times New Roman"/>
          <w:kern w:val="0"/>
          <w:sz w:val="24"/>
          <w:szCs w:val="24"/>
          <w:lang w:val="en-IN" w:eastAsia="en-IN"/>
          <w14:ligatures w14:val="none"/>
        </w:rPr>
        <w:t>Provided dedicated post-go-live support, troubleshooting complex issues related to order processing, billing, and service orders, while continuously optimizing SAP functionalities based on user feedback and evolving business needs.</w:t>
      </w:r>
    </w:p>
    <w:p w14:paraId="39A2BF3E" w14:textId="48B03055" w:rsidR="00916907" w:rsidRPr="00916907" w:rsidRDefault="00916907" w:rsidP="0091690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16907">
        <w:rPr>
          <w:rFonts w:ascii="Times New Roman" w:eastAsia="Times New Roman" w:hAnsi="Times New Roman" w:cs="Times New Roman"/>
          <w:kern w:val="0"/>
          <w:sz w:val="24"/>
          <w:szCs w:val="24"/>
          <w:lang w:val="en-IN" w:eastAsia="en-IN"/>
          <w14:ligatures w14:val="none"/>
        </w:rPr>
        <w:t xml:space="preserve">Delivered </w:t>
      </w:r>
      <w:r w:rsidRPr="00916907">
        <w:rPr>
          <w:rFonts w:ascii="Times New Roman" w:eastAsia="Times New Roman" w:hAnsi="Times New Roman" w:cs="Times New Roman"/>
          <w:b/>
          <w:bCs/>
          <w:kern w:val="0"/>
          <w:sz w:val="24"/>
          <w:szCs w:val="24"/>
          <w:lang w:val="en-IN" w:eastAsia="en-IN"/>
          <w14:ligatures w14:val="none"/>
        </w:rPr>
        <w:t>user training and documentation</w:t>
      </w:r>
      <w:r w:rsidRPr="00916907">
        <w:rPr>
          <w:rFonts w:ascii="Times New Roman" w:eastAsia="Times New Roman" w:hAnsi="Times New Roman" w:cs="Times New Roman"/>
          <w:kern w:val="0"/>
          <w:sz w:val="24"/>
          <w:szCs w:val="24"/>
          <w:lang w:val="en-IN" w:eastAsia="en-IN"/>
          <w14:ligatures w14:val="none"/>
        </w:rPr>
        <w:t xml:space="preserve"> to facilitate smooth adoption of SAP MM and AP functionalities.</w:t>
      </w:r>
    </w:p>
    <w:p w14:paraId="7AB39C3A" w14:textId="77777777" w:rsidR="00916907" w:rsidRPr="00916907" w:rsidRDefault="008F50B3" w:rsidP="002F6D6E">
      <w:pPr>
        <w:pStyle w:val="ListParagraph"/>
        <w:numPr>
          <w:ilvl w:val="0"/>
          <w:numId w:val="40"/>
        </w:numPr>
        <w:spacing w:before="100" w:beforeAutospacing="1" w:after="100" w:afterAutospacing="1" w:line="240" w:lineRule="auto"/>
        <w:rPr>
          <w:rStyle w:val="Strong"/>
          <w:rFonts w:ascii="Times New Roman" w:eastAsia="Times New Roman" w:hAnsi="Times New Roman" w:cs="Times New Roman"/>
          <w:b w:val="0"/>
          <w:bCs w:val="0"/>
          <w:kern w:val="0"/>
          <w:sz w:val="24"/>
          <w:szCs w:val="24"/>
          <w:lang w:val="en-IN" w:eastAsia="en-IN"/>
          <w14:ligatures w14:val="none"/>
        </w:rPr>
      </w:pPr>
      <w:r w:rsidRPr="008F50B3">
        <w:rPr>
          <w:rFonts w:ascii="Times New Roman" w:eastAsia="Times New Roman" w:hAnsi="Times New Roman" w:cs="Times New Roman"/>
          <w:kern w:val="0"/>
          <w:sz w:val="24"/>
          <w:szCs w:val="24"/>
          <w:lang w:val="en-IN" w:eastAsia="en-IN"/>
          <w14:ligatures w14:val="none"/>
        </w:rPr>
        <w:t>Created comprehensive documentation of configurations, process flows, and custom enhancements, which served as a reference for ongoing system use and future optimizations, and prepared regular reports on system performance metrics.</w:t>
      </w:r>
      <w:r w:rsidR="008D05DD" w:rsidRPr="002F6D6E">
        <w:t>Sanofi, Bridgewater, NJ</w:t>
      </w:r>
      <w:r w:rsidR="002F6D6E">
        <w:br/>
      </w:r>
    </w:p>
    <w:p w14:paraId="40AEFF2F" w14:textId="577D4538" w:rsidR="008D05DD" w:rsidRPr="00863B23" w:rsidRDefault="008D05DD" w:rsidP="0091690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63B23">
        <w:rPr>
          <w:rStyle w:val="Strong"/>
          <w:rFonts w:ascii="Times New Roman" w:hAnsi="Times New Roman" w:cs="Times New Roman"/>
          <w:sz w:val="24"/>
          <w:szCs w:val="24"/>
        </w:rPr>
        <w:t>SAP Functional Consultant (SAP SD/QM/MM)</w:t>
      </w:r>
      <w:r w:rsidRPr="00863B23">
        <w:rPr>
          <w:rFonts w:ascii="Times New Roman" w:hAnsi="Times New Roman" w:cs="Times New Roman"/>
          <w:sz w:val="24"/>
          <w:szCs w:val="24"/>
        </w:rPr>
        <w:t xml:space="preserve">             </w:t>
      </w:r>
      <w:r w:rsidR="000857D1" w:rsidRPr="00863B23">
        <w:rPr>
          <w:rFonts w:ascii="Times New Roman" w:hAnsi="Times New Roman" w:cs="Times New Roman"/>
          <w:sz w:val="24"/>
          <w:szCs w:val="24"/>
        </w:rPr>
        <w:t xml:space="preserve">     </w:t>
      </w:r>
      <w:r w:rsidRPr="00863B23">
        <w:rPr>
          <w:rFonts w:ascii="Times New Roman" w:hAnsi="Times New Roman" w:cs="Times New Roman"/>
          <w:sz w:val="24"/>
          <w:szCs w:val="24"/>
        </w:rPr>
        <w:t xml:space="preserve"> </w:t>
      </w:r>
      <w:r w:rsidRPr="00863B23">
        <w:rPr>
          <w:rStyle w:val="Strong"/>
          <w:rFonts w:ascii="Times New Roman" w:hAnsi="Times New Roman" w:cs="Times New Roman"/>
          <w:sz w:val="24"/>
          <w:szCs w:val="24"/>
        </w:rPr>
        <w:t>October 2021 – December 2022</w:t>
      </w:r>
    </w:p>
    <w:p w14:paraId="27BB64F9" w14:textId="77777777" w:rsidR="008F50B3" w:rsidRPr="00863B23" w:rsidRDefault="008F50B3" w:rsidP="007146B2">
      <w:pPr>
        <w:rPr>
          <w:rFonts w:ascii="Times New Roman" w:hAnsi="Times New Roman" w:cs="Times New Roman"/>
          <w:sz w:val="24"/>
          <w:szCs w:val="24"/>
          <w:lang w:val="en-IN"/>
        </w:rPr>
      </w:pPr>
    </w:p>
    <w:p w14:paraId="2799D79E"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Led </w:t>
      </w:r>
      <w:r w:rsidRPr="00845F6F">
        <w:rPr>
          <w:rFonts w:ascii="Times New Roman" w:eastAsia="Times New Roman" w:hAnsi="Times New Roman" w:cs="Times New Roman"/>
          <w:b/>
          <w:bCs/>
          <w:kern w:val="0"/>
          <w:sz w:val="24"/>
          <w:szCs w:val="24"/>
          <w:lang w:val="en-IN" w:eastAsia="en-IN"/>
          <w14:ligatures w14:val="none"/>
        </w:rPr>
        <w:t>SAP MM configuration</w:t>
      </w:r>
      <w:r w:rsidRPr="00845F6F">
        <w:rPr>
          <w:rFonts w:ascii="Times New Roman" w:eastAsia="Times New Roman" w:hAnsi="Times New Roman" w:cs="Times New Roman"/>
          <w:kern w:val="0"/>
          <w:sz w:val="24"/>
          <w:szCs w:val="24"/>
          <w:lang w:val="en-IN" w:eastAsia="en-IN"/>
          <w14:ligatures w14:val="none"/>
        </w:rPr>
        <w:t xml:space="preserve">, integrating </w:t>
      </w:r>
      <w:r w:rsidRPr="00845F6F">
        <w:rPr>
          <w:rFonts w:ascii="Times New Roman" w:eastAsia="Times New Roman" w:hAnsi="Times New Roman" w:cs="Times New Roman"/>
          <w:b/>
          <w:bCs/>
          <w:kern w:val="0"/>
          <w:sz w:val="24"/>
          <w:szCs w:val="24"/>
          <w:lang w:val="en-IN" w:eastAsia="en-IN"/>
          <w14:ligatures w14:val="none"/>
        </w:rPr>
        <w:t>Sales Orders and Purchase Orders</w:t>
      </w:r>
      <w:r w:rsidRPr="00845F6F">
        <w:rPr>
          <w:rFonts w:ascii="Times New Roman" w:eastAsia="Times New Roman" w:hAnsi="Times New Roman" w:cs="Times New Roman"/>
          <w:kern w:val="0"/>
          <w:sz w:val="24"/>
          <w:szCs w:val="24"/>
          <w:lang w:val="en-IN" w:eastAsia="en-IN"/>
          <w14:ligatures w14:val="none"/>
        </w:rPr>
        <w:t xml:space="preserve"> with finance modules.</w:t>
      </w:r>
    </w:p>
    <w:p w14:paraId="53F18D42"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Managed </w:t>
      </w:r>
      <w:r w:rsidRPr="00845F6F">
        <w:rPr>
          <w:rFonts w:ascii="Times New Roman" w:eastAsia="Times New Roman" w:hAnsi="Times New Roman" w:cs="Times New Roman"/>
          <w:b/>
          <w:bCs/>
          <w:kern w:val="0"/>
          <w:sz w:val="24"/>
          <w:szCs w:val="24"/>
          <w:lang w:val="en-IN" w:eastAsia="en-IN"/>
          <w14:ligatures w14:val="none"/>
        </w:rPr>
        <w:t>SAP Accounts Payable operations</w:t>
      </w:r>
      <w:r w:rsidRPr="00845F6F">
        <w:rPr>
          <w:rFonts w:ascii="Times New Roman" w:eastAsia="Times New Roman" w:hAnsi="Times New Roman" w:cs="Times New Roman"/>
          <w:kern w:val="0"/>
          <w:sz w:val="24"/>
          <w:szCs w:val="24"/>
          <w:lang w:val="en-IN" w:eastAsia="en-IN"/>
          <w14:ligatures w14:val="none"/>
        </w:rPr>
        <w:t xml:space="preserve">, including </w:t>
      </w:r>
      <w:r w:rsidRPr="00845F6F">
        <w:rPr>
          <w:rFonts w:ascii="Times New Roman" w:eastAsia="Times New Roman" w:hAnsi="Times New Roman" w:cs="Times New Roman"/>
          <w:b/>
          <w:bCs/>
          <w:kern w:val="0"/>
          <w:sz w:val="24"/>
          <w:szCs w:val="24"/>
          <w:lang w:val="en-IN" w:eastAsia="en-IN"/>
          <w14:ligatures w14:val="none"/>
        </w:rPr>
        <w:t>invoice processing, payment approvals, and audit compliance</w:t>
      </w:r>
      <w:r w:rsidRPr="00845F6F">
        <w:rPr>
          <w:rFonts w:ascii="Times New Roman" w:eastAsia="Times New Roman" w:hAnsi="Times New Roman" w:cs="Times New Roman"/>
          <w:kern w:val="0"/>
          <w:sz w:val="24"/>
          <w:szCs w:val="24"/>
          <w:lang w:val="en-IN" w:eastAsia="en-IN"/>
          <w14:ligatures w14:val="none"/>
        </w:rPr>
        <w:t>.</w:t>
      </w:r>
    </w:p>
    <w:p w14:paraId="74C4F40A"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Configured </w:t>
      </w:r>
      <w:r w:rsidRPr="00845F6F">
        <w:rPr>
          <w:rFonts w:ascii="Times New Roman" w:eastAsia="Times New Roman" w:hAnsi="Times New Roman" w:cs="Times New Roman"/>
          <w:b/>
          <w:bCs/>
          <w:kern w:val="0"/>
          <w:sz w:val="24"/>
          <w:szCs w:val="24"/>
          <w:lang w:val="en-IN" w:eastAsia="en-IN"/>
          <w14:ligatures w14:val="none"/>
        </w:rPr>
        <w:t>pricing conditions in MM</w:t>
      </w:r>
      <w:r w:rsidRPr="00845F6F">
        <w:rPr>
          <w:rFonts w:ascii="Times New Roman" w:eastAsia="Times New Roman" w:hAnsi="Times New Roman" w:cs="Times New Roman"/>
          <w:kern w:val="0"/>
          <w:sz w:val="24"/>
          <w:szCs w:val="24"/>
          <w:lang w:val="en-IN" w:eastAsia="en-IN"/>
          <w14:ligatures w14:val="none"/>
        </w:rPr>
        <w:t xml:space="preserve"> and collaborated with finance teams to ensure accurate financial postings.</w:t>
      </w:r>
    </w:p>
    <w:p w14:paraId="42D32662"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Implemented </w:t>
      </w:r>
      <w:r w:rsidRPr="00845F6F">
        <w:rPr>
          <w:rFonts w:ascii="Times New Roman" w:eastAsia="Times New Roman" w:hAnsi="Times New Roman" w:cs="Times New Roman"/>
          <w:b/>
          <w:bCs/>
          <w:kern w:val="0"/>
          <w:sz w:val="24"/>
          <w:szCs w:val="24"/>
          <w:lang w:val="en-IN" w:eastAsia="en-IN"/>
          <w14:ligatures w14:val="none"/>
        </w:rPr>
        <w:t>EDI-based supplier invoicing</w:t>
      </w:r>
      <w:r w:rsidRPr="00845F6F">
        <w:rPr>
          <w:rFonts w:ascii="Times New Roman" w:eastAsia="Times New Roman" w:hAnsi="Times New Roman" w:cs="Times New Roman"/>
          <w:kern w:val="0"/>
          <w:sz w:val="24"/>
          <w:szCs w:val="24"/>
          <w:lang w:val="en-IN" w:eastAsia="en-IN"/>
          <w14:ligatures w14:val="none"/>
        </w:rPr>
        <w:t>, streamlining payment workflows and reducing processing time.</w:t>
      </w:r>
    </w:p>
    <w:p w14:paraId="39745618"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Provided </w:t>
      </w:r>
      <w:r w:rsidRPr="00845F6F">
        <w:rPr>
          <w:rFonts w:ascii="Times New Roman" w:eastAsia="Times New Roman" w:hAnsi="Times New Roman" w:cs="Times New Roman"/>
          <w:b/>
          <w:bCs/>
          <w:kern w:val="0"/>
          <w:sz w:val="24"/>
          <w:szCs w:val="24"/>
          <w:lang w:val="en-IN" w:eastAsia="en-IN"/>
          <w14:ligatures w14:val="none"/>
        </w:rPr>
        <w:t>stabilization support</w:t>
      </w:r>
      <w:r w:rsidRPr="00845F6F">
        <w:rPr>
          <w:rFonts w:ascii="Times New Roman" w:eastAsia="Times New Roman" w:hAnsi="Times New Roman" w:cs="Times New Roman"/>
          <w:kern w:val="0"/>
          <w:sz w:val="24"/>
          <w:szCs w:val="24"/>
          <w:lang w:val="en-IN" w:eastAsia="en-IN"/>
          <w14:ligatures w14:val="none"/>
        </w:rPr>
        <w:t xml:space="preserve"> for SAP MM and AP, troubleshooting complex transactional issues.</w:t>
      </w:r>
    </w:p>
    <w:p w14:paraId="3F179E0D" w14:textId="77777777" w:rsidR="00845F6F" w:rsidRPr="00845F6F"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Conducted </w:t>
      </w:r>
      <w:r w:rsidRPr="00845F6F">
        <w:rPr>
          <w:rFonts w:ascii="Times New Roman" w:eastAsia="Times New Roman" w:hAnsi="Times New Roman" w:cs="Times New Roman"/>
          <w:b/>
          <w:bCs/>
          <w:kern w:val="0"/>
          <w:sz w:val="24"/>
          <w:szCs w:val="24"/>
          <w:lang w:val="en-IN" w:eastAsia="en-IN"/>
          <w14:ligatures w14:val="none"/>
        </w:rPr>
        <w:t>AIF monitoring</w:t>
      </w:r>
      <w:r w:rsidRPr="00845F6F">
        <w:rPr>
          <w:rFonts w:ascii="Times New Roman" w:eastAsia="Times New Roman" w:hAnsi="Times New Roman" w:cs="Times New Roman"/>
          <w:kern w:val="0"/>
          <w:sz w:val="24"/>
          <w:szCs w:val="24"/>
          <w:lang w:val="en-IN" w:eastAsia="en-IN"/>
          <w14:ligatures w14:val="none"/>
        </w:rPr>
        <w:t xml:space="preserve"> to detect and resolve integration errors between MM, SD, and AP.</w:t>
      </w:r>
    </w:p>
    <w:p w14:paraId="65076A21" w14:textId="68D0E41D" w:rsidR="00845F6F" w:rsidRPr="00863B23" w:rsidRDefault="00845F6F" w:rsidP="00845F6F">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45F6F">
        <w:rPr>
          <w:rFonts w:ascii="Times New Roman" w:eastAsia="Times New Roman" w:hAnsi="Times New Roman" w:cs="Times New Roman"/>
          <w:kern w:val="0"/>
          <w:sz w:val="24"/>
          <w:szCs w:val="24"/>
          <w:lang w:val="en-IN" w:eastAsia="en-IN"/>
          <w14:ligatures w14:val="none"/>
        </w:rPr>
        <w:t xml:space="preserve">Created and updated </w:t>
      </w:r>
      <w:r w:rsidRPr="00845F6F">
        <w:rPr>
          <w:rFonts w:ascii="Times New Roman" w:eastAsia="Times New Roman" w:hAnsi="Times New Roman" w:cs="Times New Roman"/>
          <w:b/>
          <w:bCs/>
          <w:kern w:val="0"/>
          <w:sz w:val="24"/>
          <w:szCs w:val="24"/>
          <w:lang w:val="en-IN" w:eastAsia="en-IN"/>
          <w14:ligatures w14:val="none"/>
        </w:rPr>
        <w:t>functional specifications</w:t>
      </w:r>
      <w:r w:rsidRPr="00845F6F">
        <w:rPr>
          <w:rFonts w:ascii="Times New Roman" w:eastAsia="Times New Roman" w:hAnsi="Times New Roman" w:cs="Times New Roman"/>
          <w:kern w:val="0"/>
          <w:sz w:val="24"/>
          <w:szCs w:val="24"/>
          <w:lang w:val="en-IN" w:eastAsia="en-IN"/>
          <w14:ligatures w14:val="none"/>
        </w:rPr>
        <w:t xml:space="preserve"> for end-user training and CoE transition.</w:t>
      </w:r>
    </w:p>
    <w:p w14:paraId="11B2C7FB" w14:textId="780B4FF5" w:rsidR="008F50B3" w:rsidRPr="00863B23" w:rsidRDefault="008F50B3" w:rsidP="007146B2">
      <w:pPr>
        <w:pStyle w:val="ListParagraph"/>
        <w:numPr>
          <w:ilvl w:val="0"/>
          <w:numId w:val="56"/>
        </w:numPr>
        <w:rPr>
          <w:rFonts w:ascii="Times New Roman" w:hAnsi="Times New Roman" w:cs="Times New Roman"/>
          <w:sz w:val="24"/>
          <w:szCs w:val="24"/>
          <w:lang w:val="en-IN"/>
        </w:rPr>
      </w:pPr>
      <w:r w:rsidRPr="00863B23">
        <w:rPr>
          <w:rFonts w:ascii="Times New Roman" w:hAnsi="Times New Roman" w:cs="Times New Roman"/>
          <w:sz w:val="24"/>
          <w:szCs w:val="24"/>
          <w:lang w:val="en-IN"/>
        </w:rPr>
        <w:t>EDI/IDOC Configuration for Data Integration: Implemented EDI/IDOC setups for seamless electronic data exchange between SAP and third-party systems, reducing manual data entry, and improving order processing speed and accuracy across departments.</w:t>
      </w:r>
    </w:p>
    <w:p w14:paraId="12AE99A4" w14:textId="171B45CF" w:rsidR="008F50B3" w:rsidRPr="00863B23" w:rsidRDefault="008F50B3" w:rsidP="007146B2">
      <w:pPr>
        <w:pStyle w:val="ListParagraph"/>
        <w:numPr>
          <w:ilvl w:val="0"/>
          <w:numId w:val="56"/>
        </w:numPr>
        <w:rPr>
          <w:rFonts w:ascii="Times New Roman" w:hAnsi="Times New Roman" w:cs="Times New Roman"/>
          <w:sz w:val="24"/>
          <w:szCs w:val="24"/>
          <w:lang w:val="en-IN"/>
        </w:rPr>
      </w:pPr>
      <w:r w:rsidRPr="00863B23">
        <w:rPr>
          <w:rFonts w:ascii="Times New Roman" w:hAnsi="Times New Roman" w:cs="Times New Roman"/>
          <w:sz w:val="24"/>
          <w:szCs w:val="24"/>
          <w:lang w:val="en-IN"/>
        </w:rPr>
        <w:t>Conducted detailed fit-gap analysis with business stakeholders to identify specific needs and custom requirements for SD/CS processes, ensuring alignment with Sanofi’s business and compliance standards.</w:t>
      </w:r>
    </w:p>
    <w:p w14:paraId="4F48D78F" w14:textId="78CE22D5" w:rsidR="008F50B3" w:rsidRPr="00863B23" w:rsidRDefault="008F50B3" w:rsidP="007146B2">
      <w:pPr>
        <w:pStyle w:val="ListParagraph"/>
        <w:numPr>
          <w:ilvl w:val="0"/>
          <w:numId w:val="56"/>
        </w:numPr>
        <w:rPr>
          <w:rFonts w:ascii="Times New Roman" w:hAnsi="Times New Roman" w:cs="Times New Roman"/>
          <w:sz w:val="24"/>
          <w:szCs w:val="24"/>
          <w:lang w:val="en-IN"/>
        </w:rPr>
      </w:pPr>
      <w:r w:rsidRPr="00863B23">
        <w:rPr>
          <w:rFonts w:ascii="Times New Roman" w:hAnsi="Times New Roman" w:cs="Times New Roman"/>
          <w:sz w:val="24"/>
          <w:szCs w:val="24"/>
          <w:lang w:val="en-IN"/>
        </w:rPr>
        <w:t>Designed custom SAP SD user exits to extend standard functionality, supporting unique business requirements and enabling a more tailored solution for Sanofi’s complex order and service workflows.</w:t>
      </w:r>
    </w:p>
    <w:p w14:paraId="6CF64794" w14:textId="0FC2F8D9" w:rsidR="008F50B3" w:rsidRPr="00863B23" w:rsidRDefault="008F50B3" w:rsidP="007146B2">
      <w:pPr>
        <w:pStyle w:val="ListParagraph"/>
        <w:numPr>
          <w:ilvl w:val="0"/>
          <w:numId w:val="56"/>
        </w:numPr>
        <w:rPr>
          <w:rFonts w:ascii="Times New Roman" w:hAnsi="Times New Roman" w:cs="Times New Roman"/>
          <w:sz w:val="24"/>
          <w:szCs w:val="24"/>
          <w:lang w:val="en-IN"/>
        </w:rPr>
      </w:pPr>
      <w:r w:rsidRPr="00863B23">
        <w:rPr>
          <w:rFonts w:ascii="Times New Roman" w:hAnsi="Times New Roman" w:cs="Times New Roman"/>
          <w:sz w:val="24"/>
          <w:szCs w:val="24"/>
          <w:lang w:val="en-IN"/>
        </w:rPr>
        <w:lastRenderedPageBreak/>
        <w:t>Improved Customer Service through Automation: Implemented automated processes for handling service contracts and billing within SAP CS, improving Sanofi’s responsiveness and customer satisfaction.</w:t>
      </w:r>
    </w:p>
    <w:p w14:paraId="3F24DC7F" w14:textId="45D16117" w:rsidR="008F50B3" w:rsidRPr="00863B23" w:rsidRDefault="008F50B3" w:rsidP="007146B2">
      <w:pPr>
        <w:pStyle w:val="ListParagraph"/>
        <w:numPr>
          <w:ilvl w:val="0"/>
          <w:numId w:val="56"/>
        </w:numPr>
        <w:rPr>
          <w:rFonts w:ascii="Times New Roman" w:hAnsi="Times New Roman" w:cs="Times New Roman"/>
          <w:sz w:val="24"/>
          <w:szCs w:val="24"/>
          <w:lang w:val="en-IN"/>
        </w:rPr>
      </w:pPr>
      <w:r w:rsidRPr="00863B23">
        <w:rPr>
          <w:rFonts w:ascii="Times New Roman" w:hAnsi="Times New Roman" w:cs="Times New Roman"/>
          <w:sz w:val="24"/>
          <w:szCs w:val="24"/>
          <w:lang w:val="en-IN"/>
        </w:rPr>
        <w:t>Cross-Functional Collaboration for Enhanced Workflows: Collaborated closely with other SAP module leads (MM, FI, QM) to ensure integrated workflows and efficient data exchange, improving order-to-cash processes and inter-departmental alignment.</w:t>
      </w:r>
    </w:p>
    <w:p w14:paraId="0CBE6024" w14:textId="77777777" w:rsidR="008F50B3" w:rsidRPr="00863B23" w:rsidRDefault="008F50B3" w:rsidP="00862916">
      <w:pPr>
        <w:pStyle w:val="Heading3"/>
        <w:jc w:val="both"/>
        <w:rPr>
          <w:rFonts w:ascii="Times New Roman" w:hAnsi="Times New Roman" w:cs="Times New Roman"/>
          <w:color w:val="auto"/>
        </w:rPr>
      </w:pPr>
    </w:p>
    <w:p w14:paraId="0B01EE79" w14:textId="02F5049B" w:rsidR="000708F5" w:rsidRDefault="008D05DD" w:rsidP="00862916">
      <w:pPr>
        <w:pStyle w:val="Heading3"/>
        <w:jc w:val="both"/>
        <w:rPr>
          <w:rFonts w:ascii="Times New Roman" w:hAnsi="Times New Roman" w:cs="Times New Roman"/>
          <w:b/>
          <w:bCs/>
        </w:rPr>
      </w:pPr>
      <w:r w:rsidRPr="000708F5">
        <w:rPr>
          <w:rFonts w:ascii="Times New Roman" w:hAnsi="Times New Roman" w:cs="Times New Roman"/>
          <w:b/>
          <w:bCs/>
        </w:rPr>
        <w:t>Kraft Foods, Chicago, IL</w:t>
      </w:r>
    </w:p>
    <w:p w14:paraId="34E4DEFA" w14:textId="14FEB8BD" w:rsidR="008D05DD" w:rsidRPr="000708F5" w:rsidRDefault="008D05DD" w:rsidP="00862916">
      <w:pPr>
        <w:pStyle w:val="Heading3"/>
        <w:jc w:val="both"/>
        <w:rPr>
          <w:rFonts w:ascii="Times New Roman" w:hAnsi="Times New Roman" w:cs="Times New Roman"/>
          <w:b/>
          <w:bCs/>
        </w:rPr>
      </w:pPr>
      <w:r w:rsidRPr="000708F5">
        <w:rPr>
          <w:rStyle w:val="Strong"/>
          <w:rFonts w:ascii="Times New Roman" w:hAnsi="Times New Roman" w:cs="Times New Roman"/>
        </w:rPr>
        <w:t>SAP Functional Consultant (SAP PP/SD/QM/MM)</w:t>
      </w:r>
      <w:r w:rsidRPr="000708F5">
        <w:rPr>
          <w:rFonts w:ascii="Times New Roman" w:hAnsi="Times New Roman" w:cs="Times New Roman"/>
        </w:rPr>
        <w:t xml:space="preserve">               </w:t>
      </w:r>
      <w:r w:rsidRPr="000708F5">
        <w:rPr>
          <w:rStyle w:val="Strong"/>
          <w:rFonts w:ascii="Times New Roman" w:hAnsi="Times New Roman" w:cs="Times New Roman"/>
        </w:rPr>
        <w:t>October 2020 - September 2021</w:t>
      </w:r>
    </w:p>
    <w:p w14:paraId="5E8F0ACB" w14:textId="77777777" w:rsidR="00A803B9" w:rsidRPr="00A803B9" w:rsidRDefault="00A803B9" w:rsidP="00A80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803B9">
        <w:rPr>
          <w:rFonts w:ascii="Times New Roman" w:eastAsia="Times New Roman" w:hAnsi="Times New Roman" w:cs="Times New Roman"/>
          <w:kern w:val="0"/>
          <w:sz w:val="24"/>
          <w:szCs w:val="24"/>
          <w:lang w:val="en-IN" w:eastAsia="en-IN"/>
          <w14:ligatures w14:val="none"/>
        </w:rPr>
        <w:t xml:space="preserve">Designed and implemented </w:t>
      </w:r>
      <w:r w:rsidRPr="00A803B9">
        <w:rPr>
          <w:rFonts w:ascii="Times New Roman" w:eastAsia="Times New Roman" w:hAnsi="Times New Roman" w:cs="Times New Roman"/>
          <w:b/>
          <w:bCs/>
          <w:kern w:val="0"/>
          <w:sz w:val="24"/>
          <w:szCs w:val="24"/>
          <w:lang w:val="en-IN" w:eastAsia="en-IN"/>
          <w14:ligatures w14:val="none"/>
        </w:rPr>
        <w:t>SAP MM and AP solutions</w:t>
      </w:r>
      <w:r w:rsidRPr="00A803B9">
        <w:rPr>
          <w:rFonts w:ascii="Times New Roman" w:eastAsia="Times New Roman" w:hAnsi="Times New Roman" w:cs="Times New Roman"/>
          <w:kern w:val="0"/>
          <w:sz w:val="24"/>
          <w:szCs w:val="24"/>
          <w:lang w:val="en-IN" w:eastAsia="en-IN"/>
          <w14:ligatures w14:val="none"/>
        </w:rPr>
        <w:t xml:space="preserve"> for procurement and payment processing.</w:t>
      </w:r>
    </w:p>
    <w:p w14:paraId="309DFAC5" w14:textId="77777777" w:rsidR="00A803B9" w:rsidRPr="00A803B9" w:rsidRDefault="00A803B9" w:rsidP="00A80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803B9">
        <w:rPr>
          <w:rFonts w:ascii="Times New Roman" w:eastAsia="Times New Roman" w:hAnsi="Times New Roman" w:cs="Times New Roman"/>
          <w:kern w:val="0"/>
          <w:sz w:val="24"/>
          <w:szCs w:val="24"/>
          <w:lang w:val="en-IN" w:eastAsia="en-IN"/>
          <w14:ligatures w14:val="none"/>
        </w:rPr>
        <w:t xml:space="preserve">Integrated </w:t>
      </w:r>
      <w:r w:rsidRPr="00A803B9">
        <w:rPr>
          <w:rFonts w:ascii="Times New Roman" w:eastAsia="Times New Roman" w:hAnsi="Times New Roman" w:cs="Times New Roman"/>
          <w:b/>
          <w:bCs/>
          <w:kern w:val="0"/>
          <w:sz w:val="24"/>
          <w:szCs w:val="24"/>
          <w:lang w:val="en-IN" w:eastAsia="en-IN"/>
          <w14:ligatures w14:val="none"/>
        </w:rPr>
        <w:t>AP workflows</w:t>
      </w:r>
      <w:r w:rsidRPr="00A803B9">
        <w:rPr>
          <w:rFonts w:ascii="Times New Roman" w:eastAsia="Times New Roman" w:hAnsi="Times New Roman" w:cs="Times New Roman"/>
          <w:kern w:val="0"/>
          <w:sz w:val="24"/>
          <w:szCs w:val="24"/>
          <w:lang w:val="en-IN" w:eastAsia="en-IN"/>
          <w14:ligatures w14:val="none"/>
        </w:rPr>
        <w:t xml:space="preserve"> with </w:t>
      </w:r>
      <w:r w:rsidRPr="00A803B9">
        <w:rPr>
          <w:rFonts w:ascii="Times New Roman" w:eastAsia="Times New Roman" w:hAnsi="Times New Roman" w:cs="Times New Roman"/>
          <w:b/>
          <w:bCs/>
          <w:kern w:val="0"/>
          <w:sz w:val="24"/>
          <w:szCs w:val="24"/>
          <w:lang w:val="en-IN" w:eastAsia="en-IN"/>
          <w14:ligatures w14:val="none"/>
        </w:rPr>
        <w:t>SAP FI</w:t>
      </w:r>
      <w:r w:rsidRPr="00A803B9">
        <w:rPr>
          <w:rFonts w:ascii="Times New Roman" w:eastAsia="Times New Roman" w:hAnsi="Times New Roman" w:cs="Times New Roman"/>
          <w:kern w:val="0"/>
          <w:sz w:val="24"/>
          <w:szCs w:val="24"/>
          <w:lang w:val="en-IN" w:eastAsia="en-IN"/>
          <w14:ligatures w14:val="none"/>
        </w:rPr>
        <w:t>, ensuring accurate financial reconciliation and compliance.</w:t>
      </w:r>
    </w:p>
    <w:p w14:paraId="37AA160F" w14:textId="77777777" w:rsidR="00A803B9" w:rsidRPr="00A803B9" w:rsidRDefault="00A803B9" w:rsidP="00A80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803B9">
        <w:rPr>
          <w:rFonts w:ascii="Times New Roman" w:eastAsia="Times New Roman" w:hAnsi="Times New Roman" w:cs="Times New Roman"/>
          <w:kern w:val="0"/>
          <w:sz w:val="24"/>
          <w:szCs w:val="24"/>
          <w:lang w:val="en-IN" w:eastAsia="en-IN"/>
          <w14:ligatures w14:val="none"/>
        </w:rPr>
        <w:t xml:space="preserve">Developed and monitored </w:t>
      </w:r>
      <w:r w:rsidRPr="00A803B9">
        <w:rPr>
          <w:rFonts w:ascii="Times New Roman" w:eastAsia="Times New Roman" w:hAnsi="Times New Roman" w:cs="Times New Roman"/>
          <w:b/>
          <w:bCs/>
          <w:kern w:val="0"/>
          <w:sz w:val="24"/>
          <w:szCs w:val="24"/>
          <w:lang w:val="en-IN" w:eastAsia="en-IN"/>
          <w14:ligatures w14:val="none"/>
        </w:rPr>
        <w:t>EDI messages</w:t>
      </w:r>
      <w:r w:rsidRPr="00A803B9">
        <w:rPr>
          <w:rFonts w:ascii="Times New Roman" w:eastAsia="Times New Roman" w:hAnsi="Times New Roman" w:cs="Times New Roman"/>
          <w:kern w:val="0"/>
          <w:sz w:val="24"/>
          <w:szCs w:val="24"/>
          <w:lang w:val="en-IN" w:eastAsia="en-IN"/>
          <w14:ligatures w14:val="none"/>
        </w:rPr>
        <w:t xml:space="preserve"> for automated invoice and payment processing.</w:t>
      </w:r>
    </w:p>
    <w:p w14:paraId="131D03A9" w14:textId="77777777" w:rsidR="00A803B9" w:rsidRPr="00A803B9" w:rsidRDefault="00A803B9" w:rsidP="00A80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803B9">
        <w:rPr>
          <w:rFonts w:ascii="Times New Roman" w:eastAsia="Times New Roman" w:hAnsi="Times New Roman" w:cs="Times New Roman"/>
          <w:kern w:val="0"/>
          <w:sz w:val="24"/>
          <w:szCs w:val="24"/>
          <w:lang w:val="en-IN" w:eastAsia="en-IN"/>
          <w14:ligatures w14:val="none"/>
        </w:rPr>
        <w:t xml:space="preserve">Provided </w:t>
      </w:r>
      <w:r w:rsidRPr="00A803B9">
        <w:rPr>
          <w:rFonts w:ascii="Times New Roman" w:eastAsia="Times New Roman" w:hAnsi="Times New Roman" w:cs="Times New Roman"/>
          <w:b/>
          <w:bCs/>
          <w:kern w:val="0"/>
          <w:sz w:val="24"/>
          <w:szCs w:val="24"/>
          <w:lang w:val="en-IN" w:eastAsia="en-IN"/>
          <w14:ligatures w14:val="none"/>
        </w:rPr>
        <w:t>end-user support</w:t>
      </w:r>
      <w:r w:rsidRPr="00A803B9">
        <w:rPr>
          <w:rFonts w:ascii="Times New Roman" w:eastAsia="Times New Roman" w:hAnsi="Times New Roman" w:cs="Times New Roman"/>
          <w:kern w:val="0"/>
          <w:sz w:val="24"/>
          <w:szCs w:val="24"/>
          <w:lang w:val="en-IN" w:eastAsia="en-IN"/>
          <w14:ligatures w14:val="none"/>
        </w:rPr>
        <w:t>, resolving system discrepancies in procurement and financial postings.</w:t>
      </w:r>
    </w:p>
    <w:p w14:paraId="3771E188" w14:textId="31352CFD" w:rsidR="00A803B9" w:rsidRPr="00A803B9" w:rsidRDefault="00A803B9" w:rsidP="00A803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803B9">
        <w:rPr>
          <w:rFonts w:ascii="Times New Roman" w:eastAsia="Times New Roman" w:hAnsi="Times New Roman" w:cs="Times New Roman"/>
          <w:kern w:val="0"/>
          <w:sz w:val="24"/>
          <w:szCs w:val="24"/>
          <w:lang w:val="en-IN" w:eastAsia="en-IN"/>
          <w14:ligatures w14:val="none"/>
        </w:rPr>
        <w:t xml:space="preserve">Configured </w:t>
      </w:r>
      <w:r w:rsidRPr="00A803B9">
        <w:rPr>
          <w:rFonts w:ascii="Times New Roman" w:eastAsia="Times New Roman" w:hAnsi="Times New Roman" w:cs="Times New Roman"/>
          <w:b/>
          <w:bCs/>
          <w:kern w:val="0"/>
          <w:sz w:val="24"/>
          <w:szCs w:val="24"/>
          <w:lang w:val="en-IN" w:eastAsia="en-IN"/>
          <w14:ligatures w14:val="none"/>
        </w:rPr>
        <w:t>Material Management workflows</w:t>
      </w:r>
      <w:r w:rsidRPr="00A803B9">
        <w:rPr>
          <w:rFonts w:ascii="Times New Roman" w:eastAsia="Times New Roman" w:hAnsi="Times New Roman" w:cs="Times New Roman"/>
          <w:kern w:val="0"/>
          <w:sz w:val="24"/>
          <w:szCs w:val="24"/>
          <w:lang w:val="en-IN" w:eastAsia="en-IN"/>
          <w14:ligatures w14:val="none"/>
        </w:rPr>
        <w:t>, improving supply chain efficiency.</w:t>
      </w:r>
    </w:p>
    <w:p w14:paraId="421D54E9" w14:textId="26020B22"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Coordinated with cross-functional teams to deploy RF technology across production operations, increasing inventory accuracy and operational efficiency.</w:t>
      </w:r>
    </w:p>
    <w:p w14:paraId="7A4F44BC"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Developed and executed detailed test scenarios for system validation to ensure robust functionality before full-scale implementation.</w:t>
      </w:r>
    </w:p>
    <w:p w14:paraId="4E0CD52F"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Provided expert guidance and training to end-users, significantly enhancing user competencies and adoption rates across production staff.</w:t>
      </w:r>
    </w:p>
    <w:p w14:paraId="5D5B53B3"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Conducted continuous improvement workshops, identifying and implementing enhancements in production operations that contributed to a 20% improvement in productivity.</w:t>
      </w:r>
    </w:p>
    <w:p w14:paraId="13A6DBE3"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Managed critical data migration activities from legacy systems to SAP PP, ensuring a smooth transition with zero data loss.</w:t>
      </w:r>
    </w:p>
    <w:p w14:paraId="034E4F7D"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Supported the continuous monitoring and tuning of PP systems to adapt to changing operational needs and business growth.</w:t>
      </w:r>
    </w:p>
    <w:p w14:paraId="6E4C0E7A" w14:textId="77777777" w:rsidR="008D05DD" w:rsidRPr="008D05DD" w:rsidRDefault="008D05DD" w:rsidP="00862916">
      <w:pPr>
        <w:numPr>
          <w:ilvl w:val="0"/>
          <w:numId w:val="42"/>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Developed queries and reports to provide actionable insights for business processes.</w:t>
      </w:r>
    </w:p>
    <w:p w14:paraId="76D454A2" w14:textId="77777777" w:rsidR="008D05DD" w:rsidRPr="000857D1" w:rsidRDefault="008D05DD" w:rsidP="00862916">
      <w:pPr>
        <w:pStyle w:val="Heading3"/>
        <w:spacing w:before="0"/>
        <w:jc w:val="both"/>
        <w:rPr>
          <w:rFonts w:ascii="Times New Roman" w:hAnsi="Times New Roman" w:cs="Times New Roman"/>
          <w:b/>
          <w:bCs/>
        </w:rPr>
      </w:pPr>
      <w:r w:rsidRPr="000857D1">
        <w:rPr>
          <w:rFonts w:ascii="Times New Roman" w:hAnsi="Times New Roman" w:cs="Times New Roman"/>
          <w:b/>
          <w:bCs/>
        </w:rPr>
        <w:t>Fidelitone, Cincinnati, OH</w:t>
      </w:r>
    </w:p>
    <w:p w14:paraId="4ABFB46D" w14:textId="5512825D" w:rsidR="008D05DD" w:rsidRPr="008D05DD" w:rsidRDefault="008D05DD" w:rsidP="00862916">
      <w:pPr>
        <w:pStyle w:val="NormalWeb"/>
        <w:spacing w:before="0" w:beforeAutospacing="0"/>
        <w:jc w:val="both"/>
      </w:pPr>
      <w:r w:rsidRPr="008D05DD">
        <w:rPr>
          <w:rStyle w:val="Strong"/>
        </w:rPr>
        <w:t>SAP Functional Consultant (SAP PP/MM)</w:t>
      </w:r>
      <w:r>
        <w:t xml:space="preserve">                                   </w:t>
      </w:r>
      <w:r w:rsidRPr="008D05DD">
        <w:rPr>
          <w:rStyle w:val="Strong"/>
        </w:rPr>
        <w:t>August 2019 – October 2020</w:t>
      </w:r>
    </w:p>
    <w:p w14:paraId="377990E4"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Led the end-to-end implementation of SAP PP, integrating seamlessly with SAP MM to enhance production and material management efficiencies.</w:t>
      </w:r>
    </w:p>
    <w:p w14:paraId="4DB845C2"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Designed and configured tailored PP solutions to support advanced manufacturing operations, including process and layout-oriented production control and complex production strategies.</w:t>
      </w:r>
    </w:p>
    <w:p w14:paraId="3158EF88"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Played a key role in system upgrades, ensuring compatibility and performance optimization that resulted in a 30% increase in process efficiency.</w:t>
      </w:r>
    </w:p>
    <w:p w14:paraId="3BE9F5E5"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Conducted detailed user training sessions that led to a significant improvement in system adoption and operational self-sufficiency among production staff.</w:t>
      </w:r>
    </w:p>
    <w:p w14:paraId="198B2298"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lastRenderedPageBreak/>
        <w:t>Managed the migration of production data from legacy systems to SAP PP, ensuring accuracy and minimal downtime during the transition.</w:t>
      </w:r>
    </w:p>
    <w:p w14:paraId="09BAD0E0"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Developed and implemented custom production order creation rules that supported dynamic order processing, increasing order fulfillment accuracy and customer satisfaction.</w:t>
      </w:r>
    </w:p>
    <w:p w14:paraId="5EEBE8EE"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Led the design and implementation of SAP MM functionalities, optimizing procurement processes, inventory management, and material flow.</w:t>
      </w:r>
    </w:p>
    <w:p w14:paraId="1B53DE36"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Collaborated with cross-functional teams to develop and implement best practices for inventory management and cycle counting within SAP MM, resulting in improved inventory accuracy and reduced stock discrepancies.</w:t>
      </w:r>
    </w:p>
    <w:p w14:paraId="7B8078BB"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Collaborated with IT and business stakeholders to refine production planning processes, integrating real-time data exchange between PP and MM modules.</w:t>
      </w:r>
    </w:p>
    <w:p w14:paraId="0AA4AA34"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Spearheaded the deployment of RF scanning solutions that streamlined goods movements and inventory management, reducing errors by 25%.</w:t>
      </w:r>
    </w:p>
    <w:p w14:paraId="6A224190"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Prepared and delivered critical documentation and reports that guided strategic decisions in production operations and system enhancements.</w:t>
      </w:r>
    </w:p>
    <w:p w14:paraId="3F3A25C0"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Assisted with the resolution of critical system issues during go-live and post-go-live phases, reducing incident response times and boosting system reliability.</w:t>
      </w:r>
    </w:p>
    <w:p w14:paraId="34C71AEE" w14:textId="77777777" w:rsidR="008D05DD" w:rsidRPr="008D05DD" w:rsidRDefault="008D05DD" w:rsidP="00862916">
      <w:pPr>
        <w:numPr>
          <w:ilvl w:val="0"/>
          <w:numId w:val="43"/>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Engaged with business partners to ensure alignment with operational goals.</w:t>
      </w:r>
    </w:p>
    <w:p w14:paraId="5560F0AE" w14:textId="77777777" w:rsidR="008D05DD" w:rsidRPr="000857D1" w:rsidRDefault="008D05DD" w:rsidP="00862916">
      <w:pPr>
        <w:pStyle w:val="Heading3"/>
        <w:spacing w:before="0"/>
        <w:jc w:val="both"/>
        <w:rPr>
          <w:rFonts w:ascii="Times New Roman" w:hAnsi="Times New Roman" w:cs="Times New Roman"/>
          <w:b/>
          <w:bCs/>
        </w:rPr>
      </w:pPr>
      <w:r w:rsidRPr="000857D1">
        <w:rPr>
          <w:rFonts w:ascii="Times New Roman" w:hAnsi="Times New Roman" w:cs="Times New Roman"/>
          <w:b/>
          <w:bCs/>
        </w:rPr>
        <w:t>Syncreon, Auburn Hills, MI</w:t>
      </w:r>
    </w:p>
    <w:p w14:paraId="02FE2359" w14:textId="05EB19B7" w:rsidR="008D05DD" w:rsidRPr="008D05DD" w:rsidRDefault="008D05DD" w:rsidP="00862916">
      <w:pPr>
        <w:pStyle w:val="NormalWeb"/>
        <w:spacing w:before="0" w:beforeAutospacing="0"/>
        <w:jc w:val="both"/>
      </w:pPr>
      <w:r w:rsidRPr="008D05DD">
        <w:rPr>
          <w:rStyle w:val="Strong"/>
        </w:rPr>
        <w:t>SAP PP/MM/QM Consultant</w:t>
      </w:r>
      <w:r>
        <w:t xml:space="preserve">                                                                     </w:t>
      </w:r>
      <w:r w:rsidR="00FF2085">
        <w:rPr>
          <w:rStyle w:val="Strong"/>
        </w:rPr>
        <w:t>Feb</w:t>
      </w:r>
      <w:r w:rsidRPr="008D05DD">
        <w:rPr>
          <w:rStyle w:val="Strong"/>
        </w:rPr>
        <w:t xml:space="preserve"> 201</w:t>
      </w:r>
      <w:r w:rsidR="00463562">
        <w:rPr>
          <w:rStyle w:val="Strong"/>
        </w:rPr>
        <w:t>7</w:t>
      </w:r>
      <w:r w:rsidRPr="008D05DD">
        <w:rPr>
          <w:rStyle w:val="Strong"/>
        </w:rPr>
        <w:t xml:space="preserve"> - July 2019</w:t>
      </w:r>
    </w:p>
    <w:p w14:paraId="6A9EC287" w14:textId="77777777" w:rsidR="008D05DD" w:rsidRP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Led the integration and configuration of SAP PP (Production Planning), MM (Materials Management), and QM (Quality Management) modules to optimize manufacturing and supply chain processes.</w:t>
      </w:r>
    </w:p>
    <w:p w14:paraId="6799B3E6" w14:textId="77777777" w:rsidR="008D05DD" w:rsidRP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Implemented and refined production planning strategies, including MRP (Material Requirements Planning) configurations and capacity planning, which improved production efficiency and reduced material shortages.</w:t>
      </w:r>
    </w:p>
    <w:p w14:paraId="0E975CE5" w14:textId="77777777" w:rsidR="008D05DD" w:rsidRP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Developed and enforced MM procedures for material procurement, inventory management, and vendor evaluation that enhanced supply chain reliability and reduced procurement costs.</w:t>
      </w:r>
    </w:p>
    <w:p w14:paraId="5FD3649A" w14:textId="77777777" w:rsidR="008D05DD" w:rsidRP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Collaborated with the procurement team to implement SAP Supplier Lifecycle Management (SLM) module integration with SAP MM, streamlining supplier onboarding, qualification, and performance management processes, ensuring compliance with regulatory requirements and mitigating supply chain risks.</w:t>
      </w:r>
    </w:p>
    <w:p w14:paraId="535BEAEB"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Developed and implemented SAP Sales and Operations Planning (S&amp;OP) module integration with SAP PP, MM, and QM, facilitating cross-functional collaboration and alignment of production, inventory, and quality plans with sales forecasts and market</w:t>
      </w:r>
    </w:p>
    <w:p w14:paraId="1D3935C6"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Configured and maintained quality management settings within SAP, facilitating seamless quality inspections, control plans, and compliance with industry standards.</w:t>
      </w:r>
    </w:p>
    <w:p w14:paraId="4BAFF7B9"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Conducted end-to-end testing for new implementations and system upgrades, ensuring that all SAP functionalities met user requirements and business specifications.</w:t>
      </w:r>
    </w:p>
    <w:p w14:paraId="19AA830F"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Played a key role in the data migration from legacy systems to SAP, overseeing the accuracy and integrity of critical business data during the transition.</w:t>
      </w:r>
    </w:p>
    <w:p w14:paraId="4630074E"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Provided comprehensive training and support to end users, significantly enhancing their understanding of SAP functionalities and ensuring smoother system operations.</w:t>
      </w:r>
    </w:p>
    <w:p w14:paraId="6304A650"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lastRenderedPageBreak/>
        <w:t>Collaborated closely with cross-functional teams to ensure that SAP integrations supported overall business strategies and operations efficiency.</w:t>
      </w:r>
    </w:p>
    <w:p w14:paraId="09D6FD42" w14:textId="77777777" w:rsid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Managed the documentation of processes and system configurations, creating detailed user guides and internal procedure manuals that served as references for ongoing operations.</w:t>
      </w:r>
    </w:p>
    <w:p w14:paraId="7FFD7A4C" w14:textId="3009FA60" w:rsidR="008D05DD" w:rsidRPr="008D05DD" w:rsidRDefault="008D05DD" w:rsidP="00862916">
      <w:pPr>
        <w:numPr>
          <w:ilvl w:val="0"/>
          <w:numId w:val="44"/>
        </w:numPr>
        <w:spacing w:before="100" w:beforeAutospacing="1" w:after="100" w:afterAutospacing="1" w:line="240" w:lineRule="auto"/>
        <w:jc w:val="both"/>
        <w:rPr>
          <w:rFonts w:ascii="Times New Roman" w:hAnsi="Times New Roman" w:cs="Times New Roman"/>
          <w:sz w:val="24"/>
          <w:szCs w:val="24"/>
        </w:rPr>
      </w:pPr>
      <w:r w:rsidRPr="008D05DD">
        <w:rPr>
          <w:rFonts w:ascii="Times New Roman" w:hAnsi="Times New Roman" w:cs="Times New Roman"/>
          <w:sz w:val="24"/>
          <w:szCs w:val="24"/>
        </w:rPr>
        <w:t>Acted as a key point of contact for troubleshooting SAP issues, particularly within PP, MM, and QM modules, enhancing system reliability and user satisfaction.</w:t>
      </w:r>
    </w:p>
    <w:p w14:paraId="3A49C4A6" w14:textId="77777777" w:rsidR="008D05DD" w:rsidRPr="00611516" w:rsidRDefault="008D05DD" w:rsidP="00862916">
      <w:pPr>
        <w:pStyle w:val="ListParagraph"/>
        <w:jc w:val="both"/>
        <w:rPr>
          <w:rFonts w:ascii="Times New Roman" w:hAnsi="Times New Roman" w:cs="Times New Roman"/>
          <w:sz w:val="24"/>
          <w:szCs w:val="24"/>
        </w:rPr>
      </w:pPr>
    </w:p>
    <w:p w14:paraId="3B09E4B4" w14:textId="77777777" w:rsidR="008D05DD" w:rsidRPr="00DD7C6D" w:rsidRDefault="008D05DD" w:rsidP="00862916">
      <w:pPr>
        <w:spacing w:after="0"/>
        <w:jc w:val="both"/>
        <w:rPr>
          <w:rFonts w:ascii="Times New Roman" w:hAnsi="Times New Roman" w:cs="Times New Roman"/>
          <w:b/>
          <w:bCs/>
          <w:sz w:val="24"/>
          <w:szCs w:val="24"/>
        </w:rPr>
      </w:pPr>
      <w:bookmarkStart w:id="0" w:name="_Hlk167194165"/>
      <w:r w:rsidRPr="00DD7C6D">
        <w:rPr>
          <w:rFonts w:ascii="Times New Roman" w:hAnsi="Times New Roman" w:cs="Times New Roman"/>
          <w:b/>
          <w:bCs/>
          <w:sz w:val="24"/>
          <w:szCs w:val="24"/>
        </w:rPr>
        <w:t xml:space="preserve">AkzoNobel, India  </w:t>
      </w:r>
    </w:p>
    <w:p w14:paraId="0597A36A" w14:textId="77777777" w:rsidR="008D05DD" w:rsidRPr="00DD7C6D" w:rsidRDefault="008D05DD" w:rsidP="00862916">
      <w:pPr>
        <w:spacing w:after="0"/>
        <w:jc w:val="both"/>
        <w:rPr>
          <w:rFonts w:ascii="Times New Roman" w:hAnsi="Times New Roman" w:cs="Times New Roman"/>
          <w:b/>
          <w:bCs/>
          <w:sz w:val="24"/>
          <w:szCs w:val="24"/>
        </w:rPr>
      </w:pPr>
      <w:r w:rsidRPr="00DD7C6D">
        <w:rPr>
          <w:rFonts w:ascii="Times New Roman" w:hAnsi="Times New Roman" w:cs="Times New Roman"/>
          <w:b/>
          <w:bCs/>
          <w:sz w:val="24"/>
          <w:szCs w:val="24"/>
        </w:rPr>
        <w:t>SAP PP</w:t>
      </w:r>
      <w:r>
        <w:rPr>
          <w:rFonts w:ascii="Times New Roman" w:hAnsi="Times New Roman" w:cs="Times New Roman"/>
          <w:b/>
          <w:bCs/>
          <w:sz w:val="24"/>
          <w:szCs w:val="24"/>
        </w:rPr>
        <w:t>/QM</w:t>
      </w:r>
      <w:r w:rsidRPr="00DD7C6D">
        <w:rPr>
          <w:rFonts w:ascii="Times New Roman" w:hAnsi="Times New Roman" w:cs="Times New Roman"/>
          <w:b/>
          <w:bCs/>
          <w:sz w:val="24"/>
          <w:szCs w:val="24"/>
        </w:rPr>
        <w:t xml:space="preserve"> Consultant  </w:t>
      </w:r>
      <w:r>
        <w:rPr>
          <w:rFonts w:ascii="Times New Roman" w:hAnsi="Times New Roman" w:cs="Times New Roman"/>
          <w:b/>
          <w:bCs/>
          <w:sz w:val="24"/>
          <w:szCs w:val="24"/>
        </w:rPr>
        <w:t xml:space="preserve">                                                                   </w:t>
      </w:r>
      <w:r w:rsidRPr="00DD7C6D">
        <w:rPr>
          <w:rFonts w:ascii="Times New Roman" w:hAnsi="Times New Roman" w:cs="Times New Roman"/>
          <w:b/>
          <w:bCs/>
          <w:sz w:val="24"/>
          <w:szCs w:val="24"/>
        </w:rPr>
        <w:t>June 2014</w:t>
      </w:r>
      <w:r>
        <w:rPr>
          <w:rFonts w:ascii="Times New Roman" w:hAnsi="Times New Roman" w:cs="Times New Roman"/>
          <w:b/>
          <w:bCs/>
          <w:sz w:val="24"/>
          <w:szCs w:val="24"/>
        </w:rPr>
        <w:t xml:space="preserve"> - </w:t>
      </w:r>
      <w:r w:rsidRPr="00DD7C6D">
        <w:rPr>
          <w:rFonts w:ascii="Times New Roman" w:hAnsi="Times New Roman" w:cs="Times New Roman"/>
          <w:b/>
          <w:bCs/>
          <w:sz w:val="24"/>
          <w:szCs w:val="24"/>
        </w:rPr>
        <w:t xml:space="preserve">December2016  </w:t>
      </w:r>
    </w:p>
    <w:p w14:paraId="2564BAB4"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Orchestrated the full-scale implementation of the SAP PP module, focusing on enhancing production planning, scheduling, and operational efficiency in a manufacturing environment.</w:t>
      </w:r>
    </w:p>
    <w:p w14:paraId="245B50C7"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Configured and optimized core components of the SAP PP module, including Bill of Materials (BOMs), Work Centers, and Routing to streamline production processes.</w:t>
      </w:r>
    </w:p>
    <w:p w14:paraId="5E369D69"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Led critical efforts in demand management and material requirement planning (MRP), significantly improving the accuracy of production forecasts and material allocations.</w:t>
      </w:r>
    </w:p>
    <w:p w14:paraId="7041AB0B"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Facilitated the integration of SAP PP with other modules such as MM (Materials Management) and QM (Quality Management), ensuring a cohesive and unified manufacturing operation.</w:t>
      </w:r>
    </w:p>
    <w:p w14:paraId="224BC666"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Led initiatives to enhance batch management processes within SAP QM, enabling effective tracking and tracing of materials throughout the production lifecycle, resulting in improved product traceability and compliance with industry regulations.</w:t>
      </w:r>
    </w:p>
    <w:p w14:paraId="50070534"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Collaborated with quality assurance teams to develop and implement key performance indicators (KPIs) and quality metrics within SAP QM, enabling real-time monitoring of quality performance and facilitating data-driven decision-making to drive continuous improvement initiatives.</w:t>
      </w:r>
    </w:p>
    <w:p w14:paraId="385F870A"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Developed and implemented custom reports for production tracking and performance analysis, providing critical data to aid in decision-making processes.</w:t>
      </w:r>
    </w:p>
    <w:p w14:paraId="43CC5ABB"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Conducted extensive training sessions for end users, greatly enhancing their understanding and effective use of the SAP system in daily operations.</w:t>
      </w:r>
    </w:p>
    <w:p w14:paraId="11C19872"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Managed user acceptance testing (UAT) to ensure the new systems met business needs and user expectations without disrupting existing processes.</w:t>
      </w:r>
    </w:p>
    <w:p w14:paraId="4B01FF17"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Provided ongoing support and maintenance, resolving issues swiftly to minimize downtime and maintain production continuity.</w:t>
      </w:r>
    </w:p>
    <w:p w14:paraId="26A3FF9B" w14:textId="77777777" w:rsidR="008D05DD" w:rsidRPr="00BA5A74"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Collaborated with cross-functional teams to identify process bottlenecks and implement strategic improvements, resulting in a 15% increase in production efficiency.</w:t>
      </w:r>
    </w:p>
    <w:p w14:paraId="41875D4D" w14:textId="77777777" w:rsidR="005764F2" w:rsidRDefault="008D05DD" w:rsidP="00862916">
      <w:pPr>
        <w:pStyle w:val="ListParagraph"/>
        <w:numPr>
          <w:ilvl w:val="0"/>
          <w:numId w:val="29"/>
        </w:numPr>
        <w:jc w:val="both"/>
        <w:rPr>
          <w:rFonts w:ascii="Times New Roman" w:hAnsi="Times New Roman" w:cs="Times New Roman"/>
          <w:sz w:val="24"/>
          <w:szCs w:val="24"/>
        </w:rPr>
      </w:pPr>
      <w:r w:rsidRPr="00BA5A74">
        <w:rPr>
          <w:rFonts w:ascii="Times New Roman" w:hAnsi="Times New Roman" w:cs="Times New Roman"/>
          <w:sz w:val="24"/>
          <w:szCs w:val="24"/>
        </w:rPr>
        <w:t>Authored comprehensive documentation on process workflows and system configurations, significantly aiding in future upgrades and troubleshooting.</w:t>
      </w:r>
      <w:bookmarkEnd w:id="0"/>
    </w:p>
    <w:p w14:paraId="5A36257B" w14:textId="77777777" w:rsidR="005764F2" w:rsidRDefault="005764F2" w:rsidP="00862916">
      <w:pPr>
        <w:ind w:left="360"/>
        <w:jc w:val="both"/>
        <w:rPr>
          <w:rFonts w:ascii="Times New Roman" w:hAnsi="Times New Roman" w:cs="Times New Roman"/>
          <w:sz w:val="24"/>
          <w:szCs w:val="24"/>
          <w:lang w:val="en-IN"/>
        </w:rPr>
      </w:pPr>
    </w:p>
    <w:p w14:paraId="029AA003" w14:textId="77777777" w:rsidR="005764F2" w:rsidRDefault="005764F2" w:rsidP="00862916">
      <w:pPr>
        <w:ind w:left="360"/>
        <w:jc w:val="both"/>
        <w:rPr>
          <w:rFonts w:ascii="Times New Roman" w:hAnsi="Times New Roman" w:cs="Times New Roman"/>
          <w:sz w:val="24"/>
          <w:szCs w:val="24"/>
          <w:lang w:val="en-IN"/>
        </w:rPr>
      </w:pPr>
    </w:p>
    <w:p w14:paraId="5CA50E39" w14:textId="6A48B6D3" w:rsidR="005764F2" w:rsidRPr="005764F2" w:rsidRDefault="005764F2" w:rsidP="00862916">
      <w:pPr>
        <w:ind w:left="360"/>
        <w:jc w:val="both"/>
        <w:rPr>
          <w:rFonts w:ascii="Times New Roman" w:hAnsi="Times New Roman" w:cs="Times New Roman"/>
          <w:sz w:val="24"/>
          <w:szCs w:val="24"/>
        </w:rPr>
      </w:pPr>
      <w:r w:rsidRPr="005764F2">
        <w:rPr>
          <w:rFonts w:ascii="Times New Roman" w:hAnsi="Times New Roman" w:cs="Times New Roman"/>
          <w:sz w:val="24"/>
          <w:szCs w:val="24"/>
          <w:lang w:val="en-IN"/>
        </w:rPr>
        <w:lastRenderedPageBreak/>
        <w:t xml:space="preserve"> </w:t>
      </w:r>
      <w:r w:rsidRPr="005764F2">
        <w:rPr>
          <w:rFonts w:ascii="Times New Roman" w:hAnsi="Times New Roman" w:cs="Times New Roman"/>
          <w:b/>
          <w:sz w:val="24"/>
          <w:szCs w:val="24"/>
          <w:u w:val="single"/>
          <w:lang w:val="en-IN"/>
        </w:rPr>
        <w:t>EDUCATION:</w:t>
      </w:r>
      <w:r w:rsidRPr="005764F2">
        <w:rPr>
          <w:rFonts w:ascii="Times New Roman" w:hAnsi="Times New Roman" w:cs="Times New Roman"/>
          <w:sz w:val="24"/>
          <w:szCs w:val="24"/>
          <w:lang w:val="en-IN"/>
        </w:rPr>
        <w:t xml:space="preserve"> Jawaharlal Nehru Technology University, Hyderabad, TS, India</w:t>
      </w:r>
    </w:p>
    <w:p w14:paraId="1DB9D69B" w14:textId="19F4FA4A" w:rsidR="005764F2" w:rsidRPr="008D05DD" w:rsidRDefault="005764F2" w:rsidP="00862916">
      <w:pPr>
        <w:spacing w:line="240" w:lineRule="auto"/>
        <w:jc w:val="both"/>
        <w:rPr>
          <w:rFonts w:ascii="Times New Roman" w:hAnsi="Times New Roman" w:cs="Times New Roman"/>
          <w:sz w:val="24"/>
          <w:szCs w:val="24"/>
        </w:rPr>
      </w:pPr>
      <w:r w:rsidRPr="005764F2">
        <w:rPr>
          <w:rFonts w:ascii="Times New Roman" w:hAnsi="Times New Roman" w:cs="Times New Roman"/>
          <w:sz w:val="24"/>
          <w:szCs w:val="24"/>
          <w:lang w:val="en-IN"/>
        </w:rPr>
        <w:t xml:space="preserve">                               BTech in</w:t>
      </w:r>
      <w:r>
        <w:rPr>
          <w:rFonts w:ascii="Times New Roman" w:hAnsi="Times New Roman" w:cs="Times New Roman"/>
          <w:sz w:val="24"/>
          <w:szCs w:val="24"/>
          <w:lang w:val="en-IN"/>
        </w:rPr>
        <w:t xml:space="preserve"> Mechanical </w:t>
      </w:r>
      <w:r w:rsidRPr="005764F2">
        <w:rPr>
          <w:rFonts w:ascii="Times New Roman" w:hAnsi="Times New Roman" w:cs="Times New Roman"/>
          <w:sz w:val="24"/>
          <w:szCs w:val="24"/>
          <w:lang w:val="en-IN"/>
        </w:rPr>
        <w:t>Engineering, June 2010 - May 2014</w:t>
      </w:r>
    </w:p>
    <w:sectPr w:rsidR="005764F2" w:rsidRPr="008D0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D5B"/>
    <w:multiLevelType w:val="hybridMultilevel"/>
    <w:tmpl w:val="B0B0CD20"/>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 w15:restartNumberingAfterBreak="0">
    <w:nsid w:val="01827D07"/>
    <w:multiLevelType w:val="multilevel"/>
    <w:tmpl w:val="789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D7EAD"/>
    <w:multiLevelType w:val="hybridMultilevel"/>
    <w:tmpl w:val="F1A4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B3E95"/>
    <w:multiLevelType w:val="hybridMultilevel"/>
    <w:tmpl w:val="592A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07D56"/>
    <w:multiLevelType w:val="multilevel"/>
    <w:tmpl w:val="1A5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7201F"/>
    <w:multiLevelType w:val="multilevel"/>
    <w:tmpl w:val="DD26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82661"/>
    <w:multiLevelType w:val="hybridMultilevel"/>
    <w:tmpl w:val="C770A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B2F39"/>
    <w:multiLevelType w:val="multilevel"/>
    <w:tmpl w:val="908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30ABD"/>
    <w:multiLevelType w:val="multilevel"/>
    <w:tmpl w:val="34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E766F"/>
    <w:multiLevelType w:val="hybridMultilevel"/>
    <w:tmpl w:val="DE8A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13190"/>
    <w:multiLevelType w:val="multilevel"/>
    <w:tmpl w:val="4C9C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24C4B"/>
    <w:multiLevelType w:val="multilevel"/>
    <w:tmpl w:val="213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57708"/>
    <w:multiLevelType w:val="multilevel"/>
    <w:tmpl w:val="59F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3D34EF"/>
    <w:multiLevelType w:val="hybridMultilevel"/>
    <w:tmpl w:val="E4C29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A34B05"/>
    <w:multiLevelType w:val="multilevel"/>
    <w:tmpl w:val="9DE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9C4541"/>
    <w:multiLevelType w:val="multilevel"/>
    <w:tmpl w:val="3AB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B563B"/>
    <w:multiLevelType w:val="hybridMultilevel"/>
    <w:tmpl w:val="E15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66970"/>
    <w:multiLevelType w:val="multilevel"/>
    <w:tmpl w:val="787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74E05"/>
    <w:multiLevelType w:val="multilevel"/>
    <w:tmpl w:val="D1A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939D3"/>
    <w:multiLevelType w:val="multilevel"/>
    <w:tmpl w:val="04E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BC108D"/>
    <w:multiLevelType w:val="multilevel"/>
    <w:tmpl w:val="5C4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45714"/>
    <w:multiLevelType w:val="multilevel"/>
    <w:tmpl w:val="E36E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75401"/>
    <w:multiLevelType w:val="multilevel"/>
    <w:tmpl w:val="EA6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7110F"/>
    <w:multiLevelType w:val="multilevel"/>
    <w:tmpl w:val="2DCA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A2341"/>
    <w:multiLevelType w:val="hybridMultilevel"/>
    <w:tmpl w:val="5C70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3C472E"/>
    <w:multiLevelType w:val="multilevel"/>
    <w:tmpl w:val="CF9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639FC"/>
    <w:multiLevelType w:val="hybridMultilevel"/>
    <w:tmpl w:val="797C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77A2E"/>
    <w:multiLevelType w:val="hybridMultilevel"/>
    <w:tmpl w:val="23A25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FF41AC"/>
    <w:multiLevelType w:val="multilevel"/>
    <w:tmpl w:val="6982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EA7378"/>
    <w:multiLevelType w:val="multilevel"/>
    <w:tmpl w:val="2EF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8A6846"/>
    <w:multiLevelType w:val="multilevel"/>
    <w:tmpl w:val="36A4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9F6948"/>
    <w:multiLevelType w:val="hybridMultilevel"/>
    <w:tmpl w:val="7278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C34B0A"/>
    <w:multiLevelType w:val="hybridMultilevel"/>
    <w:tmpl w:val="167C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2721A3"/>
    <w:multiLevelType w:val="multilevel"/>
    <w:tmpl w:val="267A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C7AEF"/>
    <w:multiLevelType w:val="multilevel"/>
    <w:tmpl w:val="DEF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A29B4"/>
    <w:multiLevelType w:val="multilevel"/>
    <w:tmpl w:val="479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14B9A"/>
    <w:multiLevelType w:val="multilevel"/>
    <w:tmpl w:val="4232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BE302F"/>
    <w:multiLevelType w:val="hybridMultilevel"/>
    <w:tmpl w:val="88E6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D74324"/>
    <w:multiLevelType w:val="hybridMultilevel"/>
    <w:tmpl w:val="E8EAE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2A07A4"/>
    <w:multiLevelType w:val="hybridMultilevel"/>
    <w:tmpl w:val="886E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0713CD"/>
    <w:multiLevelType w:val="multilevel"/>
    <w:tmpl w:val="BE2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01F97"/>
    <w:multiLevelType w:val="multilevel"/>
    <w:tmpl w:val="544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D9179B"/>
    <w:multiLevelType w:val="multilevel"/>
    <w:tmpl w:val="82EA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804977"/>
    <w:multiLevelType w:val="multilevel"/>
    <w:tmpl w:val="3AB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20BF6"/>
    <w:multiLevelType w:val="multilevel"/>
    <w:tmpl w:val="161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97D5E"/>
    <w:multiLevelType w:val="hybridMultilevel"/>
    <w:tmpl w:val="A3CC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D40D75"/>
    <w:multiLevelType w:val="multilevel"/>
    <w:tmpl w:val="D45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1E769F"/>
    <w:multiLevelType w:val="multilevel"/>
    <w:tmpl w:val="E3C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E6C22"/>
    <w:multiLevelType w:val="hybridMultilevel"/>
    <w:tmpl w:val="03F0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51759"/>
    <w:multiLevelType w:val="multilevel"/>
    <w:tmpl w:val="C93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001047"/>
    <w:multiLevelType w:val="hybridMultilevel"/>
    <w:tmpl w:val="708E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DB77D4"/>
    <w:multiLevelType w:val="hybridMultilevel"/>
    <w:tmpl w:val="BD76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030361"/>
    <w:multiLevelType w:val="hybridMultilevel"/>
    <w:tmpl w:val="FD94B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1E7A96"/>
    <w:multiLevelType w:val="multilevel"/>
    <w:tmpl w:val="4B1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3B24E6"/>
    <w:multiLevelType w:val="hybridMultilevel"/>
    <w:tmpl w:val="2CFA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620F08"/>
    <w:multiLevelType w:val="multilevel"/>
    <w:tmpl w:val="A10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A7034"/>
    <w:multiLevelType w:val="multilevel"/>
    <w:tmpl w:val="823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1281E"/>
    <w:multiLevelType w:val="multilevel"/>
    <w:tmpl w:val="8F7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81218">
    <w:abstractNumId w:val="19"/>
  </w:num>
  <w:num w:numId="2" w16cid:durableId="1463767441">
    <w:abstractNumId w:val="12"/>
  </w:num>
  <w:num w:numId="3" w16cid:durableId="560412245">
    <w:abstractNumId w:val="29"/>
  </w:num>
  <w:num w:numId="4" w16cid:durableId="1454441818">
    <w:abstractNumId w:val="41"/>
  </w:num>
  <w:num w:numId="5" w16cid:durableId="690112659">
    <w:abstractNumId w:val="14"/>
  </w:num>
  <w:num w:numId="6" w16cid:durableId="358119452">
    <w:abstractNumId w:val="11"/>
  </w:num>
  <w:num w:numId="7" w16cid:durableId="862402009">
    <w:abstractNumId w:val="54"/>
  </w:num>
  <w:num w:numId="8" w16cid:durableId="1307511540">
    <w:abstractNumId w:val="31"/>
  </w:num>
  <w:num w:numId="9" w16cid:durableId="1650356356">
    <w:abstractNumId w:val="26"/>
  </w:num>
  <w:num w:numId="10" w16cid:durableId="263347038">
    <w:abstractNumId w:val="0"/>
  </w:num>
  <w:num w:numId="11" w16cid:durableId="1902059447">
    <w:abstractNumId w:val="52"/>
  </w:num>
  <w:num w:numId="12" w16cid:durableId="63727089">
    <w:abstractNumId w:val="9"/>
  </w:num>
  <w:num w:numId="13" w16cid:durableId="550846463">
    <w:abstractNumId w:val="48"/>
  </w:num>
  <w:num w:numId="14" w16cid:durableId="609824393">
    <w:abstractNumId w:val="51"/>
  </w:num>
  <w:num w:numId="15" w16cid:durableId="1294478026">
    <w:abstractNumId w:val="33"/>
  </w:num>
  <w:num w:numId="16" w16cid:durableId="1537229949">
    <w:abstractNumId w:val="30"/>
  </w:num>
  <w:num w:numId="17" w16cid:durableId="1976400721">
    <w:abstractNumId w:val="23"/>
  </w:num>
  <w:num w:numId="18" w16cid:durableId="523515760">
    <w:abstractNumId w:val="10"/>
  </w:num>
  <w:num w:numId="19" w16cid:durableId="1582786587">
    <w:abstractNumId w:val="42"/>
  </w:num>
  <w:num w:numId="20" w16cid:durableId="936257367">
    <w:abstractNumId w:val="5"/>
  </w:num>
  <w:num w:numId="21" w16cid:durableId="436293768">
    <w:abstractNumId w:val="36"/>
  </w:num>
  <w:num w:numId="22" w16cid:durableId="1090276290">
    <w:abstractNumId w:val="28"/>
  </w:num>
  <w:num w:numId="23" w16cid:durableId="2002075764">
    <w:abstractNumId w:val="45"/>
  </w:num>
  <w:num w:numId="24" w16cid:durableId="2006931123">
    <w:abstractNumId w:val="37"/>
  </w:num>
  <w:num w:numId="25" w16cid:durableId="1101535136">
    <w:abstractNumId w:val="2"/>
  </w:num>
  <w:num w:numId="26" w16cid:durableId="955213738">
    <w:abstractNumId w:val="16"/>
  </w:num>
  <w:num w:numId="27" w16cid:durableId="1929079504">
    <w:abstractNumId w:val="3"/>
  </w:num>
  <w:num w:numId="28" w16cid:durableId="1086223415">
    <w:abstractNumId w:val="24"/>
  </w:num>
  <w:num w:numId="29" w16cid:durableId="805851997">
    <w:abstractNumId w:val="32"/>
  </w:num>
  <w:num w:numId="30" w16cid:durableId="540436291">
    <w:abstractNumId w:val="46"/>
  </w:num>
  <w:num w:numId="31" w16cid:durableId="557134766">
    <w:abstractNumId w:val="39"/>
  </w:num>
  <w:num w:numId="32" w16cid:durableId="409691416">
    <w:abstractNumId w:val="22"/>
  </w:num>
  <w:num w:numId="33" w16cid:durableId="232666386">
    <w:abstractNumId w:val="4"/>
  </w:num>
  <w:num w:numId="34" w16cid:durableId="1558469718">
    <w:abstractNumId w:val="34"/>
  </w:num>
  <w:num w:numId="35" w16cid:durableId="1600522024">
    <w:abstractNumId w:val="57"/>
  </w:num>
  <w:num w:numId="36" w16cid:durableId="1555002330">
    <w:abstractNumId w:val="44"/>
  </w:num>
  <w:num w:numId="37" w16cid:durableId="569075115">
    <w:abstractNumId w:val="49"/>
  </w:num>
  <w:num w:numId="38" w16cid:durableId="358898163">
    <w:abstractNumId w:val="17"/>
  </w:num>
  <w:num w:numId="39" w16cid:durableId="1474374032">
    <w:abstractNumId w:val="8"/>
  </w:num>
  <w:num w:numId="40" w16cid:durableId="1984921464">
    <w:abstractNumId w:val="21"/>
  </w:num>
  <w:num w:numId="41" w16cid:durableId="1191379569">
    <w:abstractNumId w:val="55"/>
  </w:num>
  <w:num w:numId="42" w16cid:durableId="1768621155">
    <w:abstractNumId w:val="40"/>
  </w:num>
  <w:num w:numId="43" w16cid:durableId="267934280">
    <w:abstractNumId w:val="1"/>
  </w:num>
  <w:num w:numId="44" w16cid:durableId="1664578368">
    <w:abstractNumId w:val="18"/>
  </w:num>
  <w:num w:numId="45" w16cid:durableId="1087385487">
    <w:abstractNumId w:val="53"/>
  </w:num>
  <w:num w:numId="46" w16cid:durableId="2106419959">
    <w:abstractNumId w:val="47"/>
  </w:num>
  <w:num w:numId="47" w16cid:durableId="870068322">
    <w:abstractNumId w:val="7"/>
  </w:num>
  <w:num w:numId="48" w16cid:durableId="1122844605">
    <w:abstractNumId w:val="50"/>
  </w:num>
  <w:num w:numId="49" w16cid:durableId="1041595834">
    <w:abstractNumId w:val="13"/>
  </w:num>
  <w:num w:numId="50" w16cid:durableId="2088913265">
    <w:abstractNumId w:val="27"/>
  </w:num>
  <w:num w:numId="51" w16cid:durableId="912353650">
    <w:abstractNumId w:val="6"/>
  </w:num>
  <w:num w:numId="52" w16cid:durableId="356003687">
    <w:abstractNumId w:val="15"/>
  </w:num>
  <w:num w:numId="53" w16cid:durableId="536351758">
    <w:abstractNumId w:val="43"/>
  </w:num>
  <w:num w:numId="54" w16cid:durableId="1215968294">
    <w:abstractNumId w:val="25"/>
  </w:num>
  <w:num w:numId="55" w16cid:durableId="1798571739">
    <w:abstractNumId w:val="20"/>
  </w:num>
  <w:num w:numId="56" w16cid:durableId="320501713">
    <w:abstractNumId w:val="38"/>
  </w:num>
  <w:num w:numId="57" w16cid:durableId="562103988">
    <w:abstractNumId w:val="56"/>
  </w:num>
  <w:num w:numId="58" w16cid:durableId="96326998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7F"/>
    <w:rsid w:val="0005029E"/>
    <w:rsid w:val="00065CEC"/>
    <w:rsid w:val="000708F5"/>
    <w:rsid w:val="000857D1"/>
    <w:rsid w:val="001330E8"/>
    <w:rsid w:val="001A24DD"/>
    <w:rsid w:val="001C442D"/>
    <w:rsid w:val="00202294"/>
    <w:rsid w:val="0022686E"/>
    <w:rsid w:val="00271614"/>
    <w:rsid w:val="00290641"/>
    <w:rsid w:val="002D3EDB"/>
    <w:rsid w:val="002F1E53"/>
    <w:rsid w:val="002F5B2E"/>
    <w:rsid w:val="002F6D6E"/>
    <w:rsid w:val="00337E8C"/>
    <w:rsid w:val="00342F77"/>
    <w:rsid w:val="00362634"/>
    <w:rsid w:val="00363DB3"/>
    <w:rsid w:val="00367CF1"/>
    <w:rsid w:val="00392D2A"/>
    <w:rsid w:val="003A4B47"/>
    <w:rsid w:val="003E5906"/>
    <w:rsid w:val="00450BE3"/>
    <w:rsid w:val="00463562"/>
    <w:rsid w:val="004762C4"/>
    <w:rsid w:val="004B0547"/>
    <w:rsid w:val="004C5A88"/>
    <w:rsid w:val="004E79F1"/>
    <w:rsid w:val="00501359"/>
    <w:rsid w:val="0055114E"/>
    <w:rsid w:val="005764F2"/>
    <w:rsid w:val="00597D13"/>
    <w:rsid w:val="005D43E3"/>
    <w:rsid w:val="00611516"/>
    <w:rsid w:val="00630648"/>
    <w:rsid w:val="00631CC7"/>
    <w:rsid w:val="00662D90"/>
    <w:rsid w:val="006A5BAF"/>
    <w:rsid w:val="006A5EE8"/>
    <w:rsid w:val="006C56A1"/>
    <w:rsid w:val="007146B2"/>
    <w:rsid w:val="0076618C"/>
    <w:rsid w:val="00775AE9"/>
    <w:rsid w:val="007A6438"/>
    <w:rsid w:val="0080107F"/>
    <w:rsid w:val="00845F6F"/>
    <w:rsid w:val="00862916"/>
    <w:rsid w:val="00863B23"/>
    <w:rsid w:val="008A42F4"/>
    <w:rsid w:val="008A6237"/>
    <w:rsid w:val="008B7F3C"/>
    <w:rsid w:val="008D05DD"/>
    <w:rsid w:val="008F4B78"/>
    <w:rsid w:val="008F50B3"/>
    <w:rsid w:val="00916907"/>
    <w:rsid w:val="00922FC9"/>
    <w:rsid w:val="00923200"/>
    <w:rsid w:val="009272CE"/>
    <w:rsid w:val="0093430F"/>
    <w:rsid w:val="0096011E"/>
    <w:rsid w:val="00973E21"/>
    <w:rsid w:val="00A33418"/>
    <w:rsid w:val="00A633CC"/>
    <w:rsid w:val="00A671E9"/>
    <w:rsid w:val="00A803B9"/>
    <w:rsid w:val="00A968CC"/>
    <w:rsid w:val="00AD6389"/>
    <w:rsid w:val="00B555FC"/>
    <w:rsid w:val="00BA5A74"/>
    <w:rsid w:val="00BC43C2"/>
    <w:rsid w:val="00BE1D1A"/>
    <w:rsid w:val="00C26DBD"/>
    <w:rsid w:val="00C75997"/>
    <w:rsid w:val="00C81233"/>
    <w:rsid w:val="00D862CD"/>
    <w:rsid w:val="00D91148"/>
    <w:rsid w:val="00D933C4"/>
    <w:rsid w:val="00DC1387"/>
    <w:rsid w:val="00DD7C6D"/>
    <w:rsid w:val="00E039A5"/>
    <w:rsid w:val="00E1460A"/>
    <w:rsid w:val="00EA5380"/>
    <w:rsid w:val="00EF61B6"/>
    <w:rsid w:val="00F261EB"/>
    <w:rsid w:val="00FB1883"/>
    <w:rsid w:val="00FC19C1"/>
    <w:rsid w:val="00FC5302"/>
    <w:rsid w:val="00FD4F9C"/>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21C8E"/>
  <w15:docId w15:val="{4CB7C966-1836-4302-BD1D-0B165D3A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5C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5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5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F4B78"/>
    <w:pPr>
      <w:keepNext/>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039A5"/>
    <w:rPr>
      <w:b/>
      <w:bCs/>
    </w:rPr>
  </w:style>
  <w:style w:type="paragraph" w:styleId="ListParagraph">
    <w:name w:val="List Paragraph"/>
    <w:basedOn w:val="Normal"/>
    <w:uiPriority w:val="34"/>
    <w:qFormat/>
    <w:rsid w:val="00DD7C6D"/>
    <w:pPr>
      <w:ind w:left="720"/>
      <w:contextualSpacing/>
    </w:pPr>
  </w:style>
  <w:style w:type="paragraph" w:styleId="NormalWeb">
    <w:name w:val="Normal (Web)"/>
    <w:basedOn w:val="Normal"/>
    <w:uiPriority w:val="99"/>
    <w:semiHidden/>
    <w:unhideWhenUsed/>
    <w:rsid w:val="00D862C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DC1387"/>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1387"/>
    <w:rPr>
      <w:rFonts w:ascii="Arial" w:eastAsia="Times New Roman" w:hAnsi="Arial" w:cs="Arial"/>
      <w:vanish/>
      <w:kern w:val="0"/>
      <w:sz w:val="16"/>
      <w:szCs w:val="16"/>
    </w:rPr>
  </w:style>
  <w:style w:type="character" w:customStyle="1" w:styleId="Heading1Char">
    <w:name w:val="Heading 1 Char"/>
    <w:basedOn w:val="DefaultParagraphFont"/>
    <w:link w:val="Heading1"/>
    <w:uiPriority w:val="9"/>
    <w:rsid w:val="00065CEC"/>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065CEC"/>
    <w:rPr>
      <w:i/>
      <w:iCs/>
    </w:rPr>
  </w:style>
  <w:style w:type="character" w:customStyle="1" w:styleId="line-clamp-1">
    <w:name w:val="line-clamp-1"/>
    <w:basedOn w:val="DefaultParagraphFont"/>
    <w:rsid w:val="00EA5380"/>
  </w:style>
  <w:style w:type="character" w:customStyle="1" w:styleId="Heading2Char">
    <w:name w:val="Heading 2 Char"/>
    <w:basedOn w:val="DefaultParagraphFont"/>
    <w:link w:val="Heading2"/>
    <w:uiPriority w:val="9"/>
    <w:semiHidden/>
    <w:rsid w:val="008D05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D05D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8D05DD"/>
    <w:rPr>
      <w:color w:val="0000FF"/>
      <w:u w:val="single"/>
    </w:rPr>
  </w:style>
  <w:style w:type="character" w:styleId="UnresolvedMention">
    <w:name w:val="Unresolved Mention"/>
    <w:basedOn w:val="DefaultParagraphFont"/>
    <w:uiPriority w:val="99"/>
    <w:semiHidden/>
    <w:unhideWhenUsed/>
    <w:rsid w:val="00FF2085"/>
    <w:rPr>
      <w:color w:val="605E5C"/>
      <w:shd w:val="clear" w:color="auto" w:fill="E1DFDD"/>
    </w:rPr>
  </w:style>
  <w:style w:type="character" w:customStyle="1" w:styleId="Heading4Char">
    <w:name w:val="Heading 4 Char"/>
    <w:basedOn w:val="DefaultParagraphFont"/>
    <w:link w:val="Heading4"/>
    <w:uiPriority w:val="9"/>
    <w:rsid w:val="008F4B78"/>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3651">
      <w:bodyDiv w:val="1"/>
      <w:marLeft w:val="0"/>
      <w:marRight w:val="0"/>
      <w:marTop w:val="0"/>
      <w:marBottom w:val="0"/>
      <w:divBdr>
        <w:top w:val="none" w:sz="0" w:space="0" w:color="auto"/>
        <w:left w:val="none" w:sz="0" w:space="0" w:color="auto"/>
        <w:bottom w:val="none" w:sz="0" w:space="0" w:color="auto"/>
        <w:right w:val="none" w:sz="0" w:space="0" w:color="auto"/>
      </w:divBdr>
      <w:divsChild>
        <w:div w:id="1701512257">
          <w:marLeft w:val="0"/>
          <w:marRight w:val="0"/>
          <w:marTop w:val="0"/>
          <w:marBottom w:val="0"/>
          <w:divBdr>
            <w:top w:val="single" w:sz="2" w:space="0" w:color="E3E3E3"/>
            <w:left w:val="single" w:sz="2" w:space="0" w:color="E3E3E3"/>
            <w:bottom w:val="single" w:sz="2" w:space="0" w:color="E3E3E3"/>
            <w:right w:val="single" w:sz="2" w:space="0" w:color="E3E3E3"/>
          </w:divBdr>
          <w:divsChild>
            <w:div w:id="1419523322">
              <w:marLeft w:val="0"/>
              <w:marRight w:val="0"/>
              <w:marTop w:val="0"/>
              <w:marBottom w:val="0"/>
              <w:divBdr>
                <w:top w:val="single" w:sz="2" w:space="0" w:color="E3E3E3"/>
                <w:left w:val="single" w:sz="2" w:space="0" w:color="E3E3E3"/>
                <w:bottom w:val="single" w:sz="2" w:space="0" w:color="E3E3E3"/>
                <w:right w:val="single" w:sz="2" w:space="0" w:color="E3E3E3"/>
              </w:divBdr>
              <w:divsChild>
                <w:div w:id="1374232901">
                  <w:marLeft w:val="0"/>
                  <w:marRight w:val="0"/>
                  <w:marTop w:val="0"/>
                  <w:marBottom w:val="0"/>
                  <w:divBdr>
                    <w:top w:val="single" w:sz="2" w:space="0" w:color="E3E3E3"/>
                    <w:left w:val="single" w:sz="2" w:space="0" w:color="E3E3E3"/>
                    <w:bottom w:val="single" w:sz="2" w:space="0" w:color="E3E3E3"/>
                    <w:right w:val="single" w:sz="2" w:space="0" w:color="E3E3E3"/>
                  </w:divBdr>
                  <w:divsChild>
                    <w:div w:id="1954432731">
                      <w:marLeft w:val="0"/>
                      <w:marRight w:val="0"/>
                      <w:marTop w:val="0"/>
                      <w:marBottom w:val="0"/>
                      <w:divBdr>
                        <w:top w:val="single" w:sz="2" w:space="0" w:color="E3E3E3"/>
                        <w:left w:val="single" w:sz="2" w:space="0" w:color="E3E3E3"/>
                        <w:bottom w:val="single" w:sz="2" w:space="0" w:color="E3E3E3"/>
                        <w:right w:val="single" w:sz="2" w:space="0" w:color="E3E3E3"/>
                      </w:divBdr>
                      <w:divsChild>
                        <w:div w:id="1887989173">
                          <w:marLeft w:val="0"/>
                          <w:marRight w:val="0"/>
                          <w:marTop w:val="0"/>
                          <w:marBottom w:val="0"/>
                          <w:divBdr>
                            <w:top w:val="single" w:sz="2" w:space="0" w:color="E3E3E3"/>
                            <w:left w:val="single" w:sz="2" w:space="0" w:color="E3E3E3"/>
                            <w:bottom w:val="single" w:sz="2" w:space="0" w:color="E3E3E3"/>
                            <w:right w:val="single" w:sz="2" w:space="0" w:color="E3E3E3"/>
                          </w:divBdr>
                          <w:divsChild>
                            <w:div w:id="1867059454">
                              <w:marLeft w:val="0"/>
                              <w:marRight w:val="0"/>
                              <w:marTop w:val="0"/>
                              <w:marBottom w:val="0"/>
                              <w:divBdr>
                                <w:top w:val="single" w:sz="2" w:space="0" w:color="E3E3E3"/>
                                <w:left w:val="single" w:sz="2" w:space="0" w:color="E3E3E3"/>
                                <w:bottom w:val="single" w:sz="2" w:space="0" w:color="E3E3E3"/>
                                <w:right w:val="single" w:sz="2" w:space="0" w:color="E3E3E3"/>
                              </w:divBdr>
                              <w:divsChild>
                                <w:div w:id="654794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318999504">
                                      <w:marLeft w:val="0"/>
                                      <w:marRight w:val="0"/>
                                      <w:marTop w:val="0"/>
                                      <w:marBottom w:val="0"/>
                                      <w:divBdr>
                                        <w:top w:val="single" w:sz="2" w:space="0" w:color="E3E3E3"/>
                                        <w:left w:val="single" w:sz="2" w:space="0" w:color="E3E3E3"/>
                                        <w:bottom w:val="single" w:sz="2" w:space="0" w:color="E3E3E3"/>
                                        <w:right w:val="single" w:sz="2" w:space="0" w:color="E3E3E3"/>
                                      </w:divBdr>
                                      <w:divsChild>
                                        <w:div w:id="1384871876">
                                          <w:marLeft w:val="0"/>
                                          <w:marRight w:val="0"/>
                                          <w:marTop w:val="0"/>
                                          <w:marBottom w:val="0"/>
                                          <w:divBdr>
                                            <w:top w:val="single" w:sz="2" w:space="0" w:color="E3E3E3"/>
                                            <w:left w:val="single" w:sz="2" w:space="0" w:color="E3E3E3"/>
                                            <w:bottom w:val="single" w:sz="2" w:space="0" w:color="E3E3E3"/>
                                            <w:right w:val="single" w:sz="2" w:space="0" w:color="E3E3E3"/>
                                          </w:divBdr>
                                          <w:divsChild>
                                            <w:div w:id="1828204956">
                                              <w:marLeft w:val="0"/>
                                              <w:marRight w:val="0"/>
                                              <w:marTop w:val="0"/>
                                              <w:marBottom w:val="0"/>
                                              <w:divBdr>
                                                <w:top w:val="single" w:sz="2" w:space="0" w:color="E3E3E3"/>
                                                <w:left w:val="single" w:sz="2" w:space="0" w:color="E3E3E3"/>
                                                <w:bottom w:val="single" w:sz="2" w:space="0" w:color="E3E3E3"/>
                                                <w:right w:val="single" w:sz="2" w:space="0" w:color="E3E3E3"/>
                                              </w:divBdr>
                                              <w:divsChild>
                                                <w:div w:id="618343049">
                                                  <w:marLeft w:val="0"/>
                                                  <w:marRight w:val="0"/>
                                                  <w:marTop w:val="0"/>
                                                  <w:marBottom w:val="0"/>
                                                  <w:divBdr>
                                                    <w:top w:val="single" w:sz="2" w:space="0" w:color="E3E3E3"/>
                                                    <w:left w:val="single" w:sz="2" w:space="0" w:color="E3E3E3"/>
                                                    <w:bottom w:val="single" w:sz="2" w:space="0" w:color="E3E3E3"/>
                                                    <w:right w:val="single" w:sz="2" w:space="0" w:color="E3E3E3"/>
                                                  </w:divBdr>
                                                  <w:divsChild>
                                                    <w:div w:id="1558786299">
                                                      <w:marLeft w:val="0"/>
                                                      <w:marRight w:val="0"/>
                                                      <w:marTop w:val="0"/>
                                                      <w:marBottom w:val="0"/>
                                                      <w:divBdr>
                                                        <w:top w:val="single" w:sz="2" w:space="0" w:color="E3E3E3"/>
                                                        <w:left w:val="single" w:sz="2" w:space="0" w:color="E3E3E3"/>
                                                        <w:bottom w:val="single" w:sz="2" w:space="0" w:color="E3E3E3"/>
                                                        <w:right w:val="single" w:sz="2" w:space="0" w:color="E3E3E3"/>
                                                      </w:divBdr>
                                                      <w:divsChild>
                                                        <w:div w:id="1929314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5341092">
          <w:marLeft w:val="0"/>
          <w:marRight w:val="0"/>
          <w:marTop w:val="0"/>
          <w:marBottom w:val="0"/>
          <w:divBdr>
            <w:top w:val="none" w:sz="0" w:space="0" w:color="auto"/>
            <w:left w:val="none" w:sz="0" w:space="0" w:color="auto"/>
            <w:bottom w:val="none" w:sz="0" w:space="0" w:color="auto"/>
            <w:right w:val="none" w:sz="0" w:space="0" w:color="auto"/>
          </w:divBdr>
        </w:div>
      </w:divsChild>
    </w:div>
    <w:div w:id="47800677">
      <w:bodyDiv w:val="1"/>
      <w:marLeft w:val="0"/>
      <w:marRight w:val="0"/>
      <w:marTop w:val="0"/>
      <w:marBottom w:val="0"/>
      <w:divBdr>
        <w:top w:val="none" w:sz="0" w:space="0" w:color="auto"/>
        <w:left w:val="none" w:sz="0" w:space="0" w:color="auto"/>
        <w:bottom w:val="none" w:sz="0" w:space="0" w:color="auto"/>
        <w:right w:val="none" w:sz="0" w:space="0" w:color="auto"/>
      </w:divBdr>
    </w:div>
    <w:div w:id="101070215">
      <w:bodyDiv w:val="1"/>
      <w:marLeft w:val="0"/>
      <w:marRight w:val="0"/>
      <w:marTop w:val="0"/>
      <w:marBottom w:val="0"/>
      <w:divBdr>
        <w:top w:val="none" w:sz="0" w:space="0" w:color="auto"/>
        <w:left w:val="none" w:sz="0" w:space="0" w:color="auto"/>
        <w:bottom w:val="none" w:sz="0" w:space="0" w:color="auto"/>
        <w:right w:val="none" w:sz="0" w:space="0" w:color="auto"/>
      </w:divBdr>
    </w:div>
    <w:div w:id="109397872">
      <w:bodyDiv w:val="1"/>
      <w:marLeft w:val="0"/>
      <w:marRight w:val="0"/>
      <w:marTop w:val="0"/>
      <w:marBottom w:val="0"/>
      <w:divBdr>
        <w:top w:val="none" w:sz="0" w:space="0" w:color="auto"/>
        <w:left w:val="none" w:sz="0" w:space="0" w:color="auto"/>
        <w:bottom w:val="none" w:sz="0" w:space="0" w:color="auto"/>
        <w:right w:val="none" w:sz="0" w:space="0" w:color="auto"/>
      </w:divBdr>
      <w:divsChild>
        <w:div w:id="1526868945">
          <w:marLeft w:val="0"/>
          <w:marRight w:val="0"/>
          <w:marTop w:val="0"/>
          <w:marBottom w:val="0"/>
          <w:divBdr>
            <w:top w:val="none" w:sz="0" w:space="0" w:color="auto"/>
            <w:left w:val="none" w:sz="0" w:space="0" w:color="auto"/>
            <w:bottom w:val="none" w:sz="0" w:space="0" w:color="auto"/>
            <w:right w:val="none" w:sz="0" w:space="0" w:color="auto"/>
          </w:divBdr>
        </w:div>
      </w:divsChild>
    </w:div>
    <w:div w:id="176891704">
      <w:bodyDiv w:val="1"/>
      <w:marLeft w:val="0"/>
      <w:marRight w:val="0"/>
      <w:marTop w:val="0"/>
      <w:marBottom w:val="0"/>
      <w:divBdr>
        <w:top w:val="none" w:sz="0" w:space="0" w:color="auto"/>
        <w:left w:val="none" w:sz="0" w:space="0" w:color="auto"/>
        <w:bottom w:val="none" w:sz="0" w:space="0" w:color="auto"/>
        <w:right w:val="none" w:sz="0" w:space="0" w:color="auto"/>
      </w:divBdr>
      <w:divsChild>
        <w:div w:id="1175656386">
          <w:marLeft w:val="0"/>
          <w:marRight w:val="0"/>
          <w:marTop w:val="0"/>
          <w:marBottom w:val="0"/>
          <w:divBdr>
            <w:top w:val="single" w:sz="2" w:space="0" w:color="E3E3E3"/>
            <w:left w:val="single" w:sz="2" w:space="0" w:color="E3E3E3"/>
            <w:bottom w:val="single" w:sz="2" w:space="0" w:color="E3E3E3"/>
            <w:right w:val="single" w:sz="2" w:space="0" w:color="E3E3E3"/>
          </w:divBdr>
          <w:divsChild>
            <w:div w:id="1800296342">
              <w:marLeft w:val="0"/>
              <w:marRight w:val="0"/>
              <w:marTop w:val="0"/>
              <w:marBottom w:val="0"/>
              <w:divBdr>
                <w:top w:val="single" w:sz="2" w:space="0" w:color="E3E3E3"/>
                <w:left w:val="single" w:sz="2" w:space="0" w:color="E3E3E3"/>
                <w:bottom w:val="single" w:sz="2" w:space="0" w:color="E3E3E3"/>
                <w:right w:val="single" w:sz="2" w:space="0" w:color="E3E3E3"/>
              </w:divBdr>
              <w:divsChild>
                <w:div w:id="460809025">
                  <w:marLeft w:val="0"/>
                  <w:marRight w:val="0"/>
                  <w:marTop w:val="0"/>
                  <w:marBottom w:val="0"/>
                  <w:divBdr>
                    <w:top w:val="single" w:sz="2" w:space="0" w:color="E3E3E3"/>
                    <w:left w:val="single" w:sz="2" w:space="0" w:color="E3E3E3"/>
                    <w:bottom w:val="single" w:sz="2" w:space="0" w:color="E3E3E3"/>
                    <w:right w:val="single" w:sz="2" w:space="0" w:color="E3E3E3"/>
                  </w:divBdr>
                  <w:divsChild>
                    <w:div w:id="2324586">
                      <w:marLeft w:val="0"/>
                      <w:marRight w:val="0"/>
                      <w:marTop w:val="0"/>
                      <w:marBottom w:val="0"/>
                      <w:divBdr>
                        <w:top w:val="single" w:sz="2" w:space="0" w:color="E3E3E3"/>
                        <w:left w:val="single" w:sz="2" w:space="0" w:color="E3E3E3"/>
                        <w:bottom w:val="single" w:sz="2" w:space="0" w:color="E3E3E3"/>
                        <w:right w:val="single" w:sz="2" w:space="0" w:color="E3E3E3"/>
                      </w:divBdr>
                      <w:divsChild>
                        <w:div w:id="425661792">
                          <w:marLeft w:val="0"/>
                          <w:marRight w:val="0"/>
                          <w:marTop w:val="0"/>
                          <w:marBottom w:val="0"/>
                          <w:divBdr>
                            <w:top w:val="single" w:sz="2" w:space="0" w:color="E3E3E3"/>
                            <w:left w:val="single" w:sz="2" w:space="0" w:color="E3E3E3"/>
                            <w:bottom w:val="single" w:sz="2" w:space="0" w:color="E3E3E3"/>
                            <w:right w:val="single" w:sz="2" w:space="0" w:color="E3E3E3"/>
                          </w:divBdr>
                          <w:divsChild>
                            <w:div w:id="1285577024">
                              <w:marLeft w:val="0"/>
                              <w:marRight w:val="0"/>
                              <w:marTop w:val="0"/>
                              <w:marBottom w:val="0"/>
                              <w:divBdr>
                                <w:top w:val="single" w:sz="2" w:space="0" w:color="E3E3E3"/>
                                <w:left w:val="single" w:sz="2" w:space="0" w:color="E3E3E3"/>
                                <w:bottom w:val="single" w:sz="2" w:space="0" w:color="E3E3E3"/>
                                <w:right w:val="single" w:sz="2" w:space="0" w:color="E3E3E3"/>
                              </w:divBdr>
                              <w:divsChild>
                                <w:div w:id="904334726">
                                  <w:marLeft w:val="0"/>
                                  <w:marRight w:val="0"/>
                                  <w:marTop w:val="100"/>
                                  <w:marBottom w:val="100"/>
                                  <w:divBdr>
                                    <w:top w:val="single" w:sz="2" w:space="0" w:color="E3E3E3"/>
                                    <w:left w:val="single" w:sz="2" w:space="0" w:color="E3E3E3"/>
                                    <w:bottom w:val="single" w:sz="2" w:space="0" w:color="E3E3E3"/>
                                    <w:right w:val="single" w:sz="2" w:space="0" w:color="E3E3E3"/>
                                  </w:divBdr>
                                  <w:divsChild>
                                    <w:div w:id="470054151">
                                      <w:marLeft w:val="0"/>
                                      <w:marRight w:val="0"/>
                                      <w:marTop w:val="0"/>
                                      <w:marBottom w:val="0"/>
                                      <w:divBdr>
                                        <w:top w:val="single" w:sz="2" w:space="0" w:color="E3E3E3"/>
                                        <w:left w:val="single" w:sz="2" w:space="0" w:color="E3E3E3"/>
                                        <w:bottom w:val="single" w:sz="2" w:space="0" w:color="E3E3E3"/>
                                        <w:right w:val="single" w:sz="2" w:space="0" w:color="E3E3E3"/>
                                      </w:divBdr>
                                      <w:divsChild>
                                        <w:div w:id="614486096">
                                          <w:marLeft w:val="0"/>
                                          <w:marRight w:val="0"/>
                                          <w:marTop w:val="0"/>
                                          <w:marBottom w:val="0"/>
                                          <w:divBdr>
                                            <w:top w:val="single" w:sz="2" w:space="0" w:color="E3E3E3"/>
                                            <w:left w:val="single" w:sz="2" w:space="0" w:color="E3E3E3"/>
                                            <w:bottom w:val="single" w:sz="2" w:space="0" w:color="E3E3E3"/>
                                            <w:right w:val="single" w:sz="2" w:space="0" w:color="E3E3E3"/>
                                          </w:divBdr>
                                          <w:divsChild>
                                            <w:div w:id="1904294960">
                                              <w:marLeft w:val="0"/>
                                              <w:marRight w:val="0"/>
                                              <w:marTop w:val="0"/>
                                              <w:marBottom w:val="0"/>
                                              <w:divBdr>
                                                <w:top w:val="single" w:sz="2" w:space="0" w:color="E3E3E3"/>
                                                <w:left w:val="single" w:sz="2" w:space="0" w:color="E3E3E3"/>
                                                <w:bottom w:val="single" w:sz="2" w:space="0" w:color="E3E3E3"/>
                                                <w:right w:val="single" w:sz="2" w:space="0" w:color="E3E3E3"/>
                                              </w:divBdr>
                                              <w:divsChild>
                                                <w:div w:id="1984386220">
                                                  <w:marLeft w:val="0"/>
                                                  <w:marRight w:val="0"/>
                                                  <w:marTop w:val="0"/>
                                                  <w:marBottom w:val="0"/>
                                                  <w:divBdr>
                                                    <w:top w:val="single" w:sz="2" w:space="0" w:color="E3E3E3"/>
                                                    <w:left w:val="single" w:sz="2" w:space="0" w:color="E3E3E3"/>
                                                    <w:bottom w:val="single" w:sz="2" w:space="0" w:color="E3E3E3"/>
                                                    <w:right w:val="single" w:sz="2" w:space="0" w:color="E3E3E3"/>
                                                  </w:divBdr>
                                                  <w:divsChild>
                                                    <w:div w:id="348145725">
                                                      <w:marLeft w:val="0"/>
                                                      <w:marRight w:val="0"/>
                                                      <w:marTop w:val="0"/>
                                                      <w:marBottom w:val="0"/>
                                                      <w:divBdr>
                                                        <w:top w:val="single" w:sz="2" w:space="0" w:color="E3E3E3"/>
                                                        <w:left w:val="single" w:sz="2" w:space="0" w:color="E3E3E3"/>
                                                        <w:bottom w:val="single" w:sz="2" w:space="0" w:color="E3E3E3"/>
                                                        <w:right w:val="single" w:sz="2" w:space="0" w:color="E3E3E3"/>
                                                      </w:divBdr>
                                                      <w:divsChild>
                                                        <w:div w:id="1063914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5605762">
          <w:marLeft w:val="0"/>
          <w:marRight w:val="0"/>
          <w:marTop w:val="0"/>
          <w:marBottom w:val="0"/>
          <w:divBdr>
            <w:top w:val="none" w:sz="0" w:space="0" w:color="auto"/>
            <w:left w:val="none" w:sz="0" w:space="0" w:color="auto"/>
            <w:bottom w:val="none" w:sz="0" w:space="0" w:color="auto"/>
            <w:right w:val="none" w:sz="0" w:space="0" w:color="auto"/>
          </w:divBdr>
        </w:div>
      </w:divsChild>
    </w:div>
    <w:div w:id="177159571">
      <w:bodyDiv w:val="1"/>
      <w:marLeft w:val="0"/>
      <w:marRight w:val="0"/>
      <w:marTop w:val="0"/>
      <w:marBottom w:val="0"/>
      <w:divBdr>
        <w:top w:val="none" w:sz="0" w:space="0" w:color="auto"/>
        <w:left w:val="none" w:sz="0" w:space="0" w:color="auto"/>
        <w:bottom w:val="none" w:sz="0" w:space="0" w:color="auto"/>
        <w:right w:val="none" w:sz="0" w:space="0" w:color="auto"/>
      </w:divBdr>
    </w:div>
    <w:div w:id="182599889">
      <w:bodyDiv w:val="1"/>
      <w:marLeft w:val="0"/>
      <w:marRight w:val="0"/>
      <w:marTop w:val="0"/>
      <w:marBottom w:val="0"/>
      <w:divBdr>
        <w:top w:val="none" w:sz="0" w:space="0" w:color="auto"/>
        <w:left w:val="none" w:sz="0" w:space="0" w:color="auto"/>
        <w:bottom w:val="none" w:sz="0" w:space="0" w:color="auto"/>
        <w:right w:val="none" w:sz="0" w:space="0" w:color="auto"/>
      </w:divBdr>
    </w:div>
    <w:div w:id="271209507">
      <w:bodyDiv w:val="1"/>
      <w:marLeft w:val="0"/>
      <w:marRight w:val="0"/>
      <w:marTop w:val="0"/>
      <w:marBottom w:val="0"/>
      <w:divBdr>
        <w:top w:val="none" w:sz="0" w:space="0" w:color="auto"/>
        <w:left w:val="none" w:sz="0" w:space="0" w:color="auto"/>
        <w:bottom w:val="none" w:sz="0" w:space="0" w:color="auto"/>
        <w:right w:val="none" w:sz="0" w:space="0" w:color="auto"/>
      </w:divBdr>
    </w:div>
    <w:div w:id="299382164">
      <w:bodyDiv w:val="1"/>
      <w:marLeft w:val="0"/>
      <w:marRight w:val="0"/>
      <w:marTop w:val="0"/>
      <w:marBottom w:val="0"/>
      <w:divBdr>
        <w:top w:val="none" w:sz="0" w:space="0" w:color="auto"/>
        <w:left w:val="none" w:sz="0" w:space="0" w:color="auto"/>
        <w:bottom w:val="none" w:sz="0" w:space="0" w:color="auto"/>
        <w:right w:val="none" w:sz="0" w:space="0" w:color="auto"/>
      </w:divBdr>
    </w:div>
    <w:div w:id="332494329">
      <w:bodyDiv w:val="1"/>
      <w:marLeft w:val="0"/>
      <w:marRight w:val="0"/>
      <w:marTop w:val="0"/>
      <w:marBottom w:val="0"/>
      <w:divBdr>
        <w:top w:val="none" w:sz="0" w:space="0" w:color="auto"/>
        <w:left w:val="none" w:sz="0" w:space="0" w:color="auto"/>
        <w:bottom w:val="none" w:sz="0" w:space="0" w:color="auto"/>
        <w:right w:val="none" w:sz="0" w:space="0" w:color="auto"/>
      </w:divBdr>
    </w:div>
    <w:div w:id="403072539">
      <w:bodyDiv w:val="1"/>
      <w:marLeft w:val="0"/>
      <w:marRight w:val="0"/>
      <w:marTop w:val="0"/>
      <w:marBottom w:val="0"/>
      <w:divBdr>
        <w:top w:val="none" w:sz="0" w:space="0" w:color="auto"/>
        <w:left w:val="none" w:sz="0" w:space="0" w:color="auto"/>
        <w:bottom w:val="none" w:sz="0" w:space="0" w:color="auto"/>
        <w:right w:val="none" w:sz="0" w:space="0" w:color="auto"/>
      </w:divBdr>
    </w:div>
    <w:div w:id="423771373">
      <w:bodyDiv w:val="1"/>
      <w:marLeft w:val="0"/>
      <w:marRight w:val="0"/>
      <w:marTop w:val="0"/>
      <w:marBottom w:val="0"/>
      <w:divBdr>
        <w:top w:val="none" w:sz="0" w:space="0" w:color="auto"/>
        <w:left w:val="none" w:sz="0" w:space="0" w:color="auto"/>
        <w:bottom w:val="none" w:sz="0" w:space="0" w:color="auto"/>
        <w:right w:val="none" w:sz="0" w:space="0" w:color="auto"/>
      </w:divBdr>
    </w:div>
    <w:div w:id="493834916">
      <w:bodyDiv w:val="1"/>
      <w:marLeft w:val="0"/>
      <w:marRight w:val="0"/>
      <w:marTop w:val="0"/>
      <w:marBottom w:val="0"/>
      <w:divBdr>
        <w:top w:val="none" w:sz="0" w:space="0" w:color="auto"/>
        <w:left w:val="none" w:sz="0" w:space="0" w:color="auto"/>
        <w:bottom w:val="none" w:sz="0" w:space="0" w:color="auto"/>
        <w:right w:val="none" w:sz="0" w:space="0" w:color="auto"/>
      </w:divBdr>
    </w:div>
    <w:div w:id="574168486">
      <w:bodyDiv w:val="1"/>
      <w:marLeft w:val="0"/>
      <w:marRight w:val="0"/>
      <w:marTop w:val="0"/>
      <w:marBottom w:val="0"/>
      <w:divBdr>
        <w:top w:val="none" w:sz="0" w:space="0" w:color="auto"/>
        <w:left w:val="none" w:sz="0" w:space="0" w:color="auto"/>
        <w:bottom w:val="none" w:sz="0" w:space="0" w:color="auto"/>
        <w:right w:val="none" w:sz="0" w:space="0" w:color="auto"/>
      </w:divBdr>
      <w:divsChild>
        <w:div w:id="527765049">
          <w:marLeft w:val="0"/>
          <w:marRight w:val="0"/>
          <w:marTop w:val="0"/>
          <w:marBottom w:val="0"/>
          <w:divBdr>
            <w:top w:val="none" w:sz="0" w:space="0" w:color="auto"/>
            <w:left w:val="none" w:sz="0" w:space="0" w:color="auto"/>
            <w:bottom w:val="none" w:sz="0" w:space="0" w:color="auto"/>
            <w:right w:val="none" w:sz="0" w:space="0" w:color="auto"/>
          </w:divBdr>
        </w:div>
      </w:divsChild>
    </w:div>
    <w:div w:id="620697031">
      <w:bodyDiv w:val="1"/>
      <w:marLeft w:val="0"/>
      <w:marRight w:val="0"/>
      <w:marTop w:val="0"/>
      <w:marBottom w:val="0"/>
      <w:divBdr>
        <w:top w:val="none" w:sz="0" w:space="0" w:color="auto"/>
        <w:left w:val="none" w:sz="0" w:space="0" w:color="auto"/>
        <w:bottom w:val="none" w:sz="0" w:space="0" w:color="auto"/>
        <w:right w:val="none" w:sz="0" w:space="0" w:color="auto"/>
      </w:divBdr>
    </w:div>
    <w:div w:id="662896889">
      <w:bodyDiv w:val="1"/>
      <w:marLeft w:val="0"/>
      <w:marRight w:val="0"/>
      <w:marTop w:val="0"/>
      <w:marBottom w:val="0"/>
      <w:divBdr>
        <w:top w:val="none" w:sz="0" w:space="0" w:color="auto"/>
        <w:left w:val="none" w:sz="0" w:space="0" w:color="auto"/>
        <w:bottom w:val="none" w:sz="0" w:space="0" w:color="auto"/>
        <w:right w:val="none" w:sz="0" w:space="0" w:color="auto"/>
      </w:divBdr>
    </w:div>
    <w:div w:id="676270921">
      <w:bodyDiv w:val="1"/>
      <w:marLeft w:val="0"/>
      <w:marRight w:val="0"/>
      <w:marTop w:val="0"/>
      <w:marBottom w:val="0"/>
      <w:divBdr>
        <w:top w:val="none" w:sz="0" w:space="0" w:color="auto"/>
        <w:left w:val="none" w:sz="0" w:space="0" w:color="auto"/>
        <w:bottom w:val="none" w:sz="0" w:space="0" w:color="auto"/>
        <w:right w:val="none" w:sz="0" w:space="0" w:color="auto"/>
      </w:divBdr>
    </w:div>
    <w:div w:id="696976817">
      <w:bodyDiv w:val="1"/>
      <w:marLeft w:val="0"/>
      <w:marRight w:val="0"/>
      <w:marTop w:val="0"/>
      <w:marBottom w:val="0"/>
      <w:divBdr>
        <w:top w:val="none" w:sz="0" w:space="0" w:color="auto"/>
        <w:left w:val="none" w:sz="0" w:space="0" w:color="auto"/>
        <w:bottom w:val="none" w:sz="0" w:space="0" w:color="auto"/>
        <w:right w:val="none" w:sz="0" w:space="0" w:color="auto"/>
      </w:divBdr>
    </w:div>
    <w:div w:id="771048258">
      <w:bodyDiv w:val="1"/>
      <w:marLeft w:val="0"/>
      <w:marRight w:val="0"/>
      <w:marTop w:val="0"/>
      <w:marBottom w:val="0"/>
      <w:divBdr>
        <w:top w:val="none" w:sz="0" w:space="0" w:color="auto"/>
        <w:left w:val="none" w:sz="0" w:space="0" w:color="auto"/>
        <w:bottom w:val="none" w:sz="0" w:space="0" w:color="auto"/>
        <w:right w:val="none" w:sz="0" w:space="0" w:color="auto"/>
      </w:divBdr>
    </w:div>
    <w:div w:id="779689751">
      <w:bodyDiv w:val="1"/>
      <w:marLeft w:val="0"/>
      <w:marRight w:val="0"/>
      <w:marTop w:val="0"/>
      <w:marBottom w:val="0"/>
      <w:divBdr>
        <w:top w:val="none" w:sz="0" w:space="0" w:color="auto"/>
        <w:left w:val="none" w:sz="0" w:space="0" w:color="auto"/>
        <w:bottom w:val="none" w:sz="0" w:space="0" w:color="auto"/>
        <w:right w:val="none" w:sz="0" w:space="0" w:color="auto"/>
      </w:divBdr>
    </w:div>
    <w:div w:id="801339365">
      <w:bodyDiv w:val="1"/>
      <w:marLeft w:val="0"/>
      <w:marRight w:val="0"/>
      <w:marTop w:val="0"/>
      <w:marBottom w:val="0"/>
      <w:divBdr>
        <w:top w:val="none" w:sz="0" w:space="0" w:color="auto"/>
        <w:left w:val="none" w:sz="0" w:space="0" w:color="auto"/>
        <w:bottom w:val="none" w:sz="0" w:space="0" w:color="auto"/>
        <w:right w:val="none" w:sz="0" w:space="0" w:color="auto"/>
      </w:divBdr>
    </w:div>
    <w:div w:id="873998560">
      <w:bodyDiv w:val="1"/>
      <w:marLeft w:val="0"/>
      <w:marRight w:val="0"/>
      <w:marTop w:val="0"/>
      <w:marBottom w:val="0"/>
      <w:divBdr>
        <w:top w:val="none" w:sz="0" w:space="0" w:color="auto"/>
        <w:left w:val="none" w:sz="0" w:space="0" w:color="auto"/>
        <w:bottom w:val="none" w:sz="0" w:space="0" w:color="auto"/>
        <w:right w:val="none" w:sz="0" w:space="0" w:color="auto"/>
      </w:divBdr>
    </w:div>
    <w:div w:id="891576071">
      <w:bodyDiv w:val="1"/>
      <w:marLeft w:val="0"/>
      <w:marRight w:val="0"/>
      <w:marTop w:val="0"/>
      <w:marBottom w:val="0"/>
      <w:divBdr>
        <w:top w:val="none" w:sz="0" w:space="0" w:color="auto"/>
        <w:left w:val="none" w:sz="0" w:space="0" w:color="auto"/>
        <w:bottom w:val="none" w:sz="0" w:space="0" w:color="auto"/>
        <w:right w:val="none" w:sz="0" w:space="0" w:color="auto"/>
      </w:divBdr>
    </w:div>
    <w:div w:id="897326969">
      <w:bodyDiv w:val="1"/>
      <w:marLeft w:val="0"/>
      <w:marRight w:val="0"/>
      <w:marTop w:val="0"/>
      <w:marBottom w:val="0"/>
      <w:divBdr>
        <w:top w:val="none" w:sz="0" w:space="0" w:color="auto"/>
        <w:left w:val="none" w:sz="0" w:space="0" w:color="auto"/>
        <w:bottom w:val="none" w:sz="0" w:space="0" w:color="auto"/>
        <w:right w:val="none" w:sz="0" w:space="0" w:color="auto"/>
      </w:divBdr>
    </w:div>
    <w:div w:id="897516980">
      <w:bodyDiv w:val="1"/>
      <w:marLeft w:val="0"/>
      <w:marRight w:val="0"/>
      <w:marTop w:val="0"/>
      <w:marBottom w:val="0"/>
      <w:divBdr>
        <w:top w:val="none" w:sz="0" w:space="0" w:color="auto"/>
        <w:left w:val="none" w:sz="0" w:space="0" w:color="auto"/>
        <w:bottom w:val="none" w:sz="0" w:space="0" w:color="auto"/>
        <w:right w:val="none" w:sz="0" w:space="0" w:color="auto"/>
      </w:divBdr>
    </w:div>
    <w:div w:id="1064180715">
      <w:bodyDiv w:val="1"/>
      <w:marLeft w:val="0"/>
      <w:marRight w:val="0"/>
      <w:marTop w:val="0"/>
      <w:marBottom w:val="0"/>
      <w:divBdr>
        <w:top w:val="none" w:sz="0" w:space="0" w:color="auto"/>
        <w:left w:val="none" w:sz="0" w:space="0" w:color="auto"/>
        <w:bottom w:val="none" w:sz="0" w:space="0" w:color="auto"/>
        <w:right w:val="none" w:sz="0" w:space="0" w:color="auto"/>
      </w:divBdr>
    </w:div>
    <w:div w:id="1068263399">
      <w:bodyDiv w:val="1"/>
      <w:marLeft w:val="0"/>
      <w:marRight w:val="0"/>
      <w:marTop w:val="0"/>
      <w:marBottom w:val="0"/>
      <w:divBdr>
        <w:top w:val="none" w:sz="0" w:space="0" w:color="auto"/>
        <w:left w:val="none" w:sz="0" w:space="0" w:color="auto"/>
        <w:bottom w:val="none" w:sz="0" w:space="0" w:color="auto"/>
        <w:right w:val="none" w:sz="0" w:space="0" w:color="auto"/>
      </w:divBdr>
    </w:div>
    <w:div w:id="1130902637">
      <w:bodyDiv w:val="1"/>
      <w:marLeft w:val="0"/>
      <w:marRight w:val="0"/>
      <w:marTop w:val="0"/>
      <w:marBottom w:val="0"/>
      <w:divBdr>
        <w:top w:val="none" w:sz="0" w:space="0" w:color="auto"/>
        <w:left w:val="none" w:sz="0" w:space="0" w:color="auto"/>
        <w:bottom w:val="none" w:sz="0" w:space="0" w:color="auto"/>
        <w:right w:val="none" w:sz="0" w:space="0" w:color="auto"/>
      </w:divBdr>
      <w:divsChild>
        <w:div w:id="689138784">
          <w:marLeft w:val="0"/>
          <w:marRight w:val="0"/>
          <w:marTop w:val="0"/>
          <w:marBottom w:val="0"/>
          <w:divBdr>
            <w:top w:val="single" w:sz="2" w:space="0" w:color="E3E3E3"/>
            <w:left w:val="single" w:sz="2" w:space="0" w:color="E3E3E3"/>
            <w:bottom w:val="single" w:sz="2" w:space="0" w:color="E3E3E3"/>
            <w:right w:val="single" w:sz="2" w:space="0" w:color="E3E3E3"/>
          </w:divBdr>
          <w:divsChild>
            <w:div w:id="1978099507">
              <w:marLeft w:val="0"/>
              <w:marRight w:val="0"/>
              <w:marTop w:val="0"/>
              <w:marBottom w:val="0"/>
              <w:divBdr>
                <w:top w:val="single" w:sz="2" w:space="0" w:color="E3E3E3"/>
                <w:left w:val="single" w:sz="2" w:space="0" w:color="E3E3E3"/>
                <w:bottom w:val="single" w:sz="2" w:space="0" w:color="E3E3E3"/>
                <w:right w:val="single" w:sz="2" w:space="0" w:color="E3E3E3"/>
              </w:divBdr>
              <w:divsChild>
                <w:div w:id="687680905">
                  <w:marLeft w:val="0"/>
                  <w:marRight w:val="0"/>
                  <w:marTop w:val="0"/>
                  <w:marBottom w:val="0"/>
                  <w:divBdr>
                    <w:top w:val="single" w:sz="2" w:space="2" w:color="E3E3E3"/>
                    <w:left w:val="single" w:sz="2" w:space="0" w:color="E3E3E3"/>
                    <w:bottom w:val="single" w:sz="2" w:space="0" w:color="E3E3E3"/>
                    <w:right w:val="single" w:sz="2" w:space="0" w:color="E3E3E3"/>
                  </w:divBdr>
                  <w:divsChild>
                    <w:div w:id="966398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60119692">
      <w:bodyDiv w:val="1"/>
      <w:marLeft w:val="0"/>
      <w:marRight w:val="0"/>
      <w:marTop w:val="0"/>
      <w:marBottom w:val="0"/>
      <w:divBdr>
        <w:top w:val="none" w:sz="0" w:space="0" w:color="auto"/>
        <w:left w:val="none" w:sz="0" w:space="0" w:color="auto"/>
        <w:bottom w:val="none" w:sz="0" w:space="0" w:color="auto"/>
        <w:right w:val="none" w:sz="0" w:space="0" w:color="auto"/>
      </w:divBdr>
    </w:div>
    <w:div w:id="1201437041">
      <w:bodyDiv w:val="1"/>
      <w:marLeft w:val="0"/>
      <w:marRight w:val="0"/>
      <w:marTop w:val="0"/>
      <w:marBottom w:val="0"/>
      <w:divBdr>
        <w:top w:val="none" w:sz="0" w:space="0" w:color="auto"/>
        <w:left w:val="none" w:sz="0" w:space="0" w:color="auto"/>
        <w:bottom w:val="none" w:sz="0" w:space="0" w:color="auto"/>
        <w:right w:val="none" w:sz="0" w:space="0" w:color="auto"/>
      </w:divBdr>
    </w:div>
    <w:div w:id="1265042544">
      <w:bodyDiv w:val="1"/>
      <w:marLeft w:val="0"/>
      <w:marRight w:val="0"/>
      <w:marTop w:val="0"/>
      <w:marBottom w:val="0"/>
      <w:divBdr>
        <w:top w:val="none" w:sz="0" w:space="0" w:color="auto"/>
        <w:left w:val="none" w:sz="0" w:space="0" w:color="auto"/>
        <w:bottom w:val="none" w:sz="0" w:space="0" w:color="auto"/>
        <w:right w:val="none" w:sz="0" w:space="0" w:color="auto"/>
      </w:divBdr>
    </w:div>
    <w:div w:id="1281260925">
      <w:bodyDiv w:val="1"/>
      <w:marLeft w:val="0"/>
      <w:marRight w:val="0"/>
      <w:marTop w:val="0"/>
      <w:marBottom w:val="0"/>
      <w:divBdr>
        <w:top w:val="none" w:sz="0" w:space="0" w:color="auto"/>
        <w:left w:val="none" w:sz="0" w:space="0" w:color="auto"/>
        <w:bottom w:val="none" w:sz="0" w:space="0" w:color="auto"/>
        <w:right w:val="none" w:sz="0" w:space="0" w:color="auto"/>
      </w:divBdr>
    </w:div>
    <w:div w:id="1308898198">
      <w:bodyDiv w:val="1"/>
      <w:marLeft w:val="0"/>
      <w:marRight w:val="0"/>
      <w:marTop w:val="0"/>
      <w:marBottom w:val="0"/>
      <w:divBdr>
        <w:top w:val="none" w:sz="0" w:space="0" w:color="auto"/>
        <w:left w:val="none" w:sz="0" w:space="0" w:color="auto"/>
        <w:bottom w:val="none" w:sz="0" w:space="0" w:color="auto"/>
        <w:right w:val="none" w:sz="0" w:space="0" w:color="auto"/>
      </w:divBdr>
    </w:div>
    <w:div w:id="1475026520">
      <w:bodyDiv w:val="1"/>
      <w:marLeft w:val="0"/>
      <w:marRight w:val="0"/>
      <w:marTop w:val="0"/>
      <w:marBottom w:val="0"/>
      <w:divBdr>
        <w:top w:val="none" w:sz="0" w:space="0" w:color="auto"/>
        <w:left w:val="none" w:sz="0" w:space="0" w:color="auto"/>
        <w:bottom w:val="none" w:sz="0" w:space="0" w:color="auto"/>
        <w:right w:val="none" w:sz="0" w:space="0" w:color="auto"/>
      </w:divBdr>
    </w:div>
    <w:div w:id="1522159336">
      <w:bodyDiv w:val="1"/>
      <w:marLeft w:val="0"/>
      <w:marRight w:val="0"/>
      <w:marTop w:val="0"/>
      <w:marBottom w:val="0"/>
      <w:divBdr>
        <w:top w:val="none" w:sz="0" w:space="0" w:color="auto"/>
        <w:left w:val="none" w:sz="0" w:space="0" w:color="auto"/>
        <w:bottom w:val="none" w:sz="0" w:space="0" w:color="auto"/>
        <w:right w:val="none" w:sz="0" w:space="0" w:color="auto"/>
      </w:divBdr>
    </w:div>
    <w:div w:id="1542590104">
      <w:bodyDiv w:val="1"/>
      <w:marLeft w:val="0"/>
      <w:marRight w:val="0"/>
      <w:marTop w:val="0"/>
      <w:marBottom w:val="0"/>
      <w:divBdr>
        <w:top w:val="none" w:sz="0" w:space="0" w:color="auto"/>
        <w:left w:val="none" w:sz="0" w:space="0" w:color="auto"/>
        <w:bottom w:val="none" w:sz="0" w:space="0" w:color="auto"/>
        <w:right w:val="none" w:sz="0" w:space="0" w:color="auto"/>
      </w:divBdr>
      <w:divsChild>
        <w:div w:id="1858887379">
          <w:marLeft w:val="0"/>
          <w:marRight w:val="0"/>
          <w:marTop w:val="0"/>
          <w:marBottom w:val="0"/>
          <w:divBdr>
            <w:top w:val="none" w:sz="0" w:space="0" w:color="auto"/>
            <w:left w:val="none" w:sz="0" w:space="0" w:color="auto"/>
            <w:bottom w:val="none" w:sz="0" w:space="0" w:color="auto"/>
            <w:right w:val="none" w:sz="0" w:space="0" w:color="auto"/>
          </w:divBdr>
          <w:divsChild>
            <w:div w:id="250049810">
              <w:marLeft w:val="0"/>
              <w:marRight w:val="0"/>
              <w:marTop w:val="0"/>
              <w:marBottom w:val="0"/>
              <w:divBdr>
                <w:top w:val="none" w:sz="0" w:space="0" w:color="auto"/>
                <w:left w:val="none" w:sz="0" w:space="0" w:color="auto"/>
                <w:bottom w:val="none" w:sz="0" w:space="0" w:color="auto"/>
                <w:right w:val="none" w:sz="0" w:space="0" w:color="auto"/>
              </w:divBdr>
              <w:divsChild>
                <w:div w:id="1422675647">
                  <w:marLeft w:val="0"/>
                  <w:marRight w:val="0"/>
                  <w:marTop w:val="0"/>
                  <w:marBottom w:val="0"/>
                  <w:divBdr>
                    <w:top w:val="none" w:sz="0" w:space="0" w:color="auto"/>
                    <w:left w:val="none" w:sz="0" w:space="0" w:color="auto"/>
                    <w:bottom w:val="none" w:sz="0" w:space="0" w:color="auto"/>
                    <w:right w:val="none" w:sz="0" w:space="0" w:color="auto"/>
                  </w:divBdr>
                  <w:divsChild>
                    <w:div w:id="12403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45269">
          <w:marLeft w:val="0"/>
          <w:marRight w:val="0"/>
          <w:marTop w:val="0"/>
          <w:marBottom w:val="0"/>
          <w:divBdr>
            <w:top w:val="none" w:sz="0" w:space="0" w:color="auto"/>
            <w:left w:val="none" w:sz="0" w:space="0" w:color="auto"/>
            <w:bottom w:val="none" w:sz="0" w:space="0" w:color="auto"/>
            <w:right w:val="none" w:sz="0" w:space="0" w:color="auto"/>
          </w:divBdr>
          <w:divsChild>
            <w:div w:id="181625305">
              <w:marLeft w:val="0"/>
              <w:marRight w:val="0"/>
              <w:marTop w:val="0"/>
              <w:marBottom w:val="0"/>
              <w:divBdr>
                <w:top w:val="none" w:sz="0" w:space="0" w:color="auto"/>
                <w:left w:val="none" w:sz="0" w:space="0" w:color="auto"/>
                <w:bottom w:val="none" w:sz="0" w:space="0" w:color="auto"/>
                <w:right w:val="none" w:sz="0" w:space="0" w:color="auto"/>
              </w:divBdr>
              <w:divsChild>
                <w:div w:id="114762498">
                  <w:marLeft w:val="0"/>
                  <w:marRight w:val="0"/>
                  <w:marTop w:val="0"/>
                  <w:marBottom w:val="0"/>
                  <w:divBdr>
                    <w:top w:val="none" w:sz="0" w:space="0" w:color="auto"/>
                    <w:left w:val="none" w:sz="0" w:space="0" w:color="auto"/>
                    <w:bottom w:val="none" w:sz="0" w:space="0" w:color="auto"/>
                    <w:right w:val="none" w:sz="0" w:space="0" w:color="auto"/>
                  </w:divBdr>
                  <w:divsChild>
                    <w:div w:id="19094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581132">
      <w:bodyDiv w:val="1"/>
      <w:marLeft w:val="0"/>
      <w:marRight w:val="0"/>
      <w:marTop w:val="0"/>
      <w:marBottom w:val="0"/>
      <w:divBdr>
        <w:top w:val="none" w:sz="0" w:space="0" w:color="auto"/>
        <w:left w:val="none" w:sz="0" w:space="0" w:color="auto"/>
        <w:bottom w:val="none" w:sz="0" w:space="0" w:color="auto"/>
        <w:right w:val="none" w:sz="0" w:space="0" w:color="auto"/>
      </w:divBdr>
    </w:div>
    <w:div w:id="1595868166">
      <w:bodyDiv w:val="1"/>
      <w:marLeft w:val="0"/>
      <w:marRight w:val="0"/>
      <w:marTop w:val="0"/>
      <w:marBottom w:val="0"/>
      <w:divBdr>
        <w:top w:val="none" w:sz="0" w:space="0" w:color="auto"/>
        <w:left w:val="none" w:sz="0" w:space="0" w:color="auto"/>
        <w:bottom w:val="none" w:sz="0" w:space="0" w:color="auto"/>
        <w:right w:val="none" w:sz="0" w:space="0" w:color="auto"/>
      </w:divBdr>
    </w:div>
    <w:div w:id="1635863956">
      <w:bodyDiv w:val="1"/>
      <w:marLeft w:val="0"/>
      <w:marRight w:val="0"/>
      <w:marTop w:val="0"/>
      <w:marBottom w:val="0"/>
      <w:divBdr>
        <w:top w:val="none" w:sz="0" w:space="0" w:color="auto"/>
        <w:left w:val="none" w:sz="0" w:space="0" w:color="auto"/>
        <w:bottom w:val="none" w:sz="0" w:space="0" w:color="auto"/>
        <w:right w:val="none" w:sz="0" w:space="0" w:color="auto"/>
      </w:divBdr>
    </w:div>
    <w:div w:id="1649438994">
      <w:bodyDiv w:val="1"/>
      <w:marLeft w:val="0"/>
      <w:marRight w:val="0"/>
      <w:marTop w:val="0"/>
      <w:marBottom w:val="0"/>
      <w:divBdr>
        <w:top w:val="none" w:sz="0" w:space="0" w:color="auto"/>
        <w:left w:val="none" w:sz="0" w:space="0" w:color="auto"/>
        <w:bottom w:val="none" w:sz="0" w:space="0" w:color="auto"/>
        <w:right w:val="none" w:sz="0" w:space="0" w:color="auto"/>
      </w:divBdr>
    </w:div>
    <w:div w:id="2033261726">
      <w:bodyDiv w:val="1"/>
      <w:marLeft w:val="0"/>
      <w:marRight w:val="0"/>
      <w:marTop w:val="0"/>
      <w:marBottom w:val="0"/>
      <w:divBdr>
        <w:top w:val="none" w:sz="0" w:space="0" w:color="auto"/>
        <w:left w:val="none" w:sz="0" w:space="0" w:color="auto"/>
        <w:bottom w:val="none" w:sz="0" w:space="0" w:color="auto"/>
        <w:right w:val="none" w:sz="0" w:space="0" w:color="auto"/>
      </w:divBdr>
    </w:div>
    <w:div w:id="2041470299">
      <w:bodyDiv w:val="1"/>
      <w:marLeft w:val="0"/>
      <w:marRight w:val="0"/>
      <w:marTop w:val="0"/>
      <w:marBottom w:val="0"/>
      <w:divBdr>
        <w:top w:val="none" w:sz="0" w:space="0" w:color="auto"/>
        <w:left w:val="none" w:sz="0" w:space="0" w:color="auto"/>
        <w:bottom w:val="none" w:sz="0" w:space="0" w:color="auto"/>
        <w:right w:val="none" w:sz="0" w:space="0" w:color="auto"/>
      </w:divBdr>
    </w:div>
    <w:div w:id="2081439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yasani-hrud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rudaysap@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2004</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Hruday Reddy</dc:creator>
  <cp:keywords/>
  <dc:description/>
  <cp:lastModifiedBy>Hruday Kumar Reddy Yasani</cp:lastModifiedBy>
  <cp:revision>14</cp:revision>
  <dcterms:created xsi:type="dcterms:W3CDTF">2024-11-06T18:07:00Z</dcterms:created>
  <dcterms:modified xsi:type="dcterms:W3CDTF">2025-02-26T20:28:00Z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6693f4ed81a0969afd7a734a4c343bc4d7b3dcfb3e6c684bc7a232d04aabad33</vt:lpwstr>
  </property>
</Properties>
</file>