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rPr>
          <w:color w:val="4471C4"/>
        </w:rPr>
      </w:pPr>
      <w:r>
        <w:rPr>
          <w:color w:val="4471C4"/>
        </w:rPr>
        <w:t xml:space="preserve">                                                                                                              </w:t>
      </w:r>
      <w:r>
        <w:rPr>
          <w:color w:val="31859B" w:themeColor="accent5" w:themeShade="BF"/>
        </w:rPr>
        <w:t>Sravya Palle</w:t>
      </w:r>
    </w:p>
    <w:p>
      <w:pPr>
        <w:spacing w:before="33" w:beforeAutospacing="0" w:afterAutospacing="0"/>
        <w:jc w:val="both"/>
      </w:pPr>
      <w:r>
        <w:rPr>
          <w:b w:val="1"/>
          <w:bCs w:val="1"/>
        </w:rPr>
        <w:t xml:space="preserve">                                                                                                                           Phone:+17638072044|Email:</w:t>
      </w:r>
      <w:hyperlink r:id="R2">
        <w:r>
          <w:rPr>
            <w:rStyle w:val="C2"/>
            <w:b w:val="1"/>
            <w:bCs w:val="1"/>
          </w:rPr>
          <w:t>psravya672@gmail.com</w:t>
        </w:r>
        <w:r>
          <w:rPr>
            <w:rStyle w:val="C2"/>
          </w:rPr>
          <w:br w:type="textWrapping"/>
        </w:r>
      </w:hyperlink>
    </w:p>
    <w:p>
      <w:pPr>
        <w:spacing w:before="1" w:beforeAutospacing="0" w:afterAutospacing="0"/>
        <w:rPr>
          <w:rFonts w:ascii="Georgia" w:hAnsi="Georgia"/>
          <w:b w:val="1"/>
          <w:bCs w:val="1"/>
          <w:color w:val="31859B" w:themeColor="accent5" w:themeShade="BF"/>
          <w:sz w:val="20"/>
          <w:szCs w:val="20"/>
          <w:spacing w:val="-2"/>
        </w:rPr>
      </w:pPr>
      <w:r>
        <w:rPr>
          <w:rFonts w:ascii="Georgia" w:hAnsi="Georgia"/>
          <w:b w:val="1"/>
          <w:bCs w:val="1"/>
          <w:color w:val="31859B" w:themeColor="accent5" w:themeShade="BF"/>
          <w:sz w:val="20"/>
          <w:szCs w:val="20"/>
          <w:spacing w:val="-2"/>
        </w:rPr>
        <w:t>SUMMARY</w:t>
      </w:r>
    </w:p>
    <w:p>
      <w:pPr>
        <w:spacing w:before="1" w:beforeAutospacing="0" w:afterAutospacing="0"/>
        <w:rPr>
          <w:rFonts w:ascii="Georgia" w:hAnsi="Georgia"/>
          <w:b w:val="1"/>
          <w:bCs w:val="1"/>
          <w:color w:val="31859B" w:themeColor="accent5" w:themeShade="BF"/>
          <w:sz w:val="20"/>
          <w:szCs w:val="20"/>
        </w:rPr>
      </w:pPr>
    </w:p>
    <w:p>
      <w:pPr>
        <w:pStyle w:val="P2"/>
        <w:ind w:firstLine="0" w:left="0"/>
      </w:pPr>
      <w:r>
        <w:t xml:space="preserve">Skilled Full Stack Java Developer around  5 years of experience in designing and developing web and software applications. Proficient in Java, Spring Boot, Hibernate, and building RESTful APIs. Strong database knowledge with Oracle, MySQL, and SQL Server. Experienced with front-end technologies including ReactJS, Angular, HTML, CSS, and JavaScript. Familiar with version control tools like Git and SVN, and CI/CD using Jenkins. Hands-on experience with containerization and deployment using Docker and OpenShift. Adept at working in Agile environments and writing clean, testable, and maintainable code focused on performance and user experience.</w:t>
      </w:r>
    </w:p>
    <w:p>
      <w:pPr>
        <w:pStyle w:val="P2"/>
        <w:ind w:firstLine="0" w:left="0"/>
      </w:pPr>
    </w:p>
    <w:p>
      <w:pPr>
        <w:rPr>
          <w:rFonts w:ascii="Georgia" w:hAnsi="Georgia"/>
          <w:b w:val="1"/>
          <w:bCs w:val="1"/>
          <w:color w:val="31859B" w:themeColor="accent5" w:themeShade="BF"/>
          <w:sz w:val="20"/>
          <w:szCs w:val="20"/>
        </w:rPr>
      </w:pPr>
      <w:r>
        <w:rPr>
          <w:rFonts w:ascii="Georgia" w:hAnsi="Georgia"/>
          <w:b w:val="1"/>
          <w:bCs w:val="1"/>
          <w:color w:val="31859B" w:themeColor="accent5" w:themeShade="BF"/>
          <w:sz w:val="20"/>
          <w:szCs w:val="20"/>
          <w:spacing w:val="-2"/>
        </w:rPr>
        <w:t>SKILLS</w:t>
      </w:r>
    </w:p>
    <w:p>
      <w:pPr>
        <w:spacing w:before="240" w:after="240" w:beforeAutospacing="0" w:afterAutospacing="0"/>
      </w:pPr>
      <w:r>
        <w:rPr>
          <w:b w:val="1"/>
          <w:bCs w:val="1"/>
        </w:rPr>
        <w:t>Languages:</w:t>
      </w:r>
      <w:r>
        <w:t xml:space="preserve"> Java 6/8, PL/SQL, XML, JSON, HTML, CSS, JavaScript</w:t>
      </w:r>
    </w:p>
    <w:p>
      <w:pPr>
        <w:spacing w:before="240" w:after="240" w:beforeAutospacing="0" w:afterAutospacing="0"/>
      </w:pPr>
      <w:r>
        <w:rPr>
          <w:b w:val="1"/>
          <w:bCs w:val="1"/>
        </w:rPr>
        <w:t>Frontend:</w:t>
      </w:r>
      <w:r>
        <w:t xml:space="preserve"> HTML5, CSS3, JavaScript, Bootstrap, ReactJS, AngularJS, Angular 8, JSP, Servlets, jQuery, AJAX, Ruby on Rails, XSLT</w:t>
      </w:r>
    </w:p>
    <w:p>
      <w:pPr>
        <w:spacing w:before="240" w:after="240" w:beforeAutospacing="0" w:afterAutospacing="0"/>
      </w:pPr>
      <w:r>
        <w:rPr>
          <w:b w:val="1"/>
          <w:bCs w:val="1"/>
        </w:rPr>
        <w:t>Backend:</w:t>
      </w:r>
      <w:r>
        <w:t xml:space="preserve"> Core Java, J2EE, Spring (MVC, Boot), Hibernate ORM, Struts, SOAP/RESTful Web Services, JMS</w:t>
      </w:r>
    </w:p>
    <w:p>
      <w:pPr>
        <w:spacing w:before="240" w:after="240" w:beforeAutospacing="0" w:afterAutospacing="0"/>
      </w:pPr>
      <w:r>
        <w:rPr>
          <w:b w:val="1"/>
          <w:bCs w:val="1"/>
        </w:rPr>
        <w:t>Databases:</w:t>
      </w:r>
      <w:r>
        <w:t xml:space="preserve"> Oracle, MS SQL Server, MySQL, T-SQL, PL/SQL, MongoDB</w:t>
      </w:r>
    </w:p>
    <w:p>
      <w:pPr>
        <w:spacing w:before="240" w:after="240" w:beforeAutospacing="0" w:afterAutospacing="0"/>
      </w:pPr>
      <w:r>
        <w:rPr>
          <w:b w:val="1"/>
          <w:bCs w:val="1"/>
        </w:rPr>
        <w:t>Web/Application Servers:</w:t>
      </w:r>
      <w:r>
        <w:t xml:space="preserve"> Apache Tomcat, JBoss, SAP</w:t>
      </w:r>
    </w:p>
    <w:p>
      <w:pPr>
        <w:spacing w:before="240" w:after="240" w:beforeAutospacing="0" w:afterAutospacing="0"/>
      </w:pPr>
      <w:r>
        <w:rPr>
          <w:b w:val="1"/>
          <w:bCs w:val="1"/>
        </w:rPr>
        <w:t>IDE/Editors:</w:t>
      </w:r>
      <w:r>
        <w:t xml:space="preserve"> Eclipse, IntelliJ IDEA, NetBeans</w:t>
      </w:r>
    </w:p>
    <w:p>
      <w:pPr>
        <w:spacing w:before="240" w:after="240" w:beforeAutospacing="0" w:afterAutospacing="0"/>
      </w:pPr>
      <w:r>
        <w:rPr>
          <w:b w:val="1"/>
          <w:bCs w:val="1"/>
        </w:rPr>
        <w:t>Version Control:</w:t>
      </w:r>
      <w:r>
        <w:t xml:space="preserve"> Git, GitHub, GitLab, SVN, TFS</w:t>
      </w:r>
    </w:p>
    <w:p>
      <w:pPr>
        <w:spacing w:before="240" w:after="240" w:beforeAutospacing="0" w:afterAutospacing="0"/>
      </w:pPr>
      <w:r>
        <w:rPr>
          <w:b w:val="1"/>
          <w:bCs w:val="1"/>
        </w:rPr>
        <w:t>Cloud &amp; DevOps:</w:t>
      </w:r>
      <w:r>
        <w:t xml:space="preserve"> AWS EC2, GCP, Docker</w:t>
      </w:r>
    </w:p>
    <w:p>
      <w:pPr>
        <w:spacing w:before="240" w:after="240" w:beforeAutospacing="0" w:afterAutospacing="0"/>
      </w:pPr>
      <w:r>
        <w:rPr>
          <w:b w:val="1"/>
          <w:bCs w:val="1"/>
        </w:rPr>
        <w:t>Testing &amp; Tools:</w:t>
      </w:r>
      <w:r>
        <w:t xml:space="preserve"> Kafka, SoapUI, Mockito, Cucumber, Selenium</w:t>
      </w:r>
    </w:p>
    <w:p>
      <w:pPr>
        <w:spacing w:before="240" w:after="240" w:beforeAutospacing="0" w:afterAutospacing="0"/>
      </w:pPr>
      <w:r>
        <w:rPr>
          <w:b w:val="1"/>
          <w:bCs w:val="1"/>
        </w:rPr>
        <w:t>Build Tools:</w:t>
      </w:r>
      <w:r>
        <w:t xml:space="preserve"> Maven, Gradle, Ant, Grunt</w:t>
      </w:r>
    </w:p>
    <w:p>
      <w:pPr>
        <w:spacing w:before="240" w:after="240" w:beforeAutospacing="0" w:afterAutospacing="0"/>
      </w:pPr>
      <w:r>
        <w:rPr>
          <w:b w:val="1"/>
          <w:bCs w:val="1"/>
        </w:rPr>
        <w:t>Methodologies:</w:t>
      </w:r>
      <w:r>
        <w:t xml:space="preserve"> Agile, Scrum</w:t>
      </w:r>
    </w:p>
    <w:p>
      <w:pPr>
        <w:rPr>
          <w:rFonts w:ascii="Georgia" w:hAnsi="Georgia"/>
          <w:b w:val="1"/>
          <w:bCs w:val="1"/>
          <w:color w:val="31859B" w:themeColor="accent5" w:themeShade="BF"/>
          <w:sz w:val="20"/>
          <w:szCs w:val="20"/>
          <w:spacing w:val="-2"/>
        </w:rPr>
      </w:pPr>
      <w:r>
        <w:rPr>
          <w:rFonts w:ascii="Georgia" w:hAnsi="Georgia"/>
          <w:b w:val="1"/>
          <w:bCs w:val="1"/>
          <w:color w:val="31859B" w:themeColor="accent5" w:themeShade="BF"/>
          <w:sz w:val="20"/>
          <w:szCs w:val="20"/>
          <w:spacing w:val="-2"/>
        </w:rPr>
        <w:t>PROFESSIONAL</w:t>
      </w:r>
      <w:r>
        <w:rPr>
          <w:rFonts w:ascii="Georgia" w:hAnsi="Georgia"/>
          <w:b w:val="1"/>
          <w:bCs w:val="1"/>
          <w:color w:val="31859B" w:themeColor="accent5" w:themeShade="BF"/>
          <w:sz w:val="20"/>
          <w:szCs w:val="20"/>
          <w:spacing w:val="9"/>
        </w:rPr>
        <w:t xml:space="preserve"> </w:t>
      </w:r>
      <w:r>
        <w:rPr>
          <w:rFonts w:ascii="Georgia" w:hAnsi="Georgia"/>
          <w:b w:val="1"/>
          <w:bCs w:val="1"/>
          <w:color w:val="31859B" w:themeColor="accent5" w:themeShade="BF"/>
          <w:sz w:val="20"/>
          <w:szCs w:val="20"/>
          <w:spacing w:val="-2"/>
        </w:rPr>
        <w:t>EXPERIENCE</w:t>
      </w:r>
    </w:p>
    <w:p>
      <w:pPr>
        <w:rPr>
          <w:rFonts w:ascii="Georgia" w:hAnsi="Georgia"/>
          <w:b w:val="1"/>
          <w:bCs w:val="1"/>
          <w:color w:val="31859B" w:themeColor="accent5" w:themeShade="BF"/>
        </w:rPr>
      </w:pPr>
    </w:p>
    <w:p>
      <w:pPr>
        <w:tabs>
          <w:tab w:val="left" w:pos="8691" w:leader="none"/>
          <w:tab w:val="left" w:pos="10035" w:leader="none"/>
        </w:tabs>
        <w:spacing w:lineRule="exact" w:line="293" w:before="1" w:beforeAutospacing="0" w:afterAutospacing="0"/>
        <w:rPr>
          <w:rFonts w:ascii="Times New Roman" w:hAnsi="Times New Roman" w:cs="Times New Roman"/>
          <w:b w:val="1"/>
          <w:bCs w:val="1"/>
        </w:rPr>
      </w:pPr>
      <w:r>
        <w:rPr>
          <w:rFonts w:ascii="Times New Roman" w:hAnsi="Times New Roman" w:cs="Times New Roman"/>
          <w:b w:val="1"/>
          <w:bCs w:val="1"/>
          <w:color w:val="31859B" w:themeColor="accent5" w:themeShade="BF"/>
        </w:rPr>
        <w:t>Client:</w:t>
      </w:r>
      <w:r>
        <w:rPr>
          <w:rFonts w:ascii="Times New Roman" w:hAnsi="Times New Roman" w:cs="Times New Roman"/>
          <w:b w:val="1"/>
          <w:bCs w:val="1"/>
          <w:color w:val="31859B" w:themeColor="accent5" w:themeShade="BF"/>
          <w:spacing w:val="-4"/>
        </w:rPr>
        <w:t xml:space="preserve"> Wells Fargo, MN</w:t>
      </w:r>
      <w:r>
        <w:rPr>
          <w:rFonts w:ascii="Times New Roman" w:hAnsi="Times New Roman" w:cs="Times New Roman"/>
          <w:b w:val="1"/>
          <w:color w:val="4471C4"/>
        </w:rPr>
        <w:tab/>
        <w:t xml:space="preserve"> </w:t>
      </w:r>
      <w:r>
        <w:rPr>
          <w:rFonts w:ascii="Times New Roman" w:hAnsi="Times New Roman" w:cs="Times New Roman"/>
          <w:b w:val="1"/>
          <w:bCs w:val="1"/>
          <w:spacing w:val="-1"/>
        </w:rPr>
        <w:t xml:space="preserve">July </w:t>
      </w:r>
      <w:r>
        <w:rPr>
          <w:rFonts w:ascii="Times New Roman" w:hAnsi="Times New Roman" w:cs="Times New Roman"/>
          <w:b w:val="1"/>
          <w:bCs w:val="1"/>
        </w:rPr>
        <w:t>2024</w:t>
      </w:r>
      <w:r>
        <w:rPr>
          <w:rFonts w:ascii="Times New Roman" w:hAnsi="Times New Roman" w:cs="Times New Roman"/>
          <w:b w:val="1"/>
          <w:bCs w:val="1"/>
          <w:spacing w:val="-4"/>
        </w:rPr>
        <w:t xml:space="preserve"> </w:t>
      </w:r>
      <w:r>
        <w:rPr>
          <w:rFonts w:ascii="Times New Roman" w:hAnsi="Times New Roman" w:cs="Times New Roman"/>
          <w:b w:val="1"/>
          <w:bCs w:val="1"/>
          <w:spacing w:val="-10"/>
        </w:rPr>
        <w:t>–</w:t>
      </w:r>
      <w:r>
        <w:rPr>
          <w:rFonts w:ascii="Times New Roman" w:hAnsi="Times New Roman" w:cs="Times New Roman"/>
          <w:b w:val="1"/>
        </w:rPr>
        <w:t xml:space="preserve"> </w:t>
      </w:r>
      <w:r>
        <w:rPr>
          <w:rFonts w:ascii="Times New Roman" w:hAnsi="Times New Roman" w:cs="Times New Roman"/>
          <w:b w:val="1"/>
          <w:bCs w:val="1"/>
          <w:spacing w:val="-2"/>
        </w:rPr>
        <w:t>Present</w:t>
      </w:r>
    </w:p>
    <w:p>
      <w:pPr>
        <w:pStyle w:val="P1"/>
      </w:pPr>
      <w:r>
        <w:t>Role</w:t>
      </w:r>
      <w:r>
        <w:rPr>
          <w:i w:val="1"/>
          <w:iCs w:val="1"/>
        </w:rPr>
        <w:t>:</w:t>
      </w:r>
      <w:r>
        <w:rPr>
          <w:i w:val="1"/>
          <w:iCs w:val="1"/>
          <w:spacing w:val="-7"/>
        </w:rPr>
        <w:t xml:space="preserve"> </w:t>
      </w:r>
      <w:r>
        <w:t>Java</w:t>
      </w:r>
      <w:r>
        <w:rPr>
          <w:spacing w:val="-7"/>
        </w:rPr>
        <w:t xml:space="preserve"> </w:t>
      </w:r>
      <w:r>
        <w:t>Full</w:t>
      </w:r>
      <w:r>
        <w:rPr>
          <w:spacing w:val="-10"/>
        </w:rPr>
        <w:t xml:space="preserve"> </w:t>
      </w:r>
      <w:r>
        <w:t>Stack</w:t>
      </w:r>
      <w:r>
        <w:rPr>
          <w:spacing w:val="-9"/>
        </w:rPr>
        <w:t xml:space="preserve"> </w:t>
      </w:r>
      <w:r>
        <w:t>Developer</w:t>
      </w:r>
      <w:r>
        <w:br w:type="textWrapping"/>
      </w:r>
      <w:r>
        <w:t xml:space="preserve"> </w:t>
      </w:r>
      <w:r>
        <w:rPr>
          <w:spacing w:val="-2"/>
        </w:rPr>
        <w:t>Responsibilities:</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Developed scalable and modular microservices using Java 11, Spring Boot, Spring Cloud, and REST APIs.</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Built and secured APIs using Spring Security, OAuth2, JWT, and implemented global exception handling and validation.</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Designed and implemented Kafka-based messaging systems (producer/consumer) with offset reprocessing on clustered setups.</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Worked on AWS services such as EC2, S3, IAM, and EMR for cloud-based deployment and data processing.</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Developed responsive front-end interfaces using Angular 8, integrating RESTful services and managing state.</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 xml:space="preserve">Used MySQL, Oracle, and Redis for data persistence and caching in high-traffic enterprise environments. </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Implemented CI/CD pipelines using Jenkins, integrated with Git for version control and automated testing.</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Participated in Agile (Scrum) ceremonies, worked closely with cross-functional teams, and tracked tasks using tools like Jira. Developed unit and integration tests with JUnit and Cucumber to uphold code quality and maintainability.</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Utilized Grafana for centralized logging, monitoring, and alerting across distributed microservice systems.</w:t>
      </w:r>
    </w:p>
    <w:p>
      <w:pPr>
        <w:pStyle w:val="P6"/>
        <w:numPr>
          <w:ilvl w:val="0"/>
          <w:numId w:val="3"/>
        </w:numPr>
        <w:rPr>
          <w:rFonts w:asciiTheme="minorHAnsi" w:hAnsiTheme="minorHAnsi" w:cstheme="minorHAnsi"/>
          <w:sz w:val="22"/>
          <w:szCs w:val="22"/>
        </w:rPr>
      </w:pPr>
      <w:r>
        <w:rPr>
          <w:rFonts w:asciiTheme="minorHAnsi" w:hAnsiTheme="minorHAnsi" w:cstheme="minorHAnsi"/>
          <w:sz w:val="22"/>
          <w:szCs w:val="22"/>
        </w:rPr>
        <w:t>Supported cloud migration efforts from on-prem environments to AWS, modernizing legacy systems.</w:t>
      </w:r>
    </w:p>
    <w:p>
      <w:pPr>
        <w:pStyle w:val="P6"/>
        <w:ind w:left="360"/>
        <w:rPr>
          <w:rFonts w:asciiTheme="minorHAnsi" w:hAnsiTheme="minorHAnsi" w:cstheme="minorHAnsi"/>
          <w:sz w:val="22"/>
          <w:szCs w:val="22"/>
        </w:rPr>
      </w:pPr>
      <w:r>
        <w:rPr>
          <w:rFonts w:asciiTheme="minorHAnsi" w:hAnsiTheme="minorHAnsi" w:cstheme="minorHAnsi" w:eastAsia="Calibri"/>
          <w:b w:val="1"/>
          <w:bCs w:val="1"/>
          <w:sz w:val="22"/>
          <w:szCs w:val="22"/>
        </w:rPr>
        <w:t>Environment</w:t>
      </w:r>
      <w:r>
        <w:rPr>
          <w:rFonts w:asciiTheme="minorHAnsi" w:hAnsiTheme="minorHAnsi" w:cstheme="minorHAnsi" w:eastAsia="Calibri"/>
          <w:sz w:val="22"/>
          <w:szCs w:val="22"/>
        </w:rPr>
        <w:t>: Java SE 8, IntelliJ, Maven, Full Stack Java, Spring MVC, Production Support, Spring Boot, Agile Methodologies (RALLY), UML, SDLC, Rest API, Angular 8, JavaScript, Apache Camel, GIT, Jenkins, AWS, MySQL, Multithreading, Junit, EXT JS, Hibernate, Oracle11g, Cloud Migration, Redis.</w:t>
      </w:r>
    </w:p>
    <w:p>
      <w:pPr>
        <w:rPr>
          <w:rFonts w:ascii="Times New Roman" w:hAnsi="Times New Roman" w:cs="Times New Roman"/>
          <w:b w:val="1"/>
          <w:bCs w:val="1"/>
        </w:rPr>
      </w:pPr>
      <w:r>
        <w:rPr>
          <w:rFonts w:ascii="Times New Roman" w:hAnsi="Times New Roman" w:cs="Times New Roman"/>
          <w:b w:val="1"/>
          <w:noProof w:val="1"/>
        </w:rPr>
        <mc:AlternateContent>
          <mc:Choice Requires="wps">
            <w:drawing>
              <wp:anchor xmlns:wp="http://schemas.openxmlformats.org/drawingml/2006/wordprocessingDrawing" distT="0" distB="0" distL="0" distR="0" simplePos="0" relativeHeight="10" behindDoc="0" locked="0" layoutInCell="1" allowOverlap="1">
                <wp:simplePos x="0" y="0"/>
                <wp:positionH relativeFrom="page">
                  <wp:posOffset>457200</wp:posOffset>
                </wp:positionH>
                <wp:positionV relativeFrom="paragraph">
                  <wp:posOffset>160655</wp:posOffset>
                </wp:positionV>
                <wp:extent cx="30480" cy="9525"/>
                <wp:effectExtent l="0" t="0" r="0" b="0"/>
                <wp:wrapNone/>
                <wp:docPr id="1589334444" name="Graphic 1"/>
                <wp:cNvGraphicFramePr/>
                <a:graphic xmlns:a="http://schemas.openxmlformats.org/drawingml/2006/main">
                  <a:graphicData uri="http://schemas.microsoft.com/office/word/2010/wordprocessingShape">
                    <wps:wsp>
                      <wps:cNvSpPr/>
                      <wps:spPr>
                        <a:xfrm>
                          <a:off x="0" y="0"/>
                          <a:ext cx="30480" cy="9525"/>
                        </a:xfrm>
                        <a:custGeom>
                          <a:rect l="l" t="t" r="r" b="b"/>
                          <a:pathLst>
                            <a:path w="30480" h="9525">
                              <a:moveTo>
                                <a:pt x="30479" y="0"/>
                              </a:moveTo>
                              <a:lnTo>
                                <a:pt x="0" y="0"/>
                              </a:lnTo>
                              <a:lnTo>
                                <a:pt x="0" y="9144"/>
                              </a:lnTo>
                              <a:lnTo>
                                <a:pt x="30479" y="9144"/>
                              </a:lnTo>
                              <a:lnTo>
                                <a:pt x="30479" y="0"/>
                              </a:lnTo>
                              <a:close/>
                            </a:path>
                          </a:pathLst>
                        </a:custGeom>
                        <a:solidFill>
                          <a:srgbClr val="000000"/>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a:graphicData>
                </a:graphic>
              </wp:anchor>
            </w:drawing>
          </mc:Choice>
          <mc:Fallback>
            <w:pict>
              <v:shape xmlns:o="urn:schemas-microsoft-com:office:office" id="Graphic 1" o:spid="_x0000_s1026" style="position:absolute;width:2.4pt;height:0.75pt;z-index:10;mso-wrap-distance-left:0pt;mso-wrap-distance-top:0pt;mso-wrap-distance-right:0pt;mso-wrap-distance-bottom:0pt;margin-left:36pt;margin-top:12.65pt;mso-position-horizontal:absolute;mso-position-horizontal-relative:page;mso-position-vertical:absolute;mso-position-vertical-relative:text" o:allowincell="t" fillcolor="#000000" stroked="f" coordsize="30480,9525" path="m30479,0l,,,9144,30479,9144,30479,xe"/>
            </w:pict>
          </mc:Fallback>
        </mc:AlternateContent>
      </w:r>
      <w:r>
        <w:rPr>
          <w:rFonts w:ascii="Times New Roman" w:hAnsi="Times New Roman" w:cs="Times New Roman"/>
          <w:b w:val="1"/>
          <w:bCs w:val="1"/>
          <w:color w:val="31859B" w:themeColor="accent5" w:themeShade="BF"/>
        </w:rPr>
        <w:t>Client:</w:t>
      </w:r>
      <w:r>
        <w:rPr>
          <w:rFonts w:ascii="Times New Roman" w:hAnsi="Times New Roman" w:cs="Times New Roman"/>
          <w:b w:val="1"/>
          <w:bCs w:val="1"/>
          <w:color w:val="31859B" w:themeColor="accent5" w:themeShade="BF"/>
          <w:spacing w:val="-13"/>
        </w:rPr>
        <w:t xml:space="preserve"> </w:t>
      </w:r>
      <w:r>
        <w:rPr>
          <w:rFonts w:ascii="Times New Roman" w:hAnsi="Times New Roman" w:cs="Times New Roman" w:eastAsia="Cambria"/>
          <w:b w:val="1"/>
          <w:bCs w:val="1"/>
          <w:color w:val="31859B" w:themeColor="accent5" w:themeShade="BF"/>
        </w:rPr>
        <w:t>Johnson &amp; Johnson</w:t>
      </w:r>
      <w:r>
        <w:rPr>
          <w:rFonts w:ascii="Times New Roman" w:hAnsi="Times New Roman" w:cs="Times New Roman"/>
          <w:b w:val="1"/>
          <w:color w:val="4471C4"/>
        </w:rPr>
        <w:tab/>
      </w:r>
      <w:r>
        <w:rPr>
          <w:rFonts w:ascii="Times New Roman" w:hAnsi="Times New Roman" w:cs="Times New Roman"/>
          <w:b w:val="1"/>
          <w:bCs w:val="1"/>
        </w:rPr>
        <w:t xml:space="preserve">                                                                                                              F</w:t>
      </w:r>
      <w:r>
        <w:rPr>
          <w:rFonts w:ascii="Times New Roman" w:hAnsi="Times New Roman" w:cs="Times New Roman"/>
          <w:b w:val="1"/>
          <w:bCs w:val="1"/>
          <w:rtl w:val="0"/>
          <w:lang w:val="en-US" w:bidi="en-US" w:eastAsia="en-US"/>
        </w:rPr>
        <w:t xml:space="preserve">eb </w:t>
      </w:r>
      <w:r>
        <w:rPr>
          <w:rFonts w:ascii="Times New Roman" w:hAnsi="Times New Roman" w:cs="Times New Roman"/>
          <w:b w:val="1"/>
          <w:bCs w:val="1"/>
        </w:rPr>
        <w:t>2022</w:t>
      </w:r>
      <w:r>
        <w:rPr>
          <w:rFonts w:ascii="Times New Roman" w:hAnsi="Times New Roman" w:cs="Times New Roman"/>
          <w:b w:val="1"/>
          <w:bCs w:val="1"/>
          <w:spacing w:val="-4"/>
        </w:rPr>
        <w:t xml:space="preserve"> </w:t>
      </w:r>
      <w:r>
        <w:rPr>
          <w:rFonts w:ascii="Times New Roman" w:hAnsi="Times New Roman" w:cs="Times New Roman"/>
          <w:b w:val="1"/>
          <w:bCs w:val="1"/>
        </w:rPr>
        <w:t>–</w:t>
      </w:r>
      <w:r>
        <w:rPr>
          <w:rFonts w:ascii="Times New Roman" w:hAnsi="Times New Roman" w:cs="Times New Roman"/>
          <w:b w:val="1"/>
          <w:bCs w:val="1"/>
          <w:spacing w:val="2"/>
        </w:rPr>
        <w:t xml:space="preserve"> Mar</w:t>
      </w:r>
      <w:r>
        <w:rPr>
          <w:rFonts w:ascii="Times New Roman" w:hAnsi="Times New Roman" w:cs="Times New Roman"/>
          <w:b w:val="1"/>
          <w:bCs w:val="1"/>
        </w:rPr>
        <w:t xml:space="preserve"> </w:t>
      </w:r>
      <w:r>
        <w:rPr>
          <w:rFonts w:ascii="Times New Roman" w:hAnsi="Times New Roman" w:cs="Times New Roman"/>
          <w:b w:val="1"/>
          <w:bCs w:val="1"/>
          <w:spacing w:val="-4"/>
        </w:rPr>
        <w:t>2023</w:t>
      </w:r>
    </w:p>
    <w:p>
      <w:pPr>
        <w:pStyle w:val="P1"/>
        <w:spacing w:lineRule="auto" w:line="261" w:before="23" w:beforeAutospacing="0" w:afterAutospacing="0"/>
        <w:ind w:firstLine="48"/>
        <w:rPr>
          <w:rFonts w:asciiTheme="minorHAnsi" w:hAnsiTheme="minorHAnsi" w:cstheme="minorHAnsi"/>
          <w:spacing w:val="-2"/>
        </w:rPr>
      </w:pPr>
      <w:r>
        <w:rPr>
          <w:rFonts w:asciiTheme="minorHAnsi" w:hAnsiTheme="minorHAnsi" w:cstheme="minorHAnsi"/>
        </w:rPr>
        <w:t>Role:</w:t>
      </w:r>
      <w:r>
        <w:rPr>
          <w:rFonts w:asciiTheme="minorHAnsi" w:hAnsiTheme="minorHAnsi" w:cstheme="minorHAnsi"/>
          <w:spacing w:val="-7"/>
        </w:rPr>
        <w:t xml:space="preserve"> </w:t>
      </w:r>
      <w:r>
        <w:rPr>
          <w:rFonts w:asciiTheme="minorHAnsi" w:hAnsiTheme="minorHAnsi" w:cstheme="minorHAnsi"/>
        </w:rPr>
        <w:t>Java</w:t>
      </w:r>
      <w:r>
        <w:rPr>
          <w:rFonts w:asciiTheme="minorHAnsi" w:hAnsiTheme="minorHAnsi" w:cstheme="minorHAnsi"/>
          <w:spacing w:val="-7"/>
        </w:rPr>
        <w:t xml:space="preserve"> </w:t>
      </w:r>
      <w:r>
        <w:rPr>
          <w:rFonts w:asciiTheme="minorHAnsi" w:hAnsiTheme="minorHAnsi" w:cstheme="minorHAnsi"/>
        </w:rPr>
        <w:t>Full</w:t>
      </w:r>
      <w:r>
        <w:rPr>
          <w:rFonts w:asciiTheme="minorHAnsi" w:hAnsiTheme="minorHAnsi" w:cstheme="minorHAnsi"/>
          <w:spacing w:val="-10"/>
        </w:rPr>
        <w:t xml:space="preserve"> </w:t>
      </w:r>
      <w:r>
        <w:rPr>
          <w:rFonts w:asciiTheme="minorHAnsi" w:hAnsiTheme="minorHAnsi" w:cstheme="minorHAnsi"/>
        </w:rPr>
        <w:t>Stack</w:t>
      </w:r>
      <w:r>
        <w:rPr>
          <w:rFonts w:asciiTheme="minorHAnsi" w:hAnsiTheme="minorHAnsi" w:cstheme="minorHAnsi"/>
          <w:spacing w:val="-7"/>
        </w:rPr>
        <w:t xml:space="preserve"> </w:t>
      </w:r>
      <w:r>
        <w:rPr>
          <w:rFonts w:asciiTheme="minorHAnsi" w:hAnsiTheme="minorHAnsi" w:cstheme="minorHAnsi"/>
        </w:rPr>
        <w:t xml:space="preserve">Developer </w:t>
      </w:r>
      <w:r>
        <w:rPr>
          <w:rFonts w:asciiTheme="minorHAnsi" w:hAnsiTheme="minorHAnsi" w:cstheme="minorHAnsi"/>
          <w:spacing w:val="-2"/>
        </w:rPr>
        <w:t xml:space="preserve">Responsibilities: </w:t>
      </w:r>
    </w:p>
    <w:p/>
    <w:p>
      <w:pPr>
        <w:numPr>
          <w:ilvl w:val="0"/>
          <w:numId w:val="11"/>
        </w:numPr>
        <w:tabs>
          <w:tab w:val="num" w:pos="720" w:leader="none"/>
        </w:tabs>
      </w:pPr>
      <w:r>
        <w:t>Participated in end-to-end application development including requirements gathering, analysis, design, coding, and testing in an Agile (SCRUM) environment.</w:t>
      </w:r>
    </w:p>
    <w:p>
      <w:pPr>
        <w:numPr>
          <w:ilvl w:val="0"/>
          <w:numId w:val="11"/>
        </w:numPr>
        <w:tabs>
          <w:tab w:val="num" w:pos="720" w:leader="none"/>
        </w:tabs>
      </w:pPr>
      <w:r>
        <w:t>Developed interactive UI components using Angular 4/8, TypeScript, HTML5, CSS3, Bootstrap, JavaScript, jQuery and Ajax.</w:t>
      </w:r>
    </w:p>
    <w:p>
      <w:pPr>
        <w:numPr>
          <w:ilvl w:val="0"/>
          <w:numId w:val="11"/>
        </w:numPr>
        <w:tabs>
          <w:tab w:val="num" w:pos="720" w:leader="none"/>
        </w:tabs>
      </w:pPr>
      <w:r>
        <w:t>Consumed RESTful APIs through Angular services, handled JSON responses, and dynamically updated UI components accordingly.</w:t>
      </w:r>
    </w:p>
    <w:p>
      <w:pPr>
        <w:numPr>
          <w:ilvl w:val="0"/>
          <w:numId w:val="11"/>
        </w:numPr>
        <w:tabs>
          <w:tab w:val="num" w:pos="720" w:leader="none"/>
        </w:tabs>
      </w:pPr>
      <w:r>
        <w:t>Utilized Angular directives, services, and modules to build scalable, component-based single-page applications.</w:t>
      </w:r>
    </w:p>
    <w:p>
      <w:pPr>
        <w:numPr>
          <w:ilvl w:val="0"/>
          <w:numId w:val="11"/>
        </w:numPr>
        <w:tabs>
          <w:tab w:val="num" w:pos="720" w:leader="none"/>
        </w:tabs>
      </w:pPr>
      <w:r>
        <w:t>Leveraged Java 8features such as Lambda expressions and Stream API for improved performance and cleaner code in collection and bulk data processing.</w:t>
      </w:r>
    </w:p>
    <w:p>
      <w:pPr>
        <w:numPr>
          <w:ilvl w:val="0"/>
          <w:numId w:val="11"/>
        </w:numPr>
        <w:tabs>
          <w:tab w:val="num" w:pos="720" w:leader="none"/>
        </w:tabs>
      </w:pPr>
      <w:r>
        <w:t>Designed and developed secure RESTful microservices using Spring Boot, integrating JAX-RS for API communication and implementing user authentication and authorization with Spring Security, OAuth2, JWT, and JWE.</w:t>
      </w:r>
    </w:p>
    <w:p>
      <w:pPr>
        <w:numPr>
          <w:ilvl w:val="0"/>
          <w:numId w:val="11"/>
        </w:numPr>
        <w:tabs>
          <w:tab w:val="num" w:pos="720" w:leader="none"/>
        </w:tabs>
      </w:pPr>
      <w:r>
        <w:t>Built and deployed microservices with Spring Cloud, Spring Boot, and Eureka for service discovery and inter-service communication using REST/HTTP.</w:t>
      </w:r>
    </w:p>
    <w:p>
      <w:pPr>
        <w:numPr>
          <w:ilvl w:val="0"/>
          <w:numId w:val="11"/>
        </w:numPr>
        <w:tabs>
          <w:tab w:val="num" w:pos="720" w:leader="none"/>
        </w:tabs>
      </w:pPr>
      <w:r>
        <w:t>Implemented core Java EE components using Spring MVC, Spring IOC, Spring Batch, and Spring Integration.</w:t>
      </w:r>
    </w:p>
    <w:p>
      <w:pPr>
        <w:numPr>
          <w:ilvl w:val="0"/>
          <w:numId w:val="11"/>
        </w:numPr>
        <w:tabs>
          <w:tab w:val="num" w:pos="720" w:leader="none"/>
        </w:tabs>
      </w:pPr>
      <w:r>
        <w:t>Designed persistence layer using Hibernate ORM with annotated POJOs and managed transactions efficiently.</w:t>
      </w:r>
    </w:p>
    <w:p>
      <w:pPr>
        <w:numPr>
          <w:ilvl w:val="0"/>
          <w:numId w:val="11"/>
        </w:numPr>
        <w:tabs>
          <w:tab w:val="num" w:pos="720" w:leader="none"/>
        </w:tabs>
      </w:pPr>
      <w:r>
        <w:t>Followed MVC architecture using both Spring and Struts frameworks, configured Spring beans via XML and annotations.</w:t>
      </w:r>
    </w:p>
    <w:p>
      <w:pPr>
        <w:numPr>
          <w:ilvl w:val="0"/>
          <w:numId w:val="11"/>
        </w:numPr>
        <w:tabs>
          <w:tab w:val="num" w:pos="720" w:leader="none"/>
        </w:tabs>
      </w:pPr>
      <w:r>
        <w:t>Applied various design patterns like Singleton, DAO, Factory, and Service Locator for scalable, maintainable code.</w:t>
      </w:r>
    </w:p>
    <w:p>
      <w:pPr>
        <w:numPr>
          <w:ilvl w:val="0"/>
          <w:numId w:val="11"/>
        </w:numPr>
        <w:tabs>
          <w:tab w:val="num" w:pos="720" w:leader="none"/>
        </w:tabs>
      </w:pPr>
      <w:r>
        <w:t>Worked extensively on Google Cloud Platform (GCP) including DataProc, GCS, Cloud Functions, and BigQuery for cloud-native application deployment and data operations.</w:t>
      </w:r>
    </w:p>
    <w:p>
      <w:pPr>
        <w:numPr>
          <w:ilvl w:val="0"/>
          <w:numId w:val="11"/>
        </w:numPr>
        <w:tabs>
          <w:tab w:val="num" w:pos="720" w:leader="none"/>
        </w:tabs>
      </w:pPr>
      <w:r>
        <w:t>Used Cloud Shell for deployment and collaborated with the GCP API team to define REST contracts and debug API communication issues.</w:t>
      </w:r>
    </w:p>
    <w:p>
      <w:pPr>
        <w:numPr>
          <w:ilvl w:val="0"/>
          <w:numId w:val="11"/>
        </w:numPr>
        <w:tabs>
          <w:tab w:val="num" w:pos="720" w:leader="none"/>
        </w:tabs>
      </w:pPr>
      <w:r>
        <w:t>Created unit and integration test cases using JUnit and Mockito to validate functionality and improve test coverage.</w:t>
      </w:r>
    </w:p>
    <w:p>
      <w:pPr>
        <w:numPr>
          <w:ilvl w:val="0"/>
          <w:numId w:val="11"/>
        </w:numPr>
        <w:tabs>
          <w:tab w:val="num" w:pos="720" w:leader="none"/>
        </w:tabs>
      </w:pPr>
      <w:r>
        <w:t>Automated build and deployment using Jenkins and Gradle, enabling CI/CD across development and testing environments.</w:t>
      </w:r>
    </w:p>
    <w:p>
      <w:pPr>
        <w:numPr>
          <w:ilvl w:val="0"/>
          <w:numId w:val="11"/>
        </w:numPr>
        <w:tabs>
          <w:tab w:val="num" w:pos="720" w:leader="none"/>
        </w:tabs>
      </w:pPr>
      <w:r>
        <w:t>Used Git for version control, Log4j for application monitoring, and JIRA for task tracking and defect management.</w:t>
      </w:r>
    </w:p>
    <w:p>
      <w:pPr>
        <w:numPr>
          <w:ilvl w:val="0"/>
          <w:numId w:val="11"/>
        </w:numPr>
        <w:tabs>
          <w:tab w:val="num" w:pos="720" w:leader="none"/>
        </w:tabs>
      </w:pPr>
      <w:r>
        <w:t>Deployed and tested applications on WebLogic Server and managed file operations using Unix shell scripts. Utilized IntelliJ IDEA as the primary development IDE for efficient coding and debugging.</w:t>
      </w:r>
    </w:p>
    <w:p>
      <w:pPr>
        <w:numPr>
          <w:ilvl w:val="0"/>
          <w:numId w:val="11"/>
        </w:numPr>
        <w:tabs>
          <w:tab w:val="num" w:pos="720" w:leader="none"/>
        </w:tabs>
      </w:pPr>
    </w:p>
    <w:p>
      <w:pPr>
        <w:ind w:left="270"/>
      </w:pPr>
      <w:r>
        <w:rPr>
          <w:b w:val="1"/>
          <w:bCs w:val="1"/>
        </w:rPr>
        <w:t>Environment:</w:t>
      </w:r>
      <w:r>
        <w:t xml:space="preserve"> Agile (SCRUM), Java 1.8, J2EE, Angular 4/8, TypeScript, HTML5, CSS3, Bootstrap, JavaScript, jQuery, Ajax, Node.js, Spring Boot, Spring MVC, Spring Batch, Spring Data, Spring Security, Spring Cloud, Spring Integration, Hibernate, OAuth2, JWT/JWE, JAX-RS, RESTful APIs, GCP (DataProc, GCS, Cloud Functions, BigQuery), MongoDB, Oracle, WebLogic, Git, Jenkins, Gradle, Maven, Log4j, JIRA, IntelliJ, Unix Shell Scripting</w:t>
      </w:r>
    </w:p>
    <w:p>
      <w:pPr>
        <w:ind w:left="270"/>
      </w:pPr>
    </w:p>
    <w:p>
      <w:pPr>
        <w:ind w:left="270"/>
      </w:pPr>
    </w:p>
    <w:p>
      <w:pPr>
        <w:spacing w:lineRule="exact" w:line="293" w:beforeAutospacing="0" w:afterAutospacing="0"/>
        <w:rPr>
          <w:rFonts w:ascii="Times New Roman" w:hAnsi="Times New Roman" w:cs="Times New Roman"/>
          <w:b w:val="1"/>
          <w:bCs w:val="1"/>
        </w:rPr>
      </w:pPr>
      <w:r>
        <w:rPr>
          <w:rFonts w:ascii="Times New Roman" w:hAnsi="Times New Roman" w:cs="Times New Roman"/>
          <w:b w:val="1"/>
          <w:bCs w:val="1"/>
          <w:color w:val="31859B" w:themeColor="accent5" w:themeShade="BF"/>
          <w:spacing w:val="-10"/>
        </w:rPr>
        <w:t>Client:</w:t>
      </w:r>
      <w:r>
        <w:rPr>
          <w:rFonts w:ascii="Times New Roman" w:hAnsi="Times New Roman" w:cs="Times New Roman"/>
          <w:b w:val="1"/>
          <w:bCs w:val="1"/>
          <w:color w:val="31859B" w:themeColor="accent5" w:themeShade="BF"/>
          <w:spacing w:val="-8"/>
        </w:rPr>
        <w:t xml:space="preserve"> </w:t>
      </w:r>
      <w:r>
        <w:rPr>
          <w:rFonts w:ascii="Times New Roman" w:hAnsi="Times New Roman" w:cs="Times New Roman" w:eastAsia="Cambria"/>
          <w:b w:val="1"/>
          <w:bCs w:val="1"/>
          <w:color w:val="31859B" w:themeColor="accent5" w:themeShade="BF"/>
        </w:rPr>
        <w:t>Shutterfly</w:t>
      </w:r>
      <w:r>
        <w:rPr>
          <w:rFonts w:ascii="Times New Roman" w:hAnsi="Times New Roman" w:cs="Times New Roman"/>
          <w:b w:val="1"/>
          <w:color w:val="4471C4"/>
        </w:rPr>
        <w:tab/>
      </w:r>
      <w:r>
        <w:rPr>
          <w:rFonts w:ascii="Times New Roman" w:hAnsi="Times New Roman" w:cs="Times New Roman"/>
          <w:b w:val="1"/>
          <w:bCs w:val="1"/>
        </w:rPr>
        <w:t xml:space="preserve">                                                                                                                             July 2021</w:t>
      </w:r>
      <w:r>
        <w:rPr>
          <w:rFonts w:ascii="Times New Roman" w:hAnsi="Times New Roman" w:cs="Times New Roman"/>
          <w:b w:val="1"/>
          <w:bCs w:val="1"/>
          <w:rtl w:val="0"/>
          <w:lang w:val="en-US" w:bidi="en-US" w:eastAsia="en-US"/>
        </w:rPr>
        <w:t xml:space="preserve"> </w:t>
      </w:r>
      <w:r>
        <w:rPr>
          <w:rFonts w:ascii="Times New Roman" w:hAnsi="Times New Roman" w:cs="Times New Roman"/>
          <w:b w:val="1"/>
          <w:bCs w:val="1"/>
        </w:rPr>
        <w:t>-</w:t>
      </w:r>
      <w:r>
        <w:rPr>
          <w:rFonts w:ascii="Times New Roman" w:hAnsi="Times New Roman" w:cs="Times New Roman"/>
          <w:b w:val="1"/>
          <w:bCs w:val="1"/>
          <w:rtl w:val="0"/>
          <w:lang w:val="en-US" w:bidi="en-US" w:eastAsia="en-US"/>
        </w:rPr>
        <w:t xml:space="preserve"> </w:t>
      </w:r>
      <w:r>
        <w:rPr>
          <w:rFonts w:ascii="Times New Roman" w:hAnsi="Times New Roman" w:cs="Times New Roman"/>
          <w:b w:val="1"/>
          <w:bCs w:val="1"/>
        </w:rPr>
        <w:t>F</w:t>
      </w:r>
      <w:r>
        <w:rPr>
          <w:rFonts w:ascii="Times New Roman" w:hAnsi="Times New Roman" w:cs="Times New Roman"/>
          <w:b w:val="1"/>
          <w:bCs w:val="1"/>
          <w:rtl w:val="0"/>
          <w:lang w:val="en-US" w:bidi="en-US" w:eastAsia="en-US"/>
        </w:rPr>
        <w:t xml:space="preserve">eb </w:t>
      </w:r>
      <w:r>
        <w:rPr>
          <w:rFonts w:ascii="Times New Roman" w:hAnsi="Times New Roman" w:cs="Times New Roman"/>
          <w:b w:val="1"/>
          <w:bCs w:val="1"/>
        </w:rPr>
        <w:t>2022</w:t>
      </w:r>
    </w:p>
    <w:p>
      <w:pPr>
        <w:pStyle w:val="P1"/>
        <w:rPr>
          <w:spacing w:val="-2"/>
        </w:rPr>
      </w:pPr>
      <w:r>
        <w:t>Role:</w:t>
      </w:r>
      <w:r>
        <w:rPr>
          <w:spacing w:val="-13"/>
        </w:rPr>
        <w:t xml:space="preserve"> </w:t>
      </w:r>
      <w:r>
        <w:t xml:space="preserve">SOFTWARE ENGINEER </w:t>
      </w:r>
      <w:r>
        <w:rPr>
          <w:spacing w:val="-2"/>
        </w:rPr>
        <w:t>Responsibilities:</w:t>
      </w:r>
    </w:p>
    <w:p>
      <w:pPr>
        <w:pStyle w:val="P4"/>
        <w:numPr>
          <w:ilvl w:val="0"/>
          <w:numId w:val="18"/>
        </w:numPr>
        <w:rPr>
          <w:rFonts w:asciiTheme="minorHAnsi" w:hAnsiTheme="minorHAnsi" w:cstheme="minorBidi" w:eastAsiaTheme="minorEastAsia"/>
        </w:rPr>
      </w:pPr>
      <w:r>
        <w:rPr>
          <w:rFonts w:asciiTheme="minorHAnsi" w:hAnsiTheme="minorHAnsi" w:cstheme="minorBidi" w:eastAsiaTheme="minorEastAsia"/>
        </w:rPr>
        <w:t xml:space="preserve">Proficient in full-stack web development using Java, Spring Boot, Spring MVC and React to create end-to-end web                                             applications.</w:t>
      </w:r>
    </w:p>
    <w:p>
      <w:pPr>
        <w:pStyle w:val="P4"/>
        <w:numPr>
          <w:ilvl w:val="0"/>
          <w:numId w:val="18"/>
        </w:numPr>
        <w:rPr>
          <w:rFonts w:asciiTheme="minorHAnsi" w:hAnsiTheme="minorHAnsi" w:cstheme="minorBidi" w:eastAsiaTheme="minorEastAsia"/>
        </w:rPr>
      </w:pPr>
      <w:r>
        <w:rPr>
          <w:rFonts w:asciiTheme="minorHAnsi" w:hAnsiTheme="minorHAnsi" w:cstheme="minorBidi" w:eastAsiaTheme="minorEastAsia"/>
        </w:rPr>
        <w:t>Designed and implemented RESTful APIs to enable seamless data exchange between the front-end and back-end, enhancing application functionality.</w:t>
      </w:r>
    </w:p>
    <w:p>
      <w:pPr>
        <w:pStyle w:val="P4"/>
        <w:numPr>
          <w:ilvl w:val="0"/>
          <w:numId w:val="18"/>
        </w:numPr>
        <w:rPr>
          <w:rFonts w:asciiTheme="minorHAnsi" w:hAnsiTheme="minorHAnsi" w:cstheme="minorBidi" w:eastAsiaTheme="minorEastAsia"/>
        </w:rPr>
      </w:pPr>
      <w:r>
        <w:rPr>
          <w:rFonts w:asciiTheme="minorHAnsi" w:hAnsiTheme="minorHAnsi" w:cstheme="minorBidi" w:eastAsiaTheme="minorEastAsia"/>
        </w:rPr>
        <w:t>Contributed to the development and maintenance of microservices, ensuring a modular and scalable application design for improved flexibility.</w:t>
      </w:r>
    </w:p>
    <w:p>
      <w:pPr>
        <w:pStyle w:val="P4"/>
        <w:numPr>
          <w:ilvl w:val="0"/>
          <w:numId w:val="18"/>
        </w:numPr>
        <w:rPr>
          <w:rFonts w:asciiTheme="minorHAnsi" w:hAnsiTheme="minorHAnsi" w:cstheme="minorBidi" w:eastAsiaTheme="minorEastAsia"/>
        </w:rPr>
      </w:pPr>
      <w:r>
        <w:rPr>
          <w:rFonts w:asciiTheme="minorHAnsi" w:hAnsiTheme="minorHAnsi" w:cstheme="minorBidi" w:eastAsiaTheme="minorEastAsia"/>
        </w:rPr>
        <w:t>Implemented two-way data binding and routing to enable seamless user experience and navigation inside the application by integrating Angular 7 with backend APIs to retrieve and display data.</w:t>
      </w:r>
    </w:p>
    <w:p>
      <w:pPr>
        <w:ind w:left="360"/>
        <w:rPr>
          <w:rFonts w:asciiTheme="minorHAnsi" w:hAnsiTheme="minorHAnsi" w:cstheme="minorBidi" w:eastAsiaTheme="minorEastAsia"/>
        </w:rPr>
      </w:pPr>
    </w:p>
    <w:p>
      <w:pPr>
        <w:pStyle w:val="P4"/>
        <w:numPr>
          <w:ilvl w:val="0"/>
          <w:numId w:val="18"/>
        </w:numPr>
        <w:rPr>
          <w:rFonts w:asciiTheme="minorHAnsi" w:hAnsiTheme="minorHAnsi" w:cstheme="minorBidi" w:eastAsiaTheme="minorEastAsia"/>
        </w:rPr>
      </w:pPr>
      <w:r>
        <w:rPr>
          <w:rFonts w:asciiTheme="minorHAnsi" w:hAnsiTheme="minorHAnsi" w:cstheme="minorBidi" w:eastAsiaTheme="minorEastAsia"/>
        </w:rPr>
        <w:t>Managed Oracle databases, including data modeling, query optimization, and data integrity maintenance to ensure reliable data storage and retrieval.</w:t>
      </w:r>
    </w:p>
    <w:p>
      <w:pPr>
        <w:pStyle w:val="P4"/>
        <w:numPr>
          <w:ilvl w:val="0"/>
          <w:numId w:val="18"/>
        </w:numPr>
        <w:rPr>
          <w:rFonts w:asciiTheme="minorHAnsi" w:hAnsiTheme="minorHAnsi" w:cstheme="minorBidi" w:eastAsiaTheme="minorEastAsia"/>
        </w:rPr>
      </w:pPr>
      <w:r>
        <w:rPr>
          <w:rFonts w:asciiTheme="minorHAnsi" w:hAnsiTheme="minorHAnsi" w:cstheme="minorBidi" w:eastAsiaTheme="minorEastAsia"/>
        </w:rPr>
        <w:t>Thoroughly tested application functionality using Postman for API testing and JUnit for unit testing, ensuring the robustness and accuracy of the software.</w:t>
      </w:r>
    </w:p>
    <w:p>
      <w:pPr>
        <w:pStyle w:val="P4"/>
        <w:numPr>
          <w:ilvl w:val="0"/>
          <w:numId w:val="18"/>
        </w:numPr>
        <w:rPr>
          <w:rFonts w:asciiTheme="minorHAnsi" w:hAnsiTheme="minorHAnsi" w:cstheme="minorBidi" w:eastAsiaTheme="minorEastAsia"/>
        </w:rPr>
      </w:pPr>
      <w:r>
        <w:rPr>
          <w:rFonts w:asciiTheme="minorHAnsi" w:hAnsiTheme="minorHAnsi" w:cstheme="minorBidi" w:eastAsiaTheme="minorEastAsia"/>
        </w:rPr>
        <w:t>Implemented Jenkins-based CI/CD pipelines to automate testing and deployment processes, increasing development efficiency and reducing errors.</w:t>
      </w:r>
    </w:p>
    <w:p>
      <w:pPr>
        <w:pStyle w:val="P4"/>
        <w:numPr>
          <w:ilvl w:val="0"/>
          <w:numId w:val="18"/>
        </w:numPr>
        <w:rPr>
          <w:rFonts w:asciiTheme="minorHAnsi" w:hAnsiTheme="minorHAnsi" w:cstheme="minorBidi" w:eastAsiaTheme="minorEastAsia"/>
        </w:rPr>
      </w:pPr>
      <w:r>
        <w:rPr>
          <w:rFonts w:asciiTheme="minorHAnsi" w:hAnsiTheme="minorHAnsi" w:cstheme="minorBidi" w:eastAsiaTheme="minorEastAsia"/>
        </w:rPr>
        <w:t>Leveraged AWS services for cloud deployment and management, guaranteeing scalability, high availability, and cost- efficiency in the project.</w:t>
      </w:r>
    </w:p>
    <w:p>
      <w:pPr>
        <w:ind w:left="360"/>
        <w:rPr>
          <w:rFonts w:asciiTheme="minorHAnsi" w:hAnsiTheme="minorHAnsi" w:cstheme="minorBidi" w:eastAsiaTheme="minorEastAsia"/>
        </w:rPr>
      </w:pPr>
      <w:r>
        <w:rPr>
          <w:b w:val="1"/>
          <w:bCs w:val="1"/>
        </w:rPr>
        <w:t>Environment:</w:t>
      </w:r>
      <w:r>
        <w:t xml:space="preserve"> J2EE, SOAP, REST, Apache Axis, Struts, Servlets, StarTeam, Log4j, Putty, Oracle 11g, SQL Developer, Angular 8, WebLogic 9.2.3, ANT, HTML, CSS, JSP, jQuery, JavaScript, JUnit, Selenium, Kafka, Kibana, Elasticsearch, Node.js, Golang, .NET Core</w:t>
      </w:r>
    </w:p>
    <w:p>
      <w:pPr>
        <w:pStyle w:val="P4"/>
        <w:rPr>
          <w:rFonts w:asciiTheme="minorHAnsi" w:hAnsiTheme="minorHAnsi" w:cstheme="minorBidi" w:eastAsiaTheme="minorEastAsia"/>
        </w:rPr>
      </w:pPr>
    </w:p>
    <w:p>
      <w:pPr>
        <w:spacing w:before="155" w:beforeAutospacing="0" w:afterAutospacing="0"/>
        <w:rPr>
          <w:rFonts w:ascii="Georgia" w:hAnsi="Georgia"/>
          <w:b w:val="1"/>
          <w:bCs w:val="1"/>
          <w:color w:val="31859B" w:themeColor="accent5" w:themeShade="BF"/>
        </w:rPr>
      </w:pPr>
      <w:r>
        <w:rPr>
          <w:rFonts w:ascii="Georgia" w:hAnsi="Georgia"/>
          <w:b w:val="1"/>
          <w:bCs w:val="1"/>
          <w:color w:val="31859B" w:themeColor="accent5" w:themeShade="BF"/>
          <w:spacing w:val="-2"/>
        </w:rPr>
        <w:t>EDUCATION</w:t>
      </w:r>
    </w:p>
    <w:p>
      <w:pPr>
        <w:pStyle w:val="P2"/>
        <w:spacing w:before="42" w:beforeAutospacing="0" w:afterAutospacing="0"/>
        <w:ind w:firstLine="0" w:left="0"/>
        <w:rPr>
          <w:rFonts w:ascii="Georgia" w:hAnsi="Georgia"/>
          <w:b w:val="1"/>
          <w:sz w:val="20"/>
        </w:rPr>
      </w:pPr>
    </w:p>
    <w:p>
      <w:pPr>
        <w:pStyle w:val="P1"/>
        <w:spacing w:before="1" w:beforeAutospacing="0" w:afterAutospacing="0"/>
        <w:ind w:right="0"/>
      </w:pPr>
      <w:r>
        <w:t>Concordia</w:t>
      </w:r>
      <w:r>
        <w:rPr>
          <w:spacing w:val="-6"/>
        </w:rPr>
        <w:t xml:space="preserve"> </w:t>
      </w:r>
      <w:r>
        <w:t>University,</w:t>
      </w:r>
      <w:r>
        <w:rPr>
          <w:spacing w:val="-6"/>
        </w:rPr>
        <w:t xml:space="preserve"> </w:t>
      </w:r>
      <w:r>
        <w:t>St.</w:t>
      </w:r>
      <w:r>
        <w:rPr>
          <w:spacing w:val="-4"/>
        </w:rPr>
        <w:t xml:space="preserve"> </w:t>
      </w:r>
      <w:r>
        <w:t>Paul,</w:t>
      </w:r>
      <w:r>
        <w:rPr>
          <w:spacing w:val="-6"/>
        </w:rPr>
        <w:t xml:space="preserve"> </w:t>
      </w:r>
      <w:r>
        <w:t>MN,</w:t>
      </w:r>
      <w:r>
        <w:rPr>
          <w:spacing w:val="-6"/>
        </w:rPr>
        <w:t xml:space="preserve"> </w:t>
      </w:r>
      <w:r>
        <w:rPr>
          <w:spacing w:val="-5"/>
        </w:rPr>
        <w:t>USA</w:t>
      </w:r>
    </w:p>
    <w:p>
      <w:pPr>
        <w:rPr>
          <w:rFonts w:asciiTheme="minorHAnsi" w:hAnsiTheme="minorHAnsi" w:cstheme="minorBidi" w:eastAsiaTheme="minorEastAsia"/>
        </w:rPr>
        <w:sectPr>
          <w:type w:val="nextPage"/>
          <w:pgMar w:left="720" w:right="360" w:top="640" w:bottom="280" w:header="720" w:footer="720" w:gutter="0"/>
          <w:pgBorders w:offsetFrom="page">
            <w:top w:val="single" w:sz="4" w:space="24" w:shadow="0" w:frame="0" w:color="000000"/>
            <w:left w:val="single" w:sz="4" w:space="24" w:shadow="0" w:frame="0" w:color="000000"/>
            <w:bottom w:val="single" w:sz="4" w:space="24" w:shadow="0" w:frame="0" w:color="000000"/>
            <w:right w:val="single" w:sz="4" w:space="24" w:shadow="0" w:frame="0" w:color="000000"/>
          </w:pgBorders>
          <w:cols w:equalWidth="1" w:space="720"/>
        </w:sectPr>
      </w:pPr>
      <w:r>
        <w:t>Master</w:t>
      </w:r>
      <w:r>
        <w:rPr>
          <w:spacing w:val="-6"/>
        </w:rPr>
        <w:t xml:space="preserve"> </w:t>
      </w:r>
      <w:r>
        <w:t>Of</w:t>
      </w:r>
      <w:r>
        <w:rPr>
          <w:spacing w:val="-5"/>
        </w:rPr>
        <w:t xml:space="preserve"> </w:t>
      </w:r>
      <w:r>
        <w:t>Information</w:t>
      </w:r>
      <w:r>
        <w:rPr>
          <w:spacing w:val="-7"/>
        </w:rPr>
        <w:t xml:space="preserve"> </w:t>
      </w:r>
      <w:r>
        <w:t>Technology</w:t>
      </w:r>
      <w:r>
        <w:rPr>
          <w:spacing w:val="-3"/>
        </w:rPr>
        <w:t xml:space="preserve"> </w:t>
      </w:r>
      <w:r>
        <w:t>and</w:t>
      </w:r>
      <w:r>
        <w:rPr>
          <w:spacing w:val="-6"/>
        </w:rPr>
        <w:t xml:space="preserve"> </w:t>
      </w:r>
      <w:r>
        <w:t>Management</w:t>
      </w:r>
      <w:r>
        <w:rPr>
          <w:spacing w:val="-6"/>
        </w:rPr>
        <w:t xml:space="preserve"> </w:t>
      </w:r>
      <w:r>
        <w:t>–</w:t>
      </w:r>
      <w:r>
        <w:rPr>
          <w:spacing w:val="-6"/>
        </w:rPr>
        <w:t xml:space="preserve"> </w:t>
      </w:r>
      <w:r>
        <w:t>G</w:t>
      </w:r>
      <w:r>
        <w:rPr>
          <w:b w:val="1"/>
        </w:rPr>
        <w:t>PA:</w:t>
      </w:r>
      <w:r>
        <w:rPr>
          <w:b w:val="1"/>
          <w:spacing w:val="-3"/>
        </w:rPr>
        <w:t xml:space="preserve"> </w:t>
      </w:r>
      <w:r>
        <w:rPr>
          <w:b w:val="1"/>
          <w:spacing w:val="-2"/>
        </w:rPr>
        <w:t>4.0</w:t>
      </w:r>
    </w:p>
    <w:p>
      <w:pPr>
        <w:rPr>
          <w:b w:val="1"/>
        </w:rPr>
      </w:pPr>
    </w:p>
    <w:sectPr>
      <w:type w:val="nextPage"/>
      <w:pgMar w:left="720" w:right="360" w:top="900" w:bottom="280" w:header="720" w:footer="720" w:gutter="0"/>
      <w:pgBorders w:offsetFrom="page">
        <w:top w:val="single" w:sz="4" w:space="24" w:shadow="0" w:frame="0" w:color="000000"/>
        <w:left w:val="single" w:sz="4" w:space="24" w:shadow="0" w:frame="0" w:color="000000"/>
        <w:bottom w:val="single" w:sz="4" w:space="24" w:shadow="0" w:frame="0" w:color="000000"/>
        <w:right w:val="single" w:sz="4" w:space="24" w:shadow="0" w:frame="0" w:color="000000"/>
      </w:pgBorders>
      <w:cols w:equalWidth="1" w:space="720"/>
    </w:sectPr>
  </w:body>
</w:document>
</file>

<file path=word/numbering.xml><?xml version="1.0" encoding="utf-8"?>
<w:numbering xmlns:w="http://schemas.openxmlformats.org/wordprocessingml/2006/main">
  <w:abstractNum w:abstractNumId="0">
    <w:nsid w:val="0AB338AD"/>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
    <w:nsid w:val="20882685"/>
    <w:multiLevelType w:val="hybridMultilevel"/>
    <w:lvl w:ilvl="0" w:tplc="3CA01ABA">
      <w:start w:val="0"/>
      <w:numFmt w:val="bullet"/>
      <w:suff w:val="tab"/>
      <w:lvlText w:val=""/>
      <w:lvlJc w:val="left"/>
      <w:pPr>
        <w:ind w:hanging="360" w:left="449"/>
      </w:pPr>
      <w:rPr>
        <w:rFonts w:ascii="Wingdings" w:hAnsi="Wingdings" w:cs="Wingdings" w:eastAsia="Wingdings" w:hint="default"/>
        <w:b w:val="0"/>
        <w:i w:val="0"/>
        <w:bCs w:val="0"/>
        <w:iCs w:val="0"/>
        <w:sz w:val="20"/>
        <w:szCs w:val="20"/>
        <w:spacing w:val="0"/>
        <w:w w:val="100"/>
        <w:lang w:val="en-US" w:bidi="ar-SA" w:eastAsia="en-US"/>
      </w:rPr>
    </w:lvl>
    <w:lvl w:ilvl="1" w:tplc="D01C3760">
      <w:start w:val="0"/>
      <w:numFmt w:val="bullet"/>
      <w:suff w:val="tab"/>
      <w:lvlText w:val="•"/>
      <w:lvlJc w:val="left"/>
      <w:pPr>
        <w:ind w:hanging="360" w:left="1473"/>
      </w:pPr>
      <w:rPr>
        <w:lang w:val="en-US" w:bidi="ar-SA" w:eastAsia="en-US"/>
      </w:rPr>
    </w:lvl>
    <w:lvl w:ilvl="2" w:tplc="E1D0AE52">
      <w:start w:val="0"/>
      <w:numFmt w:val="bullet"/>
      <w:suff w:val="tab"/>
      <w:lvlText w:val="•"/>
      <w:lvlJc w:val="left"/>
      <w:pPr>
        <w:ind w:hanging="360" w:left="2506"/>
      </w:pPr>
      <w:rPr>
        <w:lang w:val="en-US" w:bidi="ar-SA" w:eastAsia="en-US"/>
      </w:rPr>
    </w:lvl>
    <w:lvl w:ilvl="3" w:tplc="18D86C10">
      <w:start w:val="0"/>
      <w:numFmt w:val="bullet"/>
      <w:suff w:val="tab"/>
      <w:lvlText w:val="•"/>
      <w:lvlJc w:val="left"/>
      <w:pPr>
        <w:ind w:hanging="360" w:left="3539"/>
      </w:pPr>
      <w:rPr>
        <w:lang w:val="en-US" w:bidi="ar-SA" w:eastAsia="en-US"/>
      </w:rPr>
    </w:lvl>
    <w:lvl w:ilvl="4" w:tplc="209EB2B0">
      <w:start w:val="0"/>
      <w:numFmt w:val="bullet"/>
      <w:suff w:val="tab"/>
      <w:lvlText w:val="•"/>
      <w:lvlJc w:val="left"/>
      <w:pPr>
        <w:ind w:hanging="360" w:left="4572"/>
      </w:pPr>
      <w:rPr>
        <w:lang w:val="en-US" w:bidi="ar-SA" w:eastAsia="en-US"/>
      </w:rPr>
    </w:lvl>
    <w:lvl w:ilvl="5" w:tplc="C1989220">
      <w:start w:val="0"/>
      <w:numFmt w:val="bullet"/>
      <w:suff w:val="tab"/>
      <w:lvlText w:val="•"/>
      <w:lvlJc w:val="left"/>
      <w:pPr>
        <w:ind w:hanging="360" w:left="5605"/>
      </w:pPr>
      <w:rPr>
        <w:lang w:val="en-US" w:bidi="ar-SA" w:eastAsia="en-US"/>
      </w:rPr>
    </w:lvl>
    <w:lvl w:ilvl="6" w:tplc="444C8D28">
      <w:start w:val="0"/>
      <w:numFmt w:val="bullet"/>
      <w:suff w:val="tab"/>
      <w:lvlText w:val="•"/>
      <w:lvlJc w:val="left"/>
      <w:pPr>
        <w:ind w:hanging="360" w:left="6638"/>
      </w:pPr>
      <w:rPr>
        <w:lang w:val="en-US" w:bidi="ar-SA" w:eastAsia="en-US"/>
      </w:rPr>
    </w:lvl>
    <w:lvl w:ilvl="7" w:tplc="BA9C97DE">
      <w:start w:val="0"/>
      <w:numFmt w:val="bullet"/>
      <w:suff w:val="tab"/>
      <w:lvlText w:val="•"/>
      <w:lvlJc w:val="left"/>
      <w:pPr>
        <w:ind w:hanging="360" w:left="7671"/>
      </w:pPr>
      <w:rPr>
        <w:lang w:val="en-US" w:bidi="ar-SA" w:eastAsia="en-US"/>
      </w:rPr>
    </w:lvl>
    <w:lvl w:ilvl="8" w:tplc="BFC0E140">
      <w:start w:val="0"/>
      <w:numFmt w:val="bullet"/>
      <w:suff w:val="tab"/>
      <w:lvlText w:val="•"/>
      <w:lvlJc w:val="left"/>
      <w:pPr>
        <w:ind w:hanging="360" w:left="8704"/>
      </w:pPr>
      <w:rPr>
        <w:lang w:val="en-US" w:bidi="ar-SA" w:eastAsia="en-US"/>
      </w:rPr>
    </w:lvl>
  </w:abstractNum>
  <w:abstractNum w:abstractNumId="2">
    <w:nsid w:val="2C045E07"/>
    <w:multiLevelType w:val="hybridMultilevel"/>
    <w:lvl w:ilvl="0" w:tplc="04090001">
      <w:start w:val="1"/>
      <w:numFmt w:val="bullet"/>
      <w:suff w:val="tab"/>
      <w:lvlText w:val=""/>
      <w:lvlJc w:val="left"/>
      <w:pPr>
        <w:ind w:hanging="360" w:left="540"/>
      </w:pPr>
      <w:rPr>
        <w:rFonts w:ascii="Symbol" w:hAnsi="Symbol" w:hint="default"/>
      </w:rPr>
    </w:lvl>
    <w:lvl w:ilvl="1" w:tplc="04090003">
      <w:start w:val="1"/>
      <w:numFmt w:val="bullet"/>
      <w:suff w:val="tab"/>
      <w:lvlText w:val="o"/>
      <w:lvlJc w:val="left"/>
      <w:pPr>
        <w:ind w:hanging="360" w:left="1260"/>
      </w:pPr>
      <w:rPr>
        <w:rFonts w:ascii="Courier New" w:hAnsi="Courier New" w:cs="Courier New" w:hint="default"/>
      </w:rPr>
    </w:lvl>
    <w:lvl w:ilvl="2" w:tplc="04090005">
      <w:start w:val="1"/>
      <w:numFmt w:val="bullet"/>
      <w:suff w:val="tab"/>
      <w:lvlText w:val=""/>
      <w:lvlJc w:val="left"/>
      <w:pPr>
        <w:ind w:hanging="360" w:left="1980"/>
      </w:pPr>
      <w:rPr>
        <w:rFonts w:ascii="Wingdings" w:hAnsi="Wingdings" w:hint="default"/>
      </w:rPr>
    </w:lvl>
    <w:lvl w:ilvl="3" w:tplc="04090001">
      <w:start w:val="1"/>
      <w:numFmt w:val="bullet"/>
      <w:suff w:val="tab"/>
      <w:lvlText w:val=""/>
      <w:lvlJc w:val="left"/>
      <w:pPr>
        <w:ind w:hanging="360" w:left="2700"/>
      </w:pPr>
      <w:rPr>
        <w:rFonts w:ascii="Symbol" w:hAnsi="Symbol" w:hint="default"/>
      </w:rPr>
    </w:lvl>
    <w:lvl w:ilvl="4" w:tplc="04090003">
      <w:start w:val="1"/>
      <w:numFmt w:val="bullet"/>
      <w:suff w:val="tab"/>
      <w:lvlText w:val="o"/>
      <w:lvlJc w:val="left"/>
      <w:pPr>
        <w:ind w:hanging="360" w:left="3420"/>
      </w:pPr>
      <w:rPr>
        <w:rFonts w:ascii="Courier New" w:hAnsi="Courier New" w:cs="Courier New" w:hint="default"/>
      </w:rPr>
    </w:lvl>
    <w:lvl w:ilvl="5" w:tplc="04090005">
      <w:start w:val="1"/>
      <w:numFmt w:val="bullet"/>
      <w:suff w:val="tab"/>
      <w:lvlText w:val=""/>
      <w:lvlJc w:val="left"/>
      <w:pPr>
        <w:ind w:hanging="360" w:left="4140"/>
      </w:pPr>
      <w:rPr>
        <w:rFonts w:ascii="Wingdings" w:hAnsi="Wingdings" w:hint="default"/>
      </w:rPr>
    </w:lvl>
    <w:lvl w:ilvl="6" w:tplc="04090001">
      <w:start w:val="1"/>
      <w:numFmt w:val="bullet"/>
      <w:suff w:val="tab"/>
      <w:lvlText w:val=""/>
      <w:lvlJc w:val="left"/>
      <w:pPr>
        <w:ind w:hanging="360" w:left="4860"/>
      </w:pPr>
      <w:rPr>
        <w:rFonts w:ascii="Symbol" w:hAnsi="Symbol" w:hint="default"/>
      </w:rPr>
    </w:lvl>
    <w:lvl w:ilvl="7" w:tplc="04090003">
      <w:start w:val="1"/>
      <w:numFmt w:val="bullet"/>
      <w:suff w:val="tab"/>
      <w:lvlText w:val="o"/>
      <w:lvlJc w:val="left"/>
      <w:pPr>
        <w:ind w:hanging="360" w:left="5580"/>
      </w:pPr>
      <w:rPr>
        <w:rFonts w:ascii="Courier New" w:hAnsi="Courier New" w:cs="Courier New" w:hint="default"/>
      </w:rPr>
    </w:lvl>
    <w:lvl w:ilvl="8" w:tplc="04090005">
      <w:start w:val="1"/>
      <w:numFmt w:val="bullet"/>
      <w:suff w:val="tab"/>
      <w:lvlText w:val=""/>
      <w:lvlJc w:val="left"/>
      <w:pPr>
        <w:ind w:hanging="360" w:left="6300"/>
      </w:pPr>
      <w:rPr>
        <w:rFonts w:ascii="Wingdings" w:hAnsi="Wingdings" w:hint="default"/>
      </w:rPr>
    </w:lvl>
  </w:abstractNum>
  <w:abstractNum w:abstractNumId="3">
    <w:nsid w:val="2DA54FCD"/>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4">
    <w:nsid w:val="3C1AFFC4"/>
    <w:multiLevelType w:val="hybridMultilevel"/>
    <w:lvl w:ilvl="0" w:tplc="7BFE20FE">
      <w:start w:val="1"/>
      <w:numFmt w:val="bullet"/>
      <w:suff w:val="tab"/>
      <w:lvlText w:val="·"/>
      <w:lvlJc w:val="left"/>
      <w:pPr>
        <w:ind w:hanging="360" w:left="720"/>
      </w:pPr>
      <w:rPr>
        <w:rFonts w:ascii="Symbol" w:hAnsi="Symbol" w:hint="default"/>
      </w:rPr>
    </w:lvl>
    <w:lvl w:ilvl="1" w:tplc="3B70880E">
      <w:start w:val="1"/>
      <w:numFmt w:val="bullet"/>
      <w:suff w:val="tab"/>
      <w:lvlText w:val="o"/>
      <w:lvlJc w:val="left"/>
      <w:pPr>
        <w:ind w:hanging="360" w:left="1440"/>
      </w:pPr>
      <w:rPr>
        <w:rFonts w:ascii="Courier New" w:hAnsi="Courier New" w:hint="default"/>
      </w:rPr>
    </w:lvl>
    <w:lvl w:ilvl="2" w:tplc="216EFFBA">
      <w:start w:val="1"/>
      <w:numFmt w:val="bullet"/>
      <w:suff w:val="tab"/>
      <w:lvlText w:val=""/>
      <w:lvlJc w:val="left"/>
      <w:pPr>
        <w:ind w:hanging="360" w:left="2160"/>
      </w:pPr>
      <w:rPr>
        <w:rFonts w:ascii="Wingdings" w:hAnsi="Wingdings" w:hint="default"/>
      </w:rPr>
    </w:lvl>
    <w:lvl w:ilvl="3" w:tplc="3DFEC2C4">
      <w:start w:val="1"/>
      <w:numFmt w:val="bullet"/>
      <w:suff w:val="tab"/>
      <w:lvlText w:val=""/>
      <w:lvlJc w:val="left"/>
      <w:pPr>
        <w:ind w:hanging="360" w:left="2880"/>
      </w:pPr>
      <w:rPr>
        <w:rFonts w:ascii="Symbol" w:hAnsi="Symbol" w:hint="default"/>
      </w:rPr>
    </w:lvl>
    <w:lvl w:ilvl="4" w:tplc="65C4B13A">
      <w:start w:val="1"/>
      <w:numFmt w:val="bullet"/>
      <w:suff w:val="tab"/>
      <w:lvlText w:val="o"/>
      <w:lvlJc w:val="left"/>
      <w:pPr>
        <w:ind w:hanging="360" w:left="3600"/>
      </w:pPr>
      <w:rPr>
        <w:rFonts w:ascii="Courier New" w:hAnsi="Courier New" w:hint="default"/>
      </w:rPr>
    </w:lvl>
    <w:lvl w:ilvl="5" w:tplc="937A4516">
      <w:start w:val="1"/>
      <w:numFmt w:val="bullet"/>
      <w:suff w:val="tab"/>
      <w:lvlText w:val=""/>
      <w:lvlJc w:val="left"/>
      <w:pPr>
        <w:ind w:hanging="360" w:left="4320"/>
      </w:pPr>
      <w:rPr>
        <w:rFonts w:ascii="Wingdings" w:hAnsi="Wingdings" w:hint="default"/>
      </w:rPr>
    </w:lvl>
    <w:lvl w:ilvl="6" w:tplc="B33A672C">
      <w:start w:val="1"/>
      <w:numFmt w:val="bullet"/>
      <w:suff w:val="tab"/>
      <w:lvlText w:val=""/>
      <w:lvlJc w:val="left"/>
      <w:pPr>
        <w:ind w:hanging="360" w:left="5040"/>
      </w:pPr>
      <w:rPr>
        <w:rFonts w:ascii="Symbol" w:hAnsi="Symbol" w:hint="default"/>
      </w:rPr>
    </w:lvl>
    <w:lvl w:ilvl="7" w:tplc="8594FBF2">
      <w:start w:val="1"/>
      <w:numFmt w:val="bullet"/>
      <w:suff w:val="tab"/>
      <w:lvlText w:val="o"/>
      <w:lvlJc w:val="left"/>
      <w:pPr>
        <w:ind w:hanging="360" w:left="5760"/>
      </w:pPr>
      <w:rPr>
        <w:rFonts w:ascii="Courier New" w:hAnsi="Courier New" w:hint="default"/>
      </w:rPr>
    </w:lvl>
    <w:lvl w:ilvl="8" w:tplc="29087E28">
      <w:start w:val="1"/>
      <w:numFmt w:val="bullet"/>
      <w:suff w:val="tab"/>
      <w:lvlText w:val=""/>
      <w:lvlJc w:val="left"/>
      <w:pPr>
        <w:ind w:hanging="360" w:left="6480"/>
      </w:pPr>
      <w:rPr>
        <w:rFonts w:ascii="Wingdings" w:hAnsi="Wingdings" w:hint="default"/>
      </w:rPr>
    </w:lvl>
  </w:abstractNum>
  <w:abstractNum w:abstractNumId="5">
    <w:nsid w:val="3C6902A4"/>
    <w:multiLevelType w:val="hybridMultilevel"/>
    <w:lvl w:ilvl="0" w:tplc="BB9E367A">
      <w:start w:val="0"/>
      <w:numFmt w:val="bullet"/>
      <w:suff w:val="tab"/>
      <w:lvlText w:val=""/>
      <w:lvlJc w:val="left"/>
      <w:pPr>
        <w:ind w:hanging="360" w:left="720"/>
      </w:pPr>
      <w:rPr>
        <w:rFonts w:ascii="Symbol" w:hAnsi="Symbol" w:cs="Symbol" w:eastAsia="Symbol" w:hint="default"/>
        <w:spacing w:val="0"/>
        <w:w w:val="100"/>
        <w:lang w:val="en-US" w:bidi="ar-SA" w:eastAsia="en-US"/>
      </w:rPr>
    </w:lvl>
    <w:lvl w:ilvl="1" w:tplc="5570FDF2">
      <w:start w:val="0"/>
      <w:numFmt w:val="bullet"/>
      <w:suff w:val="tab"/>
      <w:lvlText w:val="•"/>
      <w:lvlJc w:val="left"/>
      <w:pPr>
        <w:ind w:hanging="360" w:left="1764"/>
      </w:pPr>
      <w:rPr>
        <w:rFonts w:hint="default"/>
        <w:lang w:val="en-US" w:bidi="ar-SA" w:eastAsia="en-US"/>
      </w:rPr>
    </w:lvl>
    <w:lvl w:ilvl="2" w:tplc="CC28B2E0">
      <w:start w:val="0"/>
      <w:numFmt w:val="bullet"/>
      <w:suff w:val="tab"/>
      <w:lvlText w:val="•"/>
      <w:lvlJc w:val="left"/>
      <w:pPr>
        <w:ind w:hanging="360" w:left="2808"/>
      </w:pPr>
      <w:rPr>
        <w:rFonts w:hint="default"/>
        <w:lang w:val="en-US" w:bidi="ar-SA" w:eastAsia="en-US"/>
      </w:rPr>
    </w:lvl>
    <w:lvl w:ilvl="3" w:tplc="E1540C76">
      <w:start w:val="0"/>
      <w:numFmt w:val="bullet"/>
      <w:suff w:val="tab"/>
      <w:lvlText w:val="•"/>
      <w:lvlJc w:val="left"/>
      <w:pPr>
        <w:ind w:hanging="360" w:left="3852"/>
      </w:pPr>
      <w:rPr>
        <w:rFonts w:hint="default"/>
        <w:lang w:val="en-US" w:bidi="ar-SA" w:eastAsia="en-US"/>
      </w:rPr>
    </w:lvl>
    <w:lvl w:ilvl="4" w:tplc="51CECFC8">
      <w:start w:val="0"/>
      <w:numFmt w:val="bullet"/>
      <w:suff w:val="tab"/>
      <w:lvlText w:val="•"/>
      <w:lvlJc w:val="left"/>
      <w:pPr>
        <w:ind w:hanging="360" w:left="4896"/>
      </w:pPr>
      <w:rPr>
        <w:rFonts w:hint="default"/>
        <w:lang w:val="en-US" w:bidi="ar-SA" w:eastAsia="en-US"/>
      </w:rPr>
    </w:lvl>
    <w:lvl w:ilvl="5" w:tplc="DBDE509A">
      <w:start w:val="0"/>
      <w:numFmt w:val="bullet"/>
      <w:suff w:val="tab"/>
      <w:lvlText w:val="•"/>
      <w:lvlJc w:val="left"/>
      <w:pPr>
        <w:ind w:hanging="360" w:left="5940"/>
      </w:pPr>
      <w:rPr>
        <w:rFonts w:hint="default"/>
        <w:lang w:val="en-US" w:bidi="ar-SA" w:eastAsia="en-US"/>
      </w:rPr>
    </w:lvl>
    <w:lvl w:ilvl="6" w:tplc="90AEE2CA">
      <w:start w:val="0"/>
      <w:numFmt w:val="bullet"/>
      <w:suff w:val="tab"/>
      <w:lvlText w:val="•"/>
      <w:lvlJc w:val="left"/>
      <w:pPr>
        <w:ind w:hanging="360" w:left="6984"/>
      </w:pPr>
      <w:rPr>
        <w:rFonts w:hint="default"/>
        <w:lang w:val="en-US" w:bidi="ar-SA" w:eastAsia="en-US"/>
      </w:rPr>
    </w:lvl>
    <w:lvl w:ilvl="7" w:tplc="0E48659E">
      <w:start w:val="0"/>
      <w:numFmt w:val="bullet"/>
      <w:suff w:val="tab"/>
      <w:lvlText w:val="•"/>
      <w:lvlJc w:val="left"/>
      <w:pPr>
        <w:ind w:hanging="360" w:left="8028"/>
      </w:pPr>
      <w:rPr>
        <w:rFonts w:hint="default"/>
        <w:lang w:val="en-US" w:bidi="ar-SA" w:eastAsia="en-US"/>
      </w:rPr>
    </w:lvl>
    <w:lvl w:ilvl="8" w:tplc="CD223508">
      <w:start w:val="0"/>
      <w:numFmt w:val="bullet"/>
      <w:suff w:val="tab"/>
      <w:lvlText w:val="•"/>
      <w:lvlJc w:val="left"/>
      <w:pPr>
        <w:ind w:hanging="360" w:left="9072"/>
      </w:pPr>
      <w:rPr>
        <w:rFonts w:hint="default"/>
        <w:lang w:val="en-US" w:bidi="ar-SA" w:eastAsia="en-US"/>
      </w:rPr>
    </w:lvl>
  </w:abstractNum>
  <w:abstractNum w:abstractNumId="6">
    <w:nsid w:val="46334878"/>
    <w:multiLevelType w:val="hybridMultilevel"/>
    <w:lvl w:ilvl="0" w:tplc="04090001">
      <w:start w:val="1"/>
      <w:numFmt w:val="bullet"/>
      <w:suff w:val="tab"/>
      <w:lvlText w:val=""/>
      <w:lvlJc w:val="left"/>
      <w:pPr>
        <w:ind w:hanging="360" w:left="1395"/>
      </w:pPr>
      <w:rPr>
        <w:rFonts w:ascii="Symbol" w:hAnsi="Symbol" w:hint="default"/>
      </w:rPr>
    </w:lvl>
    <w:lvl w:ilvl="1" w:tplc="04090003">
      <w:start w:val="1"/>
      <w:numFmt w:val="bullet"/>
      <w:suff w:val="tab"/>
      <w:lvlText w:val="o"/>
      <w:lvlJc w:val="left"/>
      <w:pPr>
        <w:ind w:hanging="360" w:left="2115"/>
      </w:pPr>
      <w:rPr>
        <w:rFonts w:ascii="Courier New" w:hAnsi="Courier New" w:cs="Courier New" w:hint="default"/>
      </w:rPr>
    </w:lvl>
    <w:lvl w:ilvl="2" w:tplc="04090005">
      <w:start w:val="1"/>
      <w:numFmt w:val="bullet"/>
      <w:suff w:val="tab"/>
      <w:lvlText w:val=""/>
      <w:lvlJc w:val="left"/>
      <w:pPr>
        <w:ind w:hanging="360" w:left="2835"/>
      </w:pPr>
      <w:rPr>
        <w:rFonts w:ascii="Wingdings" w:hAnsi="Wingdings" w:hint="default"/>
      </w:rPr>
    </w:lvl>
    <w:lvl w:ilvl="3" w:tplc="04090001">
      <w:start w:val="1"/>
      <w:numFmt w:val="bullet"/>
      <w:suff w:val="tab"/>
      <w:lvlText w:val=""/>
      <w:lvlJc w:val="left"/>
      <w:pPr>
        <w:ind w:hanging="360" w:left="3555"/>
      </w:pPr>
      <w:rPr>
        <w:rFonts w:ascii="Symbol" w:hAnsi="Symbol" w:hint="default"/>
      </w:rPr>
    </w:lvl>
    <w:lvl w:ilvl="4" w:tplc="04090003">
      <w:start w:val="1"/>
      <w:numFmt w:val="bullet"/>
      <w:suff w:val="tab"/>
      <w:lvlText w:val="o"/>
      <w:lvlJc w:val="left"/>
      <w:pPr>
        <w:ind w:hanging="360" w:left="4275"/>
      </w:pPr>
      <w:rPr>
        <w:rFonts w:ascii="Courier New" w:hAnsi="Courier New" w:cs="Courier New" w:hint="default"/>
      </w:rPr>
    </w:lvl>
    <w:lvl w:ilvl="5" w:tplc="04090005">
      <w:start w:val="1"/>
      <w:numFmt w:val="bullet"/>
      <w:suff w:val="tab"/>
      <w:lvlText w:val=""/>
      <w:lvlJc w:val="left"/>
      <w:pPr>
        <w:ind w:hanging="360" w:left="4995"/>
      </w:pPr>
      <w:rPr>
        <w:rFonts w:ascii="Wingdings" w:hAnsi="Wingdings" w:hint="default"/>
      </w:rPr>
    </w:lvl>
    <w:lvl w:ilvl="6" w:tplc="04090001">
      <w:start w:val="1"/>
      <w:numFmt w:val="bullet"/>
      <w:suff w:val="tab"/>
      <w:lvlText w:val=""/>
      <w:lvlJc w:val="left"/>
      <w:pPr>
        <w:ind w:hanging="360" w:left="5715"/>
      </w:pPr>
      <w:rPr>
        <w:rFonts w:ascii="Symbol" w:hAnsi="Symbol" w:hint="default"/>
      </w:rPr>
    </w:lvl>
    <w:lvl w:ilvl="7" w:tplc="04090003">
      <w:start w:val="1"/>
      <w:numFmt w:val="bullet"/>
      <w:suff w:val="tab"/>
      <w:lvlText w:val="o"/>
      <w:lvlJc w:val="left"/>
      <w:pPr>
        <w:ind w:hanging="360" w:left="6435"/>
      </w:pPr>
      <w:rPr>
        <w:rFonts w:ascii="Courier New" w:hAnsi="Courier New" w:cs="Courier New" w:hint="default"/>
      </w:rPr>
    </w:lvl>
    <w:lvl w:ilvl="8" w:tplc="04090005">
      <w:start w:val="1"/>
      <w:numFmt w:val="bullet"/>
      <w:suff w:val="tab"/>
      <w:lvlText w:val=""/>
      <w:lvlJc w:val="left"/>
      <w:pPr>
        <w:ind w:hanging="360" w:left="7155"/>
      </w:pPr>
      <w:rPr>
        <w:rFonts w:ascii="Wingdings" w:hAnsi="Wingdings" w:hint="default"/>
      </w:rPr>
    </w:lvl>
  </w:abstractNum>
  <w:abstractNum w:abstractNumId="7">
    <w:nsid w:val="465B6127"/>
    <w:multiLevelType w:val="hybridMultilevel"/>
    <w:lvl w:ilvl="0" w:tplc="04090001">
      <w:start w:val="1"/>
      <w:numFmt w:val="bullet"/>
      <w:suff w:val="tab"/>
      <w:lvlText w:val=""/>
      <w:lvlJc w:val="left"/>
      <w:pPr>
        <w:ind w:hanging="360" w:left="1178"/>
      </w:pPr>
      <w:rPr>
        <w:rFonts w:ascii="Symbol" w:hAnsi="Symbol" w:hint="default"/>
      </w:rPr>
    </w:lvl>
    <w:lvl w:ilvl="1" w:tplc="04090003">
      <w:start w:val="1"/>
      <w:numFmt w:val="bullet"/>
      <w:suff w:val="tab"/>
      <w:lvlText w:val="o"/>
      <w:lvlJc w:val="left"/>
      <w:pPr>
        <w:ind w:hanging="360" w:left="1898"/>
      </w:pPr>
      <w:rPr>
        <w:rFonts w:ascii="Courier New" w:hAnsi="Courier New" w:cs="Courier New" w:hint="default"/>
      </w:rPr>
    </w:lvl>
    <w:lvl w:ilvl="2" w:tplc="04090005">
      <w:start w:val="1"/>
      <w:numFmt w:val="bullet"/>
      <w:suff w:val="tab"/>
      <w:lvlText w:val=""/>
      <w:lvlJc w:val="left"/>
      <w:pPr>
        <w:ind w:hanging="360" w:left="2618"/>
      </w:pPr>
      <w:rPr>
        <w:rFonts w:ascii="Wingdings" w:hAnsi="Wingdings" w:hint="default"/>
      </w:rPr>
    </w:lvl>
    <w:lvl w:ilvl="3" w:tplc="04090001">
      <w:start w:val="1"/>
      <w:numFmt w:val="bullet"/>
      <w:suff w:val="tab"/>
      <w:lvlText w:val=""/>
      <w:lvlJc w:val="left"/>
      <w:pPr>
        <w:ind w:hanging="360" w:left="3338"/>
      </w:pPr>
      <w:rPr>
        <w:rFonts w:ascii="Symbol" w:hAnsi="Symbol" w:hint="default"/>
      </w:rPr>
    </w:lvl>
    <w:lvl w:ilvl="4" w:tplc="04090003">
      <w:start w:val="1"/>
      <w:numFmt w:val="bullet"/>
      <w:suff w:val="tab"/>
      <w:lvlText w:val="o"/>
      <w:lvlJc w:val="left"/>
      <w:pPr>
        <w:ind w:hanging="360" w:left="4058"/>
      </w:pPr>
      <w:rPr>
        <w:rFonts w:ascii="Courier New" w:hAnsi="Courier New" w:cs="Courier New" w:hint="default"/>
      </w:rPr>
    </w:lvl>
    <w:lvl w:ilvl="5" w:tplc="04090005">
      <w:start w:val="1"/>
      <w:numFmt w:val="bullet"/>
      <w:suff w:val="tab"/>
      <w:lvlText w:val=""/>
      <w:lvlJc w:val="left"/>
      <w:pPr>
        <w:ind w:hanging="360" w:left="4778"/>
      </w:pPr>
      <w:rPr>
        <w:rFonts w:ascii="Wingdings" w:hAnsi="Wingdings" w:hint="default"/>
      </w:rPr>
    </w:lvl>
    <w:lvl w:ilvl="6" w:tplc="04090001">
      <w:start w:val="1"/>
      <w:numFmt w:val="bullet"/>
      <w:suff w:val="tab"/>
      <w:lvlText w:val=""/>
      <w:lvlJc w:val="left"/>
      <w:pPr>
        <w:ind w:hanging="360" w:left="5498"/>
      </w:pPr>
      <w:rPr>
        <w:rFonts w:ascii="Symbol" w:hAnsi="Symbol" w:hint="default"/>
      </w:rPr>
    </w:lvl>
    <w:lvl w:ilvl="7" w:tplc="04090003">
      <w:start w:val="1"/>
      <w:numFmt w:val="bullet"/>
      <w:suff w:val="tab"/>
      <w:lvlText w:val="o"/>
      <w:lvlJc w:val="left"/>
      <w:pPr>
        <w:ind w:hanging="360" w:left="6218"/>
      </w:pPr>
      <w:rPr>
        <w:rFonts w:ascii="Courier New" w:hAnsi="Courier New" w:cs="Courier New" w:hint="default"/>
      </w:rPr>
    </w:lvl>
    <w:lvl w:ilvl="8" w:tplc="04090005">
      <w:start w:val="1"/>
      <w:numFmt w:val="bullet"/>
      <w:suff w:val="tab"/>
      <w:lvlText w:val=""/>
      <w:lvlJc w:val="left"/>
      <w:pPr>
        <w:ind w:hanging="360" w:left="6938"/>
      </w:pPr>
      <w:rPr>
        <w:rFonts w:ascii="Wingdings" w:hAnsi="Wingdings" w:hint="default"/>
      </w:rPr>
    </w:lvl>
  </w:abstractNum>
  <w:abstractNum w:abstractNumId="8">
    <w:nsid w:val="4C2B465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53D6E67A"/>
    <w:multiLevelType w:val="hybridMultilevel"/>
    <w:lvl w:ilvl="0" w:tplc="E086FEC4">
      <w:start w:val="1"/>
      <w:numFmt w:val="bullet"/>
      <w:suff w:val="tab"/>
      <w:lvlText w:val="·"/>
      <w:lvlJc w:val="left"/>
      <w:pPr>
        <w:ind w:hanging="360" w:left="720"/>
      </w:pPr>
      <w:rPr>
        <w:rFonts w:ascii="Symbol" w:hAnsi="Symbol" w:hint="default"/>
      </w:rPr>
    </w:lvl>
    <w:lvl w:ilvl="1" w:tplc="2DFC86AE">
      <w:start w:val="1"/>
      <w:numFmt w:val="bullet"/>
      <w:suff w:val="tab"/>
      <w:lvlText w:val="o"/>
      <w:lvlJc w:val="left"/>
      <w:pPr>
        <w:ind w:hanging="360" w:left="1440"/>
      </w:pPr>
      <w:rPr>
        <w:rFonts w:ascii="Courier New" w:hAnsi="Courier New" w:hint="default"/>
      </w:rPr>
    </w:lvl>
    <w:lvl w:ilvl="2" w:tplc="2FA4ED50">
      <w:start w:val="1"/>
      <w:numFmt w:val="bullet"/>
      <w:suff w:val="tab"/>
      <w:lvlText w:val=""/>
      <w:lvlJc w:val="left"/>
      <w:pPr>
        <w:ind w:hanging="360" w:left="2160"/>
      </w:pPr>
      <w:rPr>
        <w:rFonts w:ascii="Wingdings" w:hAnsi="Wingdings" w:hint="default"/>
      </w:rPr>
    </w:lvl>
    <w:lvl w:ilvl="3" w:tplc="BA6EA30E">
      <w:start w:val="1"/>
      <w:numFmt w:val="bullet"/>
      <w:suff w:val="tab"/>
      <w:lvlText w:val=""/>
      <w:lvlJc w:val="left"/>
      <w:pPr>
        <w:ind w:hanging="360" w:left="2880"/>
      </w:pPr>
      <w:rPr>
        <w:rFonts w:ascii="Symbol" w:hAnsi="Symbol" w:hint="default"/>
      </w:rPr>
    </w:lvl>
    <w:lvl w:ilvl="4" w:tplc="DEA2A8E8">
      <w:start w:val="1"/>
      <w:numFmt w:val="bullet"/>
      <w:suff w:val="tab"/>
      <w:lvlText w:val="o"/>
      <w:lvlJc w:val="left"/>
      <w:pPr>
        <w:ind w:hanging="360" w:left="3600"/>
      </w:pPr>
      <w:rPr>
        <w:rFonts w:ascii="Courier New" w:hAnsi="Courier New" w:hint="default"/>
      </w:rPr>
    </w:lvl>
    <w:lvl w:ilvl="5" w:tplc="3A80AB26">
      <w:start w:val="1"/>
      <w:numFmt w:val="bullet"/>
      <w:suff w:val="tab"/>
      <w:lvlText w:val=""/>
      <w:lvlJc w:val="left"/>
      <w:pPr>
        <w:ind w:hanging="360" w:left="4320"/>
      </w:pPr>
      <w:rPr>
        <w:rFonts w:ascii="Wingdings" w:hAnsi="Wingdings" w:hint="default"/>
      </w:rPr>
    </w:lvl>
    <w:lvl w:ilvl="6" w:tplc="6EF637B2">
      <w:start w:val="1"/>
      <w:numFmt w:val="bullet"/>
      <w:suff w:val="tab"/>
      <w:lvlText w:val=""/>
      <w:lvlJc w:val="left"/>
      <w:pPr>
        <w:ind w:hanging="360" w:left="5040"/>
      </w:pPr>
      <w:rPr>
        <w:rFonts w:ascii="Symbol" w:hAnsi="Symbol" w:hint="default"/>
      </w:rPr>
    </w:lvl>
    <w:lvl w:ilvl="7" w:tplc="074C2B90">
      <w:start w:val="1"/>
      <w:numFmt w:val="bullet"/>
      <w:suff w:val="tab"/>
      <w:lvlText w:val="o"/>
      <w:lvlJc w:val="left"/>
      <w:pPr>
        <w:ind w:hanging="360" w:left="5760"/>
      </w:pPr>
      <w:rPr>
        <w:rFonts w:ascii="Courier New" w:hAnsi="Courier New" w:hint="default"/>
      </w:rPr>
    </w:lvl>
    <w:lvl w:ilvl="8" w:tplc="81C61E4E">
      <w:start w:val="1"/>
      <w:numFmt w:val="bullet"/>
      <w:suff w:val="tab"/>
      <w:lvlText w:val=""/>
      <w:lvlJc w:val="left"/>
      <w:pPr>
        <w:ind w:hanging="360" w:left="6480"/>
      </w:pPr>
      <w:rPr>
        <w:rFonts w:ascii="Wingdings" w:hAnsi="Wingdings" w:hint="default"/>
      </w:rPr>
    </w:lvl>
  </w:abstractNum>
  <w:abstractNum w:abstractNumId="10">
    <w:nsid w:val="565E0BF5"/>
    <w:multiLevelType w:val="hybridMultilevel"/>
    <w:lvl w:ilvl="0" w:tplc="04090001">
      <w:start w:val="1"/>
      <w:numFmt w:val="bullet"/>
      <w:suff w:val="tab"/>
      <w:lvlText w:val=""/>
      <w:lvlJc w:val="left"/>
      <w:pPr>
        <w:ind w:hanging="360" w:left="720"/>
      </w:pPr>
      <w:rPr>
        <w:rFonts w:ascii="Symbol" w:hAnsi="Symbol" w:hint="default"/>
      </w:rPr>
    </w:lvl>
    <w:lvl w:ilvl="1" w:tplc="FFFFFFFF">
      <w:start w:val="1"/>
      <w:numFmt w:val="lowerLetter"/>
      <w:suff w:val="tab"/>
      <w:lvlText w:val="%2."/>
      <w:lvlJc w:val="left"/>
      <w:pPr>
        <w:ind w:hanging="360" w:left="1440"/>
      </w:pPr>
      <w:rPr/>
    </w:lvl>
    <w:lvl w:ilvl="2" w:tplc="FFFFFFFF">
      <w:start w:val="1"/>
      <w:numFmt w:val="lowerRoman"/>
      <w:suff w:val="tab"/>
      <w:lvlText w:val="%3."/>
      <w:lvlJc w:val="right"/>
      <w:pPr>
        <w:ind w:hanging="180" w:left="2160"/>
      </w:pPr>
      <w:rPr/>
    </w:lvl>
    <w:lvl w:ilvl="3" w:tplc="FFFFFFFF">
      <w:start w:val="1"/>
      <w:numFmt w:val="decimal"/>
      <w:suff w:val="tab"/>
      <w:lvlText w:val="%4."/>
      <w:lvlJc w:val="left"/>
      <w:pPr>
        <w:ind w:hanging="360" w:left="2880"/>
      </w:pPr>
      <w:rPr/>
    </w:lvl>
    <w:lvl w:ilvl="4" w:tplc="FFFFFFFF">
      <w:start w:val="1"/>
      <w:numFmt w:val="lowerLetter"/>
      <w:suff w:val="tab"/>
      <w:lvlText w:val="%5."/>
      <w:lvlJc w:val="left"/>
      <w:pPr>
        <w:ind w:hanging="360" w:left="3600"/>
      </w:pPr>
      <w:rPr/>
    </w:lvl>
    <w:lvl w:ilvl="5" w:tplc="FFFFFFFF">
      <w:start w:val="1"/>
      <w:numFmt w:val="lowerRoman"/>
      <w:suff w:val="tab"/>
      <w:lvlText w:val="%6."/>
      <w:lvlJc w:val="right"/>
      <w:pPr>
        <w:ind w:hanging="180" w:left="4320"/>
      </w:pPr>
      <w:rPr/>
    </w:lvl>
    <w:lvl w:ilvl="6" w:tplc="FFFFFFFF">
      <w:start w:val="1"/>
      <w:numFmt w:val="decimal"/>
      <w:suff w:val="tab"/>
      <w:lvlText w:val="%7."/>
      <w:lvlJc w:val="left"/>
      <w:pPr>
        <w:ind w:hanging="360" w:left="5040"/>
      </w:pPr>
      <w:rPr/>
    </w:lvl>
    <w:lvl w:ilvl="7" w:tplc="FFFFFFFF">
      <w:start w:val="1"/>
      <w:numFmt w:val="lowerLetter"/>
      <w:suff w:val="tab"/>
      <w:lvlText w:val="%8."/>
      <w:lvlJc w:val="left"/>
      <w:pPr>
        <w:ind w:hanging="360" w:left="5760"/>
      </w:pPr>
      <w:rPr/>
    </w:lvl>
    <w:lvl w:ilvl="8" w:tplc="FFFFFFFF">
      <w:start w:val="1"/>
      <w:numFmt w:val="lowerRoman"/>
      <w:suff w:val="tab"/>
      <w:lvlText w:val="%9."/>
      <w:lvlJc w:val="right"/>
      <w:pPr>
        <w:ind w:hanging="180" w:left="6480"/>
      </w:pPr>
      <w:rPr/>
    </w:lvl>
  </w:abstractNum>
  <w:abstractNum w:abstractNumId="11">
    <w:nsid w:val="6119554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61E1337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3">
    <w:nsid w:val="6A1C1A97"/>
    <w:multiLevelType w:val="hybridMultilevel"/>
    <w:lvl w:ilvl="0" w:tplc="74546004">
      <w:start w:val="1"/>
      <w:numFmt w:val="bullet"/>
      <w:suff w:val="tab"/>
      <w:lvlText w:val="·"/>
      <w:lvlJc w:val="left"/>
      <w:pPr>
        <w:ind w:hanging="360" w:left="720"/>
      </w:pPr>
      <w:rPr>
        <w:rFonts w:ascii="Symbol" w:hAnsi="Symbol" w:hint="default"/>
      </w:rPr>
    </w:lvl>
    <w:lvl w:ilvl="1" w:tplc="DFE631C6">
      <w:start w:val="1"/>
      <w:numFmt w:val="bullet"/>
      <w:suff w:val="tab"/>
      <w:lvlText w:val="o"/>
      <w:lvlJc w:val="left"/>
      <w:pPr>
        <w:ind w:hanging="360" w:left="1440"/>
      </w:pPr>
      <w:rPr>
        <w:rFonts w:ascii="Courier New" w:hAnsi="Courier New" w:hint="default"/>
      </w:rPr>
    </w:lvl>
    <w:lvl w:ilvl="2" w:tplc="D5548222">
      <w:start w:val="1"/>
      <w:numFmt w:val="bullet"/>
      <w:suff w:val="tab"/>
      <w:lvlText w:val=""/>
      <w:lvlJc w:val="left"/>
      <w:pPr>
        <w:ind w:hanging="360" w:left="2160"/>
      </w:pPr>
      <w:rPr>
        <w:rFonts w:ascii="Wingdings" w:hAnsi="Wingdings" w:hint="default"/>
      </w:rPr>
    </w:lvl>
    <w:lvl w:ilvl="3" w:tplc="CC28957A">
      <w:start w:val="1"/>
      <w:numFmt w:val="bullet"/>
      <w:suff w:val="tab"/>
      <w:lvlText w:val=""/>
      <w:lvlJc w:val="left"/>
      <w:pPr>
        <w:ind w:hanging="360" w:left="2880"/>
      </w:pPr>
      <w:rPr>
        <w:rFonts w:ascii="Symbol" w:hAnsi="Symbol" w:hint="default"/>
      </w:rPr>
    </w:lvl>
    <w:lvl w:ilvl="4" w:tplc="06203F96">
      <w:start w:val="1"/>
      <w:numFmt w:val="bullet"/>
      <w:suff w:val="tab"/>
      <w:lvlText w:val="o"/>
      <w:lvlJc w:val="left"/>
      <w:pPr>
        <w:ind w:hanging="360" w:left="3600"/>
      </w:pPr>
      <w:rPr>
        <w:rFonts w:ascii="Courier New" w:hAnsi="Courier New" w:hint="default"/>
      </w:rPr>
    </w:lvl>
    <w:lvl w:ilvl="5" w:tplc="D29EA460">
      <w:start w:val="1"/>
      <w:numFmt w:val="bullet"/>
      <w:suff w:val="tab"/>
      <w:lvlText w:val=""/>
      <w:lvlJc w:val="left"/>
      <w:pPr>
        <w:ind w:hanging="360" w:left="4320"/>
      </w:pPr>
      <w:rPr>
        <w:rFonts w:ascii="Wingdings" w:hAnsi="Wingdings" w:hint="default"/>
      </w:rPr>
    </w:lvl>
    <w:lvl w:ilvl="6" w:tplc="60B46BE4">
      <w:start w:val="1"/>
      <w:numFmt w:val="bullet"/>
      <w:suff w:val="tab"/>
      <w:lvlText w:val=""/>
      <w:lvlJc w:val="left"/>
      <w:pPr>
        <w:ind w:hanging="360" w:left="5040"/>
      </w:pPr>
      <w:rPr>
        <w:rFonts w:ascii="Symbol" w:hAnsi="Symbol" w:hint="default"/>
      </w:rPr>
    </w:lvl>
    <w:lvl w:ilvl="7" w:tplc="80B2B406">
      <w:start w:val="1"/>
      <w:numFmt w:val="bullet"/>
      <w:suff w:val="tab"/>
      <w:lvlText w:val="o"/>
      <w:lvlJc w:val="left"/>
      <w:pPr>
        <w:ind w:hanging="360" w:left="5760"/>
      </w:pPr>
      <w:rPr>
        <w:rFonts w:ascii="Courier New" w:hAnsi="Courier New" w:hint="default"/>
      </w:rPr>
    </w:lvl>
    <w:lvl w:ilvl="8" w:tplc="D92ACC32">
      <w:start w:val="1"/>
      <w:numFmt w:val="bullet"/>
      <w:suff w:val="tab"/>
      <w:lvlText w:val=""/>
      <w:lvlJc w:val="left"/>
      <w:pPr>
        <w:ind w:hanging="360" w:left="6480"/>
      </w:pPr>
      <w:rPr>
        <w:rFonts w:ascii="Wingdings" w:hAnsi="Wingdings" w:hint="default"/>
      </w:rPr>
    </w:lvl>
  </w:abstractNum>
  <w:abstractNum w:abstractNumId="14">
    <w:nsid w:val="752B35AC"/>
    <w:multiLevelType w:val="hybridMultilevel"/>
    <w:lvl w:ilvl="0" w:tplc="0409000F">
      <w:start w:val="1"/>
      <w:numFmt w:val="decimal"/>
      <w:suff w:val="tab"/>
      <w:lvlText w:val="%1."/>
      <w:lvlJc w:val="left"/>
      <w:pPr>
        <w:ind w:hanging="360" w:left="449"/>
      </w:pPr>
      <w:rPr>
        <w:rFonts w:hint="default"/>
        <w:b w:val="0"/>
        <w:i w:val="0"/>
        <w:bCs w:val="0"/>
        <w:iCs w:val="0"/>
        <w:sz w:val="20"/>
        <w:szCs w:val="20"/>
        <w:spacing w:val="0"/>
        <w:w w:val="100"/>
        <w:lang w:val="en-US" w:bidi="ar-SA" w:eastAsia="en-US"/>
      </w:rPr>
    </w:lvl>
    <w:lvl w:ilvl="1" w:tplc="FFFFFFFF">
      <w:start w:val="0"/>
      <w:numFmt w:val="bullet"/>
      <w:suff w:val="tab"/>
      <w:lvlText w:val="•"/>
      <w:lvlJc w:val="left"/>
      <w:pPr>
        <w:ind w:hanging="360" w:left="1473"/>
      </w:pPr>
      <w:rPr>
        <w:lang w:val="en-US" w:bidi="ar-SA" w:eastAsia="en-US"/>
      </w:rPr>
    </w:lvl>
    <w:lvl w:ilvl="2" w:tplc="FFFFFFFF">
      <w:start w:val="0"/>
      <w:numFmt w:val="bullet"/>
      <w:suff w:val="tab"/>
      <w:lvlText w:val="•"/>
      <w:lvlJc w:val="left"/>
      <w:pPr>
        <w:ind w:hanging="360" w:left="2506"/>
      </w:pPr>
      <w:rPr>
        <w:lang w:val="en-US" w:bidi="ar-SA" w:eastAsia="en-US"/>
      </w:rPr>
    </w:lvl>
    <w:lvl w:ilvl="3" w:tplc="FFFFFFFF">
      <w:start w:val="0"/>
      <w:numFmt w:val="bullet"/>
      <w:suff w:val="tab"/>
      <w:lvlText w:val="•"/>
      <w:lvlJc w:val="left"/>
      <w:pPr>
        <w:ind w:hanging="360" w:left="3539"/>
      </w:pPr>
      <w:rPr>
        <w:lang w:val="en-US" w:bidi="ar-SA" w:eastAsia="en-US"/>
      </w:rPr>
    </w:lvl>
    <w:lvl w:ilvl="4" w:tplc="FFFFFFFF">
      <w:start w:val="0"/>
      <w:numFmt w:val="bullet"/>
      <w:suff w:val="tab"/>
      <w:lvlText w:val="•"/>
      <w:lvlJc w:val="left"/>
      <w:pPr>
        <w:ind w:hanging="360" w:left="4572"/>
      </w:pPr>
      <w:rPr>
        <w:lang w:val="en-US" w:bidi="ar-SA" w:eastAsia="en-US"/>
      </w:rPr>
    </w:lvl>
    <w:lvl w:ilvl="5" w:tplc="FFFFFFFF">
      <w:start w:val="0"/>
      <w:numFmt w:val="bullet"/>
      <w:suff w:val="tab"/>
      <w:lvlText w:val="•"/>
      <w:lvlJc w:val="left"/>
      <w:pPr>
        <w:ind w:hanging="360" w:left="5605"/>
      </w:pPr>
      <w:rPr>
        <w:lang w:val="en-US" w:bidi="ar-SA" w:eastAsia="en-US"/>
      </w:rPr>
    </w:lvl>
    <w:lvl w:ilvl="6" w:tplc="FFFFFFFF">
      <w:start w:val="0"/>
      <w:numFmt w:val="bullet"/>
      <w:suff w:val="tab"/>
      <w:lvlText w:val="•"/>
      <w:lvlJc w:val="left"/>
      <w:pPr>
        <w:ind w:hanging="360" w:left="6638"/>
      </w:pPr>
      <w:rPr>
        <w:lang w:val="en-US" w:bidi="ar-SA" w:eastAsia="en-US"/>
      </w:rPr>
    </w:lvl>
    <w:lvl w:ilvl="7" w:tplc="FFFFFFFF">
      <w:start w:val="0"/>
      <w:numFmt w:val="bullet"/>
      <w:suff w:val="tab"/>
      <w:lvlText w:val="•"/>
      <w:lvlJc w:val="left"/>
      <w:pPr>
        <w:ind w:hanging="360" w:left="7671"/>
      </w:pPr>
      <w:rPr>
        <w:lang w:val="en-US" w:bidi="ar-SA" w:eastAsia="en-US"/>
      </w:rPr>
    </w:lvl>
    <w:lvl w:ilvl="8" w:tplc="FFFFFFFF">
      <w:start w:val="0"/>
      <w:numFmt w:val="bullet"/>
      <w:suff w:val="tab"/>
      <w:lvlText w:val="•"/>
      <w:lvlJc w:val="left"/>
      <w:pPr>
        <w:ind w:hanging="360" w:left="8704"/>
      </w:pPr>
      <w:rPr>
        <w:lang w:val="en-US" w:bidi="ar-SA" w:eastAsia="en-US"/>
      </w:rPr>
    </w:lvl>
  </w:abstractNum>
  <w:abstractNum w:abstractNumId="15">
    <w:nsid w:val="77D7504C"/>
    <w:multiLevelType w:val="multilevel"/>
    <w:lvl w:ilvl="0">
      <w:start w:val="1"/>
      <w:numFmt w:val="bullet"/>
      <w:suff w:val="tab"/>
      <w:lvlText w:val=""/>
      <w:lvlJc w:val="left"/>
      <w:pPr>
        <w:ind w:hanging="360" w:left="630"/>
        <w:tabs>
          <w:tab w:val="num" w:pos="63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6">
    <w:nsid w:val="78355CE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num w:numId="1">
    <w:abstractNumId w:val="4"/>
  </w:num>
  <w:num w:numId="2">
    <w:abstractNumId w:val="13"/>
  </w:num>
  <w:num w:numId="3">
    <w:abstractNumId w:val="9"/>
  </w:num>
  <w:num w:numId="4">
    <w:abstractNumId w:val="5"/>
  </w:num>
  <w:num w:numId="5">
    <w:abstractNumId w:val="7"/>
  </w:num>
  <w:num w:numId="6">
    <w:abstractNumId w:val="2"/>
  </w:num>
  <w:num w:numId="7">
    <w:abstractNumId w:val="6"/>
  </w:num>
  <w:num w:numId="8">
    <w:abstractNumId w:val="11"/>
  </w:num>
  <w:num w:numId="9">
    <w:abstractNumId w:val="8"/>
  </w:num>
  <w:num w:numId="10">
    <w:abstractNumId w:val="16"/>
  </w:num>
  <w:num w:numId="11">
    <w:abstractNumId w:val="15"/>
  </w:num>
  <w:num w:numId="12">
    <w:abstractNumId w:val="12"/>
  </w:num>
  <w:num w:numId="13">
    <w:abstractNumId w:val="1"/>
  </w:num>
  <w:num w:numId="14">
    <w:abstractNumId w:val="1"/>
  </w:num>
  <w:num w:numId="15">
    <w:abstractNumId w:val="14"/>
  </w:num>
  <w:num w:numId="16">
    <w:abstractNumId w:val="0"/>
  </w:num>
  <w:num w:numId="17">
    <w:abstractNumId w:val="3"/>
  </w:num>
  <w:num w:numId="18">
    <w:abstractNumId w:val="1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shapeLayoutLikeWW8/>
    <w:compatSetting w:name="compatibilityMode" w:uri="http://schemas.microsoft.com/office/word" w:val="14"/>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Calibri" w:hAnsi="Calibri" w:cs="Calibri" w:eastAsia="Calibri"/>
    </w:rPr>
  </w:style>
  <w:style w:type="paragraph" w:styleId="P1">
    <w:name w:val="Heading 1"/>
    <w:basedOn w:val="P0"/>
    <w:qFormat/>
    <w:pPr>
      <w:ind w:right="7845"/>
      <w:outlineLvl w:val="0"/>
    </w:pPr>
    <w:rPr>
      <w:b w:val="1"/>
      <w:bCs w:val="1"/>
    </w:rPr>
  </w:style>
  <w:style w:type="paragraph" w:styleId="P2">
    <w:name w:val="Body Text"/>
    <w:basedOn w:val="P0"/>
    <w:qFormat/>
    <w:pPr>
      <w:ind w:hanging="360" w:left="720"/>
    </w:pPr>
    <w:rPr/>
  </w:style>
  <w:style w:type="paragraph" w:styleId="P3">
    <w:name w:val="Title"/>
    <w:basedOn w:val="P0"/>
    <w:qFormat/>
    <w:pPr>
      <w:spacing w:before="79" w:beforeAutospacing="0" w:afterAutospacing="0"/>
      <w:jc w:val="both"/>
    </w:pPr>
    <w:rPr>
      <w:rFonts w:ascii="Georgia" w:hAnsi="Georgia" w:cs="Georgia" w:eastAsia="Georgia"/>
      <w:b w:val="1"/>
      <w:bCs w:val="1"/>
      <w:sz w:val="32"/>
      <w:szCs w:val="32"/>
    </w:rPr>
  </w:style>
  <w:style w:type="paragraph" w:styleId="P4">
    <w:name w:val="List Paragraph"/>
    <w:basedOn w:val="P0"/>
    <w:qFormat/>
    <w:pPr>
      <w:ind w:hanging="360" w:left="720"/>
    </w:pPr>
    <w:rPr/>
  </w:style>
  <w:style w:type="paragraph" w:styleId="P5">
    <w:name w:val="Table Paragraph"/>
    <w:basedOn w:val="P0"/>
    <w:qFormat/>
    <w:pPr/>
    <w:rPr/>
  </w:style>
  <w:style w:type="paragraph" w:styleId="P6">
    <w:name w:val="Normal (Web)"/>
    <w:basedOn w:val="P0"/>
    <w:pPr>
      <w:widowControl w:val="1"/>
      <w:spacing w:before="100" w:after="100" w:beforeAutospacing="1" w:afterAutospacing="1"/>
    </w:pPr>
    <w:rPr>
      <w:rFonts w:ascii="Times New Roman" w:hAnsi="Times New Roman" w:cs="Times New Roman" w:eastAsia="Times New Roman"/>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psravya672@gmail.com"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DINESH LAVOORI</dc:creator>
  <dcterms:created xsi:type="dcterms:W3CDTF">2025-09-15T15:55:00Z</dcterms:created>
  <cp:lastModifiedBy>Abhishek Rana</cp:lastModifiedBy>
  <dcterms:modified xsi:type="dcterms:W3CDTF">2025-09-18T14:46:40Z</dcterms:modified>
  <cp:revision>4</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2025-05-23T00:00:00Z</vt:filetime>
  </property>
  <property fmtid="{D5CDD505-2E9C-101B-9397-08002B2CF9AE}" pid="3" name="Creator">
    <vt:lpwstr>Microsoft® Word 2016</vt:lpwstr>
  </property>
  <property fmtid="{D5CDD505-2E9C-101B-9397-08002B2CF9AE}" pid="4" name="LastSaved">
    <vt:filetime>2025-06-12T00:00:00Z</vt:filetime>
  </property>
  <property fmtid="{D5CDD505-2E9C-101B-9397-08002B2CF9AE}" pid="5" name="Producer">
    <vt:lpwstr>www.ilovepdf.com</vt:lpwstr>
  </property>
</Properties>
</file>