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CDAA0" w14:textId="3769DF6B" w:rsidR="0080100C" w:rsidRPr="007F2B57" w:rsidRDefault="007F2B57" w:rsidP="007F2B57">
      <w:pPr>
        <w:rPr>
          <w:rFonts w:ascii="Calibri" w:eastAsia="Roboto Light" w:hAnsi="Calibri" w:cs="Calibri"/>
          <w:b/>
          <w:sz w:val="28"/>
          <w:szCs w:val="28"/>
        </w:rPr>
      </w:pPr>
      <w:proofErr w:type="spellStart"/>
      <w:r w:rsidRPr="007F2B57">
        <w:rPr>
          <w:rFonts w:ascii="Calibri" w:eastAsia="Roboto Light" w:hAnsi="Calibri" w:cs="Calibri"/>
          <w:b/>
          <w:sz w:val="28"/>
          <w:szCs w:val="28"/>
        </w:rPr>
        <w:t>Sanjeevlu</w:t>
      </w:r>
      <w:proofErr w:type="spellEnd"/>
      <w:r w:rsidRPr="007F2B57">
        <w:rPr>
          <w:rFonts w:ascii="Calibri" w:eastAsia="Roboto Light" w:hAnsi="Calibri" w:cs="Calibri"/>
          <w:b/>
          <w:sz w:val="28"/>
          <w:szCs w:val="28"/>
        </w:rPr>
        <w:t xml:space="preserve"> B</w:t>
      </w:r>
      <w:r w:rsidR="00626A4E" w:rsidRPr="007F2B57">
        <w:rPr>
          <w:rFonts w:ascii="Calibri" w:eastAsiaTheme="minorHAnsi" w:hAnsi="Calibri" w:cs="Calibri"/>
          <w:b/>
          <w:sz w:val="28"/>
          <w:szCs w:val="28"/>
        </w:rPr>
        <w:tab/>
      </w:r>
    </w:p>
    <w:p w14:paraId="73364D65" w14:textId="1AA123DB" w:rsidR="00C736A7" w:rsidRPr="00BD6803" w:rsidRDefault="00C736A7" w:rsidP="00422BE6">
      <w:pPr>
        <w:pStyle w:val="NoSpacing"/>
        <w:jc w:val="both"/>
        <w:rPr>
          <w:rFonts w:ascii="Calibri" w:eastAsiaTheme="minorHAnsi" w:hAnsi="Calibri" w:cs="Calibri"/>
          <w:b/>
          <w:sz w:val="24"/>
          <w:szCs w:val="24"/>
        </w:rPr>
      </w:pPr>
      <w:r w:rsidRPr="00BD6803">
        <w:rPr>
          <w:rFonts w:ascii="Calibri" w:eastAsiaTheme="minorHAnsi" w:hAnsi="Calibri" w:cs="Calibri"/>
          <w:b/>
          <w:sz w:val="24"/>
          <w:szCs w:val="24"/>
        </w:rPr>
        <w:t>Email:</w:t>
      </w:r>
      <w:hyperlink r:id="rId8" w:history="1">
        <w:r w:rsidR="00BD6803" w:rsidRPr="00BD6803">
          <w:rPr>
            <w:rStyle w:val="Hyperlink"/>
            <w:rFonts w:ascii="Calibri" w:eastAsiaTheme="minorHAnsi" w:hAnsi="Calibri" w:cs="Calibri"/>
            <w:b/>
            <w:sz w:val="24"/>
            <w:szCs w:val="24"/>
          </w:rPr>
          <w:t>bsanju.java@gmail.com</w:t>
        </w:r>
      </w:hyperlink>
      <w:r w:rsidR="00991AA5">
        <w:fldChar w:fldCharType="begin"/>
      </w:r>
      <w:r w:rsidR="00991AA5">
        <w:instrText xml:space="preserve"> INCLUDEPICTURE "https://d1.awsstatic.com/onedam/marketing-channels/website/aws/en_US/certification/approved/images/certification-badges/dva-badge-resized.270969b60c7799586c972f0f4bae1bf6271be4c3.png" \* MERGEFORMATINET </w:instrText>
      </w:r>
      <w:r w:rsidR="00991AA5">
        <w:fldChar w:fldCharType="separate"/>
      </w:r>
      <w:r w:rsidR="00991AA5">
        <w:fldChar w:fldCharType="end"/>
      </w:r>
    </w:p>
    <w:p w14:paraId="5333E8E4" w14:textId="294D513F" w:rsidR="009D1751" w:rsidRPr="00BD6803" w:rsidRDefault="009D1751" w:rsidP="00422BE6">
      <w:pPr>
        <w:pStyle w:val="NoSpacing"/>
        <w:jc w:val="both"/>
        <w:rPr>
          <w:rFonts w:ascii="Calibri" w:eastAsiaTheme="minorHAnsi" w:hAnsi="Calibri" w:cs="Calibri"/>
          <w:b/>
          <w:sz w:val="24"/>
          <w:szCs w:val="24"/>
        </w:rPr>
      </w:pPr>
      <w:r w:rsidRPr="00BD6803">
        <w:rPr>
          <w:rFonts w:ascii="Calibri" w:eastAsiaTheme="minorHAnsi" w:hAnsi="Calibri" w:cs="Calibri"/>
          <w:b/>
          <w:sz w:val="24"/>
          <w:szCs w:val="24"/>
        </w:rPr>
        <w:t>Phone: +1(</w:t>
      </w:r>
      <w:r w:rsidR="00BD6803" w:rsidRPr="00BD6803">
        <w:rPr>
          <w:rFonts w:ascii="Calibri" w:eastAsiaTheme="minorHAnsi" w:hAnsi="Calibri" w:cs="Calibri"/>
          <w:b/>
          <w:sz w:val="24"/>
          <w:szCs w:val="24"/>
        </w:rPr>
        <w:t>205) 615 1137</w:t>
      </w:r>
    </w:p>
    <w:p w14:paraId="17D2828F" w14:textId="1BED3FB9" w:rsidR="00272906" w:rsidRPr="00BD6803" w:rsidRDefault="0080100C" w:rsidP="00422BE6">
      <w:pPr>
        <w:pStyle w:val="NoSpacing"/>
        <w:pBdr>
          <w:bottom w:val="double" w:sz="4" w:space="1" w:color="auto"/>
        </w:pBdr>
        <w:jc w:val="both"/>
        <w:rPr>
          <w:rFonts w:ascii="Calibri" w:hAnsi="Calibri" w:cs="Calibri"/>
          <w:sz w:val="24"/>
          <w:szCs w:val="24"/>
        </w:rPr>
      </w:pPr>
      <w:r w:rsidRPr="00BD6803">
        <w:rPr>
          <w:rFonts w:ascii="Calibri" w:eastAsiaTheme="minorHAnsi" w:hAnsi="Calibri" w:cs="Calibri"/>
          <w:b/>
          <w:sz w:val="24"/>
          <w:szCs w:val="24"/>
        </w:rPr>
        <w:t>LinkedIn:</w:t>
      </w:r>
      <w:r w:rsidR="008D6A57" w:rsidRPr="00BD6803">
        <w:rPr>
          <w:rFonts w:ascii="Calibri" w:hAnsi="Calibri" w:cs="Calibri"/>
          <w:sz w:val="24"/>
          <w:szCs w:val="24"/>
        </w:rPr>
        <w:t xml:space="preserve"> </w:t>
      </w:r>
      <w:hyperlink r:id="rId9" w:history="1">
        <w:r w:rsidR="00BD6803" w:rsidRPr="00BD6803">
          <w:rPr>
            <w:rStyle w:val="Hyperlink"/>
            <w:rFonts w:ascii="Calibri" w:eastAsia="Roboto Light" w:hAnsi="Calibri" w:cs="Calibri"/>
            <w:b/>
            <w:sz w:val="24"/>
            <w:szCs w:val="24"/>
          </w:rPr>
          <w:t>https://www.linkedin.com/in/bsanju</w:t>
        </w:r>
      </w:hyperlink>
    </w:p>
    <w:p w14:paraId="05144B06" w14:textId="77777777" w:rsidR="008C12EF" w:rsidRPr="007F2B57" w:rsidRDefault="008C12EF" w:rsidP="008C12EF">
      <w:pPr>
        <w:pStyle w:val="NoSpacing"/>
        <w:pBdr>
          <w:bottom w:val="double" w:sz="4" w:space="1" w:color="auto"/>
        </w:pBdr>
        <w:rPr>
          <w:rFonts w:ascii="Calibri" w:eastAsiaTheme="minorHAnsi" w:hAnsi="Calibri" w:cs="Calibri"/>
          <w:b/>
          <w:sz w:val="22"/>
          <w:szCs w:val="22"/>
        </w:rPr>
      </w:pPr>
    </w:p>
    <w:p w14:paraId="2F0C8F6E" w14:textId="69F1A62C" w:rsidR="002A626F" w:rsidRPr="004F0CE0" w:rsidRDefault="002A626F" w:rsidP="00C9382B">
      <w:pPr>
        <w:pStyle w:val="NoSpacing"/>
        <w:spacing w:before="120"/>
        <w:ind w:left="720" w:hanging="720"/>
        <w:jc w:val="both"/>
        <w:rPr>
          <w:rFonts w:ascii="Calibri" w:eastAsiaTheme="minorHAnsi" w:hAnsi="Calibri" w:cs="Calibri"/>
          <w:b/>
          <w:b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CE0">
        <w:rPr>
          <w:rFonts w:ascii="Calibri" w:eastAsiaTheme="minorHAnsi" w:hAnsi="Calibri" w:cs="Calibri"/>
          <w:b/>
          <w:b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SUMMARY:</w:t>
      </w:r>
    </w:p>
    <w:p w14:paraId="53A11DD8" w14:textId="6103A02A"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Over </w:t>
      </w:r>
      <w:r w:rsidRPr="000D50F8">
        <w:rPr>
          <w:rStyle w:val="Strong"/>
          <w:rFonts w:ascii="Calibri" w:hAnsi="Calibri" w:cs="Calibri"/>
          <w:sz w:val="22"/>
          <w:szCs w:val="22"/>
        </w:rPr>
        <w:t>9 years of experience</w:t>
      </w:r>
      <w:r w:rsidRPr="000D50F8">
        <w:rPr>
          <w:rFonts w:ascii="Calibri" w:hAnsi="Calibri" w:cs="Calibri"/>
          <w:sz w:val="22"/>
          <w:szCs w:val="22"/>
        </w:rPr>
        <w:t xml:space="preserve"> as a </w:t>
      </w:r>
      <w:r w:rsidRPr="000D50F8">
        <w:rPr>
          <w:rStyle w:val="Strong"/>
          <w:rFonts w:ascii="Calibri" w:hAnsi="Calibri" w:cs="Calibri"/>
          <w:sz w:val="22"/>
          <w:szCs w:val="22"/>
        </w:rPr>
        <w:t>Java Full Stack Developer</w:t>
      </w:r>
      <w:r w:rsidRPr="000D50F8">
        <w:rPr>
          <w:rFonts w:ascii="Calibri" w:hAnsi="Calibri" w:cs="Calibri"/>
          <w:sz w:val="22"/>
          <w:szCs w:val="22"/>
        </w:rPr>
        <w:t xml:space="preserve"> in designing and deploying high-performance, cloud-native microservices using </w:t>
      </w:r>
      <w:r w:rsidRPr="000D50F8">
        <w:rPr>
          <w:rStyle w:val="Strong"/>
          <w:rFonts w:ascii="Calibri" w:hAnsi="Calibri" w:cs="Calibri"/>
          <w:sz w:val="22"/>
          <w:szCs w:val="22"/>
        </w:rPr>
        <w:t>Spring Boot, AWS, Kubernetes, Java 8/11/17</w:t>
      </w:r>
      <w:r w:rsidRPr="000D50F8">
        <w:rPr>
          <w:rFonts w:ascii="Calibri" w:hAnsi="Calibri" w:cs="Calibri"/>
          <w:sz w:val="22"/>
          <w:szCs w:val="22"/>
        </w:rPr>
        <w:t xml:space="preserve">, and </w:t>
      </w:r>
      <w:r w:rsidRPr="000D50F8">
        <w:rPr>
          <w:rStyle w:val="Strong"/>
          <w:rFonts w:ascii="Calibri" w:hAnsi="Calibri" w:cs="Calibri"/>
          <w:sz w:val="22"/>
          <w:szCs w:val="22"/>
        </w:rPr>
        <w:t>Microservices architecture</w:t>
      </w:r>
      <w:r w:rsidRPr="000D50F8">
        <w:rPr>
          <w:rFonts w:ascii="Calibri" w:hAnsi="Calibri" w:cs="Calibri"/>
          <w:sz w:val="22"/>
          <w:szCs w:val="22"/>
        </w:rPr>
        <w:t>.</w:t>
      </w:r>
    </w:p>
    <w:p w14:paraId="6702DB4E" w14:textId="67ACBCB2"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Expertise in </w:t>
      </w:r>
      <w:r w:rsidRPr="000D50F8">
        <w:rPr>
          <w:rStyle w:val="Strong"/>
          <w:rFonts w:ascii="Calibri" w:hAnsi="Calibri" w:cs="Calibri"/>
          <w:sz w:val="22"/>
          <w:szCs w:val="22"/>
        </w:rPr>
        <w:t>backend development</w:t>
      </w:r>
      <w:r w:rsidRPr="000D50F8">
        <w:rPr>
          <w:rFonts w:ascii="Calibri" w:hAnsi="Calibri" w:cs="Calibri"/>
          <w:sz w:val="22"/>
          <w:szCs w:val="22"/>
        </w:rPr>
        <w:t xml:space="preserve"> with </w:t>
      </w:r>
      <w:r w:rsidRPr="000D50F8">
        <w:rPr>
          <w:rStyle w:val="Strong"/>
          <w:rFonts w:ascii="Calibri" w:hAnsi="Calibri" w:cs="Calibri"/>
          <w:sz w:val="22"/>
          <w:szCs w:val="22"/>
        </w:rPr>
        <w:t>Spring Boot, Spring Cloud, JPA, Hibernate</w:t>
      </w:r>
      <w:r w:rsidRPr="000D50F8">
        <w:rPr>
          <w:rFonts w:ascii="Calibri" w:hAnsi="Calibri" w:cs="Calibri"/>
          <w:sz w:val="22"/>
          <w:szCs w:val="22"/>
        </w:rPr>
        <w:t xml:space="preserve">, and legacy frameworks such as </w:t>
      </w:r>
      <w:r w:rsidRPr="000D50F8">
        <w:rPr>
          <w:rStyle w:val="Strong"/>
          <w:rFonts w:ascii="Calibri" w:hAnsi="Calibri" w:cs="Calibri"/>
          <w:sz w:val="22"/>
          <w:szCs w:val="22"/>
        </w:rPr>
        <w:t>Struts</w:t>
      </w:r>
      <w:r w:rsidRPr="000D50F8">
        <w:rPr>
          <w:rFonts w:ascii="Calibri" w:hAnsi="Calibri" w:cs="Calibri"/>
          <w:sz w:val="22"/>
          <w:szCs w:val="22"/>
        </w:rPr>
        <w:t xml:space="preserve"> and </w:t>
      </w:r>
      <w:r w:rsidRPr="000D50F8">
        <w:rPr>
          <w:rStyle w:val="Strong"/>
          <w:rFonts w:ascii="Calibri" w:hAnsi="Calibri" w:cs="Calibri"/>
          <w:sz w:val="22"/>
          <w:szCs w:val="22"/>
        </w:rPr>
        <w:t>JSP</w:t>
      </w:r>
      <w:r w:rsidRPr="000D50F8">
        <w:rPr>
          <w:rFonts w:ascii="Calibri" w:hAnsi="Calibri" w:cs="Calibri"/>
          <w:sz w:val="22"/>
          <w:szCs w:val="22"/>
        </w:rPr>
        <w:t xml:space="preserve"> for enterprise applications.</w:t>
      </w:r>
    </w:p>
    <w:p w14:paraId="73A4387E" w14:textId="68CFDECA"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Designed and implemented </w:t>
      </w:r>
      <w:r w:rsidRPr="000D50F8">
        <w:rPr>
          <w:rStyle w:val="Strong"/>
          <w:rFonts w:ascii="Calibri" w:hAnsi="Calibri" w:cs="Calibri"/>
          <w:sz w:val="22"/>
          <w:szCs w:val="22"/>
        </w:rPr>
        <w:t>custom Spring Boot starters</w:t>
      </w:r>
      <w:r w:rsidRPr="000D50F8">
        <w:rPr>
          <w:rFonts w:ascii="Calibri" w:hAnsi="Calibri" w:cs="Calibri"/>
          <w:sz w:val="22"/>
          <w:szCs w:val="22"/>
        </w:rPr>
        <w:t xml:space="preserve"> with </w:t>
      </w:r>
      <w:r w:rsidRPr="000D50F8">
        <w:rPr>
          <w:rStyle w:val="Strong"/>
          <w:rFonts w:ascii="Calibri" w:hAnsi="Calibri" w:cs="Calibri"/>
          <w:sz w:val="22"/>
          <w:szCs w:val="22"/>
        </w:rPr>
        <w:t>auto-configurations</w:t>
      </w:r>
      <w:r w:rsidRPr="000D50F8">
        <w:rPr>
          <w:rFonts w:ascii="Calibri" w:hAnsi="Calibri" w:cs="Calibri"/>
          <w:sz w:val="22"/>
          <w:szCs w:val="22"/>
        </w:rPr>
        <w:t xml:space="preserve"> and </w:t>
      </w:r>
      <w:r w:rsidRPr="000D50F8">
        <w:rPr>
          <w:rStyle w:val="Strong"/>
          <w:rFonts w:ascii="Calibri" w:hAnsi="Calibri" w:cs="Calibri"/>
          <w:sz w:val="22"/>
          <w:szCs w:val="22"/>
        </w:rPr>
        <w:t>Spring AOP aspects</w:t>
      </w:r>
      <w:r w:rsidRPr="000D50F8">
        <w:rPr>
          <w:rFonts w:ascii="Calibri" w:hAnsi="Calibri" w:cs="Calibri"/>
          <w:sz w:val="22"/>
          <w:szCs w:val="22"/>
        </w:rPr>
        <w:t xml:space="preserve"> to enforce company-wide standards, reduce boilerplate, and address cross-cutting concerns including </w:t>
      </w:r>
      <w:r w:rsidRPr="000D50F8">
        <w:rPr>
          <w:rStyle w:val="Strong"/>
          <w:rFonts w:ascii="Calibri" w:hAnsi="Calibri" w:cs="Calibri"/>
          <w:sz w:val="22"/>
          <w:szCs w:val="22"/>
        </w:rPr>
        <w:t>auditing, logging, and security</w:t>
      </w:r>
      <w:r w:rsidRPr="000D50F8">
        <w:rPr>
          <w:rFonts w:ascii="Calibri" w:hAnsi="Calibri" w:cs="Calibri"/>
          <w:sz w:val="22"/>
          <w:szCs w:val="22"/>
        </w:rPr>
        <w:t>.</w:t>
      </w:r>
    </w:p>
    <w:p w14:paraId="7E182EF5" w14:textId="09A2DB54"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Specialized in </w:t>
      </w:r>
      <w:r w:rsidRPr="000D50F8">
        <w:rPr>
          <w:rStyle w:val="Strong"/>
          <w:rFonts w:ascii="Calibri" w:hAnsi="Calibri" w:cs="Calibri"/>
          <w:sz w:val="22"/>
          <w:szCs w:val="22"/>
        </w:rPr>
        <w:t>Identity and Access Management (IAM)</w:t>
      </w:r>
      <w:r w:rsidRPr="000D50F8">
        <w:rPr>
          <w:rFonts w:ascii="Calibri" w:hAnsi="Calibri" w:cs="Calibri"/>
          <w:sz w:val="22"/>
          <w:szCs w:val="22"/>
        </w:rPr>
        <w:t xml:space="preserve"> and </w:t>
      </w:r>
      <w:r w:rsidRPr="000D50F8">
        <w:rPr>
          <w:rStyle w:val="Strong"/>
          <w:rFonts w:ascii="Calibri" w:hAnsi="Calibri" w:cs="Calibri"/>
          <w:sz w:val="22"/>
          <w:szCs w:val="22"/>
        </w:rPr>
        <w:t>Single Sign-On (SSO)</w:t>
      </w:r>
      <w:r w:rsidRPr="000D50F8">
        <w:rPr>
          <w:rFonts w:ascii="Calibri" w:hAnsi="Calibri" w:cs="Calibri"/>
          <w:sz w:val="22"/>
          <w:szCs w:val="22"/>
        </w:rPr>
        <w:t xml:space="preserve"> using </w:t>
      </w:r>
      <w:r w:rsidRPr="000D50F8">
        <w:rPr>
          <w:rStyle w:val="Strong"/>
          <w:rFonts w:ascii="Calibri" w:hAnsi="Calibri" w:cs="Calibri"/>
          <w:sz w:val="22"/>
          <w:szCs w:val="22"/>
        </w:rPr>
        <w:t>Spring Security, OAuth2, JWT, and SAML</w:t>
      </w:r>
      <w:r w:rsidRPr="000D50F8">
        <w:rPr>
          <w:rFonts w:ascii="Calibri" w:hAnsi="Calibri" w:cs="Calibri"/>
          <w:sz w:val="22"/>
          <w:szCs w:val="22"/>
        </w:rPr>
        <w:t>, ensuring centralized, secure authentication and authorization.</w:t>
      </w:r>
    </w:p>
    <w:p w14:paraId="00CE7082" w14:textId="47C4E73A"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Skilled in </w:t>
      </w:r>
      <w:r w:rsidRPr="000D50F8">
        <w:rPr>
          <w:rStyle w:val="Strong"/>
          <w:rFonts w:ascii="Calibri" w:hAnsi="Calibri" w:cs="Calibri"/>
          <w:sz w:val="22"/>
          <w:szCs w:val="22"/>
        </w:rPr>
        <w:t>data security and compliance</w:t>
      </w:r>
      <w:r w:rsidRPr="000D50F8">
        <w:rPr>
          <w:rFonts w:ascii="Calibri" w:hAnsi="Calibri" w:cs="Calibri"/>
          <w:sz w:val="22"/>
          <w:szCs w:val="22"/>
        </w:rPr>
        <w:t xml:space="preserve">, implementing </w:t>
      </w:r>
      <w:r w:rsidRPr="000D50F8">
        <w:rPr>
          <w:rStyle w:val="Strong"/>
          <w:rFonts w:ascii="Calibri" w:hAnsi="Calibri" w:cs="Calibri"/>
          <w:sz w:val="22"/>
          <w:szCs w:val="22"/>
        </w:rPr>
        <w:t>encryption/decryption</w:t>
      </w:r>
      <w:r w:rsidRPr="000D50F8">
        <w:rPr>
          <w:rFonts w:ascii="Calibri" w:hAnsi="Calibri" w:cs="Calibri"/>
          <w:sz w:val="22"/>
          <w:szCs w:val="22"/>
        </w:rPr>
        <w:t xml:space="preserve"> with </w:t>
      </w:r>
      <w:r w:rsidRPr="000D50F8">
        <w:rPr>
          <w:rStyle w:val="Strong"/>
          <w:rFonts w:ascii="Calibri" w:hAnsi="Calibri" w:cs="Calibri"/>
          <w:sz w:val="22"/>
          <w:szCs w:val="22"/>
        </w:rPr>
        <w:t>Java Cryptography Extension (JCE)</w:t>
      </w:r>
      <w:r w:rsidRPr="000D50F8">
        <w:rPr>
          <w:rFonts w:ascii="Calibri" w:hAnsi="Calibri" w:cs="Calibri"/>
          <w:sz w:val="22"/>
          <w:szCs w:val="22"/>
        </w:rPr>
        <w:t xml:space="preserve"> and </w:t>
      </w:r>
      <w:r w:rsidRPr="000D50F8">
        <w:rPr>
          <w:rStyle w:val="Strong"/>
          <w:rFonts w:ascii="Calibri" w:hAnsi="Calibri" w:cs="Calibri"/>
          <w:sz w:val="22"/>
          <w:szCs w:val="22"/>
        </w:rPr>
        <w:t>AWS KMS</w:t>
      </w:r>
      <w:r w:rsidRPr="000D50F8">
        <w:rPr>
          <w:rFonts w:ascii="Calibri" w:hAnsi="Calibri" w:cs="Calibri"/>
          <w:sz w:val="22"/>
          <w:szCs w:val="22"/>
        </w:rPr>
        <w:t xml:space="preserve">, aligned with </w:t>
      </w:r>
      <w:r w:rsidRPr="000D50F8">
        <w:rPr>
          <w:rStyle w:val="Strong"/>
          <w:rFonts w:ascii="Calibri" w:hAnsi="Calibri" w:cs="Calibri"/>
          <w:sz w:val="22"/>
          <w:szCs w:val="22"/>
        </w:rPr>
        <w:t>HIPAA, SOC2, and GDPR</w:t>
      </w:r>
      <w:r w:rsidRPr="000D50F8">
        <w:rPr>
          <w:rFonts w:ascii="Calibri" w:hAnsi="Calibri" w:cs="Calibri"/>
          <w:sz w:val="22"/>
          <w:szCs w:val="22"/>
        </w:rPr>
        <w:t>.</w:t>
      </w:r>
    </w:p>
    <w:p w14:paraId="0ABED650" w14:textId="67E7815F"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Migrated legacy </w:t>
      </w:r>
      <w:r w:rsidRPr="000D50F8">
        <w:rPr>
          <w:rStyle w:val="Strong"/>
          <w:rFonts w:ascii="Calibri" w:hAnsi="Calibri" w:cs="Calibri"/>
          <w:sz w:val="22"/>
          <w:szCs w:val="22"/>
        </w:rPr>
        <w:t>J2EE monolithic applications</w:t>
      </w:r>
      <w:r w:rsidRPr="000D50F8">
        <w:rPr>
          <w:rFonts w:ascii="Calibri" w:hAnsi="Calibri" w:cs="Calibri"/>
          <w:sz w:val="22"/>
          <w:szCs w:val="22"/>
        </w:rPr>
        <w:t xml:space="preserve"> to </w:t>
      </w:r>
      <w:r w:rsidRPr="000D50F8">
        <w:rPr>
          <w:rStyle w:val="Strong"/>
          <w:rFonts w:ascii="Calibri" w:hAnsi="Calibri" w:cs="Calibri"/>
          <w:sz w:val="22"/>
          <w:szCs w:val="22"/>
        </w:rPr>
        <w:t>cloud-native microservices</w:t>
      </w:r>
      <w:r w:rsidRPr="000D50F8">
        <w:rPr>
          <w:rFonts w:ascii="Calibri" w:hAnsi="Calibri" w:cs="Calibri"/>
          <w:sz w:val="22"/>
          <w:szCs w:val="22"/>
        </w:rPr>
        <w:t xml:space="preserve"> with </w:t>
      </w:r>
      <w:r w:rsidRPr="000D50F8">
        <w:rPr>
          <w:rStyle w:val="Strong"/>
          <w:rFonts w:ascii="Calibri" w:hAnsi="Calibri" w:cs="Calibri"/>
          <w:sz w:val="22"/>
          <w:szCs w:val="22"/>
        </w:rPr>
        <w:t>Spring Boot, Docker, Kubernetes, and AWS</w:t>
      </w:r>
      <w:r w:rsidRPr="000D50F8">
        <w:rPr>
          <w:rFonts w:ascii="Calibri" w:hAnsi="Calibri" w:cs="Calibri"/>
          <w:sz w:val="22"/>
          <w:szCs w:val="22"/>
        </w:rPr>
        <w:t>, improving scalability and performance.</w:t>
      </w:r>
    </w:p>
    <w:p w14:paraId="56307F8C" w14:textId="375B0988"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Strong hands-on experience with </w:t>
      </w:r>
      <w:r w:rsidRPr="000D50F8">
        <w:rPr>
          <w:rStyle w:val="Strong"/>
          <w:rFonts w:ascii="Calibri" w:hAnsi="Calibri" w:cs="Calibri"/>
          <w:sz w:val="22"/>
          <w:szCs w:val="22"/>
        </w:rPr>
        <w:t>Java 8, 11, and 17 features</w:t>
      </w:r>
      <w:r w:rsidRPr="000D50F8">
        <w:rPr>
          <w:rFonts w:ascii="Calibri" w:hAnsi="Calibri" w:cs="Calibri"/>
          <w:sz w:val="22"/>
          <w:szCs w:val="22"/>
        </w:rPr>
        <w:t xml:space="preserve"> such as </w:t>
      </w:r>
      <w:r w:rsidRPr="000D50F8">
        <w:rPr>
          <w:rStyle w:val="Strong"/>
          <w:rFonts w:ascii="Calibri" w:hAnsi="Calibri" w:cs="Calibri"/>
          <w:sz w:val="22"/>
          <w:szCs w:val="22"/>
        </w:rPr>
        <w:t>lambda expressions, Stream API, functional interfaces, CompletableFuture, Parallel Streams, enhanced switch expressions, pattern matching, sealed classes, and records</w:t>
      </w:r>
      <w:r w:rsidRPr="000D50F8">
        <w:rPr>
          <w:rFonts w:ascii="Calibri" w:hAnsi="Calibri" w:cs="Calibri"/>
          <w:sz w:val="22"/>
          <w:szCs w:val="22"/>
        </w:rPr>
        <w:t xml:space="preserve"> for efficient, maintainable applications.</w:t>
      </w:r>
    </w:p>
    <w:p w14:paraId="1D9A03F4" w14:textId="3A896F16"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Designed and developed </w:t>
      </w:r>
      <w:r w:rsidRPr="000D50F8">
        <w:rPr>
          <w:rStyle w:val="Strong"/>
          <w:rFonts w:ascii="Calibri" w:hAnsi="Calibri" w:cs="Calibri"/>
          <w:sz w:val="22"/>
          <w:szCs w:val="22"/>
        </w:rPr>
        <w:t xml:space="preserve">RESTful APIs, SOAP services, </w:t>
      </w:r>
      <w:proofErr w:type="spellStart"/>
      <w:r w:rsidRPr="000D50F8">
        <w:rPr>
          <w:rStyle w:val="Strong"/>
          <w:rFonts w:ascii="Calibri" w:hAnsi="Calibri" w:cs="Calibri"/>
          <w:sz w:val="22"/>
          <w:szCs w:val="22"/>
        </w:rPr>
        <w:t>GraphQL</w:t>
      </w:r>
      <w:proofErr w:type="spellEnd"/>
      <w:r w:rsidRPr="000D50F8">
        <w:rPr>
          <w:rStyle w:val="Strong"/>
          <w:rFonts w:ascii="Calibri" w:hAnsi="Calibri" w:cs="Calibri"/>
          <w:sz w:val="22"/>
          <w:szCs w:val="22"/>
        </w:rPr>
        <w:t xml:space="preserve">, and </w:t>
      </w:r>
      <w:proofErr w:type="spellStart"/>
      <w:r w:rsidRPr="000D50F8">
        <w:rPr>
          <w:rStyle w:val="Strong"/>
          <w:rFonts w:ascii="Calibri" w:hAnsi="Calibri" w:cs="Calibri"/>
          <w:sz w:val="22"/>
          <w:szCs w:val="22"/>
        </w:rPr>
        <w:t>gRPC</w:t>
      </w:r>
      <w:proofErr w:type="spellEnd"/>
      <w:r w:rsidRPr="000D50F8">
        <w:rPr>
          <w:rFonts w:ascii="Calibri" w:hAnsi="Calibri" w:cs="Calibri"/>
          <w:sz w:val="22"/>
          <w:szCs w:val="22"/>
        </w:rPr>
        <w:t xml:space="preserve">, integrating secure authentication with </w:t>
      </w:r>
      <w:r w:rsidRPr="000D50F8">
        <w:rPr>
          <w:rStyle w:val="Strong"/>
          <w:rFonts w:ascii="Calibri" w:hAnsi="Calibri" w:cs="Calibri"/>
          <w:sz w:val="22"/>
          <w:szCs w:val="22"/>
        </w:rPr>
        <w:t>JWT, OAuth2, OIDC, and SAML</w:t>
      </w:r>
      <w:r w:rsidRPr="000D50F8">
        <w:rPr>
          <w:rFonts w:ascii="Calibri" w:hAnsi="Calibri" w:cs="Calibri"/>
          <w:sz w:val="22"/>
          <w:szCs w:val="22"/>
        </w:rPr>
        <w:t>.</w:t>
      </w:r>
    </w:p>
    <w:p w14:paraId="38965A98" w14:textId="4577802D"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Solid foundation in </w:t>
      </w:r>
      <w:r w:rsidRPr="000D50F8">
        <w:rPr>
          <w:rStyle w:val="Strong"/>
          <w:rFonts w:ascii="Calibri" w:hAnsi="Calibri" w:cs="Calibri"/>
          <w:sz w:val="22"/>
          <w:szCs w:val="22"/>
        </w:rPr>
        <w:t>OOP, DSA, and design patterns</w:t>
      </w:r>
      <w:r w:rsidRPr="000D50F8">
        <w:rPr>
          <w:rFonts w:ascii="Calibri" w:hAnsi="Calibri" w:cs="Calibri"/>
          <w:sz w:val="22"/>
          <w:szCs w:val="22"/>
        </w:rPr>
        <w:t xml:space="preserve"> including </w:t>
      </w:r>
      <w:r w:rsidRPr="000D50F8">
        <w:rPr>
          <w:rStyle w:val="Strong"/>
          <w:rFonts w:ascii="Calibri" w:hAnsi="Calibri" w:cs="Calibri"/>
          <w:sz w:val="22"/>
          <w:szCs w:val="22"/>
        </w:rPr>
        <w:t>Singleton, Factory, Prototype, Decorator, and DAO</w:t>
      </w:r>
      <w:r w:rsidRPr="000D50F8">
        <w:rPr>
          <w:rFonts w:ascii="Calibri" w:hAnsi="Calibri" w:cs="Calibri"/>
          <w:sz w:val="22"/>
          <w:szCs w:val="22"/>
        </w:rPr>
        <w:t>, ensuring modular and reusable code.</w:t>
      </w:r>
    </w:p>
    <w:p w14:paraId="7B1E4079" w14:textId="147D0861"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Proficient in </w:t>
      </w:r>
      <w:r w:rsidRPr="000D50F8">
        <w:rPr>
          <w:rStyle w:val="Strong"/>
          <w:rFonts w:ascii="Calibri" w:hAnsi="Calibri" w:cs="Calibri"/>
          <w:sz w:val="22"/>
          <w:szCs w:val="22"/>
        </w:rPr>
        <w:t>frontend technologies</w:t>
      </w:r>
      <w:r w:rsidRPr="000D50F8">
        <w:rPr>
          <w:rFonts w:ascii="Calibri" w:hAnsi="Calibri" w:cs="Calibri"/>
          <w:sz w:val="22"/>
          <w:szCs w:val="22"/>
        </w:rPr>
        <w:t xml:space="preserve"> including </w:t>
      </w:r>
      <w:r w:rsidRPr="000D50F8">
        <w:rPr>
          <w:rStyle w:val="Strong"/>
          <w:rFonts w:ascii="Calibri" w:hAnsi="Calibri" w:cs="Calibri"/>
          <w:sz w:val="22"/>
          <w:szCs w:val="22"/>
        </w:rPr>
        <w:t>Angular, React.js, TypeScript, JavaScript, HTML, CSS, Bootstrap, and jQuery</w:t>
      </w:r>
      <w:r w:rsidRPr="000D50F8">
        <w:rPr>
          <w:rFonts w:ascii="Calibri" w:hAnsi="Calibri" w:cs="Calibri"/>
          <w:sz w:val="22"/>
          <w:szCs w:val="22"/>
        </w:rPr>
        <w:t xml:space="preserve"> to deliver responsive and user-friendly interfaces.</w:t>
      </w:r>
    </w:p>
    <w:p w14:paraId="529C5831" w14:textId="1BB73666"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Extensive experience with </w:t>
      </w:r>
      <w:r w:rsidRPr="000D50F8">
        <w:rPr>
          <w:rStyle w:val="Strong"/>
          <w:rFonts w:ascii="Calibri" w:hAnsi="Calibri" w:cs="Calibri"/>
          <w:sz w:val="22"/>
          <w:szCs w:val="22"/>
        </w:rPr>
        <w:t>relational databases</w:t>
      </w:r>
      <w:r w:rsidRPr="000D50F8">
        <w:rPr>
          <w:rFonts w:ascii="Calibri" w:hAnsi="Calibri" w:cs="Calibri"/>
          <w:sz w:val="22"/>
          <w:szCs w:val="22"/>
        </w:rPr>
        <w:t xml:space="preserve"> such as </w:t>
      </w:r>
      <w:r w:rsidRPr="000D50F8">
        <w:rPr>
          <w:rStyle w:val="Strong"/>
          <w:rFonts w:ascii="Calibri" w:hAnsi="Calibri" w:cs="Calibri"/>
          <w:sz w:val="22"/>
          <w:szCs w:val="22"/>
        </w:rPr>
        <w:t>MySQL, Oracle, PostgreSQL, SQL Server</w:t>
      </w:r>
      <w:r w:rsidRPr="000D50F8">
        <w:rPr>
          <w:rFonts w:ascii="Calibri" w:hAnsi="Calibri" w:cs="Calibri"/>
          <w:sz w:val="22"/>
          <w:szCs w:val="22"/>
        </w:rPr>
        <w:t xml:space="preserve"> and </w:t>
      </w:r>
      <w:r w:rsidRPr="000D50F8">
        <w:rPr>
          <w:rStyle w:val="Strong"/>
          <w:rFonts w:ascii="Calibri" w:hAnsi="Calibri" w:cs="Calibri"/>
          <w:sz w:val="22"/>
          <w:szCs w:val="22"/>
        </w:rPr>
        <w:t>NoSQL databases</w:t>
      </w:r>
      <w:r w:rsidRPr="000D50F8">
        <w:rPr>
          <w:rFonts w:ascii="Calibri" w:hAnsi="Calibri" w:cs="Calibri"/>
          <w:sz w:val="22"/>
          <w:szCs w:val="22"/>
        </w:rPr>
        <w:t xml:space="preserve"> including </w:t>
      </w:r>
      <w:r w:rsidRPr="000D50F8">
        <w:rPr>
          <w:rStyle w:val="Strong"/>
          <w:rFonts w:ascii="Calibri" w:hAnsi="Calibri" w:cs="Calibri"/>
          <w:sz w:val="22"/>
          <w:szCs w:val="22"/>
        </w:rPr>
        <w:t>MongoDB, Cassandra, and DynamoDB</w:t>
      </w:r>
      <w:r w:rsidRPr="000D50F8">
        <w:rPr>
          <w:rFonts w:ascii="Calibri" w:hAnsi="Calibri" w:cs="Calibri"/>
          <w:sz w:val="22"/>
          <w:szCs w:val="22"/>
        </w:rPr>
        <w:t xml:space="preserve">, leveraging </w:t>
      </w:r>
      <w:r w:rsidRPr="000D50F8">
        <w:rPr>
          <w:rStyle w:val="Strong"/>
          <w:rFonts w:ascii="Calibri" w:hAnsi="Calibri" w:cs="Calibri"/>
          <w:sz w:val="22"/>
          <w:szCs w:val="22"/>
        </w:rPr>
        <w:t>Hibernate ORM</w:t>
      </w:r>
      <w:r w:rsidRPr="000D50F8">
        <w:rPr>
          <w:rFonts w:ascii="Calibri" w:hAnsi="Calibri" w:cs="Calibri"/>
          <w:sz w:val="22"/>
          <w:szCs w:val="22"/>
        </w:rPr>
        <w:t xml:space="preserve"> and </w:t>
      </w:r>
      <w:r w:rsidRPr="000D50F8">
        <w:rPr>
          <w:rStyle w:val="Strong"/>
          <w:rFonts w:ascii="Calibri" w:hAnsi="Calibri" w:cs="Calibri"/>
          <w:sz w:val="22"/>
          <w:szCs w:val="22"/>
        </w:rPr>
        <w:t>JPA</w:t>
      </w:r>
      <w:r w:rsidRPr="000D50F8">
        <w:rPr>
          <w:rFonts w:ascii="Calibri" w:hAnsi="Calibri" w:cs="Calibri"/>
          <w:sz w:val="22"/>
          <w:szCs w:val="22"/>
        </w:rPr>
        <w:t xml:space="preserve"> for efficient data management.</w:t>
      </w:r>
    </w:p>
    <w:p w14:paraId="52F041C4" w14:textId="5EAEB3A1"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Designed </w:t>
      </w:r>
      <w:r w:rsidRPr="000D50F8">
        <w:rPr>
          <w:rStyle w:val="Strong"/>
          <w:rFonts w:ascii="Calibri" w:hAnsi="Calibri" w:cs="Calibri"/>
          <w:sz w:val="22"/>
          <w:szCs w:val="22"/>
        </w:rPr>
        <w:t>event-driven architectures</w:t>
      </w:r>
      <w:r w:rsidRPr="000D50F8">
        <w:rPr>
          <w:rFonts w:ascii="Calibri" w:hAnsi="Calibri" w:cs="Calibri"/>
          <w:sz w:val="22"/>
          <w:szCs w:val="22"/>
        </w:rPr>
        <w:t xml:space="preserve"> using </w:t>
      </w:r>
      <w:r w:rsidRPr="000D50F8">
        <w:rPr>
          <w:rStyle w:val="Strong"/>
          <w:rFonts w:ascii="Calibri" w:hAnsi="Calibri" w:cs="Calibri"/>
          <w:sz w:val="22"/>
          <w:szCs w:val="22"/>
        </w:rPr>
        <w:t>Apache Kafka and RabbitMQ</w:t>
      </w:r>
      <w:r w:rsidRPr="000D50F8">
        <w:rPr>
          <w:rFonts w:ascii="Calibri" w:hAnsi="Calibri" w:cs="Calibri"/>
          <w:sz w:val="22"/>
          <w:szCs w:val="22"/>
        </w:rPr>
        <w:t xml:space="preserve"> to achieve high-throughput, reliable inter-service communication.</w:t>
      </w:r>
    </w:p>
    <w:p w14:paraId="6617E09B" w14:textId="6F2E19C0"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Hands-on expertise in </w:t>
      </w:r>
      <w:r w:rsidRPr="000D50F8">
        <w:rPr>
          <w:rStyle w:val="Strong"/>
          <w:rFonts w:ascii="Calibri" w:hAnsi="Calibri" w:cs="Calibri"/>
          <w:sz w:val="22"/>
          <w:szCs w:val="22"/>
        </w:rPr>
        <w:t>AWS services</w:t>
      </w:r>
      <w:r w:rsidRPr="000D50F8">
        <w:rPr>
          <w:rFonts w:ascii="Calibri" w:hAnsi="Calibri" w:cs="Calibri"/>
          <w:sz w:val="22"/>
          <w:szCs w:val="22"/>
        </w:rPr>
        <w:t xml:space="preserve"> such as </w:t>
      </w:r>
      <w:r w:rsidRPr="000D50F8">
        <w:rPr>
          <w:rStyle w:val="Strong"/>
          <w:rFonts w:ascii="Calibri" w:hAnsi="Calibri" w:cs="Calibri"/>
          <w:sz w:val="22"/>
          <w:szCs w:val="22"/>
        </w:rPr>
        <w:t>EC2, S3, Lambda, RDS, DynamoDB, API Gateway, IAM, CloudWatch, ECS, EKS, SNS, SQS, SES, Route 53, CloudFront, Elastic Beanstalk, and ECR</w:t>
      </w:r>
      <w:r w:rsidRPr="000D50F8">
        <w:rPr>
          <w:rFonts w:ascii="Calibri" w:hAnsi="Calibri" w:cs="Calibri"/>
          <w:sz w:val="22"/>
          <w:szCs w:val="22"/>
        </w:rPr>
        <w:t xml:space="preserve"> for scalable deployments.</w:t>
      </w:r>
    </w:p>
    <w:p w14:paraId="3D10836F" w14:textId="569EDB07"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Strong knowledge of </w:t>
      </w:r>
      <w:r w:rsidRPr="000D50F8">
        <w:rPr>
          <w:rStyle w:val="Strong"/>
          <w:rFonts w:ascii="Calibri" w:hAnsi="Calibri" w:cs="Calibri"/>
          <w:sz w:val="22"/>
          <w:szCs w:val="22"/>
        </w:rPr>
        <w:t>Infrastructure as Code (</w:t>
      </w:r>
      <w:proofErr w:type="spellStart"/>
      <w:r w:rsidRPr="000D50F8">
        <w:rPr>
          <w:rStyle w:val="Strong"/>
          <w:rFonts w:ascii="Calibri" w:hAnsi="Calibri" w:cs="Calibri"/>
          <w:sz w:val="22"/>
          <w:szCs w:val="22"/>
        </w:rPr>
        <w:t>IaC</w:t>
      </w:r>
      <w:proofErr w:type="spellEnd"/>
      <w:r w:rsidRPr="000D50F8">
        <w:rPr>
          <w:rStyle w:val="Strong"/>
          <w:rFonts w:ascii="Calibri" w:hAnsi="Calibri" w:cs="Calibri"/>
          <w:sz w:val="22"/>
          <w:szCs w:val="22"/>
        </w:rPr>
        <w:t>)</w:t>
      </w:r>
      <w:r w:rsidRPr="000D50F8">
        <w:rPr>
          <w:rFonts w:ascii="Calibri" w:hAnsi="Calibri" w:cs="Calibri"/>
          <w:sz w:val="22"/>
          <w:szCs w:val="22"/>
        </w:rPr>
        <w:t xml:space="preserve"> using </w:t>
      </w:r>
      <w:r w:rsidRPr="000D50F8">
        <w:rPr>
          <w:rStyle w:val="Strong"/>
          <w:rFonts w:ascii="Calibri" w:hAnsi="Calibri" w:cs="Calibri"/>
          <w:sz w:val="22"/>
          <w:szCs w:val="22"/>
        </w:rPr>
        <w:t>Terraform</w:t>
      </w:r>
      <w:r w:rsidRPr="000D50F8">
        <w:rPr>
          <w:rFonts w:ascii="Calibri" w:hAnsi="Calibri" w:cs="Calibri"/>
          <w:sz w:val="22"/>
          <w:szCs w:val="22"/>
        </w:rPr>
        <w:t xml:space="preserve"> and </w:t>
      </w:r>
      <w:r w:rsidRPr="000D50F8">
        <w:rPr>
          <w:rStyle w:val="Strong"/>
          <w:rFonts w:ascii="Calibri" w:hAnsi="Calibri" w:cs="Calibri"/>
          <w:sz w:val="22"/>
          <w:szCs w:val="22"/>
        </w:rPr>
        <w:t>AWS CloudFormation</w:t>
      </w:r>
      <w:r w:rsidRPr="000D50F8">
        <w:rPr>
          <w:rFonts w:ascii="Calibri" w:hAnsi="Calibri" w:cs="Calibri"/>
          <w:sz w:val="22"/>
          <w:szCs w:val="22"/>
        </w:rPr>
        <w:t>, enabling automated provisioning and cost-efficient cloud management.</w:t>
      </w:r>
    </w:p>
    <w:p w14:paraId="3D8F0D18" w14:textId="2745742F"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Experienced in </w:t>
      </w:r>
      <w:r w:rsidRPr="000D50F8">
        <w:rPr>
          <w:rStyle w:val="Strong"/>
          <w:rFonts w:ascii="Calibri" w:hAnsi="Calibri" w:cs="Calibri"/>
          <w:sz w:val="22"/>
          <w:szCs w:val="22"/>
        </w:rPr>
        <w:t>DevOps and CI/CD automation</w:t>
      </w:r>
      <w:r w:rsidRPr="000D50F8">
        <w:rPr>
          <w:rFonts w:ascii="Calibri" w:hAnsi="Calibri" w:cs="Calibri"/>
          <w:sz w:val="22"/>
          <w:szCs w:val="22"/>
        </w:rPr>
        <w:t xml:space="preserve"> with </w:t>
      </w:r>
      <w:r w:rsidRPr="000D50F8">
        <w:rPr>
          <w:rStyle w:val="Strong"/>
          <w:rFonts w:ascii="Calibri" w:hAnsi="Calibri" w:cs="Calibri"/>
          <w:sz w:val="22"/>
          <w:szCs w:val="22"/>
        </w:rPr>
        <w:t>Jenkins, GitHub Actions, GitLab CI/CD, and Helm</w:t>
      </w:r>
      <w:r w:rsidRPr="000D50F8">
        <w:rPr>
          <w:rFonts w:ascii="Calibri" w:hAnsi="Calibri" w:cs="Calibri"/>
          <w:sz w:val="22"/>
          <w:szCs w:val="22"/>
        </w:rPr>
        <w:t>, ensuring smooth deployments and zero-downtime releases.</w:t>
      </w:r>
    </w:p>
    <w:p w14:paraId="33F62E68" w14:textId="2E870458"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Skilled in </w:t>
      </w:r>
      <w:r w:rsidRPr="000D50F8">
        <w:rPr>
          <w:rStyle w:val="Strong"/>
          <w:rFonts w:ascii="Calibri" w:hAnsi="Calibri" w:cs="Calibri"/>
          <w:sz w:val="22"/>
          <w:szCs w:val="22"/>
        </w:rPr>
        <w:t>Agile collaboration</w:t>
      </w:r>
      <w:r w:rsidRPr="000D50F8">
        <w:rPr>
          <w:rFonts w:ascii="Calibri" w:hAnsi="Calibri" w:cs="Calibri"/>
          <w:sz w:val="22"/>
          <w:szCs w:val="22"/>
        </w:rPr>
        <w:t xml:space="preserve"> with tools like </w:t>
      </w:r>
      <w:r w:rsidRPr="000D50F8">
        <w:rPr>
          <w:rStyle w:val="Strong"/>
          <w:rFonts w:ascii="Calibri" w:hAnsi="Calibri" w:cs="Calibri"/>
          <w:sz w:val="22"/>
          <w:szCs w:val="22"/>
        </w:rPr>
        <w:t>Jira, Confluence, Swagger/OpenAPI, Git, GitLab, Bitbucket, and SVN</w:t>
      </w:r>
      <w:r w:rsidRPr="000D50F8">
        <w:rPr>
          <w:rFonts w:ascii="Calibri" w:hAnsi="Calibri" w:cs="Calibri"/>
          <w:sz w:val="22"/>
          <w:szCs w:val="22"/>
        </w:rPr>
        <w:t xml:space="preserve">, and experienced with </w:t>
      </w:r>
      <w:r w:rsidRPr="000D50F8">
        <w:rPr>
          <w:rStyle w:val="Strong"/>
          <w:rFonts w:ascii="Calibri" w:hAnsi="Calibri" w:cs="Calibri"/>
          <w:sz w:val="22"/>
          <w:szCs w:val="22"/>
        </w:rPr>
        <w:t>Maven</w:t>
      </w:r>
      <w:r w:rsidRPr="000D50F8">
        <w:rPr>
          <w:rFonts w:ascii="Calibri" w:hAnsi="Calibri" w:cs="Calibri"/>
          <w:sz w:val="22"/>
          <w:szCs w:val="22"/>
        </w:rPr>
        <w:t xml:space="preserve"> for streamlined builds.</w:t>
      </w:r>
    </w:p>
    <w:p w14:paraId="065F19B6" w14:textId="0CBE7292"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Hands-on experience deploying enterprise applications on </w:t>
      </w:r>
      <w:r w:rsidRPr="000D50F8">
        <w:rPr>
          <w:rStyle w:val="Strong"/>
          <w:rFonts w:ascii="Calibri" w:hAnsi="Calibri" w:cs="Calibri"/>
          <w:sz w:val="22"/>
          <w:szCs w:val="22"/>
        </w:rPr>
        <w:t>Apache Tomcat, IBM WebSphere, and JBoss</w:t>
      </w:r>
      <w:r w:rsidRPr="000D50F8">
        <w:rPr>
          <w:rFonts w:ascii="Calibri" w:hAnsi="Calibri" w:cs="Calibri"/>
          <w:sz w:val="22"/>
          <w:szCs w:val="22"/>
        </w:rPr>
        <w:t>, ensuring optimized hosting and configuration.</w:t>
      </w:r>
    </w:p>
    <w:p w14:paraId="096A0B00" w14:textId="013E1346"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Strong expertise in </w:t>
      </w:r>
      <w:r w:rsidRPr="000D50F8">
        <w:rPr>
          <w:rStyle w:val="Strong"/>
          <w:rFonts w:ascii="Calibri" w:hAnsi="Calibri" w:cs="Calibri"/>
          <w:sz w:val="22"/>
          <w:szCs w:val="22"/>
        </w:rPr>
        <w:t>observability and monitoring</w:t>
      </w:r>
      <w:r w:rsidRPr="000D50F8">
        <w:rPr>
          <w:rFonts w:ascii="Calibri" w:hAnsi="Calibri" w:cs="Calibri"/>
          <w:sz w:val="22"/>
          <w:szCs w:val="22"/>
        </w:rPr>
        <w:t xml:space="preserve"> with </w:t>
      </w:r>
      <w:r w:rsidRPr="000D50F8">
        <w:rPr>
          <w:rStyle w:val="Strong"/>
          <w:rFonts w:ascii="Calibri" w:hAnsi="Calibri" w:cs="Calibri"/>
          <w:sz w:val="22"/>
          <w:szCs w:val="22"/>
        </w:rPr>
        <w:t>Dynatrace, Sumo Logic, Splunk, Prometheus, Grafana, and ELK Stack</w:t>
      </w:r>
      <w:r w:rsidRPr="000D50F8">
        <w:rPr>
          <w:rFonts w:ascii="Calibri" w:hAnsi="Calibri" w:cs="Calibri"/>
          <w:sz w:val="22"/>
          <w:szCs w:val="22"/>
        </w:rPr>
        <w:t>, enabling proactive incident detection and faster resolution.</w:t>
      </w:r>
    </w:p>
    <w:p w14:paraId="4434B519" w14:textId="45761BCD"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Skilled in testing with </w:t>
      </w:r>
      <w:r w:rsidRPr="000D50F8">
        <w:rPr>
          <w:rStyle w:val="Strong"/>
          <w:rFonts w:ascii="Calibri" w:hAnsi="Calibri" w:cs="Calibri"/>
          <w:sz w:val="22"/>
          <w:szCs w:val="22"/>
        </w:rPr>
        <w:t>JUnit 5, Mockito, Selenium, Cypress, and Gatling</w:t>
      </w:r>
      <w:r w:rsidRPr="000D50F8">
        <w:rPr>
          <w:rFonts w:ascii="Calibri" w:hAnsi="Calibri" w:cs="Calibri"/>
          <w:sz w:val="22"/>
          <w:szCs w:val="22"/>
        </w:rPr>
        <w:t>, ensuring high coverage and reliability.</w:t>
      </w:r>
    </w:p>
    <w:p w14:paraId="35145F77" w14:textId="5F156A3A"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Proficient with development tools including </w:t>
      </w:r>
      <w:r w:rsidRPr="000D50F8">
        <w:rPr>
          <w:rStyle w:val="Strong"/>
          <w:rFonts w:ascii="Calibri" w:hAnsi="Calibri" w:cs="Calibri"/>
          <w:sz w:val="22"/>
          <w:szCs w:val="22"/>
        </w:rPr>
        <w:t xml:space="preserve">IntelliJ IDEA, Eclipse, </w:t>
      </w:r>
      <w:proofErr w:type="spellStart"/>
      <w:r w:rsidRPr="000D50F8">
        <w:rPr>
          <w:rStyle w:val="Strong"/>
          <w:rFonts w:ascii="Calibri" w:hAnsi="Calibri" w:cs="Calibri"/>
          <w:sz w:val="22"/>
          <w:szCs w:val="22"/>
        </w:rPr>
        <w:t>VSCode</w:t>
      </w:r>
      <w:proofErr w:type="spellEnd"/>
      <w:r w:rsidRPr="000D50F8">
        <w:rPr>
          <w:rStyle w:val="Strong"/>
          <w:rFonts w:ascii="Calibri" w:hAnsi="Calibri" w:cs="Calibri"/>
          <w:sz w:val="22"/>
          <w:szCs w:val="22"/>
        </w:rPr>
        <w:t>, and Postman</w:t>
      </w:r>
      <w:r w:rsidRPr="000D50F8">
        <w:rPr>
          <w:rFonts w:ascii="Calibri" w:hAnsi="Calibri" w:cs="Calibri"/>
          <w:sz w:val="22"/>
          <w:szCs w:val="22"/>
        </w:rPr>
        <w:t xml:space="preserve"> for efficient coding, testing, and debugging.</w:t>
      </w:r>
    </w:p>
    <w:p w14:paraId="1CA0FF15" w14:textId="359909E4" w:rsidR="000D50F8" w:rsidRPr="000D50F8" w:rsidRDefault="000D50F8" w:rsidP="000D50F8">
      <w:pPr>
        <w:pStyle w:val="NormalWeb"/>
        <w:numPr>
          <w:ilvl w:val="0"/>
          <w:numId w:val="19"/>
        </w:numPr>
        <w:spacing w:before="0" w:beforeAutospacing="0" w:after="0" w:afterAutospacing="0"/>
        <w:ind w:left="360"/>
        <w:jc w:val="both"/>
        <w:rPr>
          <w:rFonts w:ascii="Calibri" w:hAnsi="Calibri" w:cs="Calibri"/>
          <w:sz w:val="22"/>
          <w:szCs w:val="22"/>
        </w:rPr>
      </w:pPr>
      <w:r w:rsidRPr="000D50F8">
        <w:rPr>
          <w:rFonts w:ascii="Calibri" w:hAnsi="Calibri" w:cs="Calibri"/>
          <w:sz w:val="22"/>
          <w:szCs w:val="22"/>
        </w:rPr>
        <w:t xml:space="preserve">Actively contribute to </w:t>
      </w:r>
      <w:r w:rsidRPr="000D50F8">
        <w:rPr>
          <w:rStyle w:val="Strong"/>
          <w:rFonts w:ascii="Calibri" w:hAnsi="Calibri" w:cs="Calibri"/>
          <w:sz w:val="22"/>
          <w:szCs w:val="22"/>
        </w:rPr>
        <w:t>open-source projects</w:t>
      </w:r>
      <w:r w:rsidRPr="000D50F8">
        <w:rPr>
          <w:rFonts w:ascii="Calibri" w:hAnsi="Calibri" w:cs="Calibri"/>
          <w:sz w:val="22"/>
          <w:szCs w:val="22"/>
        </w:rPr>
        <w:t xml:space="preserve">, share technical insights through </w:t>
      </w:r>
      <w:r w:rsidRPr="000D50F8">
        <w:rPr>
          <w:rStyle w:val="Strong"/>
          <w:rFonts w:ascii="Calibri" w:hAnsi="Calibri" w:cs="Calibri"/>
          <w:sz w:val="22"/>
          <w:szCs w:val="22"/>
        </w:rPr>
        <w:t>knowledge platforms</w:t>
      </w:r>
      <w:r w:rsidRPr="000D50F8">
        <w:rPr>
          <w:rFonts w:ascii="Calibri" w:hAnsi="Calibri" w:cs="Calibri"/>
          <w:sz w:val="22"/>
          <w:szCs w:val="22"/>
        </w:rPr>
        <w:t xml:space="preserve">, and maintain a strong </w:t>
      </w:r>
      <w:r w:rsidRPr="000D50F8">
        <w:rPr>
          <w:rStyle w:val="Strong"/>
          <w:rFonts w:ascii="Calibri" w:hAnsi="Calibri" w:cs="Calibri"/>
          <w:sz w:val="22"/>
          <w:szCs w:val="22"/>
        </w:rPr>
        <w:t>online presence</w:t>
      </w:r>
      <w:r w:rsidRPr="000D50F8">
        <w:rPr>
          <w:rFonts w:ascii="Calibri" w:hAnsi="Calibri" w:cs="Calibri"/>
          <w:sz w:val="22"/>
          <w:szCs w:val="22"/>
        </w:rPr>
        <w:t xml:space="preserve"> to stay current with emerging technologies.</w:t>
      </w:r>
    </w:p>
    <w:p w14:paraId="36E11973" w14:textId="54F61EEF" w:rsidR="00A9441E" w:rsidRPr="004F0CE0" w:rsidRDefault="00A9441E" w:rsidP="00A9441E">
      <w:pPr>
        <w:pStyle w:val="NoSpacing"/>
        <w:spacing w:before="120" w:after="120"/>
        <w:jc w:val="both"/>
        <w:rPr>
          <w:rFonts w:ascii="Calibri" w:eastAsiaTheme="minorHAnsi" w:hAnsi="Calibri" w:cs="Calibri"/>
          <w:b/>
          <w:bCs/>
          <w:sz w:val="22"/>
          <w:szCs w:val="22"/>
          <w:u w:val="single"/>
        </w:rPr>
      </w:pPr>
      <w:r w:rsidRPr="004F0CE0">
        <w:rPr>
          <w:rFonts w:ascii="Calibri" w:eastAsiaTheme="minorHAnsi" w:hAnsi="Calibri" w:cs="Calibri"/>
          <w:b/>
          <w:bCs/>
          <w:sz w:val="22"/>
          <w:szCs w:val="22"/>
          <w:u w:val="single"/>
        </w:rPr>
        <w:lastRenderedPageBreak/>
        <w:t>TECHNICAL SKILLS:</w:t>
      </w:r>
    </w:p>
    <w:p w14:paraId="3A343937" w14:textId="77777777" w:rsidR="00BD6803" w:rsidRPr="004F0CE0" w:rsidRDefault="00BD6803" w:rsidP="00BD6803">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Programming Languages:</w:t>
      </w:r>
      <w:r w:rsidRPr="004F0CE0">
        <w:rPr>
          <w:rFonts w:ascii="Calibri" w:hAnsi="Calibri" w:cs="Calibri"/>
          <w:sz w:val="22"/>
          <w:szCs w:val="22"/>
        </w:rPr>
        <w:t xml:space="preserve"> Java 8/11/17, J2EE, JavaScript, TypeScript, SQL, PL/SQL </w:t>
      </w:r>
    </w:p>
    <w:p w14:paraId="0083C7A7" w14:textId="2AD1628D" w:rsidR="00BD6803" w:rsidRPr="0033661A" w:rsidRDefault="00BD6803" w:rsidP="0033661A">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Backend Frameworks:</w:t>
      </w:r>
      <w:r w:rsidRPr="004F0CE0">
        <w:rPr>
          <w:rFonts w:ascii="Calibri" w:hAnsi="Calibri" w:cs="Calibri"/>
          <w:sz w:val="22"/>
          <w:szCs w:val="22"/>
        </w:rPr>
        <w:t xml:space="preserve"> Spring Boot, Spring MVC, Spring Security</w:t>
      </w:r>
      <w:r w:rsidR="0033661A" w:rsidRPr="004F0CE0">
        <w:rPr>
          <w:rFonts w:ascii="Calibri" w:hAnsi="Calibri" w:cs="Calibri"/>
          <w:sz w:val="22"/>
          <w:szCs w:val="22"/>
        </w:rPr>
        <w:t xml:space="preserve">, </w:t>
      </w:r>
      <w:r w:rsidR="0033661A">
        <w:rPr>
          <w:rFonts w:ascii="Calibri" w:hAnsi="Calibri" w:cs="Calibri"/>
          <w:sz w:val="22"/>
          <w:szCs w:val="22"/>
        </w:rPr>
        <w:t>Node.js</w:t>
      </w:r>
      <w:r w:rsidRPr="0033661A">
        <w:rPr>
          <w:rFonts w:ascii="Calibri" w:hAnsi="Calibri" w:cs="Calibri"/>
          <w:sz w:val="22"/>
          <w:szCs w:val="22"/>
        </w:rPr>
        <w:t>, Spring Cloud (Feign, Eureka), Hibernate, JPA</w:t>
      </w:r>
    </w:p>
    <w:p w14:paraId="5A8F0EE2" w14:textId="77777777" w:rsidR="00BD6803" w:rsidRPr="004F0CE0" w:rsidRDefault="00BD6803" w:rsidP="00BD6803">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Frontend Technologies:</w:t>
      </w:r>
      <w:r w:rsidRPr="004F0CE0">
        <w:rPr>
          <w:rFonts w:ascii="Calibri" w:hAnsi="Calibri" w:cs="Calibri"/>
          <w:sz w:val="22"/>
          <w:szCs w:val="22"/>
        </w:rPr>
        <w:t xml:space="preserve"> Angular, React.js, HTML5, CSS3, Bootstrap, AJAX, JSON, jQuery </w:t>
      </w:r>
    </w:p>
    <w:p w14:paraId="3D3ADD4D" w14:textId="77777777" w:rsidR="00BD6803" w:rsidRPr="004F0CE0" w:rsidRDefault="00BD6803" w:rsidP="00BD6803">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Microservices &amp; APIs:</w:t>
      </w:r>
      <w:r w:rsidRPr="004F0CE0">
        <w:rPr>
          <w:rFonts w:ascii="Calibri" w:hAnsi="Calibri" w:cs="Calibri"/>
          <w:sz w:val="22"/>
          <w:szCs w:val="22"/>
        </w:rPr>
        <w:t xml:space="preserve"> REST/SOAP, gRPC, GraphQL, Swagger/OpenAPI, HTTP/HTTPS, </w:t>
      </w:r>
    </w:p>
    <w:p w14:paraId="1648B92D" w14:textId="77777777" w:rsidR="00BD6803" w:rsidRPr="004F0CE0" w:rsidRDefault="00BD6803" w:rsidP="00BD6803">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Cloud &amp; DevOps:</w:t>
      </w:r>
      <w:r w:rsidRPr="004F0CE0">
        <w:rPr>
          <w:rFonts w:ascii="Calibri" w:hAnsi="Calibri" w:cs="Calibri"/>
          <w:sz w:val="22"/>
          <w:szCs w:val="22"/>
        </w:rPr>
        <w:t xml:space="preserve"> AWS (EC2, S3, EKS, Lambda, RDS, CloudWatch, API Gateway, KMS, IAM, SNS, SQS) </w:t>
      </w:r>
    </w:p>
    <w:p w14:paraId="7EF4C3E4" w14:textId="77777777" w:rsidR="00BD6803" w:rsidRPr="004F0CE0" w:rsidRDefault="00BD6803" w:rsidP="00BD6803">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Databases:</w:t>
      </w:r>
      <w:r w:rsidRPr="004F0CE0">
        <w:rPr>
          <w:rFonts w:ascii="Calibri" w:hAnsi="Calibri" w:cs="Calibri"/>
          <w:sz w:val="22"/>
          <w:szCs w:val="22"/>
        </w:rPr>
        <w:t xml:space="preserve"> Oracle, PostgreSQL, MySQL, MongoDB, Cassandra, DynamoDB</w:t>
      </w:r>
    </w:p>
    <w:p w14:paraId="0F0C0C26" w14:textId="03B7DF4F" w:rsidR="00BD6803" w:rsidRPr="004F0CE0" w:rsidRDefault="00BD6803" w:rsidP="00BD6803">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CI/CD &amp; Automation:</w:t>
      </w:r>
      <w:r w:rsidRPr="004F0CE0">
        <w:rPr>
          <w:rFonts w:ascii="Calibri" w:hAnsi="Calibri" w:cs="Calibri"/>
          <w:sz w:val="22"/>
          <w:szCs w:val="22"/>
        </w:rPr>
        <w:t xml:space="preserve"> Jenkins, GitLab CI/CD, GitHub Actions, Helm, Maven</w:t>
      </w:r>
    </w:p>
    <w:p w14:paraId="5C3ACD44" w14:textId="77777777" w:rsidR="00BD6803" w:rsidRPr="004F0CE0" w:rsidRDefault="00BD6803" w:rsidP="00BD6803">
      <w:pPr>
        <w:pStyle w:val="ListParagraph"/>
        <w:numPr>
          <w:ilvl w:val="0"/>
          <w:numId w:val="9"/>
        </w:numPr>
        <w:jc w:val="both"/>
        <w:rPr>
          <w:rFonts w:ascii="Calibri" w:hAnsi="Calibri" w:cs="Calibri"/>
          <w:sz w:val="22"/>
          <w:szCs w:val="22"/>
        </w:rPr>
      </w:pPr>
      <w:r w:rsidRPr="004F0CE0">
        <w:rPr>
          <w:rFonts w:ascii="Calibri" w:hAnsi="Calibri" w:cs="Calibri"/>
          <w:b/>
          <w:bCs/>
          <w:sz w:val="22"/>
          <w:szCs w:val="22"/>
        </w:rPr>
        <w:t>Development Tools &amp; IDEs:</w:t>
      </w:r>
      <w:r w:rsidRPr="004F0CE0">
        <w:rPr>
          <w:rFonts w:ascii="Calibri" w:hAnsi="Calibri" w:cs="Calibri"/>
          <w:sz w:val="22"/>
          <w:szCs w:val="22"/>
        </w:rPr>
        <w:t xml:space="preserve"> IntelliJ IDEA, Eclipse, VSCode</w:t>
      </w:r>
    </w:p>
    <w:p w14:paraId="56E1A423" w14:textId="77777777" w:rsidR="00BD6803" w:rsidRPr="004F0CE0" w:rsidRDefault="00BD6803" w:rsidP="00BD6803">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Messaging &amp; Streaming:</w:t>
      </w:r>
      <w:r w:rsidRPr="004F0CE0">
        <w:rPr>
          <w:rFonts w:ascii="Calibri" w:hAnsi="Calibri" w:cs="Calibri"/>
          <w:sz w:val="22"/>
          <w:szCs w:val="22"/>
        </w:rPr>
        <w:t xml:space="preserve"> Apache Kafka, RabbitMQ, JMS, WebSockets </w:t>
      </w:r>
    </w:p>
    <w:p w14:paraId="2962A4EA" w14:textId="77777777" w:rsidR="00BD6803" w:rsidRPr="004F0CE0" w:rsidRDefault="00BD6803" w:rsidP="00BD6803">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Testing &amp; QA:</w:t>
      </w:r>
      <w:r w:rsidRPr="004F0CE0">
        <w:rPr>
          <w:rFonts w:ascii="Calibri" w:hAnsi="Calibri" w:cs="Calibri"/>
          <w:sz w:val="22"/>
          <w:szCs w:val="22"/>
        </w:rPr>
        <w:t xml:space="preserve"> JUnit 5, Mockito, Selenium, Cypress, Gatling, Postman, REST Assured, Jasmine, Karma, JMeter </w:t>
      </w:r>
    </w:p>
    <w:p w14:paraId="485D6273" w14:textId="77777777" w:rsidR="00BD6803" w:rsidRPr="004F0CE0" w:rsidRDefault="00BD6803" w:rsidP="00BD6803">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Monitoring &amp; Logging:</w:t>
      </w:r>
      <w:r w:rsidRPr="004F0CE0">
        <w:rPr>
          <w:rFonts w:ascii="Calibri" w:hAnsi="Calibri" w:cs="Calibri"/>
          <w:sz w:val="22"/>
          <w:szCs w:val="22"/>
        </w:rPr>
        <w:t xml:space="preserve"> ELK Stack (Elasticsearch, Logstash, Kibana), Splunk, Prometheus, Grafana, AWS CloudWatch, Dynatrace, Sumo Logic</w:t>
      </w:r>
    </w:p>
    <w:p w14:paraId="4196AD85" w14:textId="77777777" w:rsidR="00BD6803" w:rsidRPr="004F0CE0" w:rsidRDefault="00BD6803" w:rsidP="00BD6803">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Security:</w:t>
      </w:r>
      <w:r w:rsidRPr="004F0CE0">
        <w:rPr>
          <w:rFonts w:ascii="Calibri" w:hAnsi="Calibri" w:cs="Calibri"/>
          <w:sz w:val="22"/>
          <w:szCs w:val="22"/>
        </w:rPr>
        <w:t xml:space="preserve"> OAuth2, JWT, OpenID Connect (OIDC), SAML, WS-Security, Spring Security, AWS KMS, JCE (Java Cryptography Extension), Keycloak</w:t>
      </w:r>
    </w:p>
    <w:p w14:paraId="4C8B95B1" w14:textId="77777777" w:rsidR="00BD6803" w:rsidRPr="004F0CE0" w:rsidRDefault="00BD6803" w:rsidP="00BD6803">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Methodologies:</w:t>
      </w:r>
      <w:r w:rsidRPr="004F0CE0">
        <w:rPr>
          <w:rFonts w:ascii="Calibri" w:hAnsi="Calibri" w:cs="Calibri"/>
          <w:sz w:val="22"/>
          <w:szCs w:val="22"/>
        </w:rPr>
        <w:t xml:space="preserve"> Agile (Scrum/Kanban), TDD, BDD, DevOps, Microservices Architecture </w:t>
      </w:r>
    </w:p>
    <w:p w14:paraId="127C1F82" w14:textId="559463C6" w:rsidR="008B712A" w:rsidRDefault="00BD6803" w:rsidP="002E2BD6">
      <w:pPr>
        <w:pStyle w:val="ListParagraph"/>
        <w:numPr>
          <w:ilvl w:val="0"/>
          <w:numId w:val="9"/>
        </w:numPr>
        <w:jc w:val="both"/>
        <w:rPr>
          <w:rFonts w:ascii="Calibri" w:hAnsi="Calibri" w:cs="Calibri"/>
          <w:sz w:val="22"/>
          <w:szCs w:val="22"/>
        </w:rPr>
      </w:pPr>
      <w:r w:rsidRPr="004F0CE0">
        <w:rPr>
          <w:rStyle w:val="Strong"/>
          <w:rFonts w:ascii="Calibri" w:eastAsiaTheme="majorEastAsia" w:hAnsi="Calibri" w:cs="Calibri"/>
          <w:sz w:val="22"/>
          <w:szCs w:val="22"/>
        </w:rPr>
        <w:t>Version Control:</w:t>
      </w:r>
      <w:r w:rsidRPr="004F0CE0">
        <w:rPr>
          <w:rFonts w:ascii="Calibri" w:hAnsi="Calibri" w:cs="Calibri"/>
          <w:sz w:val="22"/>
          <w:szCs w:val="22"/>
        </w:rPr>
        <w:t xml:space="preserve"> Git, GitHub, GitLab, BitBucket</w:t>
      </w:r>
    </w:p>
    <w:p w14:paraId="6820DEA3" w14:textId="77777777" w:rsidR="002E2BD6" w:rsidRPr="002E2BD6" w:rsidRDefault="002E2BD6" w:rsidP="002E2BD6">
      <w:pPr>
        <w:jc w:val="both"/>
        <w:rPr>
          <w:rStyle w:val="Strong"/>
          <w:rFonts w:ascii="Calibri" w:hAnsi="Calibri" w:cs="Calibri"/>
          <w:b w:val="0"/>
          <w:bCs w:val="0"/>
          <w:sz w:val="22"/>
          <w:szCs w:val="22"/>
        </w:rPr>
      </w:pPr>
    </w:p>
    <w:p w14:paraId="2D8E3881" w14:textId="53983D7F" w:rsidR="008B712A" w:rsidRDefault="008B712A" w:rsidP="008B712A">
      <w:pPr>
        <w:pStyle w:val="NormalWeb"/>
        <w:spacing w:before="0" w:beforeAutospacing="0" w:after="0" w:afterAutospacing="0" w:line="276" w:lineRule="auto"/>
        <w:jc w:val="both"/>
        <w:rPr>
          <w:rStyle w:val="Strong"/>
          <w:rFonts w:ascii="Calibri" w:hAnsi="Calibri" w:cs="Calibri"/>
          <w:color w:val="000000" w:themeColor="text1"/>
          <w:u w:val="single"/>
        </w:rPr>
      </w:pPr>
      <w:r>
        <w:rPr>
          <w:rStyle w:val="Strong"/>
          <w:rFonts w:ascii="Calibri" w:hAnsi="Calibri" w:cs="Calibri"/>
          <w:color w:val="000000" w:themeColor="text1"/>
          <w:u w:val="single"/>
        </w:rPr>
        <w:t>Certifications</w:t>
      </w:r>
      <w:r w:rsidRPr="00816744">
        <w:rPr>
          <w:rStyle w:val="Strong"/>
          <w:rFonts w:ascii="Calibri" w:hAnsi="Calibri" w:cs="Calibri"/>
          <w:color w:val="000000" w:themeColor="text1"/>
          <w:u w:val="single"/>
        </w:rPr>
        <w:t>:</w:t>
      </w:r>
    </w:p>
    <w:p w14:paraId="3B325198" w14:textId="1F0FB85B" w:rsidR="0048194E" w:rsidRDefault="008B712A" w:rsidP="002E2BD6">
      <w:pPr>
        <w:pStyle w:val="NormalWeb"/>
        <w:spacing w:before="0" w:beforeAutospacing="0" w:after="0" w:afterAutospacing="0" w:line="276" w:lineRule="auto"/>
        <w:jc w:val="both"/>
      </w:pPr>
      <w:r w:rsidRPr="00B67BC7">
        <w:rPr>
          <w:rFonts w:ascii="Calibri" w:hAnsi="Calibri" w:cs="Calibri"/>
          <w:sz w:val="22"/>
          <w:szCs w:val="22"/>
        </w:rPr>
        <w:t xml:space="preserve">AWS Certified Developer </w:t>
      </w:r>
      <w:r>
        <w:rPr>
          <w:rFonts w:ascii="Calibri" w:hAnsi="Calibri" w:cs="Calibri"/>
          <w:sz w:val="22"/>
          <w:szCs w:val="22"/>
        </w:rPr>
        <w:t xml:space="preserve">- </w:t>
      </w:r>
      <w:r w:rsidRPr="00B67BC7">
        <w:rPr>
          <w:rFonts w:ascii="Calibri" w:hAnsi="Calibri" w:cs="Calibri"/>
          <w:sz w:val="22"/>
          <w:szCs w:val="22"/>
          <w:u w:val="single"/>
        </w:rPr>
        <w:t>https://www.credly.com/badges/e1a1429b-354c-424c-880f-84f09efb6efd/public_url</w:t>
      </w:r>
      <w:r>
        <w:tab/>
      </w:r>
    </w:p>
    <w:p w14:paraId="15597128" w14:textId="77777777" w:rsidR="002E2BD6" w:rsidRPr="002E2BD6" w:rsidRDefault="002E2BD6" w:rsidP="002E2BD6">
      <w:pPr>
        <w:pStyle w:val="NormalWeb"/>
        <w:spacing w:before="0" w:beforeAutospacing="0" w:after="0" w:afterAutospacing="0" w:line="276" w:lineRule="auto"/>
        <w:jc w:val="both"/>
        <w:rPr>
          <w:rFonts w:ascii="Calibri" w:hAnsi="Calibri" w:cs="Calibri"/>
          <w:sz w:val="22"/>
          <w:szCs w:val="22"/>
          <w:u w:val="single"/>
        </w:rPr>
      </w:pPr>
    </w:p>
    <w:p w14:paraId="5BC0C5A4" w14:textId="77777777" w:rsidR="0048194E" w:rsidRPr="004F0CE0" w:rsidRDefault="0048194E" w:rsidP="0048194E">
      <w:pPr>
        <w:spacing w:after="80"/>
        <w:jc w:val="both"/>
        <w:rPr>
          <w:rFonts w:ascii="Calibri" w:eastAsia="Times New Roman" w:hAnsi="Calibri" w:cs="Calibri"/>
          <w:b/>
          <w:bCs/>
          <w:color w:val="000000" w:themeColor="text1"/>
          <w:sz w:val="22"/>
          <w:szCs w:val="22"/>
          <w:u w:val="single"/>
        </w:rPr>
      </w:pPr>
      <w:r w:rsidRPr="004F0CE0">
        <w:rPr>
          <w:rFonts w:ascii="Calibri" w:eastAsia="Times New Roman" w:hAnsi="Calibri" w:cs="Calibri"/>
          <w:b/>
          <w:bCs/>
          <w:color w:val="000000" w:themeColor="text1"/>
          <w:sz w:val="22"/>
          <w:szCs w:val="22"/>
          <w:u w:val="single"/>
        </w:rPr>
        <w:t>PROFESSIONAL EXPERIENCE:</w:t>
      </w:r>
    </w:p>
    <w:p w14:paraId="27C2C721" w14:textId="060221C8" w:rsidR="007F2B57" w:rsidRPr="004F0CE0" w:rsidRDefault="007F2B57" w:rsidP="007F2B57">
      <w:pPr>
        <w:rPr>
          <w:rFonts w:ascii="Calibri" w:eastAsia="Roboto Light" w:hAnsi="Calibri" w:cs="Calibri"/>
          <w:b/>
          <w:bCs/>
          <w:sz w:val="22"/>
          <w:szCs w:val="22"/>
        </w:rPr>
      </w:pPr>
      <w:r w:rsidRPr="004F0CE0">
        <w:rPr>
          <w:rFonts w:ascii="Calibri" w:eastAsia="Roboto Light" w:hAnsi="Calibri" w:cs="Calibri"/>
          <w:b/>
          <w:sz w:val="22"/>
          <w:szCs w:val="22"/>
        </w:rPr>
        <w:t>Bank of New York, Atlanta, GA</w:t>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t xml:space="preserve">                                                                   Jan 2024 - Present</w:t>
      </w:r>
    </w:p>
    <w:p w14:paraId="4E36CF7D" w14:textId="20CD7A9A" w:rsidR="007F2B57" w:rsidRPr="004F0CE0" w:rsidRDefault="007F2B57" w:rsidP="007F2B57">
      <w:pPr>
        <w:jc w:val="both"/>
        <w:rPr>
          <w:rFonts w:ascii="Calibri" w:eastAsia="Times New Roman" w:hAnsi="Calibri" w:cs="Calibri"/>
          <w:color w:val="000000" w:themeColor="text1"/>
          <w:sz w:val="22"/>
          <w:szCs w:val="22"/>
        </w:rPr>
      </w:pPr>
      <w:r w:rsidRPr="004F0CE0">
        <w:rPr>
          <w:rFonts w:ascii="Calibri" w:eastAsia="Roboto Light" w:hAnsi="Calibri" w:cs="Calibri"/>
          <w:b/>
          <w:sz w:val="22"/>
          <w:szCs w:val="22"/>
        </w:rPr>
        <w:t xml:space="preserve">Senior Java </w:t>
      </w:r>
      <w:r w:rsidR="00380D23" w:rsidRPr="004F0CE0">
        <w:rPr>
          <w:rFonts w:ascii="Calibri" w:eastAsia="Roboto Light" w:hAnsi="Calibri" w:cs="Calibri"/>
          <w:b/>
          <w:sz w:val="22"/>
          <w:szCs w:val="22"/>
        </w:rPr>
        <w:t>Full</w:t>
      </w:r>
      <w:r w:rsidR="00380D23">
        <w:rPr>
          <w:rFonts w:ascii="Calibri" w:eastAsia="Roboto Light" w:hAnsi="Calibri" w:cs="Calibri"/>
          <w:b/>
          <w:sz w:val="22"/>
          <w:szCs w:val="22"/>
        </w:rPr>
        <w:t xml:space="preserve"> </w:t>
      </w:r>
      <w:r w:rsidR="00E062EB">
        <w:rPr>
          <w:rFonts w:ascii="Calibri" w:eastAsia="Roboto Light" w:hAnsi="Calibri" w:cs="Calibri"/>
          <w:b/>
          <w:sz w:val="22"/>
          <w:szCs w:val="22"/>
        </w:rPr>
        <w:t>Stack</w:t>
      </w:r>
      <w:r w:rsidR="00B20B9C">
        <w:rPr>
          <w:rFonts w:ascii="Calibri" w:eastAsia="Roboto Light" w:hAnsi="Calibri" w:cs="Calibri"/>
          <w:b/>
          <w:sz w:val="22"/>
          <w:szCs w:val="22"/>
        </w:rPr>
        <w:t xml:space="preserve"> </w:t>
      </w:r>
      <w:r w:rsidRPr="004F0CE0">
        <w:rPr>
          <w:rFonts w:ascii="Calibri" w:eastAsia="Roboto Light" w:hAnsi="Calibri" w:cs="Calibri"/>
          <w:b/>
          <w:sz w:val="22"/>
          <w:szCs w:val="22"/>
        </w:rPr>
        <w:t>Developer</w:t>
      </w:r>
    </w:p>
    <w:p w14:paraId="474814D8" w14:textId="77777777" w:rsidR="0048194E" w:rsidRPr="004F0CE0" w:rsidRDefault="0048194E" w:rsidP="007F2B57">
      <w:pPr>
        <w:jc w:val="both"/>
        <w:rPr>
          <w:rFonts w:ascii="Calibri" w:hAnsi="Calibri" w:cs="Calibri"/>
          <w:b/>
          <w:bCs/>
          <w:color w:val="000000" w:themeColor="text1"/>
          <w:sz w:val="22"/>
          <w:szCs w:val="22"/>
          <w:u w:val="single"/>
        </w:rPr>
      </w:pPr>
      <w:r w:rsidRPr="004F0CE0">
        <w:rPr>
          <w:rFonts w:ascii="Calibri" w:hAnsi="Calibri" w:cs="Calibri"/>
          <w:b/>
          <w:bCs/>
          <w:color w:val="000000" w:themeColor="text1"/>
          <w:sz w:val="22"/>
          <w:szCs w:val="22"/>
          <w:u w:val="single"/>
        </w:rPr>
        <w:t>Responsibilities:</w:t>
      </w:r>
    </w:p>
    <w:p w14:paraId="38C1D7E5" w14:textId="706DA69B" w:rsidR="00475C0D" w:rsidRPr="00475C0D" w:rsidRDefault="00475C0D" w:rsidP="00475C0D">
      <w:pPr>
        <w:pStyle w:val="NoSpacing"/>
        <w:numPr>
          <w:ilvl w:val="0"/>
          <w:numId w:val="11"/>
        </w:numPr>
        <w:jc w:val="both"/>
        <w:rPr>
          <w:sz w:val="22"/>
          <w:szCs w:val="22"/>
        </w:rPr>
      </w:pPr>
      <w:r w:rsidRPr="00475C0D">
        <w:rPr>
          <w:sz w:val="22"/>
          <w:szCs w:val="22"/>
        </w:rPr>
        <w:t xml:space="preserve">Collaborated in </w:t>
      </w:r>
      <w:r w:rsidRPr="00475C0D">
        <w:rPr>
          <w:b/>
          <w:bCs/>
          <w:sz w:val="22"/>
          <w:szCs w:val="22"/>
        </w:rPr>
        <w:t>Agile Scrum</w:t>
      </w:r>
      <w:r w:rsidRPr="00475C0D">
        <w:rPr>
          <w:sz w:val="22"/>
          <w:szCs w:val="22"/>
        </w:rPr>
        <w:t xml:space="preserve"> teams using Jira and Confluence for sprint planning, backlog grooming, and documentation, ensuring consistent delivery of financial services applications.</w:t>
      </w:r>
    </w:p>
    <w:p w14:paraId="542C4572" w14:textId="175E91FA" w:rsidR="00794E2C" w:rsidRDefault="00794E2C" w:rsidP="00794E2C">
      <w:pPr>
        <w:pStyle w:val="NormalWeb"/>
        <w:numPr>
          <w:ilvl w:val="0"/>
          <w:numId w:val="11"/>
        </w:numPr>
        <w:spacing w:before="0" w:beforeAutospacing="0" w:after="0" w:afterAutospacing="0"/>
        <w:jc w:val="both"/>
        <w:rPr>
          <w:rFonts w:ascii="Calibri" w:hAnsi="Calibri" w:cs="Calibri"/>
          <w:sz w:val="22"/>
          <w:szCs w:val="22"/>
        </w:rPr>
      </w:pPr>
      <w:r w:rsidRPr="00794E2C">
        <w:rPr>
          <w:rFonts w:ascii="Calibri" w:hAnsi="Calibri" w:cs="Calibri"/>
          <w:sz w:val="22"/>
          <w:szCs w:val="22"/>
        </w:rPr>
        <w:t xml:space="preserve">Designed and developed financial transaction modules using </w:t>
      </w:r>
      <w:r w:rsidRPr="00794E2C">
        <w:rPr>
          <w:rStyle w:val="Strong"/>
          <w:rFonts w:ascii="Calibri" w:hAnsi="Calibri" w:cs="Calibri"/>
          <w:sz w:val="22"/>
          <w:szCs w:val="22"/>
        </w:rPr>
        <w:t>Java 17</w:t>
      </w:r>
      <w:r w:rsidRPr="00794E2C">
        <w:rPr>
          <w:rFonts w:ascii="Calibri" w:hAnsi="Calibri" w:cs="Calibri"/>
          <w:sz w:val="22"/>
          <w:szCs w:val="22"/>
        </w:rPr>
        <w:t xml:space="preserve"> and </w:t>
      </w:r>
      <w:r w:rsidRPr="00794E2C">
        <w:rPr>
          <w:rStyle w:val="Strong"/>
          <w:rFonts w:ascii="Calibri" w:hAnsi="Calibri" w:cs="Calibri"/>
          <w:sz w:val="22"/>
          <w:szCs w:val="22"/>
        </w:rPr>
        <w:t>Spring Boot</w:t>
      </w:r>
      <w:r w:rsidRPr="00794E2C">
        <w:rPr>
          <w:rFonts w:ascii="Calibri" w:hAnsi="Calibri" w:cs="Calibri"/>
          <w:sz w:val="22"/>
          <w:szCs w:val="22"/>
        </w:rPr>
        <w:t>, applying modern language features and clean coding practices to improve code readability, maintainability, and overall system efficiency.</w:t>
      </w:r>
    </w:p>
    <w:p w14:paraId="75074124" w14:textId="43BD1BCA" w:rsidR="00600E61" w:rsidRPr="00600E61" w:rsidRDefault="00600E61" w:rsidP="00600E61">
      <w:pPr>
        <w:pStyle w:val="NormalWeb"/>
        <w:numPr>
          <w:ilvl w:val="0"/>
          <w:numId w:val="11"/>
        </w:numPr>
        <w:spacing w:before="0" w:beforeAutospacing="0" w:after="0" w:afterAutospacing="0"/>
        <w:jc w:val="both"/>
        <w:rPr>
          <w:rFonts w:ascii="Calibri" w:hAnsi="Calibri" w:cs="Calibri"/>
          <w:sz w:val="22"/>
          <w:szCs w:val="22"/>
        </w:rPr>
      </w:pPr>
      <w:r w:rsidRPr="009405B8">
        <w:rPr>
          <w:rFonts w:ascii="Calibri" w:hAnsi="Calibri" w:cs="Calibri"/>
          <w:sz w:val="22"/>
          <w:szCs w:val="22"/>
        </w:rPr>
        <w:t>Developed backend services using</w:t>
      </w:r>
      <w:r w:rsidR="005D7456">
        <w:rPr>
          <w:rFonts w:ascii="Calibri" w:hAnsi="Calibri" w:cs="Calibri"/>
          <w:sz w:val="22"/>
          <w:szCs w:val="22"/>
        </w:rPr>
        <w:t xml:space="preserve"> </w:t>
      </w:r>
      <w:r w:rsidR="005D7456" w:rsidRPr="005D7456">
        <w:rPr>
          <w:rFonts w:ascii="Calibri" w:hAnsi="Calibri" w:cs="Calibri"/>
          <w:b/>
          <w:bCs/>
          <w:sz w:val="22"/>
          <w:szCs w:val="22"/>
        </w:rPr>
        <w:t>Spring boot</w:t>
      </w:r>
      <w:r w:rsidR="005D7456">
        <w:rPr>
          <w:rFonts w:ascii="Calibri" w:hAnsi="Calibri" w:cs="Calibri"/>
          <w:sz w:val="22"/>
          <w:szCs w:val="22"/>
        </w:rPr>
        <w:t>,</w:t>
      </w:r>
      <w:r w:rsidR="002E25D7">
        <w:rPr>
          <w:rFonts w:ascii="Calibri" w:hAnsi="Calibri" w:cs="Calibri"/>
          <w:sz w:val="22"/>
          <w:szCs w:val="22"/>
        </w:rPr>
        <w:t xml:space="preserve"> </w:t>
      </w:r>
      <w:r w:rsidRPr="009405B8">
        <w:rPr>
          <w:rStyle w:val="Strong"/>
          <w:rFonts w:ascii="Calibri" w:hAnsi="Calibri" w:cs="Calibri"/>
          <w:sz w:val="22"/>
          <w:szCs w:val="22"/>
        </w:rPr>
        <w:t>Hibernate, and Spring Data JPA</w:t>
      </w:r>
      <w:r w:rsidRPr="009405B8">
        <w:rPr>
          <w:rFonts w:ascii="Calibri" w:hAnsi="Calibri" w:cs="Calibri"/>
          <w:sz w:val="22"/>
          <w:szCs w:val="22"/>
        </w:rPr>
        <w:t>, implementing business logic, caching strategies, and batch processing workflows to support scalable and resilient financial applications.</w:t>
      </w:r>
    </w:p>
    <w:p w14:paraId="5B83B0CF" w14:textId="497868D2" w:rsidR="00794E2C" w:rsidRPr="00794E2C" w:rsidRDefault="00794E2C" w:rsidP="00794E2C">
      <w:pPr>
        <w:pStyle w:val="NormalWeb"/>
        <w:numPr>
          <w:ilvl w:val="0"/>
          <w:numId w:val="9"/>
        </w:numPr>
        <w:spacing w:before="0" w:beforeAutospacing="0" w:after="0" w:afterAutospacing="0"/>
        <w:jc w:val="both"/>
        <w:rPr>
          <w:rFonts w:ascii="Calibri" w:hAnsi="Calibri" w:cs="Calibri"/>
          <w:sz w:val="22"/>
          <w:szCs w:val="22"/>
        </w:rPr>
      </w:pPr>
      <w:r w:rsidRPr="00794E2C">
        <w:rPr>
          <w:rFonts w:ascii="Calibri" w:hAnsi="Calibri" w:cs="Calibri"/>
          <w:sz w:val="22"/>
          <w:szCs w:val="22"/>
        </w:rPr>
        <w:t xml:space="preserve">Implemented multi-threaded components with </w:t>
      </w:r>
      <w:r w:rsidRPr="00794E2C">
        <w:rPr>
          <w:rStyle w:val="Strong"/>
          <w:rFonts w:ascii="Calibri" w:hAnsi="Calibri" w:cs="Calibri"/>
          <w:sz w:val="22"/>
          <w:szCs w:val="22"/>
        </w:rPr>
        <w:t>Java concurrency utilities</w:t>
      </w:r>
      <w:r w:rsidRPr="00794E2C">
        <w:rPr>
          <w:rFonts w:ascii="Calibri" w:hAnsi="Calibri" w:cs="Calibri"/>
          <w:sz w:val="22"/>
          <w:szCs w:val="22"/>
        </w:rPr>
        <w:t xml:space="preserve"> such as </w:t>
      </w:r>
      <w:r w:rsidRPr="00794E2C">
        <w:rPr>
          <w:rStyle w:val="Strong"/>
          <w:rFonts w:ascii="Calibri" w:hAnsi="Calibri" w:cs="Calibri"/>
          <w:sz w:val="22"/>
          <w:szCs w:val="22"/>
        </w:rPr>
        <w:t>CompletableFuture</w:t>
      </w:r>
      <w:r w:rsidRPr="00794E2C">
        <w:rPr>
          <w:rFonts w:ascii="Calibri" w:hAnsi="Calibri" w:cs="Calibri"/>
          <w:sz w:val="22"/>
          <w:szCs w:val="22"/>
        </w:rPr>
        <w:t xml:space="preserve"> and </w:t>
      </w:r>
      <w:r w:rsidR="004600F4">
        <w:rPr>
          <w:rStyle w:val="Strong"/>
          <w:rFonts w:ascii="Calibri" w:hAnsi="Calibri" w:cs="Calibri"/>
          <w:sz w:val="22"/>
          <w:szCs w:val="22"/>
        </w:rPr>
        <w:t>Virtual Threads</w:t>
      </w:r>
      <w:r w:rsidRPr="00794E2C">
        <w:rPr>
          <w:rFonts w:ascii="Calibri" w:hAnsi="Calibri" w:cs="Calibri"/>
          <w:sz w:val="22"/>
          <w:szCs w:val="22"/>
        </w:rPr>
        <w:t xml:space="preserve"> to handle parallel financial operations, ensuring reliable and consistent processing in high-volume environments.</w:t>
      </w:r>
    </w:p>
    <w:p w14:paraId="4510A8F9" w14:textId="12456DA5" w:rsid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Designed and implemented </w:t>
      </w:r>
      <w:r w:rsidRPr="00475C0D">
        <w:rPr>
          <w:rStyle w:val="Strong"/>
          <w:rFonts w:ascii="Calibri" w:hAnsi="Calibri" w:cs="Calibri"/>
          <w:sz w:val="22"/>
          <w:szCs w:val="22"/>
        </w:rPr>
        <w:t>RESTful and GraphQL APIs</w:t>
      </w:r>
      <w:r w:rsidRPr="00475C0D">
        <w:rPr>
          <w:rFonts w:ascii="Calibri" w:hAnsi="Calibri" w:cs="Calibri"/>
          <w:sz w:val="22"/>
          <w:szCs w:val="22"/>
        </w:rPr>
        <w:t xml:space="preserve"> with </w:t>
      </w:r>
      <w:r w:rsidRPr="00475C0D">
        <w:rPr>
          <w:rStyle w:val="Strong"/>
          <w:rFonts w:ascii="Calibri" w:hAnsi="Calibri" w:cs="Calibri"/>
          <w:sz w:val="22"/>
          <w:szCs w:val="22"/>
        </w:rPr>
        <w:t>Spring Boot 3</w:t>
      </w:r>
      <w:r w:rsidRPr="00475C0D">
        <w:rPr>
          <w:rFonts w:ascii="Calibri" w:hAnsi="Calibri" w:cs="Calibri"/>
          <w:sz w:val="22"/>
          <w:szCs w:val="22"/>
        </w:rPr>
        <w:t xml:space="preserve"> and </w:t>
      </w:r>
      <w:r w:rsidRPr="00475C0D">
        <w:rPr>
          <w:rStyle w:val="Strong"/>
          <w:rFonts w:ascii="Calibri" w:hAnsi="Calibri" w:cs="Calibri"/>
          <w:sz w:val="22"/>
          <w:szCs w:val="22"/>
        </w:rPr>
        <w:t>Spring Data JPA</w:t>
      </w:r>
      <w:r w:rsidRPr="00475C0D">
        <w:rPr>
          <w:rFonts w:ascii="Calibri" w:hAnsi="Calibri" w:cs="Calibri"/>
          <w:sz w:val="22"/>
          <w:szCs w:val="22"/>
        </w:rPr>
        <w:t>, enabling seamless integration with internal and external financial platforms.</w:t>
      </w:r>
    </w:p>
    <w:p w14:paraId="3EA44F30" w14:textId="72896AAA" w:rsidR="0064243C" w:rsidRPr="0064243C" w:rsidRDefault="0064243C" w:rsidP="00475C0D">
      <w:pPr>
        <w:pStyle w:val="NormalWeb"/>
        <w:numPr>
          <w:ilvl w:val="0"/>
          <w:numId w:val="9"/>
        </w:numPr>
        <w:spacing w:before="0" w:beforeAutospacing="0" w:after="0" w:afterAutospacing="0"/>
        <w:jc w:val="both"/>
        <w:rPr>
          <w:rFonts w:ascii="Calibri" w:hAnsi="Calibri" w:cs="Calibri"/>
          <w:sz w:val="22"/>
          <w:szCs w:val="22"/>
        </w:rPr>
      </w:pPr>
      <w:r w:rsidRPr="0064243C">
        <w:rPr>
          <w:rFonts w:ascii="Calibri" w:hAnsi="Calibri" w:cs="Calibri"/>
          <w:sz w:val="22"/>
          <w:szCs w:val="22"/>
        </w:rPr>
        <w:t xml:space="preserve">Developed and maintained lightweight middleware services and </w:t>
      </w:r>
      <w:r w:rsidRPr="0064243C">
        <w:rPr>
          <w:rFonts w:ascii="Calibri" w:hAnsi="Calibri" w:cs="Calibri"/>
          <w:b/>
          <w:bCs/>
          <w:sz w:val="22"/>
          <w:szCs w:val="22"/>
        </w:rPr>
        <w:t>REST APIs</w:t>
      </w:r>
      <w:r w:rsidRPr="0064243C">
        <w:rPr>
          <w:rFonts w:ascii="Calibri" w:hAnsi="Calibri" w:cs="Calibri"/>
          <w:sz w:val="22"/>
          <w:szCs w:val="22"/>
        </w:rPr>
        <w:t xml:space="preserve"> using </w:t>
      </w:r>
      <w:r w:rsidRPr="0064243C">
        <w:rPr>
          <w:rFonts w:ascii="Calibri" w:hAnsi="Calibri" w:cs="Calibri"/>
          <w:b/>
          <w:bCs/>
          <w:sz w:val="22"/>
          <w:szCs w:val="22"/>
        </w:rPr>
        <w:t>Node.js</w:t>
      </w:r>
      <w:r w:rsidRPr="0064243C">
        <w:rPr>
          <w:rFonts w:ascii="Calibri" w:hAnsi="Calibri" w:cs="Calibri"/>
          <w:sz w:val="22"/>
          <w:szCs w:val="22"/>
        </w:rPr>
        <w:t xml:space="preserve"> to integrate </w:t>
      </w:r>
      <w:r>
        <w:rPr>
          <w:rFonts w:ascii="Calibri" w:hAnsi="Calibri" w:cs="Calibri"/>
          <w:sz w:val="22"/>
          <w:szCs w:val="22"/>
        </w:rPr>
        <w:t>Angular</w:t>
      </w:r>
      <w:r w:rsidRPr="0064243C">
        <w:rPr>
          <w:rFonts w:ascii="Calibri" w:hAnsi="Calibri" w:cs="Calibri"/>
          <w:sz w:val="22"/>
          <w:szCs w:val="22"/>
        </w:rPr>
        <w:t xml:space="preserve"> frontends with backend microservices and SQL databases</w:t>
      </w:r>
    </w:p>
    <w:p w14:paraId="2B2F37C4" w14:textId="0C8C02E6" w:rsid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Secured APIs and transaction workflows by implementing </w:t>
      </w:r>
      <w:r w:rsidRPr="00475C0D">
        <w:rPr>
          <w:rStyle w:val="Strong"/>
          <w:rFonts w:ascii="Calibri" w:hAnsi="Calibri" w:cs="Calibri"/>
          <w:sz w:val="22"/>
          <w:szCs w:val="22"/>
        </w:rPr>
        <w:t>OAuth2, JWT, and SAML authentication</w:t>
      </w:r>
      <w:r w:rsidRPr="00475C0D">
        <w:rPr>
          <w:rFonts w:ascii="Calibri" w:hAnsi="Calibri" w:cs="Calibri"/>
          <w:sz w:val="22"/>
          <w:szCs w:val="22"/>
        </w:rPr>
        <w:t xml:space="preserve"> with </w:t>
      </w:r>
      <w:r w:rsidRPr="00475C0D">
        <w:rPr>
          <w:rStyle w:val="Strong"/>
          <w:rFonts w:ascii="Calibri" w:hAnsi="Calibri" w:cs="Calibri"/>
          <w:sz w:val="22"/>
          <w:szCs w:val="22"/>
        </w:rPr>
        <w:t>Spring Security</w:t>
      </w:r>
      <w:r w:rsidRPr="00475C0D">
        <w:rPr>
          <w:rFonts w:ascii="Calibri" w:hAnsi="Calibri" w:cs="Calibri"/>
          <w:sz w:val="22"/>
          <w:szCs w:val="22"/>
        </w:rPr>
        <w:t>, supporting centralized SSO and granular access control.</w:t>
      </w:r>
    </w:p>
    <w:p w14:paraId="4D7B35D7" w14:textId="7257EE9E"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Developed responsive user interfaces with </w:t>
      </w:r>
      <w:r w:rsidRPr="00475C0D">
        <w:rPr>
          <w:rStyle w:val="Strong"/>
          <w:rFonts w:ascii="Calibri" w:hAnsi="Calibri" w:cs="Calibri"/>
          <w:sz w:val="22"/>
          <w:szCs w:val="22"/>
        </w:rPr>
        <w:t>Angular 17</w:t>
      </w:r>
      <w:r w:rsidRPr="00475C0D">
        <w:rPr>
          <w:rFonts w:ascii="Calibri" w:hAnsi="Calibri" w:cs="Calibri"/>
          <w:sz w:val="22"/>
          <w:szCs w:val="22"/>
        </w:rPr>
        <w:t xml:space="preserve"> using </w:t>
      </w:r>
      <w:r w:rsidRPr="00475C0D">
        <w:rPr>
          <w:rStyle w:val="Strong"/>
          <w:rFonts w:ascii="Calibri" w:hAnsi="Calibri" w:cs="Calibri"/>
          <w:sz w:val="22"/>
          <w:szCs w:val="22"/>
        </w:rPr>
        <w:t>SSR (Server-Side Rendering)</w:t>
      </w:r>
      <w:r w:rsidRPr="00475C0D">
        <w:rPr>
          <w:rFonts w:ascii="Calibri" w:hAnsi="Calibri" w:cs="Calibri"/>
          <w:sz w:val="22"/>
          <w:szCs w:val="22"/>
        </w:rPr>
        <w:t xml:space="preserve"> and </w:t>
      </w:r>
      <w:r w:rsidRPr="00475C0D">
        <w:rPr>
          <w:rStyle w:val="Strong"/>
          <w:rFonts w:ascii="Calibri" w:hAnsi="Calibri" w:cs="Calibri"/>
          <w:sz w:val="22"/>
          <w:szCs w:val="22"/>
        </w:rPr>
        <w:t>Signals API</w:t>
      </w:r>
      <w:r w:rsidRPr="00475C0D">
        <w:rPr>
          <w:rFonts w:ascii="Calibri" w:hAnsi="Calibri" w:cs="Calibri"/>
          <w:sz w:val="22"/>
          <w:szCs w:val="22"/>
        </w:rPr>
        <w:t>, improving performance, SEO, and reactive state management.</w:t>
      </w:r>
    </w:p>
    <w:p w14:paraId="0ACD5891" w14:textId="326A2507"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Optimized application performance by implementing </w:t>
      </w:r>
      <w:r w:rsidRPr="00475C0D">
        <w:rPr>
          <w:rStyle w:val="Strong"/>
          <w:rFonts w:ascii="Calibri" w:hAnsi="Calibri" w:cs="Calibri"/>
          <w:sz w:val="22"/>
          <w:szCs w:val="22"/>
        </w:rPr>
        <w:t>Angular standalone components, defer loading, and lazy module strategies</w:t>
      </w:r>
      <w:r w:rsidRPr="00475C0D">
        <w:rPr>
          <w:rFonts w:ascii="Calibri" w:hAnsi="Calibri" w:cs="Calibri"/>
          <w:sz w:val="22"/>
          <w:szCs w:val="22"/>
        </w:rPr>
        <w:t>, improving rendering paths and reducing bundle sizes.</w:t>
      </w:r>
    </w:p>
    <w:p w14:paraId="02CB75E4" w14:textId="2D1B3A29"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Created dynamic, validated forms using </w:t>
      </w:r>
      <w:r w:rsidRPr="00475C0D">
        <w:rPr>
          <w:rStyle w:val="Strong"/>
          <w:rFonts w:ascii="Calibri" w:hAnsi="Calibri" w:cs="Calibri"/>
          <w:sz w:val="22"/>
          <w:szCs w:val="22"/>
        </w:rPr>
        <w:t>Reactive Forms and RxJS</w:t>
      </w:r>
      <w:r w:rsidRPr="00475C0D">
        <w:rPr>
          <w:rFonts w:ascii="Calibri" w:hAnsi="Calibri" w:cs="Calibri"/>
          <w:sz w:val="22"/>
          <w:szCs w:val="22"/>
        </w:rPr>
        <w:t>, streamlining data collection and validation across financial applications.</w:t>
      </w:r>
    </w:p>
    <w:p w14:paraId="52765CAE" w14:textId="08930EB7"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Led migration of legacy monolithic applications into </w:t>
      </w:r>
      <w:r w:rsidRPr="00475C0D">
        <w:rPr>
          <w:rStyle w:val="Strong"/>
          <w:rFonts w:ascii="Calibri" w:hAnsi="Calibri" w:cs="Calibri"/>
          <w:sz w:val="22"/>
          <w:szCs w:val="22"/>
        </w:rPr>
        <w:t>microservices architecture</w:t>
      </w:r>
      <w:r w:rsidRPr="00475C0D">
        <w:rPr>
          <w:rFonts w:ascii="Calibri" w:hAnsi="Calibri" w:cs="Calibri"/>
          <w:sz w:val="22"/>
          <w:szCs w:val="22"/>
        </w:rPr>
        <w:t xml:space="preserve">, deploying securely on </w:t>
      </w:r>
      <w:r w:rsidRPr="00475C0D">
        <w:rPr>
          <w:rStyle w:val="Strong"/>
          <w:rFonts w:ascii="Calibri" w:hAnsi="Calibri" w:cs="Calibri"/>
          <w:sz w:val="22"/>
          <w:szCs w:val="22"/>
        </w:rPr>
        <w:t>AWS EKS</w:t>
      </w:r>
      <w:r w:rsidRPr="00475C0D">
        <w:rPr>
          <w:rFonts w:ascii="Calibri" w:hAnsi="Calibri" w:cs="Calibri"/>
          <w:sz w:val="22"/>
          <w:szCs w:val="22"/>
        </w:rPr>
        <w:t xml:space="preserve"> with </w:t>
      </w:r>
      <w:r w:rsidRPr="00475C0D">
        <w:rPr>
          <w:rStyle w:val="Strong"/>
          <w:rFonts w:ascii="Calibri" w:hAnsi="Calibri" w:cs="Calibri"/>
          <w:sz w:val="22"/>
          <w:szCs w:val="22"/>
        </w:rPr>
        <w:t>Docker and Kubernetes orchestration</w:t>
      </w:r>
      <w:r w:rsidRPr="00475C0D">
        <w:rPr>
          <w:rFonts w:ascii="Calibri" w:hAnsi="Calibri" w:cs="Calibri"/>
          <w:sz w:val="22"/>
          <w:szCs w:val="22"/>
        </w:rPr>
        <w:t>.</w:t>
      </w:r>
    </w:p>
    <w:p w14:paraId="6F3E26B0" w14:textId="09689A7B" w:rsidR="00EE23B7" w:rsidRPr="00EE23B7" w:rsidRDefault="00374A23" w:rsidP="00475C0D">
      <w:pPr>
        <w:pStyle w:val="NormalWeb"/>
        <w:numPr>
          <w:ilvl w:val="0"/>
          <w:numId w:val="9"/>
        </w:numPr>
        <w:spacing w:before="0" w:beforeAutospacing="0" w:after="0" w:afterAutospacing="0"/>
        <w:jc w:val="both"/>
        <w:rPr>
          <w:rFonts w:ascii="Calibri" w:hAnsi="Calibri" w:cs="Calibri"/>
          <w:sz w:val="22"/>
          <w:szCs w:val="22"/>
        </w:rPr>
      </w:pPr>
      <w:r>
        <w:rPr>
          <w:rFonts w:ascii="Calibri" w:hAnsi="Calibri" w:cs="Calibri"/>
          <w:sz w:val="22"/>
          <w:szCs w:val="22"/>
        </w:rPr>
        <w:t>Used</w:t>
      </w:r>
      <w:r w:rsidR="00EE23B7" w:rsidRPr="00EE23B7">
        <w:rPr>
          <w:rFonts w:ascii="Calibri" w:hAnsi="Calibri" w:cs="Calibri"/>
          <w:sz w:val="22"/>
          <w:szCs w:val="22"/>
        </w:rPr>
        <w:t xml:space="preserve"> </w:t>
      </w:r>
      <w:r w:rsidR="00EE23B7" w:rsidRPr="00EE23B7">
        <w:rPr>
          <w:rStyle w:val="Strong"/>
          <w:rFonts w:ascii="Calibri" w:hAnsi="Calibri" w:cs="Calibri"/>
          <w:sz w:val="22"/>
          <w:szCs w:val="22"/>
        </w:rPr>
        <w:t>Spring Cloud</w:t>
      </w:r>
      <w:r w:rsidR="00EE23B7" w:rsidRPr="00EE23B7">
        <w:rPr>
          <w:rFonts w:ascii="Calibri" w:hAnsi="Calibri" w:cs="Calibri"/>
          <w:sz w:val="22"/>
          <w:szCs w:val="22"/>
        </w:rPr>
        <w:t xml:space="preserve"> components such as Config Server, </w:t>
      </w:r>
      <w:r w:rsidR="00EE23B7" w:rsidRPr="009244D4">
        <w:rPr>
          <w:rFonts w:ascii="Calibri" w:hAnsi="Calibri" w:cs="Calibri"/>
          <w:b/>
          <w:bCs/>
          <w:sz w:val="22"/>
          <w:szCs w:val="22"/>
        </w:rPr>
        <w:t>Eureka</w:t>
      </w:r>
      <w:r w:rsidR="00EE23B7" w:rsidRPr="00EE23B7">
        <w:rPr>
          <w:rFonts w:ascii="Calibri" w:hAnsi="Calibri" w:cs="Calibri"/>
          <w:sz w:val="22"/>
          <w:szCs w:val="22"/>
        </w:rPr>
        <w:t xml:space="preserve">, and </w:t>
      </w:r>
      <w:r w:rsidR="00EE23B7" w:rsidRPr="009244D4">
        <w:rPr>
          <w:rFonts w:ascii="Calibri" w:hAnsi="Calibri" w:cs="Calibri"/>
          <w:b/>
          <w:bCs/>
          <w:sz w:val="22"/>
          <w:szCs w:val="22"/>
        </w:rPr>
        <w:t>Feign Client</w:t>
      </w:r>
      <w:r w:rsidR="00EE23B7" w:rsidRPr="00EE23B7">
        <w:rPr>
          <w:rFonts w:ascii="Calibri" w:hAnsi="Calibri" w:cs="Calibri"/>
          <w:sz w:val="22"/>
          <w:szCs w:val="22"/>
        </w:rPr>
        <w:t xml:space="preserve"> for </w:t>
      </w:r>
      <w:r w:rsidR="00EE23B7" w:rsidRPr="009244D4">
        <w:rPr>
          <w:rFonts w:ascii="Calibri" w:hAnsi="Calibri" w:cs="Calibri"/>
          <w:b/>
          <w:bCs/>
          <w:sz w:val="22"/>
          <w:szCs w:val="22"/>
        </w:rPr>
        <w:t>service discovery</w:t>
      </w:r>
      <w:r w:rsidR="00EE23B7" w:rsidRPr="00EE23B7">
        <w:rPr>
          <w:rFonts w:ascii="Calibri" w:hAnsi="Calibri" w:cs="Calibri"/>
          <w:sz w:val="22"/>
          <w:szCs w:val="22"/>
        </w:rPr>
        <w:t>, centralized configuration, and seamless inter-service communication across microservices.</w:t>
      </w:r>
    </w:p>
    <w:p w14:paraId="21CE698A" w14:textId="50EB558F"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lastRenderedPageBreak/>
        <w:t xml:space="preserve">Designed serverless workflows using </w:t>
      </w:r>
      <w:r w:rsidRPr="00475C0D">
        <w:rPr>
          <w:rStyle w:val="Strong"/>
          <w:rFonts w:ascii="Calibri" w:hAnsi="Calibri" w:cs="Calibri"/>
          <w:sz w:val="22"/>
          <w:szCs w:val="22"/>
        </w:rPr>
        <w:t>AWS Lambda and S3</w:t>
      </w:r>
      <w:r w:rsidRPr="00475C0D">
        <w:rPr>
          <w:rFonts w:ascii="Calibri" w:hAnsi="Calibri" w:cs="Calibri"/>
          <w:sz w:val="22"/>
          <w:szCs w:val="22"/>
        </w:rPr>
        <w:t>, enabling automated document processing and secure file storage for financial transactions.</w:t>
      </w:r>
    </w:p>
    <w:p w14:paraId="06B393F3" w14:textId="2B7E5170"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Implemented </w:t>
      </w:r>
      <w:r w:rsidRPr="00475C0D">
        <w:rPr>
          <w:rStyle w:val="Strong"/>
          <w:rFonts w:ascii="Calibri" w:hAnsi="Calibri" w:cs="Calibri"/>
          <w:sz w:val="22"/>
          <w:szCs w:val="22"/>
        </w:rPr>
        <w:t>AWS API Gateway</w:t>
      </w:r>
      <w:r w:rsidRPr="00475C0D">
        <w:rPr>
          <w:rFonts w:ascii="Calibri" w:hAnsi="Calibri" w:cs="Calibri"/>
          <w:sz w:val="22"/>
          <w:szCs w:val="22"/>
        </w:rPr>
        <w:t xml:space="preserve"> for centralized routing, security enforcement, and request throttling across distributed microservices, improving reliability.</w:t>
      </w:r>
    </w:p>
    <w:p w14:paraId="323F8953" w14:textId="2806F9CD"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Applied </w:t>
      </w:r>
      <w:r w:rsidRPr="00475C0D">
        <w:rPr>
          <w:rStyle w:val="Strong"/>
          <w:rFonts w:ascii="Calibri" w:hAnsi="Calibri" w:cs="Calibri"/>
          <w:sz w:val="22"/>
          <w:szCs w:val="22"/>
        </w:rPr>
        <w:t>Infrastructure as Code (</w:t>
      </w:r>
      <w:proofErr w:type="spellStart"/>
      <w:r w:rsidRPr="00475C0D">
        <w:rPr>
          <w:rStyle w:val="Strong"/>
          <w:rFonts w:ascii="Calibri" w:hAnsi="Calibri" w:cs="Calibri"/>
          <w:sz w:val="22"/>
          <w:szCs w:val="22"/>
        </w:rPr>
        <w:t>IaC</w:t>
      </w:r>
      <w:proofErr w:type="spellEnd"/>
      <w:r w:rsidRPr="00475C0D">
        <w:rPr>
          <w:rStyle w:val="Strong"/>
          <w:rFonts w:ascii="Calibri" w:hAnsi="Calibri" w:cs="Calibri"/>
          <w:sz w:val="22"/>
          <w:szCs w:val="22"/>
        </w:rPr>
        <w:t>)</w:t>
      </w:r>
      <w:r w:rsidRPr="00475C0D">
        <w:rPr>
          <w:rFonts w:ascii="Calibri" w:hAnsi="Calibri" w:cs="Calibri"/>
          <w:sz w:val="22"/>
          <w:szCs w:val="22"/>
        </w:rPr>
        <w:t xml:space="preserve"> principles with Terraform for provisioning compute resources in AWS, streamlining deployments and reducing operational overhead.</w:t>
      </w:r>
    </w:p>
    <w:p w14:paraId="4A8409E5" w14:textId="2EA9E538"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Integrated </w:t>
      </w:r>
      <w:r w:rsidRPr="00475C0D">
        <w:rPr>
          <w:rStyle w:val="Strong"/>
          <w:rFonts w:ascii="Calibri" w:hAnsi="Calibri" w:cs="Calibri"/>
          <w:sz w:val="22"/>
          <w:szCs w:val="22"/>
        </w:rPr>
        <w:t>PostgreSQL and Oracle databases</w:t>
      </w:r>
      <w:r w:rsidRPr="00475C0D">
        <w:rPr>
          <w:rFonts w:ascii="Calibri" w:hAnsi="Calibri" w:cs="Calibri"/>
          <w:sz w:val="22"/>
          <w:szCs w:val="22"/>
        </w:rPr>
        <w:t xml:space="preserve"> with </w:t>
      </w:r>
      <w:r w:rsidRPr="00475C0D">
        <w:rPr>
          <w:rStyle w:val="Strong"/>
          <w:rFonts w:ascii="Calibri" w:hAnsi="Calibri" w:cs="Calibri"/>
          <w:sz w:val="22"/>
          <w:szCs w:val="22"/>
        </w:rPr>
        <w:t>Spring Data JPA</w:t>
      </w:r>
      <w:r w:rsidRPr="00475C0D">
        <w:rPr>
          <w:rFonts w:ascii="Calibri" w:hAnsi="Calibri" w:cs="Calibri"/>
          <w:sz w:val="22"/>
          <w:szCs w:val="22"/>
        </w:rPr>
        <w:t>, optimizing ORM mappings, stored procedures, and queries to enhance data access and consistency.</w:t>
      </w:r>
    </w:p>
    <w:p w14:paraId="467C80BD" w14:textId="46CB7494" w:rsid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Architected </w:t>
      </w:r>
      <w:r w:rsidRPr="00475C0D">
        <w:rPr>
          <w:rStyle w:val="Strong"/>
          <w:rFonts w:ascii="Calibri" w:hAnsi="Calibri" w:cs="Calibri"/>
          <w:sz w:val="22"/>
          <w:szCs w:val="22"/>
        </w:rPr>
        <w:t>Apache Kafka event-driven microservices</w:t>
      </w:r>
      <w:r w:rsidRPr="00475C0D">
        <w:rPr>
          <w:rFonts w:ascii="Calibri" w:hAnsi="Calibri" w:cs="Calibri"/>
          <w:sz w:val="22"/>
          <w:szCs w:val="22"/>
        </w:rPr>
        <w:t>, optimizing topic partitioning and replication strategies to support low-latency, real-time financial data streaming.</w:t>
      </w:r>
    </w:p>
    <w:p w14:paraId="607E95AB" w14:textId="77777777" w:rsidR="00374A23" w:rsidRPr="00374A23" w:rsidRDefault="00374A23" w:rsidP="002E2BD6">
      <w:pPr>
        <w:pStyle w:val="NormalWeb"/>
        <w:numPr>
          <w:ilvl w:val="0"/>
          <w:numId w:val="9"/>
        </w:numPr>
        <w:jc w:val="both"/>
        <w:rPr>
          <w:rFonts w:ascii="Calibri" w:hAnsi="Calibri" w:cs="Calibri"/>
          <w:sz w:val="22"/>
          <w:szCs w:val="22"/>
        </w:rPr>
      </w:pPr>
      <w:r w:rsidRPr="00374A23">
        <w:rPr>
          <w:rFonts w:ascii="Calibri" w:hAnsi="Calibri" w:cs="Calibri"/>
          <w:sz w:val="22"/>
          <w:szCs w:val="22"/>
        </w:rPr>
        <w:t xml:space="preserve">Automated CI/CD pipelines with </w:t>
      </w:r>
      <w:r w:rsidRPr="00374A23">
        <w:rPr>
          <w:rStyle w:val="Strong"/>
          <w:rFonts w:ascii="Calibri" w:hAnsi="Calibri" w:cs="Calibri"/>
          <w:sz w:val="22"/>
          <w:szCs w:val="22"/>
        </w:rPr>
        <w:t>Jenkins, GitHub Actions, and GitLab CI/CD</w:t>
      </w:r>
      <w:r w:rsidRPr="00374A23">
        <w:rPr>
          <w:rFonts w:ascii="Calibri" w:hAnsi="Calibri" w:cs="Calibri"/>
          <w:sz w:val="22"/>
          <w:szCs w:val="22"/>
        </w:rPr>
        <w:t xml:space="preserve">, integrating </w:t>
      </w:r>
      <w:r w:rsidRPr="00374A23">
        <w:rPr>
          <w:rStyle w:val="Strong"/>
          <w:rFonts w:ascii="Calibri" w:hAnsi="Calibri" w:cs="Calibri"/>
          <w:sz w:val="22"/>
          <w:szCs w:val="22"/>
        </w:rPr>
        <w:t>SonarQube</w:t>
      </w:r>
      <w:r w:rsidRPr="00374A23">
        <w:rPr>
          <w:rFonts w:ascii="Calibri" w:hAnsi="Calibri" w:cs="Calibri"/>
          <w:sz w:val="22"/>
          <w:szCs w:val="22"/>
        </w:rPr>
        <w:t xml:space="preserve"> for code quality checks, maintainability, and enterprise security compliance, accelerating release cycles and minimizing manual effort.</w:t>
      </w:r>
    </w:p>
    <w:p w14:paraId="043388FA" w14:textId="68EEC968"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Conducted unit and integration testing with </w:t>
      </w:r>
      <w:r w:rsidRPr="00475C0D">
        <w:rPr>
          <w:rStyle w:val="Strong"/>
          <w:rFonts w:ascii="Calibri" w:hAnsi="Calibri" w:cs="Calibri"/>
          <w:sz w:val="22"/>
          <w:szCs w:val="22"/>
        </w:rPr>
        <w:t>JUnit, Mockito, Jasmine, Karma, and Testcontainers</w:t>
      </w:r>
      <w:r w:rsidRPr="00475C0D">
        <w:rPr>
          <w:rFonts w:ascii="Calibri" w:hAnsi="Calibri" w:cs="Calibri"/>
          <w:sz w:val="22"/>
          <w:szCs w:val="22"/>
        </w:rPr>
        <w:t>, ensuring stable and high-quality software releases.</w:t>
      </w:r>
    </w:p>
    <w:p w14:paraId="481A9884" w14:textId="08C28FA4"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Performed API testing using </w:t>
      </w:r>
      <w:r w:rsidRPr="00475C0D">
        <w:rPr>
          <w:rStyle w:val="Strong"/>
          <w:rFonts w:ascii="Calibri" w:hAnsi="Calibri" w:cs="Calibri"/>
          <w:sz w:val="22"/>
          <w:szCs w:val="22"/>
        </w:rPr>
        <w:t>Postman and REST Assured</w:t>
      </w:r>
      <w:r w:rsidRPr="00475C0D">
        <w:rPr>
          <w:rFonts w:ascii="Calibri" w:hAnsi="Calibri" w:cs="Calibri"/>
          <w:sz w:val="22"/>
          <w:szCs w:val="22"/>
        </w:rPr>
        <w:t>, validating integrations, error handling, and service reliability.</w:t>
      </w:r>
    </w:p>
    <w:p w14:paraId="3F59D48C" w14:textId="2B0D38DB"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Implemented </w:t>
      </w:r>
      <w:r w:rsidRPr="00475C0D">
        <w:rPr>
          <w:rStyle w:val="Strong"/>
          <w:rFonts w:ascii="Calibri" w:hAnsi="Calibri" w:cs="Calibri"/>
          <w:sz w:val="22"/>
          <w:szCs w:val="22"/>
        </w:rPr>
        <w:t>centralized logging with Log4j2 in ELK Stack</w:t>
      </w:r>
      <w:r w:rsidRPr="00475C0D">
        <w:rPr>
          <w:rFonts w:ascii="Calibri" w:hAnsi="Calibri" w:cs="Calibri"/>
          <w:sz w:val="22"/>
          <w:szCs w:val="22"/>
        </w:rPr>
        <w:t>, ensuring secure log management and compliance with enterprise security guidelines.</w:t>
      </w:r>
    </w:p>
    <w:p w14:paraId="743BDB78" w14:textId="354AFED4" w:rsid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Built observability dashboards with </w:t>
      </w:r>
      <w:r w:rsidRPr="00475C0D">
        <w:rPr>
          <w:rStyle w:val="Strong"/>
          <w:rFonts w:ascii="Calibri" w:hAnsi="Calibri" w:cs="Calibri"/>
          <w:sz w:val="22"/>
          <w:szCs w:val="22"/>
        </w:rPr>
        <w:t>Dynatrace and Sumo Logic</w:t>
      </w:r>
      <w:r w:rsidRPr="00475C0D">
        <w:rPr>
          <w:rFonts w:ascii="Calibri" w:hAnsi="Calibri" w:cs="Calibri"/>
          <w:sz w:val="22"/>
          <w:szCs w:val="22"/>
        </w:rPr>
        <w:t>, enabling proactive monitoring of microservices and faster incident resolution.</w:t>
      </w:r>
    </w:p>
    <w:p w14:paraId="2D5D1555" w14:textId="76564A06" w:rsidR="00E04744" w:rsidRPr="00E04744" w:rsidRDefault="00E04744" w:rsidP="00475C0D">
      <w:pPr>
        <w:pStyle w:val="NormalWeb"/>
        <w:numPr>
          <w:ilvl w:val="0"/>
          <w:numId w:val="9"/>
        </w:numPr>
        <w:spacing w:before="0" w:beforeAutospacing="0" w:after="0" w:afterAutospacing="0"/>
        <w:jc w:val="both"/>
        <w:rPr>
          <w:rFonts w:ascii="Calibri" w:hAnsi="Calibri" w:cs="Calibri"/>
          <w:sz w:val="22"/>
          <w:szCs w:val="22"/>
        </w:rPr>
      </w:pPr>
      <w:r w:rsidRPr="00E04744">
        <w:rPr>
          <w:rFonts w:ascii="Calibri" w:hAnsi="Calibri" w:cs="Calibri"/>
          <w:sz w:val="22"/>
          <w:szCs w:val="22"/>
        </w:rPr>
        <w:t xml:space="preserve">Built and optimized a </w:t>
      </w:r>
      <w:r w:rsidRPr="00E04744">
        <w:rPr>
          <w:rFonts w:ascii="Calibri" w:hAnsi="Calibri" w:cs="Calibri"/>
          <w:b/>
          <w:bCs/>
          <w:sz w:val="22"/>
          <w:szCs w:val="22"/>
        </w:rPr>
        <w:t>financial transaction</w:t>
      </w:r>
      <w:r w:rsidRPr="00E04744">
        <w:rPr>
          <w:rFonts w:ascii="Calibri" w:hAnsi="Calibri" w:cs="Calibri"/>
          <w:sz w:val="22"/>
          <w:szCs w:val="22"/>
        </w:rPr>
        <w:t xml:space="preserve"> platform handling over fifteen thousand secure operations per minute across distributed </w:t>
      </w:r>
      <w:r w:rsidRPr="00E04744">
        <w:rPr>
          <w:rFonts w:ascii="Calibri" w:hAnsi="Calibri" w:cs="Calibri"/>
          <w:b/>
          <w:bCs/>
          <w:sz w:val="22"/>
          <w:szCs w:val="22"/>
        </w:rPr>
        <w:t>AWS regions</w:t>
      </w:r>
      <w:r w:rsidRPr="00E04744">
        <w:rPr>
          <w:rFonts w:ascii="Calibri" w:hAnsi="Calibri" w:cs="Calibri"/>
          <w:sz w:val="22"/>
          <w:szCs w:val="22"/>
        </w:rPr>
        <w:t xml:space="preserve">, ensuring </w:t>
      </w:r>
      <w:r w:rsidRPr="00E04744">
        <w:rPr>
          <w:rFonts w:ascii="Calibri" w:hAnsi="Calibri" w:cs="Calibri"/>
          <w:b/>
          <w:bCs/>
          <w:sz w:val="22"/>
          <w:szCs w:val="22"/>
        </w:rPr>
        <w:t>reliable</w:t>
      </w:r>
      <w:r w:rsidRPr="00E04744">
        <w:rPr>
          <w:rFonts w:ascii="Calibri" w:hAnsi="Calibri" w:cs="Calibri"/>
          <w:sz w:val="22"/>
          <w:szCs w:val="22"/>
        </w:rPr>
        <w:t xml:space="preserve"> and </w:t>
      </w:r>
      <w:r w:rsidRPr="00E04744">
        <w:rPr>
          <w:rFonts w:ascii="Calibri" w:hAnsi="Calibri" w:cs="Calibri"/>
          <w:b/>
          <w:bCs/>
          <w:sz w:val="22"/>
          <w:szCs w:val="22"/>
        </w:rPr>
        <w:t>high-speed</w:t>
      </w:r>
      <w:r w:rsidRPr="00E04744">
        <w:rPr>
          <w:rFonts w:ascii="Calibri" w:hAnsi="Calibri" w:cs="Calibri"/>
          <w:sz w:val="22"/>
          <w:szCs w:val="22"/>
        </w:rPr>
        <w:t xml:space="preserve"> data flow.</w:t>
      </w:r>
    </w:p>
    <w:p w14:paraId="375F77EA" w14:textId="43557B0C" w:rsidR="00475C0D" w:rsidRPr="00475C0D" w:rsidRDefault="00475C0D" w:rsidP="00475C0D">
      <w:pPr>
        <w:pStyle w:val="NormalWeb"/>
        <w:numPr>
          <w:ilvl w:val="0"/>
          <w:numId w:val="9"/>
        </w:numPr>
        <w:spacing w:before="0" w:beforeAutospacing="0" w:after="0" w:afterAutospacing="0"/>
        <w:jc w:val="both"/>
        <w:rPr>
          <w:rFonts w:ascii="Calibri" w:hAnsi="Calibri" w:cs="Calibri"/>
          <w:sz w:val="22"/>
          <w:szCs w:val="22"/>
        </w:rPr>
      </w:pPr>
      <w:r w:rsidRPr="00475C0D">
        <w:rPr>
          <w:rFonts w:ascii="Calibri" w:hAnsi="Calibri" w:cs="Calibri"/>
          <w:sz w:val="22"/>
          <w:szCs w:val="22"/>
        </w:rPr>
        <w:t xml:space="preserve">Utilized </w:t>
      </w:r>
      <w:r w:rsidRPr="00475C0D">
        <w:rPr>
          <w:rStyle w:val="Strong"/>
          <w:rFonts w:ascii="Calibri" w:hAnsi="Calibri" w:cs="Calibri"/>
          <w:sz w:val="22"/>
          <w:szCs w:val="22"/>
        </w:rPr>
        <w:t>AI</w:t>
      </w:r>
      <w:r w:rsidR="00AA1C01">
        <w:rPr>
          <w:rStyle w:val="Strong"/>
          <w:rFonts w:ascii="Calibri" w:hAnsi="Calibri" w:cs="Calibri"/>
          <w:sz w:val="22"/>
          <w:szCs w:val="22"/>
        </w:rPr>
        <w:t xml:space="preserve"> </w:t>
      </w:r>
      <w:r w:rsidRPr="00475C0D">
        <w:rPr>
          <w:rStyle w:val="Strong"/>
          <w:rFonts w:ascii="Calibri" w:hAnsi="Calibri" w:cs="Calibri"/>
          <w:sz w:val="22"/>
          <w:szCs w:val="22"/>
        </w:rPr>
        <w:t>tools like GitHub Copilot and Codeium</w:t>
      </w:r>
      <w:r w:rsidRPr="00475C0D">
        <w:rPr>
          <w:rFonts w:ascii="Calibri" w:hAnsi="Calibri" w:cs="Calibri"/>
          <w:sz w:val="22"/>
          <w:szCs w:val="22"/>
        </w:rPr>
        <w:t xml:space="preserve"> to accelerate code delivery, enhance quality, and improve productivity across </w:t>
      </w:r>
      <w:r w:rsidRPr="00475C0D">
        <w:rPr>
          <w:rStyle w:val="Strong"/>
          <w:rFonts w:ascii="Calibri" w:hAnsi="Calibri" w:cs="Calibri"/>
          <w:sz w:val="22"/>
          <w:szCs w:val="22"/>
        </w:rPr>
        <w:t>Java and Angular</w:t>
      </w:r>
      <w:r w:rsidRPr="00475C0D">
        <w:rPr>
          <w:rFonts w:ascii="Calibri" w:hAnsi="Calibri" w:cs="Calibri"/>
          <w:sz w:val="22"/>
          <w:szCs w:val="22"/>
        </w:rPr>
        <w:t xml:space="preserve"> modules.</w:t>
      </w:r>
    </w:p>
    <w:p w14:paraId="25E19216" w14:textId="77777777" w:rsidR="001A04B1" w:rsidRDefault="001A04B1" w:rsidP="001A04B1">
      <w:pPr>
        <w:pStyle w:val="NormalWeb"/>
        <w:spacing w:before="0" w:beforeAutospacing="0" w:after="0" w:afterAutospacing="0"/>
        <w:rPr>
          <w:rFonts w:ascii="Calibri" w:hAnsi="Calibri" w:cs="Calibri"/>
          <w:b/>
          <w:bCs/>
          <w:color w:val="000000"/>
          <w:sz w:val="22"/>
          <w:szCs w:val="22"/>
        </w:rPr>
      </w:pPr>
    </w:p>
    <w:p w14:paraId="0474697B" w14:textId="2D7613C7" w:rsidR="007F2B57" w:rsidRPr="001A04B1" w:rsidRDefault="0048194E" w:rsidP="001A04B1">
      <w:pPr>
        <w:pStyle w:val="NormalWeb"/>
        <w:spacing w:before="0" w:beforeAutospacing="0" w:after="0" w:afterAutospacing="0"/>
        <w:jc w:val="both"/>
        <w:rPr>
          <w:rFonts w:ascii="Calibri" w:hAnsi="Calibri" w:cs="Calibri"/>
          <w:sz w:val="22"/>
          <w:szCs w:val="22"/>
        </w:rPr>
      </w:pPr>
      <w:r w:rsidRPr="004F0CE0">
        <w:rPr>
          <w:rFonts w:ascii="Calibri" w:hAnsi="Calibri" w:cs="Calibri"/>
          <w:b/>
          <w:bCs/>
          <w:color w:val="000000"/>
          <w:sz w:val="22"/>
          <w:szCs w:val="22"/>
        </w:rPr>
        <w:t>Environment:</w:t>
      </w:r>
      <w:r w:rsidRPr="001A04B1">
        <w:rPr>
          <w:rFonts w:ascii="Calibri" w:hAnsi="Calibri" w:cs="Calibri"/>
          <w:color w:val="000000"/>
          <w:sz w:val="22"/>
          <w:szCs w:val="22"/>
        </w:rPr>
        <w:t xml:space="preserve"> </w:t>
      </w:r>
      <w:r w:rsidR="001A04B1" w:rsidRPr="001A04B1">
        <w:rPr>
          <w:rFonts w:ascii="Calibri" w:hAnsi="Calibri" w:cs="Calibri"/>
          <w:sz w:val="22"/>
          <w:szCs w:val="22"/>
        </w:rPr>
        <w:t xml:space="preserve">Java 17, Spring Boot 3, Spring MVC, </w:t>
      </w:r>
      <w:r w:rsidR="001A04B1" w:rsidRPr="001A04B1">
        <w:rPr>
          <w:rStyle w:val="Strong"/>
          <w:rFonts w:ascii="Calibri" w:hAnsi="Calibri" w:cs="Calibri"/>
          <w:b w:val="0"/>
          <w:bCs w:val="0"/>
          <w:sz w:val="22"/>
          <w:szCs w:val="22"/>
        </w:rPr>
        <w:t>Spring Cloud</w:t>
      </w:r>
      <w:r w:rsidR="001A04B1" w:rsidRPr="001A04B1">
        <w:rPr>
          <w:rFonts w:ascii="Calibri" w:hAnsi="Calibri" w:cs="Calibri"/>
          <w:sz w:val="22"/>
          <w:szCs w:val="22"/>
        </w:rPr>
        <w:t xml:space="preserve">, Spring Security, Spring Data JPA, Hibernate, REST APIs, GraphQL, Angular 17, </w:t>
      </w:r>
      <w:r w:rsidR="001A04B1" w:rsidRPr="001A04B1">
        <w:rPr>
          <w:rStyle w:val="Strong"/>
          <w:rFonts w:ascii="Calibri" w:hAnsi="Calibri" w:cs="Calibri"/>
          <w:b w:val="0"/>
          <w:bCs w:val="0"/>
          <w:sz w:val="22"/>
          <w:szCs w:val="22"/>
        </w:rPr>
        <w:t>TypeScript</w:t>
      </w:r>
      <w:r w:rsidR="001A04B1" w:rsidRPr="001A04B1">
        <w:rPr>
          <w:rFonts w:ascii="Calibri" w:hAnsi="Calibri" w:cs="Calibri"/>
          <w:sz w:val="22"/>
          <w:szCs w:val="22"/>
        </w:rPr>
        <w:t xml:space="preserve">, RxJS, PostgreSQL, Oracle 19c, AWS (EC2, EKS, Lambda, S3, API Gateway), SonarQube, Docker, Kubernetes, Kafka, Jenkins, </w:t>
      </w:r>
      <w:r w:rsidR="001A04B1" w:rsidRPr="001A04B1">
        <w:rPr>
          <w:rStyle w:val="Strong"/>
          <w:rFonts w:ascii="Calibri" w:hAnsi="Calibri" w:cs="Calibri"/>
          <w:b w:val="0"/>
          <w:bCs w:val="0"/>
          <w:sz w:val="22"/>
          <w:szCs w:val="22"/>
        </w:rPr>
        <w:t>GitLab CI/CD</w:t>
      </w:r>
      <w:r w:rsidR="001A04B1" w:rsidRPr="001A04B1">
        <w:rPr>
          <w:rFonts w:ascii="Calibri" w:hAnsi="Calibri" w:cs="Calibri"/>
          <w:sz w:val="22"/>
          <w:szCs w:val="22"/>
        </w:rPr>
        <w:t>, GitHub Actions, Dynatrace, Sumo Logic, JUnit 5, Mockito, REST Assured, Postman, Log4j2, ELK Stack, Git, GitHub Copilot, Jira, Agile, Scrum</w:t>
      </w:r>
      <w:r w:rsidR="007F2B57" w:rsidRPr="001A04B1">
        <w:rPr>
          <w:rFonts w:ascii="Calibri" w:hAnsi="Calibri" w:cs="Calibri"/>
          <w:sz w:val="22"/>
          <w:szCs w:val="22"/>
        </w:rPr>
        <w:t>.</w:t>
      </w:r>
    </w:p>
    <w:p w14:paraId="3E390B5F" w14:textId="77777777" w:rsidR="001A04B1" w:rsidRPr="001A04B1" w:rsidRDefault="001A04B1" w:rsidP="001A04B1">
      <w:pPr>
        <w:pStyle w:val="NormalWeb"/>
        <w:spacing w:before="0" w:beforeAutospacing="0" w:after="0" w:afterAutospacing="0"/>
      </w:pPr>
    </w:p>
    <w:p w14:paraId="475C0D04" w14:textId="6F0C8815" w:rsidR="007F2B57" w:rsidRPr="004F0CE0" w:rsidRDefault="007F2B57" w:rsidP="007F2B57">
      <w:pPr>
        <w:rPr>
          <w:rFonts w:ascii="Calibri" w:eastAsia="Roboto Light" w:hAnsi="Calibri" w:cs="Calibri"/>
          <w:b/>
          <w:bCs/>
          <w:sz w:val="22"/>
          <w:szCs w:val="22"/>
        </w:rPr>
      </w:pPr>
      <w:r w:rsidRPr="004F0CE0">
        <w:rPr>
          <w:rFonts w:ascii="Calibri" w:eastAsia="Roboto Light" w:hAnsi="Calibri" w:cs="Calibri"/>
          <w:b/>
          <w:sz w:val="22"/>
          <w:szCs w:val="22"/>
        </w:rPr>
        <w:t>Cigna Healthcare, Dallas, TX</w:t>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t xml:space="preserve">                                      </w:t>
      </w:r>
      <w:r w:rsidR="00BD6803" w:rsidRPr="004F0CE0">
        <w:rPr>
          <w:rFonts w:ascii="Calibri" w:eastAsia="Roboto Light" w:hAnsi="Calibri" w:cs="Calibri"/>
          <w:b/>
          <w:sz w:val="22"/>
          <w:szCs w:val="22"/>
        </w:rPr>
        <w:t xml:space="preserve">              </w:t>
      </w:r>
      <w:r w:rsidRPr="004F0CE0">
        <w:rPr>
          <w:rFonts w:ascii="Calibri" w:eastAsia="Roboto Light" w:hAnsi="Calibri" w:cs="Calibri"/>
          <w:b/>
          <w:sz w:val="22"/>
          <w:szCs w:val="22"/>
        </w:rPr>
        <w:t>Jul 2022- Dec 2023</w:t>
      </w:r>
    </w:p>
    <w:p w14:paraId="0CBEE514" w14:textId="2656CF2A" w:rsidR="0048194E" w:rsidRPr="004F0CE0" w:rsidRDefault="007F2B57" w:rsidP="007F2B57">
      <w:pPr>
        <w:rPr>
          <w:rFonts w:ascii="Calibri" w:eastAsia="Roboto Light" w:hAnsi="Calibri" w:cs="Calibri"/>
          <w:b/>
          <w:sz w:val="22"/>
          <w:szCs w:val="22"/>
        </w:rPr>
      </w:pPr>
      <w:r w:rsidRPr="004F0CE0">
        <w:rPr>
          <w:rFonts w:ascii="Calibri" w:eastAsia="Roboto Light" w:hAnsi="Calibri" w:cs="Calibri"/>
          <w:b/>
          <w:sz w:val="22"/>
          <w:szCs w:val="22"/>
        </w:rPr>
        <w:t>Senior Java Full Stack Developer</w:t>
      </w:r>
      <w:r w:rsidR="0048194E" w:rsidRPr="004F0CE0">
        <w:rPr>
          <w:rFonts w:ascii="Calibri" w:hAnsi="Calibri" w:cs="Calibri"/>
          <w:b/>
          <w:bCs/>
          <w:sz w:val="22"/>
          <w:szCs w:val="22"/>
        </w:rPr>
        <w:tab/>
      </w:r>
      <w:r w:rsidR="0048194E" w:rsidRPr="004F0CE0">
        <w:rPr>
          <w:rFonts w:ascii="Calibri" w:hAnsi="Calibri" w:cs="Calibri"/>
          <w:b/>
          <w:bCs/>
          <w:sz w:val="22"/>
          <w:szCs w:val="22"/>
        </w:rPr>
        <w:tab/>
      </w:r>
      <w:r w:rsidR="0048194E" w:rsidRPr="004F0CE0">
        <w:rPr>
          <w:rFonts w:ascii="Calibri" w:hAnsi="Calibri" w:cs="Calibri"/>
          <w:b/>
          <w:bCs/>
          <w:sz w:val="22"/>
          <w:szCs w:val="22"/>
        </w:rPr>
        <w:tab/>
      </w:r>
    </w:p>
    <w:p w14:paraId="639217B6" w14:textId="4CBB812B" w:rsidR="006E36FB" w:rsidRPr="00895493" w:rsidRDefault="0048194E" w:rsidP="00895493">
      <w:pPr>
        <w:jc w:val="both"/>
        <w:rPr>
          <w:rFonts w:ascii="Calibri" w:hAnsi="Calibri" w:cs="Calibri"/>
          <w:b/>
          <w:bCs/>
          <w:color w:val="000000" w:themeColor="text1"/>
          <w:sz w:val="22"/>
          <w:szCs w:val="22"/>
          <w:u w:val="single"/>
        </w:rPr>
      </w:pPr>
      <w:r w:rsidRPr="004F0CE0">
        <w:rPr>
          <w:rFonts w:ascii="Calibri" w:hAnsi="Calibri" w:cs="Calibri"/>
          <w:b/>
          <w:bCs/>
          <w:color w:val="000000" w:themeColor="text1"/>
          <w:sz w:val="22"/>
          <w:szCs w:val="22"/>
          <w:u w:val="single"/>
        </w:rPr>
        <w:t>Responsibilities:</w:t>
      </w:r>
    </w:p>
    <w:p w14:paraId="69FCB1B8" w14:textId="258111BC" w:rsidR="00126500" w:rsidRPr="00126500" w:rsidRDefault="00126500" w:rsidP="005C1BBA">
      <w:pPr>
        <w:pStyle w:val="NormalWeb"/>
        <w:numPr>
          <w:ilvl w:val="0"/>
          <w:numId w:val="3"/>
        </w:numPr>
        <w:spacing w:before="0" w:beforeAutospacing="0" w:after="0" w:afterAutospacing="0"/>
        <w:jc w:val="both"/>
        <w:rPr>
          <w:rFonts w:ascii="Calibri" w:hAnsi="Calibri" w:cs="Calibri"/>
          <w:sz w:val="22"/>
          <w:szCs w:val="22"/>
        </w:rPr>
      </w:pPr>
      <w:r w:rsidRPr="004F0CE0">
        <w:rPr>
          <w:rFonts w:ascii="Calibri" w:hAnsi="Calibri" w:cs="Calibri"/>
          <w:sz w:val="22"/>
          <w:szCs w:val="22"/>
        </w:rPr>
        <w:t xml:space="preserve">Followed </w:t>
      </w:r>
      <w:r w:rsidRPr="004F0CE0">
        <w:rPr>
          <w:rFonts w:ascii="Calibri" w:hAnsi="Calibri" w:cs="Calibri"/>
          <w:b/>
          <w:bCs/>
          <w:sz w:val="22"/>
          <w:szCs w:val="22"/>
        </w:rPr>
        <w:t>Agile methodologies (Scrum)</w:t>
      </w:r>
      <w:r w:rsidRPr="004F0CE0">
        <w:rPr>
          <w:rFonts w:ascii="Calibri" w:hAnsi="Calibri" w:cs="Calibri"/>
          <w:sz w:val="22"/>
          <w:szCs w:val="22"/>
        </w:rPr>
        <w:t xml:space="preserve">, using </w:t>
      </w:r>
      <w:r w:rsidRPr="004F0CE0">
        <w:rPr>
          <w:rFonts w:ascii="Calibri" w:hAnsi="Calibri" w:cs="Calibri"/>
          <w:b/>
          <w:bCs/>
          <w:sz w:val="22"/>
          <w:szCs w:val="22"/>
        </w:rPr>
        <w:t>JIRA and Confluence</w:t>
      </w:r>
      <w:r w:rsidRPr="004F0CE0">
        <w:rPr>
          <w:rFonts w:ascii="Calibri" w:hAnsi="Calibri" w:cs="Calibri"/>
          <w:sz w:val="22"/>
          <w:szCs w:val="22"/>
        </w:rPr>
        <w:t xml:space="preserve"> to manage </w:t>
      </w:r>
      <w:r w:rsidRPr="004F0CE0">
        <w:rPr>
          <w:rFonts w:ascii="Calibri" w:hAnsi="Calibri" w:cs="Calibri"/>
          <w:b/>
          <w:bCs/>
          <w:sz w:val="22"/>
          <w:szCs w:val="22"/>
        </w:rPr>
        <w:t>sprint backlogs, feature tracking, and healthcare project documentation</w:t>
      </w:r>
      <w:r w:rsidRPr="004F0CE0">
        <w:rPr>
          <w:rFonts w:ascii="Calibri" w:hAnsi="Calibri" w:cs="Calibri"/>
          <w:sz w:val="22"/>
          <w:szCs w:val="22"/>
        </w:rPr>
        <w:t>.</w:t>
      </w:r>
    </w:p>
    <w:p w14:paraId="2CDB2E45" w14:textId="13F280ED" w:rsidR="00305390" w:rsidRPr="00305390" w:rsidRDefault="00305390" w:rsidP="005C1BBA">
      <w:pPr>
        <w:pStyle w:val="NormalWeb"/>
        <w:numPr>
          <w:ilvl w:val="0"/>
          <w:numId w:val="3"/>
        </w:numPr>
        <w:spacing w:before="0" w:beforeAutospacing="0" w:after="0" w:afterAutospacing="0"/>
        <w:jc w:val="both"/>
        <w:rPr>
          <w:rFonts w:ascii="Calibri" w:hAnsi="Calibri" w:cs="Calibri"/>
          <w:sz w:val="22"/>
          <w:szCs w:val="22"/>
        </w:rPr>
      </w:pPr>
      <w:r w:rsidRPr="00305390">
        <w:rPr>
          <w:rFonts w:ascii="Calibri" w:hAnsi="Calibri" w:cs="Calibri"/>
          <w:sz w:val="22"/>
          <w:szCs w:val="22"/>
        </w:rPr>
        <w:t xml:space="preserve">Developed high-performance, scalable </w:t>
      </w:r>
      <w:r w:rsidRPr="00305390">
        <w:rPr>
          <w:rStyle w:val="Strong"/>
          <w:rFonts w:ascii="Calibri" w:hAnsi="Calibri" w:cs="Calibri"/>
          <w:sz w:val="22"/>
          <w:szCs w:val="22"/>
        </w:rPr>
        <w:t>HIPAA</w:t>
      </w:r>
      <w:r w:rsidR="00DB22F7">
        <w:rPr>
          <w:rStyle w:val="Strong"/>
          <w:rFonts w:ascii="Calibri" w:hAnsi="Calibri" w:cs="Calibri"/>
          <w:sz w:val="22"/>
          <w:szCs w:val="22"/>
        </w:rPr>
        <w:t xml:space="preserve"> </w:t>
      </w:r>
      <w:r w:rsidRPr="00DB22F7">
        <w:rPr>
          <w:rStyle w:val="Strong"/>
          <w:rFonts w:ascii="Calibri" w:hAnsi="Calibri" w:cs="Calibri"/>
          <w:b w:val="0"/>
          <w:bCs w:val="0"/>
          <w:sz w:val="22"/>
          <w:szCs w:val="22"/>
        </w:rPr>
        <w:t>compliant healthcare</w:t>
      </w:r>
      <w:r w:rsidRPr="00305390">
        <w:rPr>
          <w:rStyle w:val="Strong"/>
          <w:rFonts w:ascii="Calibri" w:hAnsi="Calibri" w:cs="Calibri"/>
          <w:sz w:val="22"/>
          <w:szCs w:val="22"/>
        </w:rPr>
        <w:t xml:space="preserve"> microservices</w:t>
      </w:r>
      <w:r w:rsidRPr="00305390">
        <w:rPr>
          <w:rFonts w:ascii="Calibri" w:hAnsi="Calibri" w:cs="Calibri"/>
          <w:sz w:val="22"/>
          <w:szCs w:val="22"/>
        </w:rPr>
        <w:t xml:space="preserve"> using </w:t>
      </w:r>
      <w:r w:rsidRPr="00DB22F7">
        <w:rPr>
          <w:rFonts w:ascii="Calibri" w:hAnsi="Calibri" w:cs="Calibri"/>
          <w:b/>
          <w:bCs/>
          <w:sz w:val="22"/>
          <w:szCs w:val="22"/>
        </w:rPr>
        <w:t>Java 11</w:t>
      </w:r>
      <w:r w:rsidRPr="00305390">
        <w:rPr>
          <w:rFonts w:ascii="Calibri" w:hAnsi="Calibri" w:cs="Calibri"/>
          <w:sz w:val="22"/>
          <w:szCs w:val="22"/>
        </w:rPr>
        <w:t xml:space="preserve">, </w:t>
      </w:r>
      <w:r w:rsidRPr="00DB22F7">
        <w:rPr>
          <w:rFonts w:ascii="Calibri" w:hAnsi="Calibri" w:cs="Calibri"/>
          <w:b/>
          <w:bCs/>
          <w:sz w:val="22"/>
          <w:szCs w:val="22"/>
        </w:rPr>
        <w:t>Spring Boot 2, Spring Cloud, and Docker</w:t>
      </w:r>
      <w:r w:rsidRPr="00305390">
        <w:rPr>
          <w:rFonts w:ascii="Calibri" w:hAnsi="Calibri" w:cs="Calibri"/>
          <w:sz w:val="22"/>
          <w:szCs w:val="22"/>
        </w:rPr>
        <w:t xml:space="preserve">, transitioning from monolithic </w:t>
      </w:r>
      <w:r w:rsidRPr="00294A58">
        <w:rPr>
          <w:rFonts w:ascii="Calibri" w:hAnsi="Calibri" w:cs="Calibri"/>
          <w:b/>
          <w:bCs/>
          <w:sz w:val="22"/>
          <w:szCs w:val="22"/>
        </w:rPr>
        <w:t>J2EE</w:t>
      </w:r>
      <w:r w:rsidRPr="00305390">
        <w:rPr>
          <w:rFonts w:ascii="Calibri" w:hAnsi="Calibri" w:cs="Calibri"/>
          <w:sz w:val="22"/>
          <w:szCs w:val="22"/>
        </w:rPr>
        <w:t xml:space="preserve"> applications for enhanced modularity in healthcare systems.</w:t>
      </w:r>
    </w:p>
    <w:p w14:paraId="5A523ACC" w14:textId="3F2C984A" w:rsidR="007F2B57" w:rsidRDefault="007F2B57" w:rsidP="005C1BBA">
      <w:pPr>
        <w:pStyle w:val="NormalWeb"/>
        <w:numPr>
          <w:ilvl w:val="0"/>
          <w:numId w:val="3"/>
        </w:numPr>
        <w:spacing w:before="0" w:beforeAutospacing="0" w:after="0" w:afterAutospacing="0"/>
        <w:jc w:val="both"/>
        <w:rPr>
          <w:rFonts w:ascii="Calibri" w:hAnsi="Calibri" w:cs="Calibri"/>
          <w:sz w:val="22"/>
          <w:szCs w:val="22"/>
        </w:rPr>
      </w:pPr>
      <w:r w:rsidRPr="004F0CE0">
        <w:rPr>
          <w:rFonts w:ascii="Calibri" w:hAnsi="Calibri" w:cs="Calibri"/>
          <w:sz w:val="22"/>
          <w:szCs w:val="22"/>
        </w:rPr>
        <w:t xml:space="preserve">Designed and implemented </w:t>
      </w:r>
      <w:r w:rsidRPr="004F0CE0">
        <w:rPr>
          <w:rFonts w:ascii="Calibri" w:hAnsi="Calibri" w:cs="Calibri"/>
          <w:b/>
          <w:bCs/>
          <w:sz w:val="22"/>
          <w:szCs w:val="22"/>
        </w:rPr>
        <w:t>RESTful APIs</w:t>
      </w:r>
      <w:r w:rsidRPr="004F0CE0">
        <w:rPr>
          <w:rFonts w:ascii="Calibri" w:hAnsi="Calibri" w:cs="Calibri"/>
          <w:sz w:val="22"/>
          <w:szCs w:val="22"/>
        </w:rPr>
        <w:t xml:space="preserve"> using </w:t>
      </w:r>
      <w:r w:rsidRPr="004F0CE0">
        <w:rPr>
          <w:rFonts w:ascii="Calibri" w:hAnsi="Calibri" w:cs="Calibri"/>
          <w:b/>
          <w:bCs/>
          <w:sz w:val="22"/>
          <w:szCs w:val="22"/>
        </w:rPr>
        <w:t>Spring REST, Swagger (OpenAPI), and JSON</w:t>
      </w:r>
      <w:r w:rsidRPr="004F0CE0">
        <w:rPr>
          <w:rFonts w:ascii="Calibri" w:hAnsi="Calibri" w:cs="Calibri"/>
          <w:sz w:val="22"/>
          <w:szCs w:val="22"/>
        </w:rPr>
        <w:t xml:space="preserve">, ensuring secure data exchange and seamless integration between </w:t>
      </w:r>
      <w:r w:rsidRPr="004F0CE0">
        <w:rPr>
          <w:rFonts w:ascii="Calibri" w:hAnsi="Calibri" w:cs="Calibri"/>
          <w:b/>
          <w:bCs/>
          <w:sz w:val="22"/>
          <w:szCs w:val="22"/>
        </w:rPr>
        <w:t>healthcare providers, insurance systems, and patient management platforms</w:t>
      </w:r>
      <w:r w:rsidRPr="004F0CE0">
        <w:rPr>
          <w:rFonts w:ascii="Calibri" w:hAnsi="Calibri" w:cs="Calibri"/>
          <w:sz w:val="22"/>
          <w:szCs w:val="22"/>
        </w:rPr>
        <w:t xml:space="preserve">. </w:t>
      </w:r>
    </w:p>
    <w:p w14:paraId="1976ACBD" w14:textId="3974B5F2" w:rsidR="004E0717" w:rsidRPr="004E0717" w:rsidRDefault="004E0717" w:rsidP="004E0717">
      <w:pPr>
        <w:pStyle w:val="NormalWeb"/>
        <w:numPr>
          <w:ilvl w:val="0"/>
          <w:numId w:val="3"/>
        </w:numPr>
        <w:spacing w:before="0" w:beforeAutospacing="0" w:after="0" w:afterAutospacing="0"/>
        <w:rPr>
          <w:rFonts w:ascii="Calibri" w:hAnsi="Calibri" w:cs="Calibri"/>
          <w:sz w:val="22"/>
          <w:szCs w:val="22"/>
        </w:rPr>
      </w:pPr>
      <w:r w:rsidRPr="00EB33B4">
        <w:rPr>
          <w:rFonts w:ascii="Calibri" w:hAnsi="Calibri" w:cs="Calibri"/>
          <w:sz w:val="22"/>
          <w:szCs w:val="22"/>
        </w:rPr>
        <w:t xml:space="preserve">Developed data access layers with </w:t>
      </w:r>
      <w:r w:rsidRPr="00EB33B4">
        <w:rPr>
          <w:rStyle w:val="Strong"/>
          <w:rFonts w:ascii="Calibri" w:hAnsi="Calibri" w:cs="Calibri"/>
          <w:sz w:val="22"/>
          <w:szCs w:val="22"/>
        </w:rPr>
        <w:t>Java 11, Spring Data JPA, and Hibernate</w:t>
      </w:r>
      <w:r w:rsidRPr="00EB33B4">
        <w:rPr>
          <w:rFonts w:ascii="Calibri" w:hAnsi="Calibri" w:cs="Calibri"/>
          <w:sz w:val="22"/>
          <w:szCs w:val="22"/>
        </w:rPr>
        <w:t xml:space="preserve">, integrating </w:t>
      </w:r>
      <w:r w:rsidRPr="00EB33B4">
        <w:rPr>
          <w:rStyle w:val="Strong"/>
          <w:rFonts w:ascii="Calibri" w:hAnsi="Calibri" w:cs="Calibri"/>
          <w:sz w:val="22"/>
          <w:szCs w:val="22"/>
        </w:rPr>
        <w:t>PostgreSQL, MongoDB, and DynamoDB</w:t>
      </w:r>
      <w:r w:rsidRPr="00EB33B4">
        <w:rPr>
          <w:rFonts w:ascii="Calibri" w:hAnsi="Calibri" w:cs="Calibri"/>
          <w:sz w:val="22"/>
          <w:szCs w:val="22"/>
        </w:rPr>
        <w:t xml:space="preserve"> for secure storage and retrieval of patient records, billing history, and medical data.</w:t>
      </w:r>
    </w:p>
    <w:p w14:paraId="771AAA8C" w14:textId="3F0711BC" w:rsidR="003D7B81" w:rsidRDefault="003D7B81" w:rsidP="005C1BBA">
      <w:pPr>
        <w:pStyle w:val="NormalWeb"/>
        <w:numPr>
          <w:ilvl w:val="0"/>
          <w:numId w:val="3"/>
        </w:numPr>
        <w:spacing w:before="0" w:beforeAutospacing="0" w:after="0" w:afterAutospacing="0"/>
        <w:jc w:val="both"/>
        <w:rPr>
          <w:rFonts w:ascii="Calibri" w:hAnsi="Calibri" w:cs="Calibri"/>
          <w:sz w:val="22"/>
          <w:szCs w:val="22"/>
        </w:rPr>
      </w:pPr>
      <w:r w:rsidRPr="004F0CE0">
        <w:rPr>
          <w:rFonts w:ascii="Calibri" w:hAnsi="Calibri" w:cs="Calibri"/>
          <w:sz w:val="22"/>
          <w:szCs w:val="22"/>
        </w:rPr>
        <w:t xml:space="preserve">Implemented </w:t>
      </w:r>
      <w:r w:rsidRPr="004F0CE0">
        <w:rPr>
          <w:rFonts w:ascii="Calibri" w:hAnsi="Calibri" w:cs="Calibri"/>
          <w:b/>
          <w:bCs/>
          <w:sz w:val="22"/>
          <w:szCs w:val="22"/>
        </w:rPr>
        <w:t>Spring Security and OAuth2</w:t>
      </w:r>
      <w:r w:rsidRPr="004F0CE0">
        <w:rPr>
          <w:rFonts w:ascii="Calibri" w:hAnsi="Calibri" w:cs="Calibri"/>
          <w:sz w:val="22"/>
          <w:szCs w:val="22"/>
        </w:rPr>
        <w:t xml:space="preserve"> for authentication and authorization, ensuring </w:t>
      </w:r>
      <w:r w:rsidRPr="004F0CE0">
        <w:rPr>
          <w:rFonts w:ascii="Calibri" w:hAnsi="Calibri" w:cs="Calibri"/>
          <w:b/>
          <w:bCs/>
          <w:sz w:val="22"/>
          <w:szCs w:val="22"/>
        </w:rPr>
        <w:t>HIPAA-compliant access control</w:t>
      </w:r>
      <w:r w:rsidRPr="004F0CE0">
        <w:rPr>
          <w:rFonts w:ascii="Calibri" w:hAnsi="Calibri" w:cs="Calibri"/>
          <w:sz w:val="22"/>
          <w:szCs w:val="22"/>
        </w:rPr>
        <w:t xml:space="preserve"> across </w:t>
      </w:r>
      <w:r w:rsidRPr="004F0CE0">
        <w:rPr>
          <w:rFonts w:ascii="Calibri" w:hAnsi="Calibri" w:cs="Calibri"/>
          <w:b/>
          <w:bCs/>
          <w:sz w:val="22"/>
          <w:szCs w:val="22"/>
        </w:rPr>
        <w:t>healthcare microservices</w:t>
      </w:r>
      <w:r w:rsidRPr="004F0CE0">
        <w:rPr>
          <w:rFonts w:ascii="Calibri" w:hAnsi="Calibri" w:cs="Calibri"/>
          <w:sz w:val="22"/>
          <w:szCs w:val="22"/>
        </w:rPr>
        <w:t xml:space="preserve">. </w:t>
      </w:r>
    </w:p>
    <w:p w14:paraId="779BF69F" w14:textId="5153F8A2" w:rsidR="00050D36" w:rsidRPr="00050D36" w:rsidRDefault="00050D36" w:rsidP="005C1BBA">
      <w:pPr>
        <w:pStyle w:val="NormalWeb"/>
        <w:numPr>
          <w:ilvl w:val="0"/>
          <w:numId w:val="3"/>
        </w:numPr>
        <w:spacing w:before="0" w:beforeAutospacing="0" w:after="0" w:afterAutospacing="0"/>
        <w:jc w:val="both"/>
        <w:rPr>
          <w:rFonts w:ascii="Calibri" w:hAnsi="Calibri" w:cs="Calibri"/>
          <w:sz w:val="22"/>
          <w:szCs w:val="22"/>
        </w:rPr>
      </w:pPr>
      <w:r w:rsidRPr="004F0CE0">
        <w:rPr>
          <w:rFonts w:ascii="Calibri" w:hAnsi="Calibri" w:cs="Calibri"/>
          <w:sz w:val="22"/>
          <w:szCs w:val="22"/>
        </w:rPr>
        <w:t xml:space="preserve">Optimized </w:t>
      </w:r>
      <w:r w:rsidRPr="004F0CE0">
        <w:rPr>
          <w:rFonts w:ascii="Calibri" w:hAnsi="Calibri" w:cs="Calibri"/>
          <w:b/>
          <w:bCs/>
          <w:sz w:val="22"/>
          <w:szCs w:val="22"/>
        </w:rPr>
        <w:t>backend logic</w:t>
      </w:r>
      <w:r w:rsidRPr="004F0CE0">
        <w:rPr>
          <w:rFonts w:ascii="Calibri" w:hAnsi="Calibri" w:cs="Calibri"/>
          <w:sz w:val="22"/>
          <w:szCs w:val="22"/>
        </w:rPr>
        <w:t xml:space="preserve"> using </w:t>
      </w:r>
      <w:r w:rsidRPr="004F0CE0">
        <w:rPr>
          <w:rFonts w:ascii="Calibri" w:hAnsi="Calibri" w:cs="Calibri"/>
          <w:b/>
          <w:bCs/>
          <w:sz w:val="22"/>
          <w:szCs w:val="22"/>
        </w:rPr>
        <w:t>Java features</w:t>
      </w:r>
      <w:r w:rsidRPr="004F0CE0">
        <w:rPr>
          <w:rFonts w:ascii="Calibri" w:hAnsi="Calibri" w:cs="Calibri"/>
          <w:sz w:val="22"/>
          <w:szCs w:val="22"/>
        </w:rPr>
        <w:t xml:space="preserve"> such as </w:t>
      </w:r>
      <w:r w:rsidRPr="004F0CE0">
        <w:rPr>
          <w:rFonts w:ascii="Calibri" w:hAnsi="Calibri" w:cs="Calibri"/>
          <w:b/>
          <w:bCs/>
          <w:sz w:val="22"/>
          <w:szCs w:val="22"/>
        </w:rPr>
        <w:t>Lambda expressions, Streams API, Functional Interfaces, and var keyword</w:t>
      </w:r>
      <w:r w:rsidRPr="004F0CE0">
        <w:rPr>
          <w:rFonts w:ascii="Calibri" w:hAnsi="Calibri" w:cs="Calibri"/>
          <w:sz w:val="22"/>
          <w:szCs w:val="22"/>
        </w:rPr>
        <w:t xml:space="preserve">, reducing code complexity and improving performance in </w:t>
      </w:r>
      <w:r w:rsidRPr="004F0CE0">
        <w:rPr>
          <w:rFonts w:ascii="Calibri" w:hAnsi="Calibri" w:cs="Calibri"/>
          <w:b/>
          <w:bCs/>
          <w:sz w:val="22"/>
          <w:szCs w:val="22"/>
        </w:rPr>
        <w:t>healthcare data processing workflows</w:t>
      </w:r>
      <w:r w:rsidRPr="004F0CE0">
        <w:rPr>
          <w:rFonts w:ascii="Calibri" w:hAnsi="Calibri" w:cs="Calibri"/>
          <w:sz w:val="22"/>
          <w:szCs w:val="22"/>
        </w:rPr>
        <w:t xml:space="preserve">. </w:t>
      </w:r>
    </w:p>
    <w:p w14:paraId="2DAFF8E8" w14:textId="77777777" w:rsidR="00D148CD" w:rsidRPr="00D148CD" w:rsidRDefault="00D148CD" w:rsidP="005C1BBA">
      <w:pPr>
        <w:pStyle w:val="NormalWeb"/>
        <w:numPr>
          <w:ilvl w:val="0"/>
          <w:numId w:val="3"/>
        </w:numPr>
        <w:spacing w:before="0" w:beforeAutospacing="0" w:after="0" w:afterAutospacing="0"/>
        <w:jc w:val="both"/>
        <w:rPr>
          <w:rFonts w:ascii="Calibri" w:hAnsi="Calibri" w:cs="Calibri"/>
          <w:sz w:val="22"/>
          <w:szCs w:val="22"/>
        </w:rPr>
      </w:pPr>
      <w:r w:rsidRPr="00D148CD">
        <w:rPr>
          <w:rFonts w:ascii="Calibri" w:hAnsi="Calibri" w:cs="Calibri"/>
          <w:sz w:val="22"/>
          <w:szCs w:val="22"/>
        </w:rPr>
        <w:t xml:space="preserve">Developed responsive UIs using </w:t>
      </w:r>
      <w:r w:rsidRPr="00D148CD">
        <w:rPr>
          <w:rStyle w:val="Strong"/>
          <w:rFonts w:ascii="Calibri" w:hAnsi="Calibri" w:cs="Calibri"/>
          <w:sz w:val="22"/>
          <w:szCs w:val="22"/>
        </w:rPr>
        <w:t>React.js 17, TypeScript, Material-UI, and CSS3</w:t>
      </w:r>
      <w:r w:rsidRPr="00D148CD">
        <w:rPr>
          <w:rFonts w:ascii="Calibri" w:hAnsi="Calibri" w:cs="Calibri"/>
          <w:sz w:val="22"/>
          <w:szCs w:val="22"/>
        </w:rPr>
        <w:t>, building reusable components, custom hooks, and secured navigation with React Router for patient dashboards, forms, and medical record displays.</w:t>
      </w:r>
    </w:p>
    <w:p w14:paraId="5343D89E" w14:textId="11E18779" w:rsidR="00D148CD" w:rsidRPr="00D148CD" w:rsidRDefault="00D148CD" w:rsidP="005C1BBA">
      <w:pPr>
        <w:pStyle w:val="NormalWeb"/>
        <w:numPr>
          <w:ilvl w:val="0"/>
          <w:numId w:val="3"/>
        </w:numPr>
        <w:spacing w:before="0" w:beforeAutospacing="0" w:after="0" w:afterAutospacing="0"/>
        <w:jc w:val="both"/>
        <w:rPr>
          <w:rFonts w:ascii="Calibri" w:hAnsi="Calibri" w:cs="Calibri"/>
          <w:sz w:val="22"/>
          <w:szCs w:val="22"/>
        </w:rPr>
      </w:pPr>
      <w:r w:rsidRPr="00D148CD">
        <w:rPr>
          <w:rFonts w:ascii="Calibri" w:hAnsi="Calibri" w:cs="Calibri"/>
          <w:sz w:val="22"/>
          <w:szCs w:val="22"/>
        </w:rPr>
        <w:t xml:space="preserve">Implemented </w:t>
      </w:r>
      <w:r w:rsidRPr="00D148CD">
        <w:rPr>
          <w:rStyle w:val="Strong"/>
          <w:rFonts w:ascii="Calibri" w:hAnsi="Calibri" w:cs="Calibri"/>
          <w:sz w:val="22"/>
          <w:szCs w:val="22"/>
        </w:rPr>
        <w:t>Redux Toolkit, React Query, and React Hooks</w:t>
      </w:r>
      <w:r w:rsidRPr="00D148CD">
        <w:rPr>
          <w:rFonts w:ascii="Calibri" w:hAnsi="Calibri" w:cs="Calibri"/>
          <w:sz w:val="22"/>
          <w:szCs w:val="22"/>
        </w:rPr>
        <w:t xml:space="preserve"> for state management, data fetching, and lifecycle optimization, improving performance in real-time patient monitoring and healthcare data visualization.</w:t>
      </w:r>
    </w:p>
    <w:p w14:paraId="129C3D42" w14:textId="5011BB1B" w:rsidR="007F2B57" w:rsidRPr="004F0CE0" w:rsidRDefault="007F2B57" w:rsidP="005C1BBA">
      <w:pPr>
        <w:pStyle w:val="NormalWeb"/>
        <w:numPr>
          <w:ilvl w:val="0"/>
          <w:numId w:val="3"/>
        </w:numPr>
        <w:spacing w:before="0" w:beforeAutospacing="0" w:after="0" w:afterAutospacing="0"/>
        <w:jc w:val="both"/>
        <w:rPr>
          <w:rFonts w:ascii="Calibri" w:hAnsi="Calibri" w:cs="Calibri"/>
          <w:sz w:val="22"/>
          <w:szCs w:val="22"/>
        </w:rPr>
      </w:pPr>
      <w:r w:rsidRPr="004F0CE0">
        <w:rPr>
          <w:rFonts w:ascii="Calibri" w:hAnsi="Calibri" w:cs="Calibri"/>
          <w:sz w:val="22"/>
          <w:szCs w:val="22"/>
        </w:rPr>
        <w:t xml:space="preserve">Worked with </w:t>
      </w:r>
      <w:r w:rsidRPr="004F0CE0">
        <w:rPr>
          <w:rFonts w:ascii="Calibri" w:hAnsi="Calibri" w:cs="Calibri"/>
          <w:b/>
          <w:bCs/>
          <w:sz w:val="22"/>
          <w:szCs w:val="22"/>
        </w:rPr>
        <w:t>AWS services</w:t>
      </w:r>
      <w:r w:rsidRPr="004F0CE0">
        <w:rPr>
          <w:rFonts w:ascii="Calibri" w:hAnsi="Calibri" w:cs="Calibri"/>
          <w:sz w:val="22"/>
          <w:szCs w:val="22"/>
        </w:rPr>
        <w:t xml:space="preserve"> (</w:t>
      </w:r>
      <w:r w:rsidRPr="004F0CE0">
        <w:rPr>
          <w:rFonts w:ascii="Calibri" w:hAnsi="Calibri" w:cs="Calibri"/>
          <w:b/>
          <w:bCs/>
          <w:sz w:val="22"/>
          <w:szCs w:val="22"/>
        </w:rPr>
        <w:t>EC2, S3, Lambda, RDS, CloudWatch, API Gateway</w:t>
      </w:r>
      <w:r w:rsidRPr="004F0CE0">
        <w:rPr>
          <w:rFonts w:ascii="Calibri" w:hAnsi="Calibri" w:cs="Calibri"/>
          <w:sz w:val="22"/>
          <w:szCs w:val="22"/>
        </w:rPr>
        <w:t xml:space="preserve">) for cloud-based deployments, ensuring </w:t>
      </w:r>
      <w:r w:rsidRPr="004F0CE0">
        <w:rPr>
          <w:rFonts w:ascii="Calibri" w:hAnsi="Calibri" w:cs="Calibri"/>
          <w:b/>
          <w:bCs/>
          <w:sz w:val="22"/>
          <w:szCs w:val="22"/>
        </w:rPr>
        <w:t>scalable and cost-efficient healthcare data processing</w:t>
      </w:r>
      <w:r w:rsidRPr="004F0CE0">
        <w:rPr>
          <w:rFonts w:ascii="Calibri" w:hAnsi="Calibri" w:cs="Calibri"/>
          <w:sz w:val="22"/>
          <w:szCs w:val="22"/>
        </w:rPr>
        <w:t xml:space="preserve">. </w:t>
      </w:r>
    </w:p>
    <w:p w14:paraId="0EE6B930" w14:textId="77777777" w:rsidR="007F2B57" w:rsidRPr="004F0CE0" w:rsidRDefault="007F2B57" w:rsidP="005C1BBA">
      <w:pPr>
        <w:pStyle w:val="NormalWeb"/>
        <w:numPr>
          <w:ilvl w:val="0"/>
          <w:numId w:val="3"/>
        </w:numPr>
        <w:spacing w:before="0" w:beforeAutospacing="0" w:after="0" w:afterAutospacing="0"/>
        <w:jc w:val="both"/>
        <w:rPr>
          <w:rFonts w:ascii="Calibri" w:hAnsi="Calibri" w:cs="Calibri"/>
          <w:sz w:val="22"/>
          <w:szCs w:val="22"/>
        </w:rPr>
      </w:pPr>
      <w:r w:rsidRPr="004F0CE0">
        <w:rPr>
          <w:rFonts w:ascii="Calibri" w:hAnsi="Calibri" w:cs="Calibri"/>
          <w:sz w:val="22"/>
          <w:szCs w:val="22"/>
        </w:rPr>
        <w:lastRenderedPageBreak/>
        <w:t xml:space="preserve">Utilized </w:t>
      </w:r>
      <w:r w:rsidRPr="004F0CE0">
        <w:rPr>
          <w:rFonts w:ascii="Calibri" w:hAnsi="Calibri" w:cs="Calibri"/>
          <w:b/>
          <w:bCs/>
          <w:sz w:val="22"/>
          <w:szCs w:val="22"/>
        </w:rPr>
        <w:t>Terraform</w:t>
      </w:r>
      <w:r w:rsidRPr="004F0CE0">
        <w:rPr>
          <w:rFonts w:ascii="Calibri" w:hAnsi="Calibri" w:cs="Calibri"/>
          <w:sz w:val="22"/>
          <w:szCs w:val="22"/>
        </w:rPr>
        <w:t xml:space="preserve"> for </w:t>
      </w:r>
      <w:r w:rsidRPr="004F0CE0">
        <w:rPr>
          <w:rFonts w:ascii="Calibri" w:hAnsi="Calibri" w:cs="Calibri"/>
          <w:b/>
          <w:bCs/>
          <w:sz w:val="22"/>
          <w:szCs w:val="22"/>
        </w:rPr>
        <w:t>Infrastructure as Code (IaC)</w:t>
      </w:r>
      <w:r w:rsidRPr="004F0CE0">
        <w:rPr>
          <w:rFonts w:ascii="Calibri" w:hAnsi="Calibri" w:cs="Calibri"/>
          <w:sz w:val="22"/>
          <w:szCs w:val="22"/>
        </w:rPr>
        <w:t xml:space="preserve">, automating the provisioning of cloud resources on </w:t>
      </w:r>
      <w:r w:rsidRPr="004F0CE0">
        <w:rPr>
          <w:rFonts w:ascii="Calibri" w:hAnsi="Calibri" w:cs="Calibri"/>
          <w:b/>
          <w:bCs/>
          <w:sz w:val="22"/>
          <w:szCs w:val="22"/>
        </w:rPr>
        <w:t>AWS</w:t>
      </w:r>
      <w:r w:rsidRPr="004F0CE0">
        <w:rPr>
          <w:rFonts w:ascii="Calibri" w:hAnsi="Calibri" w:cs="Calibri"/>
          <w:sz w:val="22"/>
          <w:szCs w:val="22"/>
        </w:rPr>
        <w:t xml:space="preserve">, ensuring </w:t>
      </w:r>
      <w:r w:rsidRPr="004F0CE0">
        <w:rPr>
          <w:rFonts w:ascii="Calibri" w:hAnsi="Calibri" w:cs="Calibri"/>
          <w:b/>
          <w:bCs/>
          <w:sz w:val="22"/>
          <w:szCs w:val="22"/>
        </w:rPr>
        <w:t>consistent and repeatable infrastructure deployments</w:t>
      </w:r>
      <w:r w:rsidRPr="004F0CE0">
        <w:rPr>
          <w:rFonts w:ascii="Calibri" w:hAnsi="Calibri" w:cs="Calibri"/>
          <w:sz w:val="22"/>
          <w:szCs w:val="22"/>
        </w:rPr>
        <w:t xml:space="preserve"> for </w:t>
      </w:r>
      <w:r w:rsidRPr="004F0CE0">
        <w:rPr>
          <w:rFonts w:ascii="Calibri" w:hAnsi="Calibri" w:cs="Calibri"/>
          <w:b/>
          <w:bCs/>
          <w:sz w:val="22"/>
          <w:szCs w:val="22"/>
        </w:rPr>
        <w:t>electronic health records (EHR) systems</w:t>
      </w:r>
      <w:r w:rsidRPr="004F0CE0">
        <w:rPr>
          <w:rFonts w:ascii="Calibri" w:hAnsi="Calibri" w:cs="Calibri"/>
          <w:sz w:val="22"/>
          <w:szCs w:val="22"/>
        </w:rPr>
        <w:t xml:space="preserve">. </w:t>
      </w:r>
    </w:p>
    <w:p w14:paraId="76F52C8E" w14:textId="77777777" w:rsidR="007F2B57" w:rsidRPr="004F0CE0" w:rsidRDefault="007F2B57" w:rsidP="005C1BBA">
      <w:pPr>
        <w:pStyle w:val="NormalWeb"/>
        <w:numPr>
          <w:ilvl w:val="0"/>
          <w:numId w:val="3"/>
        </w:numPr>
        <w:spacing w:before="0" w:beforeAutospacing="0" w:after="0" w:afterAutospacing="0"/>
        <w:jc w:val="both"/>
        <w:rPr>
          <w:rFonts w:ascii="Calibri" w:hAnsi="Calibri" w:cs="Calibri"/>
          <w:sz w:val="22"/>
          <w:szCs w:val="22"/>
        </w:rPr>
      </w:pPr>
      <w:r w:rsidRPr="004F0CE0">
        <w:rPr>
          <w:rFonts w:ascii="Calibri" w:hAnsi="Calibri" w:cs="Calibri"/>
          <w:b/>
          <w:bCs/>
          <w:sz w:val="22"/>
          <w:szCs w:val="22"/>
        </w:rPr>
        <w:t>Implemented encryption/decryption and encoding/decoding mechanisms</w:t>
      </w:r>
      <w:r w:rsidRPr="004F0CE0">
        <w:rPr>
          <w:rFonts w:ascii="Calibri" w:hAnsi="Calibri" w:cs="Calibri"/>
          <w:sz w:val="22"/>
          <w:szCs w:val="22"/>
        </w:rPr>
        <w:t xml:space="preserve"> for sensitive healthcare data using </w:t>
      </w:r>
      <w:r w:rsidRPr="004F0CE0">
        <w:rPr>
          <w:rFonts w:ascii="Calibri" w:hAnsi="Calibri" w:cs="Calibri"/>
          <w:b/>
          <w:bCs/>
          <w:sz w:val="22"/>
          <w:szCs w:val="22"/>
        </w:rPr>
        <w:t>JCE (Java Cryptography Extension)</w:t>
      </w:r>
      <w:r w:rsidRPr="004F0CE0">
        <w:rPr>
          <w:rFonts w:ascii="Calibri" w:hAnsi="Calibri" w:cs="Calibri"/>
          <w:sz w:val="22"/>
          <w:szCs w:val="22"/>
        </w:rPr>
        <w:t xml:space="preserve"> and </w:t>
      </w:r>
      <w:r w:rsidRPr="004F0CE0">
        <w:rPr>
          <w:rFonts w:ascii="Calibri" w:hAnsi="Calibri" w:cs="Calibri"/>
          <w:b/>
          <w:bCs/>
          <w:sz w:val="22"/>
          <w:szCs w:val="22"/>
        </w:rPr>
        <w:t>AWS KMS (Key Management Service)</w:t>
      </w:r>
      <w:r w:rsidRPr="004F0CE0">
        <w:rPr>
          <w:rFonts w:ascii="Calibri" w:hAnsi="Calibri" w:cs="Calibri"/>
          <w:sz w:val="22"/>
          <w:szCs w:val="22"/>
        </w:rPr>
        <w:t xml:space="preserve">, ensuring compliance with </w:t>
      </w:r>
      <w:r w:rsidRPr="004F0CE0">
        <w:rPr>
          <w:rFonts w:ascii="Calibri" w:hAnsi="Calibri" w:cs="Calibri"/>
          <w:b/>
          <w:bCs/>
          <w:sz w:val="22"/>
          <w:szCs w:val="22"/>
        </w:rPr>
        <w:t>HIPAA</w:t>
      </w:r>
      <w:r w:rsidRPr="004F0CE0">
        <w:rPr>
          <w:rFonts w:ascii="Calibri" w:hAnsi="Calibri" w:cs="Calibri"/>
          <w:sz w:val="22"/>
          <w:szCs w:val="22"/>
        </w:rPr>
        <w:t xml:space="preserve">, </w:t>
      </w:r>
      <w:r w:rsidRPr="004F0CE0">
        <w:rPr>
          <w:rFonts w:ascii="Calibri" w:hAnsi="Calibri" w:cs="Calibri"/>
          <w:b/>
          <w:bCs/>
          <w:sz w:val="22"/>
          <w:szCs w:val="22"/>
        </w:rPr>
        <w:t>SOC2</w:t>
      </w:r>
      <w:r w:rsidRPr="004F0CE0">
        <w:rPr>
          <w:rFonts w:ascii="Calibri" w:hAnsi="Calibri" w:cs="Calibri"/>
          <w:sz w:val="22"/>
          <w:szCs w:val="22"/>
        </w:rPr>
        <w:t xml:space="preserve">, and internal data protection policies. </w:t>
      </w:r>
    </w:p>
    <w:p w14:paraId="726CD657" w14:textId="77777777" w:rsidR="007F2B57" w:rsidRPr="004F0CE0" w:rsidRDefault="007F2B57" w:rsidP="005C1BBA">
      <w:pPr>
        <w:pStyle w:val="NormalWeb"/>
        <w:numPr>
          <w:ilvl w:val="0"/>
          <w:numId w:val="3"/>
        </w:numPr>
        <w:spacing w:before="0" w:beforeAutospacing="0" w:after="0" w:afterAutospacing="0"/>
        <w:jc w:val="both"/>
        <w:rPr>
          <w:rFonts w:ascii="Calibri" w:hAnsi="Calibri" w:cs="Calibri"/>
          <w:sz w:val="22"/>
          <w:szCs w:val="22"/>
        </w:rPr>
      </w:pPr>
      <w:r w:rsidRPr="004F0CE0">
        <w:rPr>
          <w:rFonts w:ascii="Calibri" w:hAnsi="Calibri" w:cs="Calibri"/>
          <w:sz w:val="22"/>
          <w:szCs w:val="22"/>
        </w:rPr>
        <w:t xml:space="preserve">Developed and managed </w:t>
      </w:r>
      <w:r w:rsidRPr="004F0CE0">
        <w:rPr>
          <w:rFonts w:ascii="Calibri" w:hAnsi="Calibri" w:cs="Calibri"/>
          <w:b/>
          <w:bCs/>
          <w:sz w:val="22"/>
          <w:szCs w:val="22"/>
        </w:rPr>
        <w:t>CI/CD pipelines</w:t>
      </w:r>
      <w:r w:rsidRPr="004F0CE0">
        <w:rPr>
          <w:rFonts w:ascii="Calibri" w:hAnsi="Calibri" w:cs="Calibri"/>
          <w:sz w:val="22"/>
          <w:szCs w:val="22"/>
        </w:rPr>
        <w:t xml:space="preserve"> using </w:t>
      </w:r>
      <w:r w:rsidRPr="004F0CE0">
        <w:rPr>
          <w:rFonts w:ascii="Calibri" w:hAnsi="Calibri" w:cs="Calibri"/>
          <w:b/>
          <w:bCs/>
          <w:sz w:val="22"/>
          <w:szCs w:val="22"/>
        </w:rPr>
        <w:t>Jenkins, Docker, and Kubernetes</w:t>
      </w:r>
      <w:r w:rsidRPr="004F0CE0">
        <w:rPr>
          <w:rFonts w:ascii="Calibri" w:hAnsi="Calibri" w:cs="Calibri"/>
          <w:sz w:val="22"/>
          <w:szCs w:val="22"/>
        </w:rPr>
        <w:t xml:space="preserve">, ensuring </w:t>
      </w:r>
      <w:r w:rsidRPr="004F0CE0">
        <w:rPr>
          <w:rFonts w:ascii="Calibri" w:hAnsi="Calibri" w:cs="Calibri"/>
          <w:b/>
          <w:bCs/>
          <w:sz w:val="22"/>
          <w:szCs w:val="22"/>
        </w:rPr>
        <w:t>automated deployments and minimal downtime</w:t>
      </w:r>
      <w:r w:rsidRPr="004F0CE0">
        <w:rPr>
          <w:rFonts w:ascii="Calibri" w:hAnsi="Calibri" w:cs="Calibri"/>
          <w:sz w:val="22"/>
          <w:szCs w:val="22"/>
        </w:rPr>
        <w:t xml:space="preserve"> for </w:t>
      </w:r>
      <w:r w:rsidRPr="004F0CE0">
        <w:rPr>
          <w:rFonts w:ascii="Calibri" w:hAnsi="Calibri" w:cs="Calibri"/>
          <w:b/>
          <w:bCs/>
          <w:sz w:val="22"/>
          <w:szCs w:val="22"/>
        </w:rPr>
        <w:t>critical healthcare applications</w:t>
      </w:r>
      <w:r w:rsidRPr="004F0CE0">
        <w:rPr>
          <w:rFonts w:ascii="Calibri" w:hAnsi="Calibri" w:cs="Calibri"/>
          <w:sz w:val="22"/>
          <w:szCs w:val="22"/>
        </w:rPr>
        <w:t xml:space="preserve">. </w:t>
      </w:r>
    </w:p>
    <w:p w14:paraId="56EC68C1" w14:textId="77777777" w:rsidR="006E7BBA" w:rsidRDefault="007F2B57" w:rsidP="005C1BBA">
      <w:pPr>
        <w:pStyle w:val="NormalWeb"/>
        <w:numPr>
          <w:ilvl w:val="0"/>
          <w:numId w:val="3"/>
        </w:numPr>
        <w:spacing w:before="0" w:beforeAutospacing="0" w:after="0" w:afterAutospacing="0"/>
        <w:jc w:val="both"/>
        <w:rPr>
          <w:rFonts w:ascii="Calibri" w:hAnsi="Calibri" w:cs="Calibri"/>
          <w:sz w:val="22"/>
          <w:szCs w:val="22"/>
        </w:rPr>
      </w:pPr>
      <w:r w:rsidRPr="004F0CE0">
        <w:rPr>
          <w:rFonts w:ascii="Calibri" w:hAnsi="Calibri" w:cs="Calibri"/>
          <w:sz w:val="22"/>
          <w:szCs w:val="22"/>
        </w:rPr>
        <w:t xml:space="preserve">Designed and implemented </w:t>
      </w:r>
      <w:r w:rsidRPr="004F0CE0">
        <w:rPr>
          <w:rFonts w:ascii="Calibri" w:hAnsi="Calibri" w:cs="Calibri"/>
          <w:b/>
          <w:bCs/>
          <w:sz w:val="22"/>
          <w:szCs w:val="22"/>
        </w:rPr>
        <w:t>Asynchronous Messaging Systems</w:t>
      </w:r>
      <w:r w:rsidRPr="004F0CE0">
        <w:rPr>
          <w:rFonts w:ascii="Calibri" w:hAnsi="Calibri" w:cs="Calibri"/>
          <w:sz w:val="22"/>
          <w:szCs w:val="22"/>
        </w:rPr>
        <w:t xml:space="preserve"> using </w:t>
      </w:r>
      <w:r w:rsidRPr="004F0CE0">
        <w:rPr>
          <w:rFonts w:ascii="Calibri" w:hAnsi="Calibri" w:cs="Calibri"/>
          <w:b/>
          <w:bCs/>
          <w:sz w:val="22"/>
          <w:szCs w:val="22"/>
        </w:rPr>
        <w:t>RabbitMQ</w:t>
      </w:r>
      <w:r w:rsidRPr="004F0CE0">
        <w:rPr>
          <w:rFonts w:ascii="Calibri" w:hAnsi="Calibri" w:cs="Calibri"/>
          <w:sz w:val="22"/>
          <w:szCs w:val="22"/>
        </w:rPr>
        <w:t xml:space="preserve">, improving system performance and decoupling services for </w:t>
      </w:r>
      <w:r w:rsidRPr="004F0CE0">
        <w:rPr>
          <w:rFonts w:ascii="Calibri" w:hAnsi="Calibri" w:cs="Calibri"/>
          <w:b/>
          <w:bCs/>
          <w:sz w:val="22"/>
          <w:szCs w:val="22"/>
        </w:rPr>
        <w:t>real-time patient monitoring and appointment scheduling</w:t>
      </w:r>
      <w:r w:rsidRPr="004F0CE0">
        <w:rPr>
          <w:rFonts w:ascii="Calibri" w:hAnsi="Calibri" w:cs="Calibri"/>
          <w:sz w:val="22"/>
          <w:szCs w:val="22"/>
        </w:rPr>
        <w:t xml:space="preserve">. </w:t>
      </w:r>
    </w:p>
    <w:p w14:paraId="0E6EAAE4" w14:textId="6AF40476" w:rsidR="006E7BBA" w:rsidRPr="006E7BBA" w:rsidRDefault="006E7BBA" w:rsidP="005C1BBA">
      <w:pPr>
        <w:pStyle w:val="NormalWeb"/>
        <w:numPr>
          <w:ilvl w:val="0"/>
          <w:numId w:val="3"/>
        </w:numPr>
        <w:spacing w:before="0" w:beforeAutospacing="0" w:after="0" w:afterAutospacing="0"/>
        <w:rPr>
          <w:rFonts w:ascii="Calibri" w:hAnsi="Calibri" w:cs="Calibri"/>
          <w:sz w:val="22"/>
          <w:szCs w:val="22"/>
        </w:rPr>
      </w:pPr>
      <w:r w:rsidRPr="006E7BBA">
        <w:rPr>
          <w:rFonts w:ascii="Calibri" w:hAnsi="Calibri" w:cs="Calibri"/>
          <w:sz w:val="22"/>
          <w:szCs w:val="22"/>
        </w:rPr>
        <w:t xml:space="preserve">Conducted unit, integration, and end-to-end testing with </w:t>
      </w:r>
      <w:r w:rsidRPr="006E7BBA">
        <w:rPr>
          <w:rStyle w:val="Strong"/>
          <w:rFonts w:ascii="Calibri" w:hAnsi="Calibri" w:cs="Calibri"/>
          <w:sz w:val="22"/>
          <w:szCs w:val="22"/>
        </w:rPr>
        <w:t>JUnit 5, Mockito, Jest, React Testing Library, and Cypress</w:t>
      </w:r>
      <w:r w:rsidRPr="006E7BBA">
        <w:rPr>
          <w:rFonts w:ascii="Calibri" w:hAnsi="Calibri" w:cs="Calibri"/>
          <w:sz w:val="22"/>
          <w:szCs w:val="22"/>
        </w:rPr>
        <w:t>, ensuring reliability, patient safety, and compliance across healthcare workflows.</w:t>
      </w:r>
    </w:p>
    <w:p w14:paraId="6BD03E65" w14:textId="5638DA49" w:rsidR="005C1BBA" w:rsidRPr="00806FA2" w:rsidRDefault="007F2B57" w:rsidP="00806FA2">
      <w:pPr>
        <w:pStyle w:val="NormalWeb"/>
        <w:numPr>
          <w:ilvl w:val="0"/>
          <w:numId w:val="3"/>
        </w:numPr>
        <w:spacing w:before="0" w:beforeAutospacing="0" w:after="0" w:afterAutospacing="0"/>
        <w:jc w:val="both"/>
        <w:rPr>
          <w:rFonts w:ascii="Calibri" w:hAnsi="Calibri" w:cs="Calibri"/>
          <w:sz w:val="22"/>
          <w:szCs w:val="22"/>
        </w:rPr>
      </w:pPr>
      <w:r w:rsidRPr="004F0CE0">
        <w:rPr>
          <w:rFonts w:ascii="Calibri" w:hAnsi="Calibri" w:cs="Calibri"/>
          <w:sz w:val="22"/>
          <w:szCs w:val="22"/>
        </w:rPr>
        <w:t xml:space="preserve">Utilized </w:t>
      </w:r>
      <w:r w:rsidRPr="004F0CE0">
        <w:rPr>
          <w:rFonts w:ascii="Calibri" w:hAnsi="Calibri" w:cs="Calibri"/>
          <w:b/>
          <w:bCs/>
          <w:sz w:val="22"/>
          <w:szCs w:val="22"/>
        </w:rPr>
        <w:t>Log4J and ELK Stack (Elasticsearch, Logstash, Kibana)</w:t>
      </w:r>
      <w:r w:rsidRPr="004F0CE0">
        <w:rPr>
          <w:rFonts w:ascii="Calibri" w:hAnsi="Calibri" w:cs="Calibri"/>
          <w:sz w:val="22"/>
          <w:szCs w:val="22"/>
        </w:rPr>
        <w:t xml:space="preserve"> for </w:t>
      </w:r>
      <w:r w:rsidRPr="004F0CE0">
        <w:rPr>
          <w:rFonts w:ascii="Calibri" w:hAnsi="Calibri" w:cs="Calibri"/>
          <w:b/>
          <w:bCs/>
          <w:sz w:val="22"/>
          <w:szCs w:val="22"/>
        </w:rPr>
        <w:t>monitoring, logging, and real-time analytics</w:t>
      </w:r>
      <w:r w:rsidRPr="004F0CE0">
        <w:rPr>
          <w:rFonts w:ascii="Calibri" w:hAnsi="Calibri" w:cs="Calibri"/>
          <w:sz w:val="22"/>
          <w:szCs w:val="22"/>
        </w:rPr>
        <w:t xml:space="preserve">, improving </w:t>
      </w:r>
      <w:r w:rsidRPr="004F0CE0">
        <w:rPr>
          <w:rFonts w:ascii="Calibri" w:hAnsi="Calibri" w:cs="Calibri"/>
          <w:b/>
          <w:bCs/>
          <w:sz w:val="22"/>
          <w:szCs w:val="22"/>
        </w:rPr>
        <w:t>system observability and compliance tracking</w:t>
      </w:r>
      <w:r w:rsidRPr="004F0CE0">
        <w:rPr>
          <w:rFonts w:ascii="Calibri" w:hAnsi="Calibri" w:cs="Calibri"/>
          <w:sz w:val="22"/>
          <w:szCs w:val="22"/>
        </w:rPr>
        <w:t xml:space="preserve">. </w:t>
      </w:r>
    </w:p>
    <w:p w14:paraId="14D69A0E" w14:textId="77777777" w:rsidR="007140B1" w:rsidRDefault="007140B1" w:rsidP="00185C58">
      <w:pPr>
        <w:ind w:left="72"/>
        <w:jc w:val="both"/>
        <w:rPr>
          <w:rFonts w:ascii="Calibri" w:eastAsia="Times New Roman" w:hAnsi="Calibri" w:cs="Calibri"/>
          <w:b/>
          <w:bCs/>
          <w:color w:val="000000"/>
          <w:sz w:val="22"/>
          <w:szCs w:val="22"/>
        </w:rPr>
      </w:pPr>
    </w:p>
    <w:p w14:paraId="5B4B8866" w14:textId="0E169ECB" w:rsidR="007F2B57" w:rsidRDefault="0048194E" w:rsidP="00185C58">
      <w:pPr>
        <w:ind w:left="72"/>
        <w:jc w:val="both"/>
      </w:pPr>
      <w:r w:rsidRPr="004F0CE0">
        <w:rPr>
          <w:rFonts w:ascii="Calibri" w:eastAsia="Times New Roman" w:hAnsi="Calibri" w:cs="Calibri"/>
          <w:b/>
          <w:bCs/>
          <w:color w:val="000000"/>
          <w:sz w:val="22"/>
          <w:szCs w:val="22"/>
        </w:rPr>
        <w:t>Environment:</w:t>
      </w:r>
      <w:r w:rsidRPr="004F0CE0">
        <w:rPr>
          <w:rFonts w:ascii="Calibri" w:eastAsia="Times New Roman" w:hAnsi="Calibri" w:cs="Calibri"/>
          <w:color w:val="000000"/>
          <w:sz w:val="22"/>
          <w:szCs w:val="22"/>
        </w:rPr>
        <w:t xml:space="preserve"> </w:t>
      </w:r>
      <w:r w:rsidR="00185C58" w:rsidRPr="00185C58">
        <w:rPr>
          <w:sz w:val="22"/>
          <w:szCs w:val="22"/>
        </w:rPr>
        <w:t>Java 11, Spring Boot 2, Spring Cloud, Spring Security, JPA, Hibernate, REST APIs, React.js 17, TypeScript, Redux Toolkit, React Query, Material-UI, PostgreSQL, MongoDB, DynamoDB, RabbitMQ, Docker, Kubernetes (EKS), AWS (EC2, S3, Lambda, RDS, CloudWatch, API Gateway, Step Functions), Terraform, Log4j, ELK Stack, JUnit 5, Mockito, Jest, React Testing Library, Cypress, GitHub Actions, Jenkins, Agile Scrum.</w:t>
      </w:r>
    </w:p>
    <w:p w14:paraId="117ECA33" w14:textId="77777777" w:rsidR="00185C58" w:rsidRPr="004F0CE0" w:rsidRDefault="00185C58" w:rsidP="00185C58">
      <w:pPr>
        <w:ind w:left="72"/>
        <w:jc w:val="both"/>
        <w:rPr>
          <w:rFonts w:ascii="Calibri" w:eastAsia="Roboto Light" w:hAnsi="Calibri" w:cs="Calibri"/>
          <w:b/>
          <w:sz w:val="22"/>
          <w:szCs w:val="22"/>
        </w:rPr>
      </w:pPr>
    </w:p>
    <w:p w14:paraId="3C9B45D2" w14:textId="05D466AA" w:rsidR="007F2B57" w:rsidRPr="004F0CE0" w:rsidRDefault="007F2B57" w:rsidP="007F2B57">
      <w:pPr>
        <w:rPr>
          <w:rFonts w:ascii="Calibri" w:eastAsia="Roboto Light" w:hAnsi="Calibri" w:cs="Calibri"/>
          <w:b/>
          <w:sz w:val="22"/>
          <w:szCs w:val="22"/>
        </w:rPr>
      </w:pPr>
      <w:r w:rsidRPr="004F0CE0">
        <w:rPr>
          <w:rFonts w:ascii="Calibri" w:eastAsia="Roboto Light" w:hAnsi="Calibri" w:cs="Calibri"/>
          <w:b/>
          <w:sz w:val="22"/>
          <w:szCs w:val="22"/>
        </w:rPr>
        <w:t xml:space="preserve">Citizens Bank, Orlando, FL   </w:t>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t xml:space="preserve">                                                    Aug 2020-Jun 2022</w:t>
      </w:r>
    </w:p>
    <w:p w14:paraId="32FBBF44" w14:textId="77777777" w:rsidR="007F2B57" w:rsidRPr="004F0CE0" w:rsidRDefault="007F2B57" w:rsidP="007F2B57">
      <w:pPr>
        <w:jc w:val="both"/>
        <w:rPr>
          <w:rFonts w:ascii="Calibri" w:eastAsia="Times New Roman" w:hAnsi="Calibri" w:cs="Calibri"/>
          <w:b/>
          <w:bCs/>
          <w:color w:val="000000"/>
          <w:sz w:val="22"/>
          <w:szCs w:val="22"/>
          <w:u w:val="single"/>
        </w:rPr>
      </w:pPr>
      <w:r w:rsidRPr="004F0CE0">
        <w:rPr>
          <w:rFonts w:ascii="Calibri" w:eastAsia="Roboto Light" w:hAnsi="Calibri" w:cs="Calibri"/>
          <w:b/>
          <w:sz w:val="22"/>
          <w:szCs w:val="22"/>
        </w:rPr>
        <w:t>Java Full-stack Developer</w:t>
      </w:r>
      <w:r w:rsidRPr="004F0CE0">
        <w:rPr>
          <w:rFonts w:ascii="Calibri" w:eastAsia="Times New Roman" w:hAnsi="Calibri" w:cs="Calibri"/>
          <w:b/>
          <w:bCs/>
          <w:color w:val="000000"/>
          <w:sz w:val="22"/>
          <w:szCs w:val="22"/>
          <w:u w:val="single"/>
        </w:rPr>
        <w:t xml:space="preserve"> </w:t>
      </w:r>
    </w:p>
    <w:p w14:paraId="15B5FCF3" w14:textId="189F5139" w:rsidR="00D81674" w:rsidRPr="004F0CE0" w:rsidRDefault="00D81674" w:rsidP="007F2B57">
      <w:pPr>
        <w:jc w:val="both"/>
        <w:rPr>
          <w:rFonts w:ascii="Calibri" w:eastAsia="Times New Roman" w:hAnsi="Calibri" w:cs="Calibri"/>
          <w:b/>
          <w:bCs/>
          <w:color w:val="000000"/>
          <w:sz w:val="22"/>
          <w:szCs w:val="22"/>
          <w:u w:val="single"/>
        </w:rPr>
      </w:pPr>
      <w:r w:rsidRPr="004F0CE0">
        <w:rPr>
          <w:rFonts w:ascii="Calibri" w:eastAsia="Times New Roman" w:hAnsi="Calibri" w:cs="Calibri"/>
          <w:b/>
          <w:bCs/>
          <w:color w:val="000000"/>
          <w:sz w:val="22"/>
          <w:szCs w:val="22"/>
          <w:u w:val="single"/>
        </w:rPr>
        <w:t>Responsibilities:</w:t>
      </w:r>
    </w:p>
    <w:p w14:paraId="43F2C14F" w14:textId="75D66F44"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Actively participated in </w:t>
      </w:r>
      <w:r w:rsidRPr="003464C8">
        <w:rPr>
          <w:rFonts w:ascii="Calibri" w:hAnsi="Calibri" w:cs="Calibri"/>
          <w:b/>
          <w:bCs/>
          <w:sz w:val="22"/>
          <w:szCs w:val="22"/>
        </w:rPr>
        <w:t>Agile</w:t>
      </w:r>
      <w:r w:rsidRPr="003464C8">
        <w:rPr>
          <w:rFonts w:ascii="Calibri" w:hAnsi="Calibri" w:cs="Calibri"/>
          <w:sz w:val="22"/>
          <w:szCs w:val="22"/>
        </w:rPr>
        <w:t xml:space="preserve"> (Scrum) processes, contributing to sprint planning, backlog refinement, and aligning development priorities with financial business needs.</w:t>
      </w:r>
    </w:p>
    <w:p w14:paraId="52EEBA6E" w14:textId="3E77761E"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Developed and implemented responsive banking applications using </w:t>
      </w:r>
      <w:r w:rsidRPr="003464C8">
        <w:rPr>
          <w:rStyle w:val="Strong"/>
          <w:rFonts w:ascii="Calibri" w:hAnsi="Calibri" w:cs="Calibri"/>
          <w:sz w:val="22"/>
          <w:szCs w:val="22"/>
        </w:rPr>
        <w:t>Angular 8, HTML5, CSS3, JavaScript, and Java 11</w:t>
      </w:r>
      <w:r w:rsidRPr="003464C8">
        <w:rPr>
          <w:rFonts w:ascii="Calibri" w:hAnsi="Calibri" w:cs="Calibri"/>
          <w:sz w:val="22"/>
          <w:szCs w:val="22"/>
        </w:rPr>
        <w:t>, enhancing customer experience for portals and financial dashboards.</w:t>
      </w:r>
    </w:p>
    <w:p w14:paraId="2B72F9C9" w14:textId="07FB44D4"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Built scalable backend systems with </w:t>
      </w:r>
      <w:r w:rsidRPr="003464C8">
        <w:rPr>
          <w:rStyle w:val="Strong"/>
          <w:rFonts w:ascii="Calibri" w:hAnsi="Calibri" w:cs="Calibri"/>
          <w:sz w:val="22"/>
          <w:szCs w:val="22"/>
        </w:rPr>
        <w:t>Spring Boot and Spring Framework</w:t>
      </w:r>
      <w:r w:rsidRPr="003464C8">
        <w:rPr>
          <w:rFonts w:ascii="Calibri" w:hAnsi="Calibri" w:cs="Calibri"/>
          <w:sz w:val="22"/>
          <w:szCs w:val="22"/>
        </w:rPr>
        <w:t>, supporting high-performance transaction processing, loan management, and account services.</w:t>
      </w:r>
    </w:p>
    <w:p w14:paraId="74E5561A" w14:textId="4D8C2A05"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Developed secure </w:t>
      </w:r>
      <w:r w:rsidRPr="003464C8">
        <w:rPr>
          <w:rStyle w:val="Strong"/>
          <w:rFonts w:ascii="Calibri" w:hAnsi="Calibri" w:cs="Calibri"/>
          <w:sz w:val="22"/>
          <w:szCs w:val="22"/>
        </w:rPr>
        <w:t>RESTful and SOAP APIs</w:t>
      </w:r>
      <w:r w:rsidRPr="003464C8">
        <w:rPr>
          <w:rFonts w:ascii="Calibri" w:hAnsi="Calibri" w:cs="Calibri"/>
          <w:sz w:val="22"/>
          <w:szCs w:val="22"/>
        </w:rPr>
        <w:t xml:space="preserve"> with Spring Boot for seamless integration between banking frontends, backend systems, and third-party services.</w:t>
      </w:r>
    </w:p>
    <w:p w14:paraId="1D252B98" w14:textId="1534D3B7"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Implemented </w:t>
      </w:r>
      <w:r w:rsidRPr="003464C8">
        <w:rPr>
          <w:rStyle w:val="Strong"/>
          <w:rFonts w:ascii="Calibri" w:hAnsi="Calibri" w:cs="Calibri"/>
          <w:sz w:val="22"/>
          <w:szCs w:val="22"/>
        </w:rPr>
        <w:t>Java features</w:t>
      </w:r>
      <w:r w:rsidRPr="003464C8">
        <w:rPr>
          <w:rFonts w:ascii="Calibri" w:hAnsi="Calibri" w:cs="Calibri"/>
          <w:sz w:val="22"/>
          <w:szCs w:val="22"/>
        </w:rPr>
        <w:t xml:space="preserve"> (Lambdas, Streams API, Functional Interfaces, CompletableFuture) to improve efficiency and parallel processing in financial workflows.</w:t>
      </w:r>
    </w:p>
    <w:p w14:paraId="36061B58" w14:textId="26AADB6A"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Designed and maintained </w:t>
      </w:r>
      <w:r w:rsidRPr="003464C8">
        <w:rPr>
          <w:rStyle w:val="Strong"/>
          <w:rFonts w:ascii="Calibri" w:hAnsi="Calibri" w:cs="Calibri"/>
          <w:sz w:val="22"/>
          <w:szCs w:val="22"/>
        </w:rPr>
        <w:t>reusable Angular components and services</w:t>
      </w:r>
      <w:r w:rsidRPr="003464C8">
        <w:rPr>
          <w:rFonts w:ascii="Calibri" w:hAnsi="Calibri" w:cs="Calibri"/>
          <w:sz w:val="22"/>
          <w:szCs w:val="22"/>
        </w:rPr>
        <w:t>, optimizing code reuse and data binding efficiency across financial applications.</w:t>
      </w:r>
    </w:p>
    <w:p w14:paraId="2353D07E" w14:textId="03B03360"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Utilized </w:t>
      </w:r>
      <w:r w:rsidRPr="003464C8">
        <w:rPr>
          <w:rStyle w:val="Strong"/>
          <w:rFonts w:ascii="Calibri" w:hAnsi="Calibri" w:cs="Calibri"/>
          <w:sz w:val="22"/>
          <w:szCs w:val="22"/>
        </w:rPr>
        <w:t>Angular Material and PrimeNG</w:t>
      </w:r>
      <w:r w:rsidRPr="003464C8">
        <w:rPr>
          <w:rFonts w:ascii="Calibri" w:hAnsi="Calibri" w:cs="Calibri"/>
          <w:sz w:val="22"/>
          <w:szCs w:val="22"/>
        </w:rPr>
        <w:t xml:space="preserve"> to build accessible UI components aligned with the bank’s design system.</w:t>
      </w:r>
    </w:p>
    <w:p w14:paraId="61723D39" w14:textId="19AF9064"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Improved responsiveness of customer-facing interfaces using </w:t>
      </w:r>
      <w:r w:rsidRPr="003464C8">
        <w:rPr>
          <w:rStyle w:val="Strong"/>
          <w:rFonts w:ascii="Calibri" w:hAnsi="Calibri" w:cs="Calibri"/>
          <w:sz w:val="22"/>
          <w:szCs w:val="22"/>
        </w:rPr>
        <w:t>AJAX for real-time data loading and input validation</w:t>
      </w:r>
      <w:r w:rsidRPr="003464C8">
        <w:rPr>
          <w:rFonts w:ascii="Calibri" w:hAnsi="Calibri" w:cs="Calibri"/>
          <w:sz w:val="22"/>
          <w:szCs w:val="22"/>
        </w:rPr>
        <w:t>.</w:t>
      </w:r>
    </w:p>
    <w:p w14:paraId="76A3B089" w14:textId="7F430DBD"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Implemented </w:t>
      </w:r>
      <w:r w:rsidRPr="003464C8">
        <w:rPr>
          <w:rStyle w:val="Strong"/>
          <w:rFonts w:ascii="Calibri" w:hAnsi="Calibri" w:cs="Calibri"/>
          <w:sz w:val="22"/>
          <w:szCs w:val="22"/>
        </w:rPr>
        <w:t>server-side and client-side pagination</w:t>
      </w:r>
      <w:r w:rsidRPr="003464C8">
        <w:rPr>
          <w:rFonts w:ascii="Calibri" w:hAnsi="Calibri" w:cs="Calibri"/>
          <w:sz w:val="22"/>
          <w:szCs w:val="22"/>
        </w:rPr>
        <w:t xml:space="preserve"> in Angular and backend APIs, enhancing performance when handling large datasets and transaction records.</w:t>
      </w:r>
    </w:p>
    <w:p w14:paraId="00B86924" w14:textId="4A72FB74"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Optimized data persistence with </w:t>
      </w:r>
      <w:r w:rsidRPr="003464C8">
        <w:rPr>
          <w:rStyle w:val="Strong"/>
          <w:rFonts w:ascii="Calibri" w:hAnsi="Calibri" w:cs="Calibri"/>
          <w:sz w:val="22"/>
          <w:szCs w:val="22"/>
        </w:rPr>
        <w:t>PostgreSQL, MongoDB, and Hibernate ORM</w:t>
      </w:r>
      <w:r w:rsidRPr="003464C8">
        <w:rPr>
          <w:rFonts w:ascii="Calibri" w:hAnsi="Calibri" w:cs="Calibri"/>
          <w:sz w:val="22"/>
          <w:szCs w:val="22"/>
        </w:rPr>
        <w:t>, ensuring efficient query execution for customer and transaction datasets.</w:t>
      </w:r>
    </w:p>
    <w:p w14:paraId="3DA636D0" w14:textId="38256B48"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Implemented </w:t>
      </w:r>
      <w:r w:rsidRPr="003464C8">
        <w:rPr>
          <w:rStyle w:val="Strong"/>
          <w:rFonts w:ascii="Calibri" w:hAnsi="Calibri" w:cs="Calibri"/>
          <w:sz w:val="22"/>
          <w:szCs w:val="22"/>
        </w:rPr>
        <w:t>Apache Kafka event-driven architecture</w:t>
      </w:r>
      <w:r w:rsidRPr="003464C8">
        <w:rPr>
          <w:rFonts w:ascii="Calibri" w:hAnsi="Calibri" w:cs="Calibri"/>
          <w:sz w:val="22"/>
          <w:szCs w:val="22"/>
        </w:rPr>
        <w:t xml:space="preserve"> to enable real-time payment processing, fraud detection, and transaction streaming.</w:t>
      </w:r>
    </w:p>
    <w:p w14:paraId="2C918DE6" w14:textId="0E917057"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Deployed applications to </w:t>
      </w:r>
      <w:r w:rsidRPr="003464C8">
        <w:rPr>
          <w:rStyle w:val="Strong"/>
          <w:rFonts w:ascii="Calibri" w:hAnsi="Calibri" w:cs="Calibri"/>
          <w:sz w:val="22"/>
          <w:szCs w:val="22"/>
        </w:rPr>
        <w:t>AWS (EC2, CloudFront, Route 53, ALB, ELB)</w:t>
      </w:r>
      <w:r w:rsidRPr="003464C8">
        <w:rPr>
          <w:rFonts w:ascii="Calibri" w:hAnsi="Calibri" w:cs="Calibri"/>
          <w:sz w:val="22"/>
          <w:szCs w:val="22"/>
        </w:rPr>
        <w:t xml:space="preserve"> for scalable, secure, and highly available banking systems.</w:t>
      </w:r>
    </w:p>
    <w:p w14:paraId="66FD88AB" w14:textId="7C8F8282"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Configured </w:t>
      </w:r>
      <w:r w:rsidRPr="003464C8">
        <w:rPr>
          <w:rStyle w:val="Strong"/>
          <w:rFonts w:ascii="Calibri" w:hAnsi="Calibri" w:cs="Calibri"/>
          <w:sz w:val="22"/>
          <w:szCs w:val="22"/>
        </w:rPr>
        <w:t>AWS S3</w:t>
      </w:r>
      <w:r w:rsidRPr="003464C8">
        <w:rPr>
          <w:rFonts w:ascii="Calibri" w:hAnsi="Calibri" w:cs="Calibri"/>
          <w:sz w:val="22"/>
          <w:szCs w:val="22"/>
        </w:rPr>
        <w:t xml:space="preserve"> for secure document storage, transaction logs, and compliance-driven audit trails.</w:t>
      </w:r>
    </w:p>
    <w:p w14:paraId="2770F957" w14:textId="288EAB51"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Automated CI/CD pipelines with </w:t>
      </w:r>
      <w:r w:rsidRPr="003464C8">
        <w:rPr>
          <w:rStyle w:val="Strong"/>
          <w:rFonts w:ascii="Calibri" w:hAnsi="Calibri" w:cs="Calibri"/>
          <w:sz w:val="22"/>
          <w:szCs w:val="22"/>
        </w:rPr>
        <w:t>Maven, Docker, Jenkins, and GitLab</w:t>
      </w:r>
      <w:r w:rsidRPr="003464C8">
        <w:rPr>
          <w:rFonts w:ascii="Calibri" w:hAnsi="Calibri" w:cs="Calibri"/>
          <w:sz w:val="22"/>
          <w:szCs w:val="22"/>
        </w:rPr>
        <w:t>, ensuring reliable deployments and efficient collaboration.</w:t>
      </w:r>
    </w:p>
    <w:p w14:paraId="341A43B1" w14:textId="044F0019" w:rsidR="003464C8" w:rsidRPr="003464C8" w:rsidRDefault="003464C8" w:rsidP="00D34921">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Monitored banking applications using </w:t>
      </w:r>
      <w:r w:rsidRPr="003464C8">
        <w:rPr>
          <w:rStyle w:val="Strong"/>
          <w:rFonts w:ascii="Calibri" w:hAnsi="Calibri" w:cs="Calibri"/>
          <w:sz w:val="22"/>
          <w:szCs w:val="22"/>
        </w:rPr>
        <w:t>Grafana and Prometheus</w:t>
      </w:r>
      <w:r w:rsidRPr="003464C8">
        <w:rPr>
          <w:rFonts w:ascii="Calibri" w:hAnsi="Calibri" w:cs="Calibri"/>
          <w:sz w:val="22"/>
          <w:szCs w:val="22"/>
        </w:rPr>
        <w:t>, ensuring high availability and optimal transaction performance.</w:t>
      </w:r>
    </w:p>
    <w:p w14:paraId="062D16D3" w14:textId="77777777" w:rsidR="0044105D" w:rsidRDefault="003464C8" w:rsidP="0044105D">
      <w:pPr>
        <w:pStyle w:val="NormalWeb"/>
        <w:numPr>
          <w:ilvl w:val="0"/>
          <w:numId w:val="3"/>
        </w:numPr>
        <w:spacing w:before="0" w:beforeAutospacing="0" w:after="0" w:afterAutospacing="0"/>
        <w:jc w:val="both"/>
        <w:rPr>
          <w:rFonts w:ascii="Calibri" w:hAnsi="Calibri" w:cs="Calibri"/>
          <w:sz w:val="22"/>
          <w:szCs w:val="22"/>
        </w:rPr>
      </w:pPr>
      <w:r w:rsidRPr="003464C8">
        <w:rPr>
          <w:rFonts w:ascii="Calibri" w:hAnsi="Calibri" w:cs="Calibri"/>
          <w:sz w:val="22"/>
          <w:szCs w:val="22"/>
        </w:rPr>
        <w:t xml:space="preserve">Conducted comprehensive testing with </w:t>
      </w:r>
      <w:r w:rsidRPr="003464C8">
        <w:rPr>
          <w:rStyle w:val="Strong"/>
          <w:rFonts w:ascii="Calibri" w:hAnsi="Calibri" w:cs="Calibri"/>
          <w:sz w:val="22"/>
          <w:szCs w:val="22"/>
        </w:rPr>
        <w:t>JUnit 5 and Mockito</w:t>
      </w:r>
      <w:r w:rsidRPr="003464C8">
        <w:rPr>
          <w:rFonts w:ascii="Calibri" w:hAnsi="Calibri" w:cs="Calibri"/>
          <w:sz w:val="22"/>
          <w:szCs w:val="22"/>
        </w:rPr>
        <w:t>, ensuring accuracy and reliability of financial workflows.</w:t>
      </w:r>
    </w:p>
    <w:p w14:paraId="7E5B4EBC" w14:textId="1743269D" w:rsidR="00667203" w:rsidRPr="0044105D" w:rsidRDefault="00D81674" w:rsidP="0044105D">
      <w:pPr>
        <w:pStyle w:val="NormalWeb"/>
        <w:spacing w:before="0" w:beforeAutospacing="0" w:after="0" w:afterAutospacing="0"/>
        <w:jc w:val="both"/>
        <w:rPr>
          <w:rFonts w:ascii="Calibri" w:hAnsi="Calibri" w:cs="Calibri"/>
          <w:sz w:val="22"/>
          <w:szCs w:val="22"/>
        </w:rPr>
      </w:pPr>
      <w:r w:rsidRPr="0044105D">
        <w:rPr>
          <w:rFonts w:ascii="Calibri" w:hAnsi="Calibri" w:cs="Calibri"/>
          <w:b/>
          <w:bCs/>
          <w:color w:val="000000"/>
          <w:sz w:val="22"/>
          <w:szCs w:val="22"/>
          <w:u w:val="single"/>
        </w:rPr>
        <w:lastRenderedPageBreak/>
        <w:t>Environment:</w:t>
      </w:r>
      <w:r w:rsidRPr="0044105D">
        <w:rPr>
          <w:rFonts w:ascii="Calibri" w:hAnsi="Calibri" w:cs="Calibri"/>
          <w:color w:val="000000"/>
          <w:sz w:val="22"/>
          <w:szCs w:val="22"/>
        </w:rPr>
        <w:t xml:space="preserve"> </w:t>
      </w:r>
      <w:r w:rsidR="000548BB" w:rsidRPr="0044105D">
        <w:rPr>
          <w:rFonts w:ascii="Calibri" w:hAnsi="Calibri" w:cs="Calibri"/>
          <w:sz w:val="22"/>
          <w:szCs w:val="22"/>
        </w:rPr>
        <w:t>Java 11, Spring Boot, Spring Framework, Hibernate ORM, Angular 8, Angular Material, PrimeNG, HTML5, CSS3, JavaScript, AJAX, REST APIs, SOAP APIs, PostgreSQL, MongoDB, MySQL, Apache Kafka, AWS (EC2, S3, CloudFront, Route 53, ALB, ELB), Jenkins, Maven, Docker, GitHub, GitLab, Grafana, Prometheus, JUnit 5, Mockito, Agile Scrum</w:t>
      </w:r>
      <w:r w:rsidR="000548BB">
        <w:t>.</w:t>
      </w:r>
    </w:p>
    <w:p w14:paraId="562538BC" w14:textId="77777777" w:rsidR="0044105D" w:rsidRDefault="0044105D" w:rsidP="007F2B57">
      <w:pPr>
        <w:rPr>
          <w:rFonts w:ascii="Calibri" w:eastAsia="Roboto Light" w:hAnsi="Calibri" w:cs="Calibri"/>
          <w:b/>
          <w:sz w:val="22"/>
          <w:szCs w:val="22"/>
        </w:rPr>
      </w:pPr>
      <w:bookmarkStart w:id="0" w:name="_Hlk182580951"/>
    </w:p>
    <w:p w14:paraId="3718DD4C" w14:textId="3B8771CA" w:rsidR="007F2B57" w:rsidRPr="004F0CE0" w:rsidRDefault="007F2B57" w:rsidP="007F2B57">
      <w:pPr>
        <w:rPr>
          <w:rFonts w:ascii="Calibri" w:eastAsia="Roboto Light" w:hAnsi="Calibri" w:cs="Calibri"/>
          <w:b/>
          <w:sz w:val="22"/>
          <w:szCs w:val="22"/>
        </w:rPr>
      </w:pPr>
      <w:r w:rsidRPr="004F0CE0">
        <w:rPr>
          <w:rFonts w:ascii="Calibri" w:eastAsia="Roboto Light" w:hAnsi="Calibri" w:cs="Calibri"/>
          <w:b/>
          <w:sz w:val="22"/>
          <w:szCs w:val="22"/>
        </w:rPr>
        <w:t xml:space="preserve">Walmart, Bentonville, AR </w:t>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t xml:space="preserve">    </w:t>
      </w:r>
      <w:r w:rsidRPr="004F0CE0">
        <w:rPr>
          <w:rFonts w:ascii="Calibri" w:eastAsia="Roboto Light" w:hAnsi="Calibri" w:cs="Calibri"/>
          <w:b/>
          <w:sz w:val="22"/>
          <w:szCs w:val="22"/>
        </w:rPr>
        <w:tab/>
        <w:t xml:space="preserve">                                       Feb 2019-Jul 2020</w:t>
      </w:r>
    </w:p>
    <w:p w14:paraId="0F54A0B1" w14:textId="77777777" w:rsidR="007F2B57" w:rsidRPr="004F0CE0" w:rsidRDefault="007F2B57" w:rsidP="007F2B57">
      <w:pPr>
        <w:jc w:val="both"/>
        <w:rPr>
          <w:rFonts w:ascii="Calibri" w:eastAsia="Times New Roman" w:hAnsi="Calibri" w:cs="Calibri"/>
          <w:b/>
          <w:bCs/>
          <w:color w:val="000000"/>
          <w:sz w:val="22"/>
          <w:szCs w:val="22"/>
          <w:u w:val="single"/>
        </w:rPr>
      </w:pPr>
      <w:r w:rsidRPr="004F0CE0">
        <w:rPr>
          <w:rFonts w:ascii="Calibri" w:eastAsia="Roboto Light" w:hAnsi="Calibri" w:cs="Calibri"/>
          <w:b/>
          <w:sz w:val="22"/>
          <w:szCs w:val="22"/>
        </w:rPr>
        <w:t>Java Full-stack Developer</w:t>
      </w:r>
      <w:r w:rsidRPr="004F0CE0">
        <w:rPr>
          <w:rFonts w:ascii="Calibri" w:eastAsia="Times New Roman" w:hAnsi="Calibri" w:cs="Calibri"/>
          <w:b/>
          <w:bCs/>
          <w:color w:val="000000"/>
          <w:sz w:val="22"/>
          <w:szCs w:val="22"/>
          <w:u w:val="single"/>
        </w:rPr>
        <w:t xml:space="preserve"> </w:t>
      </w:r>
    </w:p>
    <w:p w14:paraId="38FC15E6" w14:textId="3344638C" w:rsidR="00D81674" w:rsidRPr="004F0CE0" w:rsidRDefault="00D81674" w:rsidP="007F2B57">
      <w:pPr>
        <w:jc w:val="both"/>
        <w:rPr>
          <w:rFonts w:ascii="Calibri" w:eastAsia="Times New Roman" w:hAnsi="Calibri" w:cs="Calibri"/>
          <w:b/>
          <w:bCs/>
          <w:color w:val="000000"/>
          <w:sz w:val="22"/>
          <w:szCs w:val="22"/>
          <w:u w:val="single"/>
        </w:rPr>
      </w:pPr>
      <w:r w:rsidRPr="004F0CE0">
        <w:rPr>
          <w:rFonts w:ascii="Calibri" w:eastAsia="Times New Roman" w:hAnsi="Calibri" w:cs="Calibri"/>
          <w:b/>
          <w:bCs/>
          <w:color w:val="000000"/>
          <w:sz w:val="22"/>
          <w:szCs w:val="22"/>
          <w:u w:val="single"/>
        </w:rPr>
        <w:t>Responsibilities:</w:t>
      </w:r>
      <w:r w:rsidR="00610234">
        <w:rPr>
          <w:rFonts w:ascii="Calibri" w:eastAsia="Times New Roman" w:hAnsi="Calibri" w:cs="Calibri"/>
          <w:b/>
          <w:bCs/>
          <w:color w:val="000000"/>
          <w:sz w:val="22"/>
          <w:szCs w:val="22"/>
          <w:u w:val="single"/>
        </w:rPr>
        <w:t xml:space="preserve"> </w:t>
      </w:r>
    </w:p>
    <w:p w14:paraId="3C779122" w14:textId="4B8B79DA"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Followed </w:t>
      </w:r>
      <w:r w:rsidRPr="008F1927">
        <w:rPr>
          <w:rStyle w:val="Strong"/>
          <w:rFonts w:ascii="Calibri" w:hAnsi="Calibri" w:cs="Calibri"/>
          <w:sz w:val="22"/>
          <w:szCs w:val="22"/>
        </w:rPr>
        <w:t>Agile Scrum</w:t>
      </w:r>
      <w:r w:rsidRPr="008F1927">
        <w:rPr>
          <w:rFonts w:ascii="Calibri" w:hAnsi="Calibri" w:cs="Calibri"/>
          <w:sz w:val="22"/>
          <w:szCs w:val="22"/>
        </w:rPr>
        <w:t xml:space="preserve"> practices, contributing to sprint planning, backlog refinement, daily standups, and retrospectives to deliver features aligned with retail business priorities.</w:t>
      </w:r>
    </w:p>
    <w:p w14:paraId="5207A3FC" w14:textId="40CE7D8E"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Developed backend services with </w:t>
      </w:r>
      <w:r w:rsidRPr="008F1927">
        <w:rPr>
          <w:rStyle w:val="Strong"/>
          <w:rFonts w:ascii="Calibri" w:hAnsi="Calibri" w:cs="Calibri"/>
          <w:sz w:val="22"/>
          <w:szCs w:val="22"/>
        </w:rPr>
        <w:t>Spring Boot and Spring Framework</w:t>
      </w:r>
      <w:r w:rsidRPr="008F1927">
        <w:rPr>
          <w:rFonts w:ascii="Calibri" w:hAnsi="Calibri" w:cs="Calibri"/>
          <w:sz w:val="22"/>
          <w:szCs w:val="22"/>
        </w:rPr>
        <w:t xml:space="preserve"> for transaction processing, inventory management, and order fulfillment modules.</w:t>
      </w:r>
    </w:p>
    <w:p w14:paraId="0A2AE433" w14:textId="4CB396DD"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Designed and exposed </w:t>
      </w:r>
      <w:r w:rsidRPr="008F1927">
        <w:rPr>
          <w:rStyle w:val="Strong"/>
          <w:rFonts w:ascii="Calibri" w:hAnsi="Calibri" w:cs="Calibri"/>
          <w:sz w:val="22"/>
          <w:szCs w:val="22"/>
        </w:rPr>
        <w:t>RESTful APIs</w:t>
      </w:r>
      <w:r w:rsidRPr="008F1927">
        <w:rPr>
          <w:rFonts w:ascii="Calibri" w:hAnsi="Calibri" w:cs="Calibri"/>
          <w:sz w:val="22"/>
          <w:szCs w:val="22"/>
        </w:rPr>
        <w:t xml:space="preserve"> using Spring MVC and Spring Data JPA, applying </w:t>
      </w:r>
      <w:r w:rsidRPr="008F1927">
        <w:rPr>
          <w:rStyle w:val="Strong"/>
          <w:rFonts w:ascii="Calibri" w:hAnsi="Calibri" w:cs="Calibri"/>
          <w:sz w:val="22"/>
          <w:szCs w:val="22"/>
        </w:rPr>
        <w:t>Java 8 features</w:t>
      </w:r>
      <w:r w:rsidRPr="008F1927">
        <w:rPr>
          <w:rFonts w:ascii="Calibri" w:hAnsi="Calibri" w:cs="Calibri"/>
          <w:sz w:val="22"/>
          <w:szCs w:val="22"/>
        </w:rPr>
        <w:t xml:space="preserve"> (Lambdas, Streams) for cleaner, more efficient code.</w:t>
      </w:r>
    </w:p>
    <w:p w14:paraId="2A81305A" w14:textId="20AF73CE"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Built </w:t>
      </w:r>
      <w:r w:rsidRPr="008F1927">
        <w:rPr>
          <w:rStyle w:val="Strong"/>
          <w:rFonts w:ascii="Calibri" w:hAnsi="Calibri" w:cs="Calibri"/>
          <w:sz w:val="22"/>
          <w:szCs w:val="22"/>
        </w:rPr>
        <w:t>microservices with Spring Cloud</w:t>
      </w:r>
      <w:r w:rsidRPr="008F1927">
        <w:rPr>
          <w:rFonts w:ascii="Calibri" w:hAnsi="Calibri" w:cs="Calibri"/>
          <w:sz w:val="22"/>
          <w:szCs w:val="22"/>
        </w:rPr>
        <w:t xml:space="preserve"> for service discovery, load balancing, and inter-service communication, improving scalability and modularity.</w:t>
      </w:r>
    </w:p>
    <w:p w14:paraId="3928AC89" w14:textId="05FA5F4F"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Implemented </w:t>
      </w:r>
      <w:r w:rsidRPr="008F1927">
        <w:rPr>
          <w:rStyle w:val="Strong"/>
          <w:rFonts w:ascii="Calibri" w:hAnsi="Calibri" w:cs="Calibri"/>
          <w:sz w:val="22"/>
          <w:szCs w:val="22"/>
        </w:rPr>
        <w:t>Spring Batch</w:t>
      </w:r>
      <w:r w:rsidRPr="008F1927">
        <w:rPr>
          <w:rFonts w:ascii="Calibri" w:hAnsi="Calibri" w:cs="Calibri"/>
          <w:sz w:val="22"/>
          <w:szCs w:val="22"/>
        </w:rPr>
        <w:t xml:space="preserve"> to handle scheduled order reconciliation, invoice generation, and high-volume retail data processing.</w:t>
      </w:r>
    </w:p>
    <w:p w14:paraId="686FD451" w14:textId="71271963"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Optimized data persistence with </w:t>
      </w:r>
      <w:r w:rsidRPr="008F1927">
        <w:rPr>
          <w:rStyle w:val="Strong"/>
          <w:rFonts w:ascii="Calibri" w:hAnsi="Calibri" w:cs="Calibri"/>
          <w:sz w:val="22"/>
          <w:szCs w:val="22"/>
        </w:rPr>
        <w:t>PostgreSQL and Hibernate ORM</w:t>
      </w:r>
      <w:r w:rsidRPr="008F1927">
        <w:rPr>
          <w:rFonts w:ascii="Calibri" w:hAnsi="Calibri" w:cs="Calibri"/>
          <w:sz w:val="22"/>
          <w:szCs w:val="22"/>
        </w:rPr>
        <w:t>, writing complex queries and tuning performance for large-scale retail datasets.</w:t>
      </w:r>
    </w:p>
    <w:p w14:paraId="25310B62" w14:textId="0405D3F2"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Secured APIs with </w:t>
      </w:r>
      <w:r w:rsidRPr="008F1927">
        <w:rPr>
          <w:rStyle w:val="Strong"/>
          <w:rFonts w:ascii="Calibri" w:hAnsi="Calibri" w:cs="Calibri"/>
          <w:sz w:val="22"/>
          <w:szCs w:val="22"/>
        </w:rPr>
        <w:t>Spring Security and JWT authentication</w:t>
      </w:r>
      <w:r w:rsidRPr="008F1927">
        <w:rPr>
          <w:rFonts w:ascii="Calibri" w:hAnsi="Calibri" w:cs="Calibri"/>
          <w:sz w:val="22"/>
          <w:szCs w:val="22"/>
        </w:rPr>
        <w:t>, ensuring compliance with payment processing and PCI standards.</w:t>
      </w:r>
    </w:p>
    <w:p w14:paraId="658E6DEA" w14:textId="6EA08A75"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Built </w:t>
      </w:r>
      <w:r w:rsidRPr="008F1927">
        <w:rPr>
          <w:rStyle w:val="Strong"/>
          <w:rFonts w:ascii="Calibri" w:hAnsi="Calibri" w:cs="Calibri"/>
          <w:sz w:val="22"/>
          <w:szCs w:val="22"/>
        </w:rPr>
        <w:t>responsive Angular applications</w:t>
      </w:r>
      <w:r w:rsidRPr="008F1927">
        <w:rPr>
          <w:rFonts w:ascii="Calibri" w:hAnsi="Calibri" w:cs="Calibri"/>
          <w:sz w:val="22"/>
          <w:szCs w:val="22"/>
        </w:rPr>
        <w:t xml:space="preserve"> with Angular 8, TypeScript, and Angular Material, implementing reusable components and forms for shopping cart, catalog, and checkout workflows.</w:t>
      </w:r>
    </w:p>
    <w:p w14:paraId="241B9682" w14:textId="1FEC9667"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Applied </w:t>
      </w:r>
      <w:proofErr w:type="spellStart"/>
      <w:r w:rsidRPr="008F1927">
        <w:rPr>
          <w:rStyle w:val="Strong"/>
          <w:rFonts w:ascii="Calibri" w:hAnsi="Calibri" w:cs="Calibri"/>
          <w:sz w:val="22"/>
          <w:szCs w:val="22"/>
        </w:rPr>
        <w:t>RxJS</w:t>
      </w:r>
      <w:proofErr w:type="spellEnd"/>
      <w:r w:rsidRPr="008F1927">
        <w:rPr>
          <w:rStyle w:val="Strong"/>
          <w:rFonts w:ascii="Calibri" w:hAnsi="Calibri" w:cs="Calibri"/>
          <w:sz w:val="22"/>
          <w:szCs w:val="22"/>
        </w:rPr>
        <w:t xml:space="preserve"> and </w:t>
      </w:r>
      <w:proofErr w:type="spellStart"/>
      <w:r w:rsidRPr="008F1927">
        <w:rPr>
          <w:rStyle w:val="Strong"/>
          <w:rFonts w:ascii="Calibri" w:hAnsi="Calibri" w:cs="Calibri"/>
          <w:sz w:val="22"/>
          <w:szCs w:val="22"/>
        </w:rPr>
        <w:t>NgRx</w:t>
      </w:r>
      <w:proofErr w:type="spellEnd"/>
      <w:r w:rsidRPr="008F1927">
        <w:rPr>
          <w:rStyle w:val="Strong"/>
          <w:rFonts w:ascii="Calibri" w:hAnsi="Calibri" w:cs="Calibri"/>
          <w:sz w:val="22"/>
          <w:szCs w:val="22"/>
        </w:rPr>
        <w:t xml:space="preserve"> (Redux for Angular)</w:t>
      </w:r>
      <w:r w:rsidRPr="008F1927">
        <w:rPr>
          <w:rFonts w:ascii="Calibri" w:hAnsi="Calibri" w:cs="Calibri"/>
          <w:sz w:val="22"/>
          <w:szCs w:val="22"/>
        </w:rPr>
        <w:t xml:space="preserve"> for state management and async data handling, enhancing reliability in real-time cart and product updates.</w:t>
      </w:r>
    </w:p>
    <w:p w14:paraId="5169AD4D" w14:textId="5252B679"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Optimized Angular performance using </w:t>
      </w:r>
      <w:r w:rsidRPr="008F1927">
        <w:rPr>
          <w:rStyle w:val="Strong"/>
          <w:rFonts w:ascii="Calibri" w:hAnsi="Calibri" w:cs="Calibri"/>
          <w:sz w:val="22"/>
          <w:szCs w:val="22"/>
        </w:rPr>
        <w:t>Change Detection strategies (</w:t>
      </w:r>
      <w:proofErr w:type="spellStart"/>
      <w:r w:rsidRPr="008F1927">
        <w:rPr>
          <w:rStyle w:val="Strong"/>
          <w:rFonts w:ascii="Calibri" w:hAnsi="Calibri" w:cs="Calibri"/>
          <w:sz w:val="22"/>
          <w:szCs w:val="22"/>
        </w:rPr>
        <w:t>OnPush</w:t>
      </w:r>
      <w:proofErr w:type="spellEnd"/>
      <w:r w:rsidRPr="008F1927">
        <w:rPr>
          <w:rStyle w:val="Strong"/>
          <w:rFonts w:ascii="Calibri" w:hAnsi="Calibri" w:cs="Calibri"/>
          <w:sz w:val="22"/>
          <w:szCs w:val="22"/>
        </w:rPr>
        <w:t>)</w:t>
      </w:r>
      <w:r w:rsidRPr="008F1927">
        <w:rPr>
          <w:rFonts w:ascii="Calibri" w:hAnsi="Calibri" w:cs="Calibri"/>
          <w:sz w:val="22"/>
          <w:szCs w:val="22"/>
        </w:rPr>
        <w:t xml:space="preserve"> and </w:t>
      </w:r>
      <w:r w:rsidRPr="008F1927">
        <w:rPr>
          <w:rFonts w:ascii="Calibri" w:hAnsi="Calibri" w:cs="Calibri"/>
          <w:b/>
          <w:bCs/>
          <w:sz w:val="22"/>
          <w:szCs w:val="22"/>
        </w:rPr>
        <w:t>lazy loading</w:t>
      </w:r>
      <w:r w:rsidRPr="008F1927">
        <w:rPr>
          <w:rFonts w:ascii="Calibri" w:hAnsi="Calibri" w:cs="Calibri"/>
          <w:sz w:val="22"/>
          <w:szCs w:val="22"/>
        </w:rPr>
        <w:t>, reducing unnecessary re-renders and improving page responsiveness.</w:t>
      </w:r>
    </w:p>
    <w:p w14:paraId="5E2A4607" w14:textId="4A2F1D9E"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Integrated </w:t>
      </w:r>
      <w:r w:rsidRPr="008F1927">
        <w:rPr>
          <w:rStyle w:val="Strong"/>
          <w:rFonts w:ascii="Calibri" w:hAnsi="Calibri" w:cs="Calibri"/>
          <w:sz w:val="22"/>
          <w:szCs w:val="22"/>
        </w:rPr>
        <w:t>Apache Kafka</w:t>
      </w:r>
      <w:r w:rsidRPr="008F1927">
        <w:rPr>
          <w:rFonts w:ascii="Calibri" w:hAnsi="Calibri" w:cs="Calibri"/>
          <w:sz w:val="22"/>
          <w:szCs w:val="22"/>
        </w:rPr>
        <w:t xml:space="preserve"> for real-time inventory and order updates, enabling low-latency streaming and event-driven retail processing.</w:t>
      </w:r>
    </w:p>
    <w:p w14:paraId="16CD5955" w14:textId="0C901230"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Automated build and deployment pipelines using </w:t>
      </w:r>
      <w:r w:rsidRPr="008F1927">
        <w:rPr>
          <w:rStyle w:val="Strong"/>
          <w:rFonts w:ascii="Calibri" w:hAnsi="Calibri" w:cs="Calibri"/>
          <w:sz w:val="22"/>
          <w:szCs w:val="22"/>
        </w:rPr>
        <w:t>Jenkins, Maven, and GitHub</w:t>
      </w:r>
      <w:r w:rsidRPr="008F1927">
        <w:rPr>
          <w:rFonts w:ascii="Calibri" w:hAnsi="Calibri" w:cs="Calibri"/>
          <w:sz w:val="22"/>
          <w:szCs w:val="22"/>
        </w:rPr>
        <w:t>, ensuring consistent CI/CD across dev, QA, and production.</w:t>
      </w:r>
    </w:p>
    <w:p w14:paraId="5EE8BCBD" w14:textId="0E168279"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Monitored application performance with </w:t>
      </w:r>
      <w:r w:rsidRPr="008F1927">
        <w:rPr>
          <w:rStyle w:val="Strong"/>
          <w:rFonts w:ascii="Calibri" w:hAnsi="Calibri" w:cs="Calibri"/>
          <w:sz w:val="22"/>
          <w:szCs w:val="22"/>
        </w:rPr>
        <w:t>Prometheus, Grafana, and Splunk</w:t>
      </w:r>
      <w:r w:rsidRPr="008F1927">
        <w:rPr>
          <w:rFonts w:ascii="Calibri" w:hAnsi="Calibri" w:cs="Calibri"/>
          <w:sz w:val="22"/>
          <w:szCs w:val="22"/>
        </w:rPr>
        <w:t>, improving visibility into order processing and transaction flow.</w:t>
      </w:r>
    </w:p>
    <w:p w14:paraId="219D749B" w14:textId="109816EE"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Conducted </w:t>
      </w:r>
      <w:r w:rsidRPr="008F1927">
        <w:rPr>
          <w:rStyle w:val="Strong"/>
          <w:rFonts w:ascii="Calibri" w:hAnsi="Calibri" w:cs="Calibri"/>
          <w:sz w:val="22"/>
          <w:szCs w:val="22"/>
        </w:rPr>
        <w:t>unit and integration testing</w:t>
      </w:r>
      <w:r w:rsidRPr="008F1927">
        <w:rPr>
          <w:rFonts w:ascii="Calibri" w:hAnsi="Calibri" w:cs="Calibri"/>
          <w:sz w:val="22"/>
          <w:szCs w:val="22"/>
        </w:rPr>
        <w:t xml:space="preserve"> with JUnit, Mockito, and Jest, maintaining over 80% coverage across backend services and Angular components.</w:t>
      </w:r>
    </w:p>
    <w:p w14:paraId="308F1EE6" w14:textId="35B45A10" w:rsidR="008F1927" w:rsidRPr="008F1927" w:rsidRDefault="008F1927" w:rsidP="008F1927">
      <w:pPr>
        <w:pStyle w:val="NormalWeb"/>
        <w:numPr>
          <w:ilvl w:val="0"/>
          <w:numId w:val="22"/>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Supported deployments on </w:t>
      </w:r>
      <w:r w:rsidRPr="008F1927">
        <w:rPr>
          <w:rStyle w:val="Strong"/>
          <w:rFonts w:ascii="Calibri" w:hAnsi="Calibri" w:cs="Calibri"/>
          <w:sz w:val="22"/>
          <w:szCs w:val="22"/>
        </w:rPr>
        <w:t>on-prem cloud and Linux servers</w:t>
      </w:r>
      <w:r w:rsidRPr="008F1927">
        <w:rPr>
          <w:rFonts w:ascii="Calibri" w:hAnsi="Calibri" w:cs="Calibri"/>
          <w:sz w:val="22"/>
          <w:szCs w:val="22"/>
        </w:rPr>
        <w:t>, performing log analysis, writing automation scripts, and tuning systems for high-traffic events like Black Friday.</w:t>
      </w:r>
    </w:p>
    <w:p w14:paraId="4149BD4C" w14:textId="77777777" w:rsidR="008F1927" w:rsidRDefault="00D81674" w:rsidP="008F1927">
      <w:pPr>
        <w:pStyle w:val="NormalWeb"/>
        <w:spacing w:before="0" w:beforeAutospacing="0"/>
        <w:jc w:val="both"/>
      </w:pPr>
      <w:r w:rsidRPr="004F0CE0">
        <w:rPr>
          <w:rFonts w:ascii="Calibri" w:hAnsi="Calibri" w:cs="Calibri"/>
          <w:b/>
          <w:bCs/>
          <w:color w:val="000000"/>
          <w:sz w:val="22"/>
          <w:szCs w:val="22"/>
        </w:rPr>
        <w:t>Environment:</w:t>
      </w:r>
      <w:r w:rsidRPr="004F0CE0">
        <w:rPr>
          <w:rFonts w:ascii="Calibri" w:hAnsi="Calibri" w:cs="Calibri"/>
          <w:color w:val="000000"/>
          <w:sz w:val="22"/>
          <w:szCs w:val="22"/>
        </w:rPr>
        <w:t xml:space="preserve"> </w:t>
      </w:r>
      <w:bookmarkEnd w:id="0"/>
      <w:r w:rsidR="008F1927" w:rsidRPr="008F1927">
        <w:rPr>
          <w:rFonts w:ascii="Calibri" w:hAnsi="Calibri" w:cs="Calibri"/>
          <w:sz w:val="22"/>
          <w:szCs w:val="22"/>
        </w:rPr>
        <w:t xml:space="preserve">Java 8, Spring Boot, Spring MVC, Spring Batch, Spring Security, Spring Data JPA, Hibernate, PostgreSQL, Angular 8, TypeScript, Angular Material, </w:t>
      </w:r>
      <w:proofErr w:type="spellStart"/>
      <w:r w:rsidR="008F1927" w:rsidRPr="008F1927">
        <w:rPr>
          <w:rFonts w:ascii="Calibri" w:hAnsi="Calibri" w:cs="Calibri"/>
          <w:sz w:val="22"/>
          <w:szCs w:val="22"/>
        </w:rPr>
        <w:t>RxJS</w:t>
      </w:r>
      <w:proofErr w:type="spellEnd"/>
      <w:r w:rsidR="008F1927" w:rsidRPr="008F1927">
        <w:rPr>
          <w:rFonts w:ascii="Calibri" w:hAnsi="Calibri" w:cs="Calibri"/>
          <w:sz w:val="22"/>
          <w:szCs w:val="22"/>
        </w:rPr>
        <w:t xml:space="preserve">, </w:t>
      </w:r>
      <w:proofErr w:type="spellStart"/>
      <w:r w:rsidR="008F1927" w:rsidRPr="008F1927">
        <w:rPr>
          <w:rFonts w:ascii="Calibri" w:hAnsi="Calibri" w:cs="Calibri"/>
          <w:sz w:val="22"/>
          <w:szCs w:val="22"/>
        </w:rPr>
        <w:t>NgRx</w:t>
      </w:r>
      <w:proofErr w:type="spellEnd"/>
      <w:r w:rsidR="008F1927" w:rsidRPr="008F1927">
        <w:rPr>
          <w:rFonts w:ascii="Calibri" w:hAnsi="Calibri" w:cs="Calibri"/>
          <w:sz w:val="22"/>
          <w:szCs w:val="22"/>
        </w:rPr>
        <w:t>, Kafka, Azure, On-Prem Cloud, Jenkins, Maven, GitHub, Prometheus, Grafana, Splunk, JUnit, Mockito, Jest, Postman, Agile Scrum.</w:t>
      </w:r>
    </w:p>
    <w:p w14:paraId="76C8BF50" w14:textId="77777777" w:rsidR="008F1927" w:rsidRDefault="007F2B57" w:rsidP="008F1927">
      <w:pPr>
        <w:pStyle w:val="NormalWeb"/>
        <w:spacing w:before="0" w:beforeAutospacing="0" w:after="0" w:afterAutospacing="0"/>
        <w:jc w:val="both"/>
        <w:rPr>
          <w:rFonts w:ascii="Calibri" w:eastAsia="Roboto Light" w:hAnsi="Calibri" w:cs="Calibri"/>
          <w:b/>
          <w:sz w:val="22"/>
          <w:szCs w:val="22"/>
        </w:rPr>
      </w:pPr>
      <w:r w:rsidRPr="004F0CE0">
        <w:rPr>
          <w:rFonts w:ascii="Calibri" w:eastAsia="Roboto Light" w:hAnsi="Calibri" w:cs="Calibri"/>
          <w:b/>
          <w:sz w:val="22"/>
          <w:szCs w:val="22"/>
        </w:rPr>
        <w:t xml:space="preserve">Infogain India Private Limited, Bangalore </w:t>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r>
      <w:r w:rsidRPr="004F0CE0">
        <w:rPr>
          <w:rFonts w:ascii="Calibri" w:eastAsia="Roboto Light" w:hAnsi="Calibri" w:cs="Calibri"/>
          <w:b/>
          <w:sz w:val="22"/>
          <w:szCs w:val="22"/>
        </w:rPr>
        <w:tab/>
        <w:t xml:space="preserve">               </w:t>
      </w:r>
      <w:r w:rsidRPr="004F0CE0">
        <w:rPr>
          <w:rFonts w:ascii="Calibri" w:eastAsia="Roboto Light" w:hAnsi="Calibri" w:cs="Calibri"/>
          <w:b/>
          <w:sz w:val="22"/>
          <w:szCs w:val="22"/>
        </w:rPr>
        <w:tab/>
        <w:t xml:space="preserve">            </w:t>
      </w:r>
      <w:r w:rsidR="00BD6803" w:rsidRPr="004F0CE0">
        <w:rPr>
          <w:rFonts w:ascii="Calibri" w:eastAsia="Roboto Light" w:hAnsi="Calibri" w:cs="Calibri"/>
          <w:b/>
          <w:sz w:val="22"/>
          <w:szCs w:val="22"/>
        </w:rPr>
        <w:t xml:space="preserve">        </w:t>
      </w:r>
      <w:r w:rsidRPr="004F0CE0">
        <w:rPr>
          <w:rFonts w:ascii="Calibri" w:eastAsia="Roboto Light" w:hAnsi="Calibri" w:cs="Calibri"/>
          <w:b/>
          <w:sz w:val="22"/>
          <w:szCs w:val="22"/>
        </w:rPr>
        <w:t>Aug 2015 – Jun 2018</w:t>
      </w:r>
    </w:p>
    <w:p w14:paraId="76405C32" w14:textId="74EE5892" w:rsidR="007F2B57" w:rsidRPr="004F0CE0" w:rsidRDefault="007F2B57" w:rsidP="008F1927">
      <w:pPr>
        <w:pStyle w:val="NormalWeb"/>
        <w:spacing w:before="0" w:beforeAutospacing="0" w:after="0" w:afterAutospacing="0"/>
        <w:jc w:val="both"/>
        <w:rPr>
          <w:rFonts w:ascii="Calibri" w:eastAsia="Roboto Light" w:hAnsi="Calibri" w:cs="Calibri"/>
          <w:b/>
          <w:sz w:val="22"/>
          <w:szCs w:val="22"/>
        </w:rPr>
      </w:pPr>
      <w:r w:rsidRPr="004F0CE0">
        <w:rPr>
          <w:rFonts w:ascii="Calibri" w:eastAsia="Roboto Light" w:hAnsi="Calibri" w:cs="Calibri"/>
          <w:b/>
          <w:sz w:val="22"/>
          <w:szCs w:val="22"/>
        </w:rPr>
        <w:t>Application Developer</w:t>
      </w:r>
    </w:p>
    <w:p w14:paraId="7E47C622" w14:textId="08E881C5" w:rsidR="00D81674" w:rsidRPr="004F0CE0" w:rsidRDefault="00D81674" w:rsidP="007F2B57">
      <w:pPr>
        <w:spacing w:after="60"/>
        <w:jc w:val="both"/>
        <w:rPr>
          <w:rFonts w:ascii="Calibri" w:eastAsia="Times New Roman" w:hAnsi="Calibri" w:cs="Calibri"/>
          <w:b/>
          <w:bCs/>
          <w:color w:val="000000"/>
          <w:sz w:val="22"/>
          <w:szCs w:val="22"/>
          <w:u w:val="single"/>
        </w:rPr>
      </w:pPr>
      <w:r w:rsidRPr="004F0CE0">
        <w:rPr>
          <w:rFonts w:ascii="Calibri" w:eastAsia="Times New Roman" w:hAnsi="Calibri" w:cs="Calibri"/>
          <w:b/>
          <w:bCs/>
          <w:color w:val="000000"/>
          <w:sz w:val="22"/>
          <w:szCs w:val="22"/>
          <w:u w:val="single"/>
        </w:rPr>
        <w:t>Responsibilities:</w:t>
      </w:r>
    </w:p>
    <w:p w14:paraId="29A1B97C" w14:textId="77777777" w:rsidR="008F1927" w:rsidRPr="008F1927" w:rsidRDefault="008F1927" w:rsidP="008F1927">
      <w:pPr>
        <w:pStyle w:val="NormalWeb"/>
        <w:numPr>
          <w:ilvl w:val="0"/>
          <w:numId w:val="23"/>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Assisted in developing </w:t>
      </w:r>
      <w:r w:rsidRPr="008F1927">
        <w:rPr>
          <w:rStyle w:val="Strong"/>
          <w:rFonts w:ascii="Calibri" w:hAnsi="Calibri" w:cs="Calibri"/>
          <w:sz w:val="22"/>
          <w:szCs w:val="22"/>
        </w:rPr>
        <w:t>self-service kiosks and restaurant ordering systems</w:t>
      </w:r>
      <w:r w:rsidRPr="008F1927">
        <w:rPr>
          <w:rFonts w:ascii="Calibri" w:hAnsi="Calibri" w:cs="Calibri"/>
          <w:sz w:val="22"/>
          <w:szCs w:val="22"/>
        </w:rPr>
        <w:t xml:space="preserve"> using Java 8, JSP, Servlets, and Spring MVC, streamlining customer ordering workflows.</w:t>
      </w:r>
    </w:p>
    <w:p w14:paraId="3C558AA3" w14:textId="77777777" w:rsidR="008F1927" w:rsidRPr="008F1927" w:rsidRDefault="008F1927" w:rsidP="008F1927">
      <w:pPr>
        <w:pStyle w:val="NormalWeb"/>
        <w:numPr>
          <w:ilvl w:val="0"/>
          <w:numId w:val="23"/>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Implemented </w:t>
      </w:r>
      <w:r w:rsidRPr="008F1927">
        <w:rPr>
          <w:rStyle w:val="Strong"/>
          <w:rFonts w:ascii="Calibri" w:hAnsi="Calibri" w:cs="Calibri"/>
          <w:sz w:val="22"/>
          <w:szCs w:val="22"/>
        </w:rPr>
        <w:t>Java 8 features</w:t>
      </w:r>
      <w:r w:rsidRPr="008F1927">
        <w:rPr>
          <w:rFonts w:ascii="Calibri" w:hAnsi="Calibri" w:cs="Calibri"/>
          <w:sz w:val="22"/>
          <w:szCs w:val="22"/>
        </w:rPr>
        <w:t xml:space="preserve"> like Lambda expressions and Streams API to refactor existing business logic into cleaner and more efficient code.</w:t>
      </w:r>
    </w:p>
    <w:p w14:paraId="38B458B8" w14:textId="77777777" w:rsidR="008F1927" w:rsidRPr="008F1927" w:rsidRDefault="008F1927" w:rsidP="008F1927">
      <w:pPr>
        <w:pStyle w:val="NormalWeb"/>
        <w:numPr>
          <w:ilvl w:val="0"/>
          <w:numId w:val="23"/>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Built </w:t>
      </w:r>
      <w:r w:rsidRPr="008F1927">
        <w:rPr>
          <w:rStyle w:val="Strong"/>
          <w:rFonts w:ascii="Calibri" w:hAnsi="Calibri" w:cs="Calibri"/>
          <w:sz w:val="22"/>
          <w:szCs w:val="22"/>
        </w:rPr>
        <w:t>responsive UIs</w:t>
      </w:r>
      <w:r w:rsidRPr="008F1927">
        <w:rPr>
          <w:rFonts w:ascii="Calibri" w:hAnsi="Calibri" w:cs="Calibri"/>
          <w:sz w:val="22"/>
          <w:szCs w:val="22"/>
        </w:rPr>
        <w:t xml:space="preserve"> with HTML5, CSS3 (Flexbox/Grid), Bootstrap, and JavaScript for cross-platform compatibility (desktop, tablet, mobile).</w:t>
      </w:r>
    </w:p>
    <w:p w14:paraId="79BC6BF3" w14:textId="77777777" w:rsidR="008F1927" w:rsidRPr="008F1927" w:rsidRDefault="008F1927" w:rsidP="008F1927">
      <w:pPr>
        <w:pStyle w:val="NormalWeb"/>
        <w:numPr>
          <w:ilvl w:val="0"/>
          <w:numId w:val="23"/>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Developed </w:t>
      </w:r>
      <w:r w:rsidRPr="008F1927">
        <w:rPr>
          <w:rStyle w:val="Strong"/>
          <w:rFonts w:ascii="Calibri" w:hAnsi="Calibri" w:cs="Calibri"/>
          <w:sz w:val="22"/>
          <w:szCs w:val="22"/>
        </w:rPr>
        <w:t>custom forms and client-side validations</w:t>
      </w:r>
      <w:r w:rsidRPr="008F1927">
        <w:rPr>
          <w:rFonts w:ascii="Calibri" w:hAnsi="Calibri" w:cs="Calibri"/>
          <w:sz w:val="22"/>
          <w:szCs w:val="22"/>
        </w:rPr>
        <w:t xml:space="preserve"> with JavaScript, improving user experience and ensuring accurate data entry.</w:t>
      </w:r>
    </w:p>
    <w:p w14:paraId="4C8632B3" w14:textId="77777777" w:rsidR="008F1927" w:rsidRPr="008F1927" w:rsidRDefault="008F1927" w:rsidP="008F1927">
      <w:pPr>
        <w:pStyle w:val="NormalWeb"/>
        <w:numPr>
          <w:ilvl w:val="0"/>
          <w:numId w:val="23"/>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lastRenderedPageBreak/>
        <w:t xml:space="preserve">Supported </w:t>
      </w:r>
      <w:r w:rsidRPr="008F1927">
        <w:rPr>
          <w:rStyle w:val="Strong"/>
          <w:rFonts w:ascii="Calibri" w:hAnsi="Calibri" w:cs="Calibri"/>
          <w:sz w:val="22"/>
          <w:szCs w:val="22"/>
        </w:rPr>
        <w:t>Stripe payment integration</w:t>
      </w:r>
      <w:r w:rsidRPr="008F1927">
        <w:rPr>
          <w:rFonts w:ascii="Calibri" w:hAnsi="Calibri" w:cs="Calibri"/>
          <w:sz w:val="22"/>
          <w:szCs w:val="22"/>
        </w:rPr>
        <w:t xml:space="preserve"> for secure online transactions and participated in end-to-end testing of payment flows.</w:t>
      </w:r>
    </w:p>
    <w:p w14:paraId="5353ECBF" w14:textId="77777777" w:rsidR="008F1927" w:rsidRPr="008F1927" w:rsidRDefault="008F1927" w:rsidP="008F1927">
      <w:pPr>
        <w:pStyle w:val="NormalWeb"/>
        <w:numPr>
          <w:ilvl w:val="0"/>
          <w:numId w:val="23"/>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Used </w:t>
      </w:r>
      <w:r w:rsidRPr="008F1927">
        <w:rPr>
          <w:rStyle w:val="Strong"/>
          <w:rFonts w:ascii="Calibri" w:hAnsi="Calibri" w:cs="Calibri"/>
          <w:sz w:val="22"/>
          <w:szCs w:val="22"/>
        </w:rPr>
        <w:t>HTML5 Geolocation API</w:t>
      </w:r>
      <w:r w:rsidRPr="008F1927">
        <w:rPr>
          <w:rFonts w:ascii="Calibri" w:hAnsi="Calibri" w:cs="Calibri"/>
          <w:sz w:val="22"/>
          <w:szCs w:val="22"/>
        </w:rPr>
        <w:t xml:space="preserve"> to enable location-based features such as store finders and delivery tracking.</w:t>
      </w:r>
    </w:p>
    <w:p w14:paraId="55AE2E8E" w14:textId="77777777" w:rsidR="008F1927" w:rsidRPr="008F1927" w:rsidRDefault="008F1927" w:rsidP="008F1927">
      <w:pPr>
        <w:pStyle w:val="NormalWeb"/>
        <w:numPr>
          <w:ilvl w:val="0"/>
          <w:numId w:val="23"/>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Assisted in creating </w:t>
      </w:r>
      <w:r w:rsidRPr="008F1927">
        <w:rPr>
          <w:rStyle w:val="Strong"/>
          <w:rFonts w:ascii="Calibri" w:hAnsi="Calibri" w:cs="Calibri"/>
          <w:sz w:val="22"/>
          <w:szCs w:val="22"/>
        </w:rPr>
        <w:t>REST APIs with Spring Boot</w:t>
      </w:r>
      <w:r w:rsidRPr="008F1927">
        <w:rPr>
          <w:rFonts w:ascii="Calibri" w:hAnsi="Calibri" w:cs="Calibri"/>
          <w:sz w:val="22"/>
          <w:szCs w:val="22"/>
        </w:rPr>
        <w:t xml:space="preserve"> and enhanced existing SOAP services using JAX-WS.</w:t>
      </w:r>
    </w:p>
    <w:p w14:paraId="163CEF41" w14:textId="2B21DB34" w:rsidR="008F1927" w:rsidRPr="008F1927" w:rsidRDefault="008F1927" w:rsidP="008F1927">
      <w:pPr>
        <w:pStyle w:val="NormalWeb"/>
        <w:numPr>
          <w:ilvl w:val="0"/>
          <w:numId w:val="23"/>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Performed </w:t>
      </w:r>
      <w:r w:rsidRPr="008F1927">
        <w:rPr>
          <w:rStyle w:val="Strong"/>
          <w:rFonts w:ascii="Calibri" w:hAnsi="Calibri" w:cs="Calibri"/>
          <w:sz w:val="22"/>
          <w:szCs w:val="22"/>
        </w:rPr>
        <w:t>CRUD operations</w:t>
      </w:r>
      <w:r w:rsidRPr="008F1927">
        <w:rPr>
          <w:rFonts w:ascii="Calibri" w:hAnsi="Calibri" w:cs="Calibri"/>
          <w:sz w:val="22"/>
          <w:szCs w:val="22"/>
        </w:rPr>
        <w:t xml:space="preserve"> with JDBC and Hibernate across</w:t>
      </w:r>
      <w:r w:rsidR="00DB507E">
        <w:rPr>
          <w:rFonts w:ascii="Calibri" w:hAnsi="Calibri" w:cs="Calibri"/>
          <w:sz w:val="22"/>
          <w:szCs w:val="22"/>
        </w:rPr>
        <w:t xml:space="preserve"> </w:t>
      </w:r>
      <w:r w:rsidRPr="008F1927">
        <w:rPr>
          <w:rStyle w:val="Strong"/>
          <w:rFonts w:ascii="Calibri" w:hAnsi="Calibri" w:cs="Calibri"/>
          <w:sz w:val="22"/>
          <w:szCs w:val="22"/>
        </w:rPr>
        <w:t>Oracle, and SQL Server</w:t>
      </w:r>
      <w:r w:rsidRPr="008F1927">
        <w:rPr>
          <w:rFonts w:ascii="Calibri" w:hAnsi="Calibri" w:cs="Calibri"/>
          <w:sz w:val="22"/>
          <w:szCs w:val="22"/>
        </w:rPr>
        <w:t xml:space="preserve"> databases.</w:t>
      </w:r>
    </w:p>
    <w:p w14:paraId="3AB35925" w14:textId="77777777" w:rsidR="008F1927" w:rsidRPr="008F1927" w:rsidRDefault="008F1927" w:rsidP="008F1927">
      <w:pPr>
        <w:pStyle w:val="NormalWeb"/>
        <w:numPr>
          <w:ilvl w:val="0"/>
          <w:numId w:val="23"/>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Wrote and maintained </w:t>
      </w:r>
      <w:r w:rsidRPr="008F1927">
        <w:rPr>
          <w:rStyle w:val="Strong"/>
          <w:rFonts w:ascii="Calibri" w:hAnsi="Calibri" w:cs="Calibri"/>
          <w:sz w:val="22"/>
          <w:szCs w:val="22"/>
        </w:rPr>
        <w:t>unit tests with JUnit</w:t>
      </w:r>
      <w:r w:rsidRPr="008F1927">
        <w:rPr>
          <w:rFonts w:ascii="Calibri" w:hAnsi="Calibri" w:cs="Calibri"/>
          <w:sz w:val="22"/>
          <w:szCs w:val="22"/>
        </w:rPr>
        <w:t xml:space="preserve"> to support regression testing and improve code reliability.</w:t>
      </w:r>
    </w:p>
    <w:p w14:paraId="4B426114" w14:textId="77777777" w:rsidR="00DB507E" w:rsidRDefault="008F1927" w:rsidP="0008197E">
      <w:pPr>
        <w:pStyle w:val="NormalWeb"/>
        <w:numPr>
          <w:ilvl w:val="0"/>
          <w:numId w:val="23"/>
        </w:numPr>
        <w:spacing w:before="0" w:beforeAutospacing="0" w:after="0" w:afterAutospacing="0"/>
        <w:ind w:left="360"/>
        <w:jc w:val="both"/>
        <w:rPr>
          <w:rFonts w:ascii="Calibri" w:hAnsi="Calibri" w:cs="Calibri"/>
          <w:sz w:val="22"/>
          <w:szCs w:val="22"/>
        </w:rPr>
      </w:pPr>
      <w:r w:rsidRPr="008F1927">
        <w:rPr>
          <w:rFonts w:ascii="Calibri" w:hAnsi="Calibri" w:cs="Calibri"/>
          <w:sz w:val="22"/>
          <w:szCs w:val="22"/>
        </w:rPr>
        <w:t xml:space="preserve">Used </w:t>
      </w:r>
      <w:r w:rsidRPr="008F1927">
        <w:rPr>
          <w:rStyle w:val="Strong"/>
          <w:rFonts w:ascii="Calibri" w:hAnsi="Calibri" w:cs="Calibri"/>
          <w:sz w:val="22"/>
          <w:szCs w:val="22"/>
        </w:rPr>
        <w:t>Git and Bitbucket</w:t>
      </w:r>
      <w:r w:rsidRPr="008F1927">
        <w:rPr>
          <w:rFonts w:ascii="Calibri" w:hAnsi="Calibri" w:cs="Calibri"/>
          <w:sz w:val="22"/>
          <w:szCs w:val="22"/>
        </w:rPr>
        <w:t xml:space="preserve"> for source control and collaborated in </w:t>
      </w:r>
      <w:r w:rsidRPr="008F1927">
        <w:rPr>
          <w:rStyle w:val="Strong"/>
          <w:rFonts w:ascii="Calibri" w:hAnsi="Calibri" w:cs="Calibri"/>
          <w:sz w:val="22"/>
          <w:szCs w:val="22"/>
        </w:rPr>
        <w:t>Agile Scrum teams</w:t>
      </w:r>
      <w:r w:rsidRPr="008F1927">
        <w:rPr>
          <w:rFonts w:ascii="Calibri" w:hAnsi="Calibri" w:cs="Calibri"/>
          <w:sz w:val="22"/>
          <w:szCs w:val="22"/>
        </w:rPr>
        <w:t>, contributing to sprint planning, daily stand-ups, and reviews.</w:t>
      </w:r>
    </w:p>
    <w:p w14:paraId="4430BF8C" w14:textId="44A735E0" w:rsidR="00DB507E" w:rsidRDefault="00DB507E" w:rsidP="0008197E">
      <w:pPr>
        <w:pStyle w:val="NormalWeb"/>
        <w:numPr>
          <w:ilvl w:val="0"/>
          <w:numId w:val="23"/>
        </w:numPr>
        <w:spacing w:before="0" w:beforeAutospacing="0" w:after="0" w:afterAutospacing="0"/>
        <w:ind w:left="360"/>
        <w:jc w:val="both"/>
        <w:rPr>
          <w:rFonts w:ascii="Calibri" w:hAnsi="Calibri" w:cs="Calibri"/>
          <w:sz w:val="22"/>
          <w:szCs w:val="22"/>
        </w:rPr>
      </w:pPr>
      <w:r w:rsidRPr="00DB507E">
        <w:rPr>
          <w:rFonts w:ascii="Calibri" w:hAnsi="Calibri" w:cs="Calibri"/>
          <w:sz w:val="22"/>
          <w:szCs w:val="22"/>
        </w:rPr>
        <w:t xml:space="preserve">Provided </w:t>
      </w:r>
      <w:r w:rsidRPr="00DB507E">
        <w:rPr>
          <w:rStyle w:val="Strong"/>
          <w:rFonts w:ascii="Calibri" w:hAnsi="Calibri" w:cs="Calibri"/>
          <w:sz w:val="22"/>
          <w:szCs w:val="22"/>
        </w:rPr>
        <w:t>production support</w:t>
      </w:r>
      <w:r w:rsidRPr="00DB507E">
        <w:rPr>
          <w:rFonts w:ascii="Calibri" w:hAnsi="Calibri" w:cs="Calibri"/>
          <w:sz w:val="22"/>
          <w:szCs w:val="22"/>
        </w:rPr>
        <w:t xml:space="preserve"> by monitoring logs and assisting in bug fixes under senior developer guidance.</w:t>
      </w:r>
    </w:p>
    <w:p w14:paraId="5BAC8181" w14:textId="77777777" w:rsidR="00DB507E" w:rsidRPr="00DB507E" w:rsidRDefault="00DB507E" w:rsidP="00DB507E">
      <w:pPr>
        <w:pStyle w:val="NormalWeb"/>
        <w:spacing w:before="0" w:beforeAutospacing="0" w:after="0" w:afterAutospacing="0"/>
        <w:ind w:left="360"/>
        <w:jc w:val="both"/>
        <w:rPr>
          <w:rFonts w:ascii="Calibri" w:hAnsi="Calibri" w:cs="Calibri"/>
          <w:sz w:val="22"/>
          <w:szCs w:val="22"/>
        </w:rPr>
      </w:pPr>
    </w:p>
    <w:p w14:paraId="66F69ADE" w14:textId="1D312F75" w:rsidR="0008197E" w:rsidRPr="00DB507E" w:rsidRDefault="00D81674" w:rsidP="00DB507E">
      <w:pPr>
        <w:pStyle w:val="NormalWeb"/>
        <w:spacing w:before="0" w:beforeAutospacing="0" w:after="0" w:afterAutospacing="0"/>
        <w:jc w:val="both"/>
        <w:rPr>
          <w:rFonts w:ascii="Calibri" w:hAnsi="Calibri" w:cs="Calibri"/>
          <w:sz w:val="22"/>
          <w:szCs w:val="22"/>
        </w:rPr>
      </w:pPr>
      <w:r w:rsidRPr="00DB507E">
        <w:rPr>
          <w:rFonts w:ascii="Calibri" w:hAnsi="Calibri" w:cs="Calibri"/>
          <w:b/>
          <w:bCs/>
          <w:color w:val="000000"/>
          <w:sz w:val="22"/>
          <w:szCs w:val="22"/>
        </w:rPr>
        <w:t xml:space="preserve">Environment: </w:t>
      </w:r>
      <w:r w:rsidR="007F2B57" w:rsidRPr="00DB507E">
        <w:rPr>
          <w:rFonts w:ascii="Calibri" w:hAnsi="Calibri" w:cs="Calibri"/>
          <w:sz w:val="22"/>
          <w:szCs w:val="22"/>
        </w:rPr>
        <w:t xml:space="preserve">Java 8, JSP, Servlets, Spring MVC, Spring Boot, JAX-WS, JDBC, Hibernate, HTML5, CSS3, JavaScript (ES6), Bootstrap, Stripe API, REST, </w:t>
      </w:r>
      <w:r w:rsidR="00DB507E" w:rsidRPr="00DB507E">
        <w:rPr>
          <w:rFonts w:ascii="Calibri" w:hAnsi="Calibri" w:cs="Calibri"/>
          <w:sz w:val="22"/>
          <w:szCs w:val="22"/>
        </w:rPr>
        <w:t>SOAP, Oracle, SQL Server,</w:t>
      </w:r>
      <w:r w:rsidR="007F2B57" w:rsidRPr="00DB507E">
        <w:rPr>
          <w:rFonts w:ascii="Calibri" w:hAnsi="Calibri" w:cs="Calibri"/>
          <w:sz w:val="22"/>
          <w:szCs w:val="22"/>
        </w:rPr>
        <w:t xml:space="preserve"> Git, Bitbucket, Apache Tomcat, Log4j, JUnit, Agile/Scrum.</w:t>
      </w:r>
    </w:p>
    <w:p w14:paraId="2FD92D35" w14:textId="77777777" w:rsidR="007F2B57" w:rsidRPr="004F0CE0" w:rsidRDefault="007F2B57" w:rsidP="007F2B57">
      <w:pPr>
        <w:ind w:left="283" w:hanging="283"/>
        <w:rPr>
          <w:rFonts w:ascii="Calibri" w:eastAsia="Roboto Light" w:hAnsi="Calibri" w:cs="Calibri"/>
          <w:b/>
          <w:bCs/>
        </w:rPr>
      </w:pPr>
    </w:p>
    <w:p w14:paraId="1720C780" w14:textId="5B503A4B" w:rsidR="007F2B57" w:rsidRPr="004F0CE0" w:rsidRDefault="007F2B57" w:rsidP="007F2B57">
      <w:pPr>
        <w:ind w:left="283" w:hanging="283"/>
        <w:rPr>
          <w:rFonts w:ascii="Calibri" w:eastAsia="Roboto Light" w:hAnsi="Calibri" w:cs="Calibri"/>
          <w:sz w:val="24"/>
          <w:szCs w:val="24"/>
          <w:u w:val="single"/>
        </w:rPr>
      </w:pPr>
      <w:r w:rsidRPr="004F0CE0">
        <w:rPr>
          <w:rFonts w:ascii="Calibri" w:eastAsia="Roboto Light" w:hAnsi="Calibri" w:cs="Calibri"/>
          <w:b/>
          <w:bCs/>
          <w:sz w:val="24"/>
          <w:szCs w:val="24"/>
          <w:u w:val="single"/>
        </w:rPr>
        <w:t>Education Details</w:t>
      </w:r>
      <w:r w:rsidRPr="004F0CE0">
        <w:rPr>
          <w:rFonts w:ascii="Calibri" w:eastAsia="Roboto Light" w:hAnsi="Calibri" w:cs="Calibri"/>
          <w:sz w:val="24"/>
          <w:szCs w:val="24"/>
          <w:u w:val="single"/>
        </w:rPr>
        <w:t xml:space="preserve">:  </w:t>
      </w:r>
    </w:p>
    <w:p w14:paraId="5F92306C" w14:textId="77777777" w:rsidR="007F2B57" w:rsidRPr="004F0CE0" w:rsidRDefault="007F2B57" w:rsidP="00BD6803">
      <w:pPr>
        <w:numPr>
          <w:ilvl w:val="0"/>
          <w:numId w:val="7"/>
        </w:numPr>
        <w:rPr>
          <w:rFonts w:ascii="Calibri" w:hAnsi="Calibri" w:cs="Calibri"/>
          <w:b/>
          <w:bCs/>
          <w:sz w:val="22"/>
          <w:szCs w:val="22"/>
          <w:lang w:val="en-GB"/>
        </w:rPr>
      </w:pPr>
      <w:r w:rsidRPr="004F0CE0">
        <w:rPr>
          <w:rFonts w:ascii="Calibri" w:hAnsi="Calibri" w:cs="Calibri"/>
          <w:b/>
          <w:bCs/>
          <w:sz w:val="22"/>
          <w:szCs w:val="22"/>
        </w:rPr>
        <w:t>Auburn University, Montgomery, Alabama</w:t>
      </w:r>
      <w:r w:rsidRPr="004F0CE0">
        <w:rPr>
          <w:rFonts w:ascii="Calibri" w:hAnsi="Calibri" w:cs="Calibri"/>
          <w:b/>
          <w:bCs/>
          <w:sz w:val="22"/>
          <w:szCs w:val="22"/>
          <w:lang w:val="en-GB"/>
        </w:rPr>
        <w:t>.</w:t>
      </w:r>
    </w:p>
    <w:p w14:paraId="06587E8C" w14:textId="77777777" w:rsidR="007F2B57" w:rsidRPr="004F0CE0" w:rsidRDefault="007F2B57" w:rsidP="007F2B57">
      <w:pPr>
        <w:rPr>
          <w:rFonts w:ascii="Calibri" w:hAnsi="Calibri" w:cs="Calibri"/>
          <w:sz w:val="22"/>
          <w:szCs w:val="22"/>
          <w:lang w:val="en-GB"/>
        </w:rPr>
      </w:pPr>
      <w:r w:rsidRPr="004F0CE0">
        <w:rPr>
          <w:rFonts w:ascii="Calibri" w:hAnsi="Calibri" w:cs="Calibri"/>
          <w:sz w:val="22"/>
          <w:szCs w:val="22"/>
          <w:lang w:val="en-GB"/>
        </w:rPr>
        <w:t xml:space="preserve">     </w:t>
      </w:r>
      <w:r w:rsidRPr="004F0CE0">
        <w:rPr>
          <w:rFonts w:ascii="Calibri" w:hAnsi="Calibri" w:cs="Calibri"/>
          <w:sz w:val="22"/>
          <w:szCs w:val="22"/>
          <w:lang w:val="en-GB"/>
        </w:rPr>
        <w:tab/>
        <w:t>Master’s degree in computer science</w:t>
      </w:r>
    </w:p>
    <w:p w14:paraId="0BFB7623" w14:textId="77777777" w:rsidR="007F2B57" w:rsidRPr="004F0CE0" w:rsidRDefault="007F2B57" w:rsidP="00BD6803">
      <w:pPr>
        <w:numPr>
          <w:ilvl w:val="0"/>
          <w:numId w:val="8"/>
        </w:numPr>
        <w:rPr>
          <w:rFonts w:ascii="Calibri" w:hAnsi="Calibri" w:cs="Calibri"/>
          <w:b/>
          <w:bCs/>
          <w:sz w:val="22"/>
          <w:szCs w:val="22"/>
        </w:rPr>
      </w:pPr>
      <w:r w:rsidRPr="004F0CE0">
        <w:rPr>
          <w:rFonts w:ascii="Calibri" w:hAnsi="Calibri" w:cs="Calibri"/>
          <w:b/>
          <w:bCs/>
          <w:sz w:val="22"/>
          <w:szCs w:val="22"/>
        </w:rPr>
        <w:t>Mahatma Gandhi Institute of Technology, India</w:t>
      </w:r>
    </w:p>
    <w:p w14:paraId="48EFD5CF" w14:textId="77777777" w:rsidR="007F2B57" w:rsidRDefault="007F2B57" w:rsidP="007F2B57">
      <w:pPr>
        <w:rPr>
          <w:rFonts w:ascii="Calibri" w:hAnsi="Calibri" w:cs="Calibri"/>
          <w:bCs/>
          <w:sz w:val="22"/>
          <w:szCs w:val="22"/>
        </w:rPr>
      </w:pPr>
      <w:r w:rsidRPr="004F0CE0">
        <w:rPr>
          <w:rFonts w:ascii="Calibri" w:hAnsi="Calibri" w:cs="Calibri"/>
          <w:bCs/>
          <w:sz w:val="22"/>
          <w:szCs w:val="22"/>
        </w:rPr>
        <w:t xml:space="preserve">             Bachelor’s degree in computer science and engineering </w:t>
      </w:r>
    </w:p>
    <w:sectPr w:rsidR="007F2B57" w:rsidSect="009244D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65544" w14:textId="77777777" w:rsidR="00135F6D" w:rsidRDefault="00135F6D" w:rsidP="003A33DB">
      <w:r>
        <w:separator/>
      </w:r>
    </w:p>
  </w:endnote>
  <w:endnote w:type="continuationSeparator" w:id="0">
    <w:p w14:paraId="7960D25B" w14:textId="77777777" w:rsidR="00135F6D" w:rsidRDefault="00135F6D" w:rsidP="003A3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Light">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42C6B" w14:textId="77777777" w:rsidR="00135F6D" w:rsidRDefault="00135F6D" w:rsidP="003A33DB">
      <w:r>
        <w:separator/>
      </w:r>
    </w:p>
  </w:footnote>
  <w:footnote w:type="continuationSeparator" w:id="0">
    <w:p w14:paraId="3FD830BE" w14:textId="77777777" w:rsidR="00135F6D" w:rsidRDefault="00135F6D" w:rsidP="003A33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AD5"/>
    <w:multiLevelType w:val="hybridMultilevel"/>
    <w:tmpl w:val="2C040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B1A9F"/>
    <w:multiLevelType w:val="multilevel"/>
    <w:tmpl w:val="0EE2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B3199"/>
    <w:multiLevelType w:val="hybridMultilevel"/>
    <w:tmpl w:val="7328399A"/>
    <w:lvl w:ilvl="0" w:tplc="8772AA70">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8108E"/>
    <w:multiLevelType w:val="hybridMultilevel"/>
    <w:tmpl w:val="6F069BF8"/>
    <w:lvl w:ilvl="0" w:tplc="FADC863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84A35"/>
    <w:multiLevelType w:val="hybridMultilevel"/>
    <w:tmpl w:val="714A7E1E"/>
    <w:lvl w:ilvl="0" w:tplc="ADCE60EA">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C0336"/>
    <w:multiLevelType w:val="hybridMultilevel"/>
    <w:tmpl w:val="04EE5D1A"/>
    <w:lvl w:ilvl="0" w:tplc="8772AA70">
      <w:start w:val="1"/>
      <w:numFmt w:val="bullet"/>
      <w:lvlText w:val=""/>
      <w:lvlJc w:val="left"/>
      <w:pPr>
        <w:ind w:left="360" w:hanging="360"/>
      </w:pPr>
      <w:rPr>
        <w:rFonts w:ascii="Symbol" w:hAnsi="Symbol" w:hint="default"/>
        <w:sz w:val="22"/>
        <w:szCs w:val="22"/>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6" w15:restartNumberingAfterBreak="0">
    <w:nsid w:val="2EDA2142"/>
    <w:multiLevelType w:val="hybridMultilevel"/>
    <w:tmpl w:val="4DEE2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46C2818"/>
    <w:multiLevelType w:val="hybridMultilevel"/>
    <w:tmpl w:val="D4D8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994AD3"/>
    <w:multiLevelType w:val="hybridMultilevel"/>
    <w:tmpl w:val="91141F82"/>
    <w:lvl w:ilvl="0" w:tplc="ADCE60EA">
      <w:numFmt w:val="bullet"/>
      <w:lvlText w:val=""/>
      <w:lvlJc w:val="left"/>
      <w:pPr>
        <w:ind w:left="1080" w:hanging="360"/>
      </w:pPr>
      <w:rPr>
        <w:rFonts w:ascii="Symbol" w:eastAsia="Times New Roman" w:hAnsi="Symbol"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1318DF"/>
    <w:multiLevelType w:val="hybridMultilevel"/>
    <w:tmpl w:val="978070A4"/>
    <w:lvl w:ilvl="0" w:tplc="8772AA70">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7235BB"/>
    <w:multiLevelType w:val="hybridMultilevel"/>
    <w:tmpl w:val="075A6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04411E7"/>
    <w:multiLevelType w:val="hybridMultilevel"/>
    <w:tmpl w:val="13503BB8"/>
    <w:lvl w:ilvl="0" w:tplc="04090001">
      <w:start w:val="1"/>
      <w:numFmt w:val="bullet"/>
      <w:lvlText w:val=""/>
      <w:lvlJc w:val="left"/>
      <w:pPr>
        <w:ind w:left="360" w:hanging="360"/>
      </w:pPr>
      <w:rPr>
        <w:rFonts w:ascii="Symbol" w:hAnsi="Symbol" w:hint="default"/>
      </w:rPr>
    </w:lvl>
    <w:lvl w:ilvl="1" w:tplc="5860B5DE">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2D73BF3"/>
    <w:multiLevelType w:val="hybridMultilevel"/>
    <w:tmpl w:val="45A65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3314E70"/>
    <w:multiLevelType w:val="hybridMultilevel"/>
    <w:tmpl w:val="DCEAA5F8"/>
    <w:lvl w:ilvl="0" w:tplc="8772AA70">
      <w:start w:val="1"/>
      <w:numFmt w:val="bullet"/>
      <w:lvlText w:val=""/>
      <w:lvlJc w:val="left"/>
      <w:pPr>
        <w:ind w:left="360" w:hanging="360"/>
      </w:pPr>
      <w:rPr>
        <w:rFonts w:ascii="Symbol" w:hAnsi="Symbol" w:hint="default"/>
        <w:sz w:val="22"/>
        <w:szCs w:val="22"/>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9224289"/>
    <w:multiLevelType w:val="hybridMultilevel"/>
    <w:tmpl w:val="95BCD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0F66E2"/>
    <w:multiLevelType w:val="hybridMultilevel"/>
    <w:tmpl w:val="517C7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D54891"/>
    <w:multiLevelType w:val="hybridMultilevel"/>
    <w:tmpl w:val="49F48450"/>
    <w:lvl w:ilvl="0" w:tplc="FADC863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B03023"/>
    <w:multiLevelType w:val="multilevel"/>
    <w:tmpl w:val="E4F2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808A6"/>
    <w:multiLevelType w:val="hybridMultilevel"/>
    <w:tmpl w:val="114E2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1201A9D"/>
    <w:multiLevelType w:val="multilevel"/>
    <w:tmpl w:val="76D2BC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2685893"/>
    <w:multiLevelType w:val="hybridMultilevel"/>
    <w:tmpl w:val="A6FEFED0"/>
    <w:lvl w:ilvl="0" w:tplc="8772AA70">
      <w:start w:val="1"/>
      <w:numFmt w:val="bullet"/>
      <w:lvlText w:val=""/>
      <w:lvlJc w:val="left"/>
      <w:pPr>
        <w:ind w:left="360" w:hanging="360"/>
      </w:pPr>
      <w:rPr>
        <w:rFonts w:ascii="Symbol" w:hAnsi="Symbol" w:hint="default"/>
        <w:sz w:val="22"/>
        <w:szCs w:val="22"/>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9881F30"/>
    <w:multiLevelType w:val="hybridMultilevel"/>
    <w:tmpl w:val="6E40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39359A"/>
    <w:multiLevelType w:val="hybridMultilevel"/>
    <w:tmpl w:val="3FC24C8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723287733">
    <w:abstractNumId w:val="19"/>
  </w:num>
  <w:num w:numId="2" w16cid:durableId="1573272992">
    <w:abstractNumId w:val="12"/>
  </w:num>
  <w:num w:numId="3" w16cid:durableId="1879857479">
    <w:abstractNumId w:val="11"/>
  </w:num>
  <w:num w:numId="4" w16cid:durableId="414546627">
    <w:abstractNumId w:val="18"/>
  </w:num>
  <w:num w:numId="5" w16cid:durableId="1633825917">
    <w:abstractNumId w:val="10"/>
  </w:num>
  <w:num w:numId="6" w16cid:durableId="69549938">
    <w:abstractNumId w:val="6"/>
  </w:num>
  <w:num w:numId="7" w16cid:durableId="1422875178">
    <w:abstractNumId w:val="20"/>
  </w:num>
  <w:num w:numId="8" w16cid:durableId="1459450517">
    <w:abstractNumId w:val="5"/>
  </w:num>
  <w:num w:numId="9" w16cid:durableId="1448967335">
    <w:abstractNumId w:val="13"/>
  </w:num>
  <w:num w:numId="10" w16cid:durableId="1034842168">
    <w:abstractNumId w:val="15"/>
  </w:num>
  <w:num w:numId="11" w16cid:durableId="833254074">
    <w:abstractNumId w:val="2"/>
  </w:num>
  <w:num w:numId="12" w16cid:durableId="890849163">
    <w:abstractNumId w:val="1"/>
  </w:num>
  <w:num w:numId="13" w16cid:durableId="531772287">
    <w:abstractNumId w:val="9"/>
  </w:num>
  <w:num w:numId="14" w16cid:durableId="938609400">
    <w:abstractNumId w:val="3"/>
  </w:num>
  <w:num w:numId="15" w16cid:durableId="627665379">
    <w:abstractNumId w:val="16"/>
  </w:num>
  <w:num w:numId="16" w16cid:durableId="81612110">
    <w:abstractNumId w:val="22"/>
  </w:num>
  <w:num w:numId="17" w16cid:durableId="1555048053">
    <w:abstractNumId w:val="0"/>
  </w:num>
  <w:num w:numId="18" w16cid:durableId="756903588">
    <w:abstractNumId w:val="4"/>
  </w:num>
  <w:num w:numId="19" w16cid:durableId="756900595">
    <w:abstractNumId w:val="8"/>
  </w:num>
  <w:num w:numId="20" w16cid:durableId="1049957892">
    <w:abstractNumId w:val="7"/>
  </w:num>
  <w:num w:numId="21" w16cid:durableId="1722897149">
    <w:abstractNumId w:val="21"/>
  </w:num>
  <w:num w:numId="22" w16cid:durableId="520239062">
    <w:abstractNumId w:val="14"/>
  </w:num>
  <w:num w:numId="23" w16cid:durableId="1771587488">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98"/>
    <w:rsid w:val="0000024A"/>
    <w:rsid w:val="00000DF8"/>
    <w:rsid w:val="0000105E"/>
    <w:rsid w:val="00001245"/>
    <w:rsid w:val="000014FF"/>
    <w:rsid w:val="00001D0F"/>
    <w:rsid w:val="000028C5"/>
    <w:rsid w:val="00003C00"/>
    <w:rsid w:val="000041BD"/>
    <w:rsid w:val="00004E47"/>
    <w:rsid w:val="000059F6"/>
    <w:rsid w:val="000067C4"/>
    <w:rsid w:val="00010571"/>
    <w:rsid w:val="00010BF4"/>
    <w:rsid w:val="0001190A"/>
    <w:rsid w:val="000121F8"/>
    <w:rsid w:val="000137C1"/>
    <w:rsid w:val="000146BC"/>
    <w:rsid w:val="0001597A"/>
    <w:rsid w:val="00015DA3"/>
    <w:rsid w:val="000160A0"/>
    <w:rsid w:val="0001662D"/>
    <w:rsid w:val="00016F74"/>
    <w:rsid w:val="0001727D"/>
    <w:rsid w:val="00020044"/>
    <w:rsid w:val="000202AF"/>
    <w:rsid w:val="00020814"/>
    <w:rsid w:val="0002195A"/>
    <w:rsid w:val="00021ED1"/>
    <w:rsid w:val="00022038"/>
    <w:rsid w:val="0002265B"/>
    <w:rsid w:val="000229DA"/>
    <w:rsid w:val="0002389F"/>
    <w:rsid w:val="00025E90"/>
    <w:rsid w:val="00027203"/>
    <w:rsid w:val="0002746C"/>
    <w:rsid w:val="00031F18"/>
    <w:rsid w:val="00031FC6"/>
    <w:rsid w:val="0003377F"/>
    <w:rsid w:val="00033BE1"/>
    <w:rsid w:val="0003414D"/>
    <w:rsid w:val="0003434B"/>
    <w:rsid w:val="0003443C"/>
    <w:rsid w:val="00035454"/>
    <w:rsid w:val="00035B0C"/>
    <w:rsid w:val="00035D91"/>
    <w:rsid w:val="00036220"/>
    <w:rsid w:val="00036937"/>
    <w:rsid w:val="000370D3"/>
    <w:rsid w:val="0004039A"/>
    <w:rsid w:val="00041589"/>
    <w:rsid w:val="00042175"/>
    <w:rsid w:val="000421F8"/>
    <w:rsid w:val="0004229D"/>
    <w:rsid w:val="000429EF"/>
    <w:rsid w:val="00042EFE"/>
    <w:rsid w:val="00044980"/>
    <w:rsid w:val="00045EC0"/>
    <w:rsid w:val="00046894"/>
    <w:rsid w:val="0004690F"/>
    <w:rsid w:val="00047975"/>
    <w:rsid w:val="00050221"/>
    <w:rsid w:val="00050D36"/>
    <w:rsid w:val="00051614"/>
    <w:rsid w:val="000526B3"/>
    <w:rsid w:val="00052AC0"/>
    <w:rsid w:val="00053536"/>
    <w:rsid w:val="00053C53"/>
    <w:rsid w:val="00053E30"/>
    <w:rsid w:val="000548BB"/>
    <w:rsid w:val="00054F54"/>
    <w:rsid w:val="0005550D"/>
    <w:rsid w:val="00055780"/>
    <w:rsid w:val="00056503"/>
    <w:rsid w:val="0005735E"/>
    <w:rsid w:val="000603EA"/>
    <w:rsid w:val="000612C9"/>
    <w:rsid w:val="00061A15"/>
    <w:rsid w:val="00064277"/>
    <w:rsid w:val="0006455D"/>
    <w:rsid w:val="00064ED9"/>
    <w:rsid w:val="00064FDD"/>
    <w:rsid w:val="000651AD"/>
    <w:rsid w:val="0006645F"/>
    <w:rsid w:val="000666A8"/>
    <w:rsid w:val="00066B16"/>
    <w:rsid w:val="00066C3B"/>
    <w:rsid w:val="00067782"/>
    <w:rsid w:val="000700A3"/>
    <w:rsid w:val="00071079"/>
    <w:rsid w:val="00072F63"/>
    <w:rsid w:val="00073779"/>
    <w:rsid w:val="00074456"/>
    <w:rsid w:val="00074859"/>
    <w:rsid w:val="0007630C"/>
    <w:rsid w:val="00077251"/>
    <w:rsid w:val="000773C2"/>
    <w:rsid w:val="0007743C"/>
    <w:rsid w:val="00077DCD"/>
    <w:rsid w:val="000803BC"/>
    <w:rsid w:val="00081421"/>
    <w:rsid w:val="00081717"/>
    <w:rsid w:val="0008197E"/>
    <w:rsid w:val="0008269B"/>
    <w:rsid w:val="00082D38"/>
    <w:rsid w:val="000857FC"/>
    <w:rsid w:val="000859D6"/>
    <w:rsid w:val="00086F3C"/>
    <w:rsid w:val="000871F0"/>
    <w:rsid w:val="0009086D"/>
    <w:rsid w:val="000914A4"/>
    <w:rsid w:val="000915D5"/>
    <w:rsid w:val="000916A8"/>
    <w:rsid w:val="000923A7"/>
    <w:rsid w:val="0009399D"/>
    <w:rsid w:val="0009510C"/>
    <w:rsid w:val="00097802"/>
    <w:rsid w:val="000A0FDD"/>
    <w:rsid w:val="000A1965"/>
    <w:rsid w:val="000A1B8C"/>
    <w:rsid w:val="000A1EE5"/>
    <w:rsid w:val="000A21F3"/>
    <w:rsid w:val="000A3493"/>
    <w:rsid w:val="000A3611"/>
    <w:rsid w:val="000A3A80"/>
    <w:rsid w:val="000A488E"/>
    <w:rsid w:val="000A4B0E"/>
    <w:rsid w:val="000A57A9"/>
    <w:rsid w:val="000A7B6B"/>
    <w:rsid w:val="000B193B"/>
    <w:rsid w:val="000B1BEC"/>
    <w:rsid w:val="000B4FF9"/>
    <w:rsid w:val="000B6497"/>
    <w:rsid w:val="000B6DD5"/>
    <w:rsid w:val="000B788B"/>
    <w:rsid w:val="000C04EF"/>
    <w:rsid w:val="000C1794"/>
    <w:rsid w:val="000C2F39"/>
    <w:rsid w:val="000C5368"/>
    <w:rsid w:val="000C6D61"/>
    <w:rsid w:val="000C7705"/>
    <w:rsid w:val="000C7C9D"/>
    <w:rsid w:val="000D0077"/>
    <w:rsid w:val="000D00F2"/>
    <w:rsid w:val="000D0CC2"/>
    <w:rsid w:val="000D1B44"/>
    <w:rsid w:val="000D2691"/>
    <w:rsid w:val="000D2A96"/>
    <w:rsid w:val="000D2C00"/>
    <w:rsid w:val="000D2E75"/>
    <w:rsid w:val="000D3469"/>
    <w:rsid w:val="000D3E1C"/>
    <w:rsid w:val="000D3F0E"/>
    <w:rsid w:val="000D3FAA"/>
    <w:rsid w:val="000D50F8"/>
    <w:rsid w:val="000D54F2"/>
    <w:rsid w:val="000D5A55"/>
    <w:rsid w:val="000D6B50"/>
    <w:rsid w:val="000D76BE"/>
    <w:rsid w:val="000E0573"/>
    <w:rsid w:val="000E14A3"/>
    <w:rsid w:val="000E1A19"/>
    <w:rsid w:val="000E347D"/>
    <w:rsid w:val="000E36E0"/>
    <w:rsid w:val="000E3CE7"/>
    <w:rsid w:val="000E3F07"/>
    <w:rsid w:val="000E401C"/>
    <w:rsid w:val="000E420E"/>
    <w:rsid w:val="000E4F52"/>
    <w:rsid w:val="000E4FAE"/>
    <w:rsid w:val="000E6BBE"/>
    <w:rsid w:val="000F25E2"/>
    <w:rsid w:val="000F2B72"/>
    <w:rsid w:val="000F3C4B"/>
    <w:rsid w:val="000F4002"/>
    <w:rsid w:val="000F65BC"/>
    <w:rsid w:val="000F6CD5"/>
    <w:rsid w:val="000F6FF3"/>
    <w:rsid w:val="001008D2"/>
    <w:rsid w:val="00101BE9"/>
    <w:rsid w:val="00102613"/>
    <w:rsid w:val="00102CFA"/>
    <w:rsid w:val="00103103"/>
    <w:rsid w:val="00104ECC"/>
    <w:rsid w:val="00105BA0"/>
    <w:rsid w:val="00106ABB"/>
    <w:rsid w:val="00106CED"/>
    <w:rsid w:val="00106DC8"/>
    <w:rsid w:val="00107A46"/>
    <w:rsid w:val="00107E6D"/>
    <w:rsid w:val="00111112"/>
    <w:rsid w:val="00111226"/>
    <w:rsid w:val="00111D7D"/>
    <w:rsid w:val="001121BE"/>
    <w:rsid w:val="00114294"/>
    <w:rsid w:val="0011429B"/>
    <w:rsid w:val="0011592D"/>
    <w:rsid w:val="00115CE9"/>
    <w:rsid w:val="00115FB6"/>
    <w:rsid w:val="001164E2"/>
    <w:rsid w:val="00117A34"/>
    <w:rsid w:val="0012028B"/>
    <w:rsid w:val="00120928"/>
    <w:rsid w:val="00120C4C"/>
    <w:rsid w:val="001213E8"/>
    <w:rsid w:val="00122167"/>
    <w:rsid w:val="0012251F"/>
    <w:rsid w:val="00122924"/>
    <w:rsid w:val="00123DF5"/>
    <w:rsid w:val="00124162"/>
    <w:rsid w:val="00124181"/>
    <w:rsid w:val="00125102"/>
    <w:rsid w:val="00125738"/>
    <w:rsid w:val="00126500"/>
    <w:rsid w:val="001267F5"/>
    <w:rsid w:val="001273D5"/>
    <w:rsid w:val="00130F2F"/>
    <w:rsid w:val="0013190A"/>
    <w:rsid w:val="00131B4A"/>
    <w:rsid w:val="00131CE4"/>
    <w:rsid w:val="00132C83"/>
    <w:rsid w:val="00134932"/>
    <w:rsid w:val="00135981"/>
    <w:rsid w:val="00135DE4"/>
    <w:rsid w:val="00135F6D"/>
    <w:rsid w:val="00136600"/>
    <w:rsid w:val="0013722D"/>
    <w:rsid w:val="001375C4"/>
    <w:rsid w:val="00141B27"/>
    <w:rsid w:val="00142768"/>
    <w:rsid w:val="00143B5F"/>
    <w:rsid w:val="00143CC6"/>
    <w:rsid w:val="00143E49"/>
    <w:rsid w:val="001454FF"/>
    <w:rsid w:val="001470F7"/>
    <w:rsid w:val="00147819"/>
    <w:rsid w:val="00147883"/>
    <w:rsid w:val="00151440"/>
    <w:rsid w:val="001517FE"/>
    <w:rsid w:val="00151FC6"/>
    <w:rsid w:val="00153CA5"/>
    <w:rsid w:val="00153F78"/>
    <w:rsid w:val="001545D4"/>
    <w:rsid w:val="00154FC1"/>
    <w:rsid w:val="00156041"/>
    <w:rsid w:val="00156B66"/>
    <w:rsid w:val="0015709B"/>
    <w:rsid w:val="00157D22"/>
    <w:rsid w:val="001606C0"/>
    <w:rsid w:val="00160C4A"/>
    <w:rsid w:val="0016141A"/>
    <w:rsid w:val="00161BEB"/>
    <w:rsid w:val="00164BAC"/>
    <w:rsid w:val="00165582"/>
    <w:rsid w:val="001658B1"/>
    <w:rsid w:val="0016591F"/>
    <w:rsid w:val="00165B0B"/>
    <w:rsid w:val="00166BE0"/>
    <w:rsid w:val="00166E39"/>
    <w:rsid w:val="00166E4F"/>
    <w:rsid w:val="0016763C"/>
    <w:rsid w:val="00167C99"/>
    <w:rsid w:val="00167EEC"/>
    <w:rsid w:val="00170330"/>
    <w:rsid w:val="001706C5"/>
    <w:rsid w:val="00170CB5"/>
    <w:rsid w:val="00171789"/>
    <w:rsid w:val="001719A3"/>
    <w:rsid w:val="00171ED8"/>
    <w:rsid w:val="00171EE6"/>
    <w:rsid w:val="0017457F"/>
    <w:rsid w:val="001757BD"/>
    <w:rsid w:val="00175CBB"/>
    <w:rsid w:val="00177C74"/>
    <w:rsid w:val="001802F2"/>
    <w:rsid w:val="001816ED"/>
    <w:rsid w:val="001818CC"/>
    <w:rsid w:val="00182298"/>
    <w:rsid w:val="0018358C"/>
    <w:rsid w:val="00184BBA"/>
    <w:rsid w:val="00185661"/>
    <w:rsid w:val="00185AD0"/>
    <w:rsid w:val="00185C58"/>
    <w:rsid w:val="00186264"/>
    <w:rsid w:val="00186387"/>
    <w:rsid w:val="00186A27"/>
    <w:rsid w:val="00187391"/>
    <w:rsid w:val="0019011A"/>
    <w:rsid w:val="00190A40"/>
    <w:rsid w:val="00190C74"/>
    <w:rsid w:val="00190DCE"/>
    <w:rsid w:val="00192193"/>
    <w:rsid w:val="001934D8"/>
    <w:rsid w:val="00195983"/>
    <w:rsid w:val="0019664F"/>
    <w:rsid w:val="001A04B1"/>
    <w:rsid w:val="001A4544"/>
    <w:rsid w:val="001A49D0"/>
    <w:rsid w:val="001A6111"/>
    <w:rsid w:val="001A72C1"/>
    <w:rsid w:val="001A7678"/>
    <w:rsid w:val="001B0CE7"/>
    <w:rsid w:val="001B0F17"/>
    <w:rsid w:val="001B0FEB"/>
    <w:rsid w:val="001B2391"/>
    <w:rsid w:val="001B32F0"/>
    <w:rsid w:val="001B3AE9"/>
    <w:rsid w:val="001B3F84"/>
    <w:rsid w:val="001B4B0E"/>
    <w:rsid w:val="001B612E"/>
    <w:rsid w:val="001B639B"/>
    <w:rsid w:val="001B6482"/>
    <w:rsid w:val="001C05FD"/>
    <w:rsid w:val="001C1F5C"/>
    <w:rsid w:val="001C211D"/>
    <w:rsid w:val="001C255F"/>
    <w:rsid w:val="001C2AC7"/>
    <w:rsid w:val="001C2B29"/>
    <w:rsid w:val="001C37E1"/>
    <w:rsid w:val="001C3894"/>
    <w:rsid w:val="001C4213"/>
    <w:rsid w:val="001C4D16"/>
    <w:rsid w:val="001C53EF"/>
    <w:rsid w:val="001C5734"/>
    <w:rsid w:val="001C5745"/>
    <w:rsid w:val="001C59A8"/>
    <w:rsid w:val="001C5A00"/>
    <w:rsid w:val="001C611B"/>
    <w:rsid w:val="001C66C2"/>
    <w:rsid w:val="001C7243"/>
    <w:rsid w:val="001C759C"/>
    <w:rsid w:val="001C7967"/>
    <w:rsid w:val="001C7E97"/>
    <w:rsid w:val="001D23BA"/>
    <w:rsid w:val="001D2B26"/>
    <w:rsid w:val="001D3DBE"/>
    <w:rsid w:val="001D5293"/>
    <w:rsid w:val="001D72C0"/>
    <w:rsid w:val="001E0C69"/>
    <w:rsid w:val="001E1FD0"/>
    <w:rsid w:val="001E2F3A"/>
    <w:rsid w:val="001E3E09"/>
    <w:rsid w:val="001E45CB"/>
    <w:rsid w:val="001E4996"/>
    <w:rsid w:val="001E4DEE"/>
    <w:rsid w:val="001E6492"/>
    <w:rsid w:val="001E6597"/>
    <w:rsid w:val="001F00F4"/>
    <w:rsid w:val="001F09A6"/>
    <w:rsid w:val="001F23EA"/>
    <w:rsid w:val="001F25ED"/>
    <w:rsid w:val="001F2CE5"/>
    <w:rsid w:val="001F2FEB"/>
    <w:rsid w:val="001F492E"/>
    <w:rsid w:val="001F4B2F"/>
    <w:rsid w:val="001F5288"/>
    <w:rsid w:val="001F6894"/>
    <w:rsid w:val="001F6BDA"/>
    <w:rsid w:val="001F7D5D"/>
    <w:rsid w:val="002003E9"/>
    <w:rsid w:val="00200F00"/>
    <w:rsid w:val="00201E1B"/>
    <w:rsid w:val="00202415"/>
    <w:rsid w:val="002025FA"/>
    <w:rsid w:val="00202644"/>
    <w:rsid w:val="00202948"/>
    <w:rsid w:val="00203442"/>
    <w:rsid w:val="00203BFB"/>
    <w:rsid w:val="002048B8"/>
    <w:rsid w:val="00205787"/>
    <w:rsid w:val="00211461"/>
    <w:rsid w:val="002118B2"/>
    <w:rsid w:val="0021198E"/>
    <w:rsid w:val="00212C77"/>
    <w:rsid w:val="002138E2"/>
    <w:rsid w:val="002138F1"/>
    <w:rsid w:val="002141F4"/>
    <w:rsid w:val="002147B8"/>
    <w:rsid w:val="002149BD"/>
    <w:rsid w:val="00215BF6"/>
    <w:rsid w:val="00217278"/>
    <w:rsid w:val="0021799D"/>
    <w:rsid w:val="00217DA2"/>
    <w:rsid w:val="002206D2"/>
    <w:rsid w:val="00220B46"/>
    <w:rsid w:val="00221704"/>
    <w:rsid w:val="002219BA"/>
    <w:rsid w:val="002221EB"/>
    <w:rsid w:val="00223007"/>
    <w:rsid w:val="0022464C"/>
    <w:rsid w:val="00226967"/>
    <w:rsid w:val="00230751"/>
    <w:rsid w:val="00230819"/>
    <w:rsid w:val="002331B3"/>
    <w:rsid w:val="00234627"/>
    <w:rsid w:val="00234CFB"/>
    <w:rsid w:val="00235542"/>
    <w:rsid w:val="00235C8C"/>
    <w:rsid w:val="002371D4"/>
    <w:rsid w:val="00237B1D"/>
    <w:rsid w:val="00241CA0"/>
    <w:rsid w:val="00242091"/>
    <w:rsid w:val="0024302D"/>
    <w:rsid w:val="00244306"/>
    <w:rsid w:val="0024459E"/>
    <w:rsid w:val="00244882"/>
    <w:rsid w:val="002460AB"/>
    <w:rsid w:val="00246CE5"/>
    <w:rsid w:val="00246D29"/>
    <w:rsid w:val="00247213"/>
    <w:rsid w:val="00250185"/>
    <w:rsid w:val="002505E0"/>
    <w:rsid w:val="0025080A"/>
    <w:rsid w:val="00251064"/>
    <w:rsid w:val="00251405"/>
    <w:rsid w:val="002527D6"/>
    <w:rsid w:val="0025474A"/>
    <w:rsid w:val="002548E9"/>
    <w:rsid w:val="00254E6E"/>
    <w:rsid w:val="00254F73"/>
    <w:rsid w:val="00254FAB"/>
    <w:rsid w:val="00256120"/>
    <w:rsid w:val="002574D7"/>
    <w:rsid w:val="00257588"/>
    <w:rsid w:val="0026005B"/>
    <w:rsid w:val="00260326"/>
    <w:rsid w:val="0026267D"/>
    <w:rsid w:val="00263448"/>
    <w:rsid w:val="002656B4"/>
    <w:rsid w:val="00265DC4"/>
    <w:rsid w:val="00265EA2"/>
    <w:rsid w:val="00267362"/>
    <w:rsid w:val="00267C49"/>
    <w:rsid w:val="00267E9F"/>
    <w:rsid w:val="00270571"/>
    <w:rsid w:val="00272097"/>
    <w:rsid w:val="0027227A"/>
    <w:rsid w:val="00272906"/>
    <w:rsid w:val="002734EE"/>
    <w:rsid w:val="00275575"/>
    <w:rsid w:val="00275EF0"/>
    <w:rsid w:val="00276B59"/>
    <w:rsid w:val="00277A53"/>
    <w:rsid w:val="00277A5F"/>
    <w:rsid w:val="00277FD4"/>
    <w:rsid w:val="002801CE"/>
    <w:rsid w:val="0028054B"/>
    <w:rsid w:val="00280920"/>
    <w:rsid w:val="002812A0"/>
    <w:rsid w:val="002818C0"/>
    <w:rsid w:val="00281FD7"/>
    <w:rsid w:val="0028233E"/>
    <w:rsid w:val="00282CFC"/>
    <w:rsid w:val="0028386F"/>
    <w:rsid w:val="00283A3C"/>
    <w:rsid w:val="00285CDF"/>
    <w:rsid w:val="00286F67"/>
    <w:rsid w:val="002900E9"/>
    <w:rsid w:val="00291B02"/>
    <w:rsid w:val="002934BB"/>
    <w:rsid w:val="00294538"/>
    <w:rsid w:val="00294A58"/>
    <w:rsid w:val="00296161"/>
    <w:rsid w:val="00296177"/>
    <w:rsid w:val="00296E12"/>
    <w:rsid w:val="00297C39"/>
    <w:rsid w:val="002A0F63"/>
    <w:rsid w:val="002A29C1"/>
    <w:rsid w:val="002A3286"/>
    <w:rsid w:val="002A34EC"/>
    <w:rsid w:val="002A3E41"/>
    <w:rsid w:val="002A3F48"/>
    <w:rsid w:val="002A5078"/>
    <w:rsid w:val="002A571E"/>
    <w:rsid w:val="002A626F"/>
    <w:rsid w:val="002A741F"/>
    <w:rsid w:val="002A786B"/>
    <w:rsid w:val="002A795C"/>
    <w:rsid w:val="002B2BAC"/>
    <w:rsid w:val="002B3848"/>
    <w:rsid w:val="002B3E98"/>
    <w:rsid w:val="002B5610"/>
    <w:rsid w:val="002B632C"/>
    <w:rsid w:val="002B662B"/>
    <w:rsid w:val="002B6CC1"/>
    <w:rsid w:val="002B73FE"/>
    <w:rsid w:val="002B78D1"/>
    <w:rsid w:val="002C0875"/>
    <w:rsid w:val="002C2DFD"/>
    <w:rsid w:val="002C2E6B"/>
    <w:rsid w:val="002C3268"/>
    <w:rsid w:val="002C3C1F"/>
    <w:rsid w:val="002C3DE9"/>
    <w:rsid w:val="002C4A2E"/>
    <w:rsid w:val="002C56DC"/>
    <w:rsid w:val="002C6759"/>
    <w:rsid w:val="002C7970"/>
    <w:rsid w:val="002D0EAD"/>
    <w:rsid w:val="002D139C"/>
    <w:rsid w:val="002D146C"/>
    <w:rsid w:val="002D1F76"/>
    <w:rsid w:val="002D2D7D"/>
    <w:rsid w:val="002D5075"/>
    <w:rsid w:val="002D5235"/>
    <w:rsid w:val="002D5267"/>
    <w:rsid w:val="002D5AD0"/>
    <w:rsid w:val="002D68D2"/>
    <w:rsid w:val="002D7580"/>
    <w:rsid w:val="002D77AE"/>
    <w:rsid w:val="002D7A8D"/>
    <w:rsid w:val="002E088F"/>
    <w:rsid w:val="002E13EF"/>
    <w:rsid w:val="002E25D7"/>
    <w:rsid w:val="002E2BD6"/>
    <w:rsid w:val="002E30E1"/>
    <w:rsid w:val="002E3DA7"/>
    <w:rsid w:val="002E3E76"/>
    <w:rsid w:val="002E3FAB"/>
    <w:rsid w:val="002E4832"/>
    <w:rsid w:val="002E6494"/>
    <w:rsid w:val="002E67FA"/>
    <w:rsid w:val="002F1D24"/>
    <w:rsid w:val="002F2B3B"/>
    <w:rsid w:val="002F3EFD"/>
    <w:rsid w:val="002F402E"/>
    <w:rsid w:val="002F5F17"/>
    <w:rsid w:val="002F6131"/>
    <w:rsid w:val="002F6191"/>
    <w:rsid w:val="002F70A1"/>
    <w:rsid w:val="002F759B"/>
    <w:rsid w:val="002F7C45"/>
    <w:rsid w:val="00301C3B"/>
    <w:rsid w:val="00305390"/>
    <w:rsid w:val="003056C6"/>
    <w:rsid w:val="00306601"/>
    <w:rsid w:val="00306B99"/>
    <w:rsid w:val="0030715F"/>
    <w:rsid w:val="0031022A"/>
    <w:rsid w:val="00310791"/>
    <w:rsid w:val="00310C50"/>
    <w:rsid w:val="003115B2"/>
    <w:rsid w:val="00312029"/>
    <w:rsid w:val="00312630"/>
    <w:rsid w:val="0031298F"/>
    <w:rsid w:val="00312B97"/>
    <w:rsid w:val="00312DE5"/>
    <w:rsid w:val="00312EFB"/>
    <w:rsid w:val="00313BD1"/>
    <w:rsid w:val="00313F2F"/>
    <w:rsid w:val="00314D8B"/>
    <w:rsid w:val="00314DE4"/>
    <w:rsid w:val="0031742E"/>
    <w:rsid w:val="003175E7"/>
    <w:rsid w:val="00322183"/>
    <w:rsid w:val="00322326"/>
    <w:rsid w:val="0032249A"/>
    <w:rsid w:val="00322994"/>
    <w:rsid w:val="00323087"/>
    <w:rsid w:val="003237DA"/>
    <w:rsid w:val="00323DED"/>
    <w:rsid w:val="003253D5"/>
    <w:rsid w:val="00325405"/>
    <w:rsid w:val="0032614D"/>
    <w:rsid w:val="003301DC"/>
    <w:rsid w:val="00330573"/>
    <w:rsid w:val="003307DF"/>
    <w:rsid w:val="00330963"/>
    <w:rsid w:val="00330C35"/>
    <w:rsid w:val="00330CFC"/>
    <w:rsid w:val="0033112A"/>
    <w:rsid w:val="00331EDC"/>
    <w:rsid w:val="0033661A"/>
    <w:rsid w:val="003376A8"/>
    <w:rsid w:val="0033772C"/>
    <w:rsid w:val="00341A48"/>
    <w:rsid w:val="003428E8"/>
    <w:rsid w:val="00344349"/>
    <w:rsid w:val="00344E93"/>
    <w:rsid w:val="0034595E"/>
    <w:rsid w:val="003464C8"/>
    <w:rsid w:val="00347419"/>
    <w:rsid w:val="00347B33"/>
    <w:rsid w:val="003500FB"/>
    <w:rsid w:val="00350618"/>
    <w:rsid w:val="00350E41"/>
    <w:rsid w:val="00351145"/>
    <w:rsid w:val="003511ED"/>
    <w:rsid w:val="00353831"/>
    <w:rsid w:val="00353954"/>
    <w:rsid w:val="00353B10"/>
    <w:rsid w:val="00353F01"/>
    <w:rsid w:val="003541FF"/>
    <w:rsid w:val="00355AE4"/>
    <w:rsid w:val="00355E8D"/>
    <w:rsid w:val="003575AE"/>
    <w:rsid w:val="003611F0"/>
    <w:rsid w:val="0036124F"/>
    <w:rsid w:val="003620B5"/>
    <w:rsid w:val="003622EE"/>
    <w:rsid w:val="003632FE"/>
    <w:rsid w:val="003636EB"/>
    <w:rsid w:val="00363DE2"/>
    <w:rsid w:val="00363DE8"/>
    <w:rsid w:val="00364320"/>
    <w:rsid w:val="0036443B"/>
    <w:rsid w:val="003662EF"/>
    <w:rsid w:val="0036707F"/>
    <w:rsid w:val="00367E66"/>
    <w:rsid w:val="00371B3A"/>
    <w:rsid w:val="003725DC"/>
    <w:rsid w:val="00372742"/>
    <w:rsid w:val="00374A23"/>
    <w:rsid w:val="0037552F"/>
    <w:rsid w:val="0037564E"/>
    <w:rsid w:val="0037690A"/>
    <w:rsid w:val="0037755B"/>
    <w:rsid w:val="00377AF4"/>
    <w:rsid w:val="003807ED"/>
    <w:rsid w:val="00380D23"/>
    <w:rsid w:val="00380EB3"/>
    <w:rsid w:val="00381071"/>
    <w:rsid w:val="003815F0"/>
    <w:rsid w:val="00381BA3"/>
    <w:rsid w:val="00381CF8"/>
    <w:rsid w:val="00382556"/>
    <w:rsid w:val="00382BF0"/>
    <w:rsid w:val="00383DE3"/>
    <w:rsid w:val="003845CE"/>
    <w:rsid w:val="00385212"/>
    <w:rsid w:val="003856A4"/>
    <w:rsid w:val="003871ED"/>
    <w:rsid w:val="0038732F"/>
    <w:rsid w:val="003879B4"/>
    <w:rsid w:val="00390143"/>
    <w:rsid w:val="003911D1"/>
    <w:rsid w:val="00391797"/>
    <w:rsid w:val="0039252A"/>
    <w:rsid w:val="003934E1"/>
    <w:rsid w:val="003948DA"/>
    <w:rsid w:val="00394A5A"/>
    <w:rsid w:val="00395498"/>
    <w:rsid w:val="003957DE"/>
    <w:rsid w:val="00395ABD"/>
    <w:rsid w:val="003967AB"/>
    <w:rsid w:val="003975FA"/>
    <w:rsid w:val="00397756"/>
    <w:rsid w:val="003977BA"/>
    <w:rsid w:val="003A075D"/>
    <w:rsid w:val="003A08CF"/>
    <w:rsid w:val="003A0BD4"/>
    <w:rsid w:val="003A1270"/>
    <w:rsid w:val="003A33DB"/>
    <w:rsid w:val="003A3F8C"/>
    <w:rsid w:val="003A5DD2"/>
    <w:rsid w:val="003A5FCF"/>
    <w:rsid w:val="003A6039"/>
    <w:rsid w:val="003A6552"/>
    <w:rsid w:val="003A782A"/>
    <w:rsid w:val="003A7AFF"/>
    <w:rsid w:val="003B02DB"/>
    <w:rsid w:val="003B18D4"/>
    <w:rsid w:val="003B271F"/>
    <w:rsid w:val="003B3470"/>
    <w:rsid w:val="003B4E04"/>
    <w:rsid w:val="003B4F3D"/>
    <w:rsid w:val="003B67F5"/>
    <w:rsid w:val="003B70E8"/>
    <w:rsid w:val="003B7F4E"/>
    <w:rsid w:val="003C03DC"/>
    <w:rsid w:val="003C0ADC"/>
    <w:rsid w:val="003C1666"/>
    <w:rsid w:val="003C1B60"/>
    <w:rsid w:val="003C1CE9"/>
    <w:rsid w:val="003C270D"/>
    <w:rsid w:val="003C3133"/>
    <w:rsid w:val="003C3C4E"/>
    <w:rsid w:val="003C3D95"/>
    <w:rsid w:val="003C477B"/>
    <w:rsid w:val="003C563E"/>
    <w:rsid w:val="003C703D"/>
    <w:rsid w:val="003C75EC"/>
    <w:rsid w:val="003D0ADA"/>
    <w:rsid w:val="003D294F"/>
    <w:rsid w:val="003D2C99"/>
    <w:rsid w:val="003D4028"/>
    <w:rsid w:val="003D76C6"/>
    <w:rsid w:val="003D7B81"/>
    <w:rsid w:val="003D7E93"/>
    <w:rsid w:val="003E117D"/>
    <w:rsid w:val="003E2824"/>
    <w:rsid w:val="003E2D52"/>
    <w:rsid w:val="003E2F4C"/>
    <w:rsid w:val="003E4AD2"/>
    <w:rsid w:val="003E4AD7"/>
    <w:rsid w:val="003E4AFC"/>
    <w:rsid w:val="003E5D28"/>
    <w:rsid w:val="003E61AB"/>
    <w:rsid w:val="003E6AB0"/>
    <w:rsid w:val="003F00D4"/>
    <w:rsid w:val="003F016E"/>
    <w:rsid w:val="003F1A4C"/>
    <w:rsid w:val="003F1D5B"/>
    <w:rsid w:val="003F1DA9"/>
    <w:rsid w:val="003F26C1"/>
    <w:rsid w:val="003F3D0F"/>
    <w:rsid w:val="003F3EDE"/>
    <w:rsid w:val="003F4850"/>
    <w:rsid w:val="003F567C"/>
    <w:rsid w:val="003F5DF4"/>
    <w:rsid w:val="003F5EEA"/>
    <w:rsid w:val="003F6A57"/>
    <w:rsid w:val="003F7843"/>
    <w:rsid w:val="004001A7"/>
    <w:rsid w:val="0040038D"/>
    <w:rsid w:val="0040055A"/>
    <w:rsid w:val="0040087D"/>
    <w:rsid w:val="004009EA"/>
    <w:rsid w:val="00400E67"/>
    <w:rsid w:val="00403A31"/>
    <w:rsid w:val="0040412E"/>
    <w:rsid w:val="004043B4"/>
    <w:rsid w:val="00404BF6"/>
    <w:rsid w:val="00405343"/>
    <w:rsid w:val="00405DCC"/>
    <w:rsid w:val="00405F71"/>
    <w:rsid w:val="004070BC"/>
    <w:rsid w:val="0040782A"/>
    <w:rsid w:val="004101B1"/>
    <w:rsid w:val="00412D14"/>
    <w:rsid w:val="00412F69"/>
    <w:rsid w:val="00413003"/>
    <w:rsid w:val="004138DD"/>
    <w:rsid w:val="004143B9"/>
    <w:rsid w:val="004147AD"/>
    <w:rsid w:val="004152B1"/>
    <w:rsid w:val="004152EB"/>
    <w:rsid w:val="00415376"/>
    <w:rsid w:val="004159BC"/>
    <w:rsid w:val="00417653"/>
    <w:rsid w:val="00417B03"/>
    <w:rsid w:val="00420562"/>
    <w:rsid w:val="00420FA0"/>
    <w:rsid w:val="00421054"/>
    <w:rsid w:val="00421715"/>
    <w:rsid w:val="00421DB4"/>
    <w:rsid w:val="004228F3"/>
    <w:rsid w:val="00422BE6"/>
    <w:rsid w:val="0042306D"/>
    <w:rsid w:val="004234E8"/>
    <w:rsid w:val="00423AF8"/>
    <w:rsid w:val="00424A1E"/>
    <w:rsid w:val="00424E0F"/>
    <w:rsid w:val="00426F3C"/>
    <w:rsid w:val="004276C3"/>
    <w:rsid w:val="00427A9A"/>
    <w:rsid w:val="00430149"/>
    <w:rsid w:val="004307A9"/>
    <w:rsid w:val="00431015"/>
    <w:rsid w:val="00431740"/>
    <w:rsid w:val="00432422"/>
    <w:rsid w:val="00432C5A"/>
    <w:rsid w:val="004339DC"/>
    <w:rsid w:val="004347FC"/>
    <w:rsid w:val="004362F8"/>
    <w:rsid w:val="00437014"/>
    <w:rsid w:val="00440214"/>
    <w:rsid w:val="0044105D"/>
    <w:rsid w:val="0044117E"/>
    <w:rsid w:val="00441E7B"/>
    <w:rsid w:val="00442A8D"/>
    <w:rsid w:val="00443230"/>
    <w:rsid w:val="00443EBC"/>
    <w:rsid w:val="00444483"/>
    <w:rsid w:val="00445CA4"/>
    <w:rsid w:val="00445D9A"/>
    <w:rsid w:val="00445E25"/>
    <w:rsid w:val="00446770"/>
    <w:rsid w:val="00446FF5"/>
    <w:rsid w:val="0044717A"/>
    <w:rsid w:val="004476A8"/>
    <w:rsid w:val="004507AF"/>
    <w:rsid w:val="00451CF3"/>
    <w:rsid w:val="00452B2C"/>
    <w:rsid w:val="00453CD2"/>
    <w:rsid w:val="00455085"/>
    <w:rsid w:val="00455882"/>
    <w:rsid w:val="00457E3F"/>
    <w:rsid w:val="004600F4"/>
    <w:rsid w:val="00460578"/>
    <w:rsid w:val="00460C90"/>
    <w:rsid w:val="00460E80"/>
    <w:rsid w:val="00461950"/>
    <w:rsid w:val="00461FC5"/>
    <w:rsid w:val="00462238"/>
    <w:rsid w:val="00463A92"/>
    <w:rsid w:val="00463E6A"/>
    <w:rsid w:val="004642D4"/>
    <w:rsid w:val="0046442C"/>
    <w:rsid w:val="00464837"/>
    <w:rsid w:val="00465F3C"/>
    <w:rsid w:val="00466234"/>
    <w:rsid w:val="004662BF"/>
    <w:rsid w:val="004668D8"/>
    <w:rsid w:val="00467C95"/>
    <w:rsid w:val="00470FDF"/>
    <w:rsid w:val="00472B24"/>
    <w:rsid w:val="004749FC"/>
    <w:rsid w:val="0047534D"/>
    <w:rsid w:val="004757C0"/>
    <w:rsid w:val="0047580D"/>
    <w:rsid w:val="00475C0D"/>
    <w:rsid w:val="004771B1"/>
    <w:rsid w:val="0048194E"/>
    <w:rsid w:val="00482FB5"/>
    <w:rsid w:val="00483820"/>
    <w:rsid w:val="00484F1A"/>
    <w:rsid w:val="00485A64"/>
    <w:rsid w:val="0048639F"/>
    <w:rsid w:val="00487160"/>
    <w:rsid w:val="004879F8"/>
    <w:rsid w:val="00487CCA"/>
    <w:rsid w:val="0049120B"/>
    <w:rsid w:val="00491395"/>
    <w:rsid w:val="00491BF5"/>
    <w:rsid w:val="00491E61"/>
    <w:rsid w:val="0049324E"/>
    <w:rsid w:val="00493274"/>
    <w:rsid w:val="00494487"/>
    <w:rsid w:val="00495E66"/>
    <w:rsid w:val="00497CFE"/>
    <w:rsid w:val="004A129B"/>
    <w:rsid w:val="004A3A63"/>
    <w:rsid w:val="004A426D"/>
    <w:rsid w:val="004A4454"/>
    <w:rsid w:val="004A460B"/>
    <w:rsid w:val="004A56DC"/>
    <w:rsid w:val="004A6D2E"/>
    <w:rsid w:val="004A7477"/>
    <w:rsid w:val="004B0229"/>
    <w:rsid w:val="004B3807"/>
    <w:rsid w:val="004B5C04"/>
    <w:rsid w:val="004B658D"/>
    <w:rsid w:val="004B7834"/>
    <w:rsid w:val="004C0857"/>
    <w:rsid w:val="004C0B62"/>
    <w:rsid w:val="004C16FC"/>
    <w:rsid w:val="004C21B6"/>
    <w:rsid w:val="004C2972"/>
    <w:rsid w:val="004C300B"/>
    <w:rsid w:val="004C3B9F"/>
    <w:rsid w:val="004C4411"/>
    <w:rsid w:val="004C4686"/>
    <w:rsid w:val="004C4DC3"/>
    <w:rsid w:val="004C51F4"/>
    <w:rsid w:val="004C67DD"/>
    <w:rsid w:val="004C6F9F"/>
    <w:rsid w:val="004C7394"/>
    <w:rsid w:val="004D015B"/>
    <w:rsid w:val="004D04B4"/>
    <w:rsid w:val="004D0EC3"/>
    <w:rsid w:val="004D0EC6"/>
    <w:rsid w:val="004D1733"/>
    <w:rsid w:val="004D2C22"/>
    <w:rsid w:val="004D4505"/>
    <w:rsid w:val="004D488D"/>
    <w:rsid w:val="004D5A0A"/>
    <w:rsid w:val="004D6634"/>
    <w:rsid w:val="004D6654"/>
    <w:rsid w:val="004D779F"/>
    <w:rsid w:val="004E0008"/>
    <w:rsid w:val="004E0466"/>
    <w:rsid w:val="004E0717"/>
    <w:rsid w:val="004E16EB"/>
    <w:rsid w:val="004E17D0"/>
    <w:rsid w:val="004E1BA7"/>
    <w:rsid w:val="004E1EE0"/>
    <w:rsid w:val="004E241F"/>
    <w:rsid w:val="004E25A6"/>
    <w:rsid w:val="004E39E0"/>
    <w:rsid w:val="004E50AC"/>
    <w:rsid w:val="004E5B55"/>
    <w:rsid w:val="004E5FEA"/>
    <w:rsid w:val="004E642C"/>
    <w:rsid w:val="004E6E42"/>
    <w:rsid w:val="004E7655"/>
    <w:rsid w:val="004E7D10"/>
    <w:rsid w:val="004F0CE0"/>
    <w:rsid w:val="004F0DB8"/>
    <w:rsid w:val="004F162A"/>
    <w:rsid w:val="004F204D"/>
    <w:rsid w:val="004F43F6"/>
    <w:rsid w:val="004F4587"/>
    <w:rsid w:val="004F50C6"/>
    <w:rsid w:val="004F5DBB"/>
    <w:rsid w:val="004F6003"/>
    <w:rsid w:val="004F65EE"/>
    <w:rsid w:val="004F6F84"/>
    <w:rsid w:val="004F7D1C"/>
    <w:rsid w:val="00500136"/>
    <w:rsid w:val="0050027A"/>
    <w:rsid w:val="00500398"/>
    <w:rsid w:val="00500B00"/>
    <w:rsid w:val="00502193"/>
    <w:rsid w:val="005021C6"/>
    <w:rsid w:val="00502ED5"/>
    <w:rsid w:val="005030ED"/>
    <w:rsid w:val="005038CF"/>
    <w:rsid w:val="00503C7E"/>
    <w:rsid w:val="00504604"/>
    <w:rsid w:val="005050B2"/>
    <w:rsid w:val="005071CD"/>
    <w:rsid w:val="00507ED3"/>
    <w:rsid w:val="005117B7"/>
    <w:rsid w:val="00511E97"/>
    <w:rsid w:val="00511EFF"/>
    <w:rsid w:val="00513C62"/>
    <w:rsid w:val="005168C6"/>
    <w:rsid w:val="005209D3"/>
    <w:rsid w:val="00520EC3"/>
    <w:rsid w:val="00521843"/>
    <w:rsid w:val="00522180"/>
    <w:rsid w:val="00522315"/>
    <w:rsid w:val="00522CAA"/>
    <w:rsid w:val="005233A5"/>
    <w:rsid w:val="00523705"/>
    <w:rsid w:val="00523AEE"/>
    <w:rsid w:val="0052472F"/>
    <w:rsid w:val="00526557"/>
    <w:rsid w:val="0052795A"/>
    <w:rsid w:val="00530676"/>
    <w:rsid w:val="005319D3"/>
    <w:rsid w:val="00531B82"/>
    <w:rsid w:val="005326C6"/>
    <w:rsid w:val="00534531"/>
    <w:rsid w:val="005347C2"/>
    <w:rsid w:val="00534FD5"/>
    <w:rsid w:val="00535539"/>
    <w:rsid w:val="00535715"/>
    <w:rsid w:val="00535C04"/>
    <w:rsid w:val="005367BE"/>
    <w:rsid w:val="00537C60"/>
    <w:rsid w:val="00537D71"/>
    <w:rsid w:val="00537EF6"/>
    <w:rsid w:val="00540209"/>
    <w:rsid w:val="00540B24"/>
    <w:rsid w:val="0054109C"/>
    <w:rsid w:val="005419F6"/>
    <w:rsid w:val="00541F5B"/>
    <w:rsid w:val="00544B02"/>
    <w:rsid w:val="005450AC"/>
    <w:rsid w:val="00545893"/>
    <w:rsid w:val="005466C7"/>
    <w:rsid w:val="0054719D"/>
    <w:rsid w:val="005474CB"/>
    <w:rsid w:val="0054750C"/>
    <w:rsid w:val="0054794C"/>
    <w:rsid w:val="005502B3"/>
    <w:rsid w:val="00550620"/>
    <w:rsid w:val="00550A9C"/>
    <w:rsid w:val="0055132D"/>
    <w:rsid w:val="00551728"/>
    <w:rsid w:val="00551AE8"/>
    <w:rsid w:val="005521D7"/>
    <w:rsid w:val="00553E9F"/>
    <w:rsid w:val="0055428A"/>
    <w:rsid w:val="00555280"/>
    <w:rsid w:val="00555937"/>
    <w:rsid w:val="005559A1"/>
    <w:rsid w:val="00556C93"/>
    <w:rsid w:val="00561A6F"/>
    <w:rsid w:val="0056252A"/>
    <w:rsid w:val="00562E46"/>
    <w:rsid w:val="005638D9"/>
    <w:rsid w:val="005641F4"/>
    <w:rsid w:val="005649DC"/>
    <w:rsid w:val="005650DF"/>
    <w:rsid w:val="00566988"/>
    <w:rsid w:val="0056757D"/>
    <w:rsid w:val="00567DBB"/>
    <w:rsid w:val="00570881"/>
    <w:rsid w:val="005708D5"/>
    <w:rsid w:val="00570A80"/>
    <w:rsid w:val="00571F7F"/>
    <w:rsid w:val="00572E98"/>
    <w:rsid w:val="00573D0F"/>
    <w:rsid w:val="00575815"/>
    <w:rsid w:val="0057614E"/>
    <w:rsid w:val="0057647B"/>
    <w:rsid w:val="0057660C"/>
    <w:rsid w:val="005768B0"/>
    <w:rsid w:val="005770BB"/>
    <w:rsid w:val="00577352"/>
    <w:rsid w:val="00577C8A"/>
    <w:rsid w:val="00582E3D"/>
    <w:rsid w:val="00583082"/>
    <w:rsid w:val="00583B79"/>
    <w:rsid w:val="00583EC4"/>
    <w:rsid w:val="005844AD"/>
    <w:rsid w:val="0058466E"/>
    <w:rsid w:val="0058582D"/>
    <w:rsid w:val="005863EA"/>
    <w:rsid w:val="005875E0"/>
    <w:rsid w:val="00587EEC"/>
    <w:rsid w:val="005905A4"/>
    <w:rsid w:val="00592F31"/>
    <w:rsid w:val="0059380E"/>
    <w:rsid w:val="00593EF9"/>
    <w:rsid w:val="00593F41"/>
    <w:rsid w:val="00594C67"/>
    <w:rsid w:val="00595CA2"/>
    <w:rsid w:val="00596A97"/>
    <w:rsid w:val="00597A99"/>
    <w:rsid w:val="005A09DB"/>
    <w:rsid w:val="005A0FFD"/>
    <w:rsid w:val="005A1391"/>
    <w:rsid w:val="005A3802"/>
    <w:rsid w:val="005A3FD6"/>
    <w:rsid w:val="005A4120"/>
    <w:rsid w:val="005A41EE"/>
    <w:rsid w:val="005A45BE"/>
    <w:rsid w:val="005A4BFA"/>
    <w:rsid w:val="005A5577"/>
    <w:rsid w:val="005A5730"/>
    <w:rsid w:val="005A60B9"/>
    <w:rsid w:val="005A79AB"/>
    <w:rsid w:val="005B0A4D"/>
    <w:rsid w:val="005B181E"/>
    <w:rsid w:val="005B1969"/>
    <w:rsid w:val="005B202E"/>
    <w:rsid w:val="005B2EC6"/>
    <w:rsid w:val="005B306D"/>
    <w:rsid w:val="005B34D3"/>
    <w:rsid w:val="005B3E82"/>
    <w:rsid w:val="005B4A21"/>
    <w:rsid w:val="005B5474"/>
    <w:rsid w:val="005B5752"/>
    <w:rsid w:val="005B6097"/>
    <w:rsid w:val="005B6F71"/>
    <w:rsid w:val="005B7126"/>
    <w:rsid w:val="005B791F"/>
    <w:rsid w:val="005C043C"/>
    <w:rsid w:val="005C072E"/>
    <w:rsid w:val="005C1BBA"/>
    <w:rsid w:val="005C1E27"/>
    <w:rsid w:val="005C29B4"/>
    <w:rsid w:val="005C2DD3"/>
    <w:rsid w:val="005C3C48"/>
    <w:rsid w:val="005C4AA4"/>
    <w:rsid w:val="005C512B"/>
    <w:rsid w:val="005C58CC"/>
    <w:rsid w:val="005C5F71"/>
    <w:rsid w:val="005C6AFE"/>
    <w:rsid w:val="005C6BE5"/>
    <w:rsid w:val="005C6D06"/>
    <w:rsid w:val="005C6E9C"/>
    <w:rsid w:val="005C7A18"/>
    <w:rsid w:val="005D30E5"/>
    <w:rsid w:val="005D41B8"/>
    <w:rsid w:val="005D4499"/>
    <w:rsid w:val="005D48F0"/>
    <w:rsid w:val="005D54C0"/>
    <w:rsid w:val="005D5782"/>
    <w:rsid w:val="005D7456"/>
    <w:rsid w:val="005E13EB"/>
    <w:rsid w:val="005E299E"/>
    <w:rsid w:val="005E4822"/>
    <w:rsid w:val="005E4F8F"/>
    <w:rsid w:val="005E4FA2"/>
    <w:rsid w:val="005E51B2"/>
    <w:rsid w:val="005E64F3"/>
    <w:rsid w:val="005E668A"/>
    <w:rsid w:val="005E69DA"/>
    <w:rsid w:val="005E76AD"/>
    <w:rsid w:val="005E795A"/>
    <w:rsid w:val="005F0E8E"/>
    <w:rsid w:val="005F1509"/>
    <w:rsid w:val="005F1C8A"/>
    <w:rsid w:val="005F1F3F"/>
    <w:rsid w:val="005F20D5"/>
    <w:rsid w:val="005F2628"/>
    <w:rsid w:val="005F2BF2"/>
    <w:rsid w:val="005F3832"/>
    <w:rsid w:val="005F3DBB"/>
    <w:rsid w:val="005F3FAD"/>
    <w:rsid w:val="005F4304"/>
    <w:rsid w:val="005F5EB8"/>
    <w:rsid w:val="005F781F"/>
    <w:rsid w:val="0060016D"/>
    <w:rsid w:val="00600BAA"/>
    <w:rsid w:val="00600E61"/>
    <w:rsid w:val="00601596"/>
    <w:rsid w:val="00601F1D"/>
    <w:rsid w:val="00603544"/>
    <w:rsid w:val="00604511"/>
    <w:rsid w:val="006048F7"/>
    <w:rsid w:val="006056DE"/>
    <w:rsid w:val="00605A98"/>
    <w:rsid w:val="00605D59"/>
    <w:rsid w:val="00606073"/>
    <w:rsid w:val="006072BE"/>
    <w:rsid w:val="0060758F"/>
    <w:rsid w:val="00607EFB"/>
    <w:rsid w:val="00610234"/>
    <w:rsid w:val="006102A7"/>
    <w:rsid w:val="0061109F"/>
    <w:rsid w:val="00611961"/>
    <w:rsid w:val="00611F4F"/>
    <w:rsid w:val="00612534"/>
    <w:rsid w:val="006130B1"/>
    <w:rsid w:val="00613B38"/>
    <w:rsid w:val="00613BDE"/>
    <w:rsid w:val="0061641B"/>
    <w:rsid w:val="006167AF"/>
    <w:rsid w:val="00616E2A"/>
    <w:rsid w:val="006171F3"/>
    <w:rsid w:val="00620F43"/>
    <w:rsid w:val="00621336"/>
    <w:rsid w:val="00622AA5"/>
    <w:rsid w:val="00623C89"/>
    <w:rsid w:val="00623EEE"/>
    <w:rsid w:val="00624709"/>
    <w:rsid w:val="006255D0"/>
    <w:rsid w:val="00625AEE"/>
    <w:rsid w:val="00625CCE"/>
    <w:rsid w:val="006262C7"/>
    <w:rsid w:val="00626896"/>
    <w:rsid w:val="00626A4E"/>
    <w:rsid w:val="00626CA4"/>
    <w:rsid w:val="00626DB4"/>
    <w:rsid w:val="0062722E"/>
    <w:rsid w:val="00627271"/>
    <w:rsid w:val="00627B63"/>
    <w:rsid w:val="00627EA0"/>
    <w:rsid w:val="0063124F"/>
    <w:rsid w:val="00632736"/>
    <w:rsid w:val="006331DE"/>
    <w:rsid w:val="00633CF6"/>
    <w:rsid w:val="00635435"/>
    <w:rsid w:val="0063668C"/>
    <w:rsid w:val="00637A73"/>
    <w:rsid w:val="00640601"/>
    <w:rsid w:val="006409D0"/>
    <w:rsid w:val="00640D52"/>
    <w:rsid w:val="00641B43"/>
    <w:rsid w:val="0064243C"/>
    <w:rsid w:val="00642786"/>
    <w:rsid w:val="006432CE"/>
    <w:rsid w:val="00644775"/>
    <w:rsid w:val="006449B6"/>
    <w:rsid w:val="00645377"/>
    <w:rsid w:val="0064554E"/>
    <w:rsid w:val="00651D4E"/>
    <w:rsid w:val="0065228D"/>
    <w:rsid w:val="00652A19"/>
    <w:rsid w:val="0065374D"/>
    <w:rsid w:val="00653971"/>
    <w:rsid w:val="006550C2"/>
    <w:rsid w:val="006563FD"/>
    <w:rsid w:val="006569FE"/>
    <w:rsid w:val="00656F43"/>
    <w:rsid w:val="00657097"/>
    <w:rsid w:val="00660607"/>
    <w:rsid w:val="00660937"/>
    <w:rsid w:val="006619D0"/>
    <w:rsid w:val="00661DAF"/>
    <w:rsid w:val="00664DFA"/>
    <w:rsid w:val="00664E7E"/>
    <w:rsid w:val="00666016"/>
    <w:rsid w:val="00667203"/>
    <w:rsid w:val="00667332"/>
    <w:rsid w:val="006678AE"/>
    <w:rsid w:val="00670404"/>
    <w:rsid w:val="00670656"/>
    <w:rsid w:val="00671681"/>
    <w:rsid w:val="006717B9"/>
    <w:rsid w:val="00671E6B"/>
    <w:rsid w:val="00671F68"/>
    <w:rsid w:val="00671F76"/>
    <w:rsid w:val="00672517"/>
    <w:rsid w:val="00672922"/>
    <w:rsid w:val="006729C1"/>
    <w:rsid w:val="00672A88"/>
    <w:rsid w:val="00672EB7"/>
    <w:rsid w:val="00673020"/>
    <w:rsid w:val="00675A4B"/>
    <w:rsid w:val="00675D8E"/>
    <w:rsid w:val="006767E6"/>
    <w:rsid w:val="00676A85"/>
    <w:rsid w:val="006776E0"/>
    <w:rsid w:val="00677BCC"/>
    <w:rsid w:val="00681820"/>
    <w:rsid w:val="00681E91"/>
    <w:rsid w:val="00683E38"/>
    <w:rsid w:val="00684350"/>
    <w:rsid w:val="00684461"/>
    <w:rsid w:val="006848E7"/>
    <w:rsid w:val="00685978"/>
    <w:rsid w:val="00685D8F"/>
    <w:rsid w:val="00685ECD"/>
    <w:rsid w:val="00686199"/>
    <w:rsid w:val="006861B3"/>
    <w:rsid w:val="00686ECE"/>
    <w:rsid w:val="00690C38"/>
    <w:rsid w:val="00690E0C"/>
    <w:rsid w:val="00691321"/>
    <w:rsid w:val="0069262E"/>
    <w:rsid w:val="00692696"/>
    <w:rsid w:val="0069278B"/>
    <w:rsid w:val="00692B71"/>
    <w:rsid w:val="00692C24"/>
    <w:rsid w:val="00692D51"/>
    <w:rsid w:val="00693482"/>
    <w:rsid w:val="00693F94"/>
    <w:rsid w:val="0069525D"/>
    <w:rsid w:val="006953AC"/>
    <w:rsid w:val="0069580D"/>
    <w:rsid w:val="006A000E"/>
    <w:rsid w:val="006A0DC1"/>
    <w:rsid w:val="006A1D0F"/>
    <w:rsid w:val="006A3405"/>
    <w:rsid w:val="006A3A44"/>
    <w:rsid w:val="006A3DF4"/>
    <w:rsid w:val="006A4022"/>
    <w:rsid w:val="006A4E71"/>
    <w:rsid w:val="006A5084"/>
    <w:rsid w:val="006A5B46"/>
    <w:rsid w:val="006A5F24"/>
    <w:rsid w:val="006A71AB"/>
    <w:rsid w:val="006A77B9"/>
    <w:rsid w:val="006A7E06"/>
    <w:rsid w:val="006B2815"/>
    <w:rsid w:val="006B3AA0"/>
    <w:rsid w:val="006B4174"/>
    <w:rsid w:val="006B42DF"/>
    <w:rsid w:val="006B556B"/>
    <w:rsid w:val="006B6D73"/>
    <w:rsid w:val="006C05DB"/>
    <w:rsid w:val="006C06A4"/>
    <w:rsid w:val="006C06C1"/>
    <w:rsid w:val="006C1B60"/>
    <w:rsid w:val="006C2A31"/>
    <w:rsid w:val="006C2D27"/>
    <w:rsid w:val="006C3583"/>
    <w:rsid w:val="006C3DAD"/>
    <w:rsid w:val="006C41FB"/>
    <w:rsid w:val="006C58F8"/>
    <w:rsid w:val="006D05F3"/>
    <w:rsid w:val="006D21FD"/>
    <w:rsid w:val="006D2375"/>
    <w:rsid w:val="006D25FD"/>
    <w:rsid w:val="006D2BCF"/>
    <w:rsid w:val="006D32A6"/>
    <w:rsid w:val="006D38E0"/>
    <w:rsid w:val="006D395B"/>
    <w:rsid w:val="006D508E"/>
    <w:rsid w:val="006D5DC2"/>
    <w:rsid w:val="006D696F"/>
    <w:rsid w:val="006D6B28"/>
    <w:rsid w:val="006D6DF0"/>
    <w:rsid w:val="006D7388"/>
    <w:rsid w:val="006D7AAD"/>
    <w:rsid w:val="006D7E98"/>
    <w:rsid w:val="006E1A18"/>
    <w:rsid w:val="006E1F3F"/>
    <w:rsid w:val="006E36FB"/>
    <w:rsid w:val="006E4043"/>
    <w:rsid w:val="006E45F4"/>
    <w:rsid w:val="006E5715"/>
    <w:rsid w:val="006E605A"/>
    <w:rsid w:val="006E7BBA"/>
    <w:rsid w:val="006F15E3"/>
    <w:rsid w:val="006F1A5C"/>
    <w:rsid w:val="006F1FF7"/>
    <w:rsid w:val="006F2114"/>
    <w:rsid w:val="006F3BF6"/>
    <w:rsid w:val="006F4D53"/>
    <w:rsid w:val="006F4F0A"/>
    <w:rsid w:val="006F55BE"/>
    <w:rsid w:val="006F6B31"/>
    <w:rsid w:val="006F6F77"/>
    <w:rsid w:val="006F7817"/>
    <w:rsid w:val="00700A10"/>
    <w:rsid w:val="00702A22"/>
    <w:rsid w:val="007031A6"/>
    <w:rsid w:val="007049CC"/>
    <w:rsid w:val="007055AF"/>
    <w:rsid w:val="007056DC"/>
    <w:rsid w:val="00706B09"/>
    <w:rsid w:val="0070738B"/>
    <w:rsid w:val="00710B1B"/>
    <w:rsid w:val="00710C17"/>
    <w:rsid w:val="00710DDD"/>
    <w:rsid w:val="00711761"/>
    <w:rsid w:val="007117DE"/>
    <w:rsid w:val="0071188F"/>
    <w:rsid w:val="00711AEF"/>
    <w:rsid w:val="0071220F"/>
    <w:rsid w:val="00712DBD"/>
    <w:rsid w:val="0071360E"/>
    <w:rsid w:val="00713A45"/>
    <w:rsid w:val="007140B1"/>
    <w:rsid w:val="007159F2"/>
    <w:rsid w:val="00715D6B"/>
    <w:rsid w:val="0071616F"/>
    <w:rsid w:val="00716984"/>
    <w:rsid w:val="00717B85"/>
    <w:rsid w:val="00720A49"/>
    <w:rsid w:val="00722212"/>
    <w:rsid w:val="00723180"/>
    <w:rsid w:val="007236F9"/>
    <w:rsid w:val="007239D6"/>
    <w:rsid w:val="00724234"/>
    <w:rsid w:val="00725EB9"/>
    <w:rsid w:val="00725FED"/>
    <w:rsid w:val="00727095"/>
    <w:rsid w:val="00727665"/>
    <w:rsid w:val="00730424"/>
    <w:rsid w:val="007310BD"/>
    <w:rsid w:val="0073151F"/>
    <w:rsid w:val="00732080"/>
    <w:rsid w:val="0073267D"/>
    <w:rsid w:val="007330FE"/>
    <w:rsid w:val="00733DAB"/>
    <w:rsid w:val="007344FB"/>
    <w:rsid w:val="00736EB0"/>
    <w:rsid w:val="00737FE6"/>
    <w:rsid w:val="00740CA9"/>
    <w:rsid w:val="00740E39"/>
    <w:rsid w:val="00742280"/>
    <w:rsid w:val="00743CB1"/>
    <w:rsid w:val="007450CD"/>
    <w:rsid w:val="00745540"/>
    <w:rsid w:val="00745AC7"/>
    <w:rsid w:val="007470D0"/>
    <w:rsid w:val="0074778F"/>
    <w:rsid w:val="0074781A"/>
    <w:rsid w:val="00747B70"/>
    <w:rsid w:val="00747D97"/>
    <w:rsid w:val="00747F18"/>
    <w:rsid w:val="007500F9"/>
    <w:rsid w:val="007507A7"/>
    <w:rsid w:val="00750EED"/>
    <w:rsid w:val="007527ED"/>
    <w:rsid w:val="00752FCB"/>
    <w:rsid w:val="007531F3"/>
    <w:rsid w:val="0075371F"/>
    <w:rsid w:val="00754F5B"/>
    <w:rsid w:val="00755C30"/>
    <w:rsid w:val="00756A1A"/>
    <w:rsid w:val="00757735"/>
    <w:rsid w:val="00757CF7"/>
    <w:rsid w:val="007601FC"/>
    <w:rsid w:val="00761CBA"/>
    <w:rsid w:val="00762367"/>
    <w:rsid w:val="00762BC6"/>
    <w:rsid w:val="0076348A"/>
    <w:rsid w:val="00764042"/>
    <w:rsid w:val="007664C2"/>
    <w:rsid w:val="007668FD"/>
    <w:rsid w:val="007704E7"/>
    <w:rsid w:val="007717D8"/>
    <w:rsid w:val="0077230D"/>
    <w:rsid w:val="00773EAD"/>
    <w:rsid w:val="00775816"/>
    <w:rsid w:val="007768B4"/>
    <w:rsid w:val="00776CEA"/>
    <w:rsid w:val="007779A4"/>
    <w:rsid w:val="00777A5F"/>
    <w:rsid w:val="00777C53"/>
    <w:rsid w:val="00777FA7"/>
    <w:rsid w:val="007805D1"/>
    <w:rsid w:val="0078063E"/>
    <w:rsid w:val="007807E5"/>
    <w:rsid w:val="00781DDA"/>
    <w:rsid w:val="00781E1E"/>
    <w:rsid w:val="0078383A"/>
    <w:rsid w:val="0078531F"/>
    <w:rsid w:val="007857D5"/>
    <w:rsid w:val="00785901"/>
    <w:rsid w:val="00786313"/>
    <w:rsid w:val="00786B4E"/>
    <w:rsid w:val="00790137"/>
    <w:rsid w:val="007910DA"/>
    <w:rsid w:val="007912E9"/>
    <w:rsid w:val="00791498"/>
    <w:rsid w:val="00792114"/>
    <w:rsid w:val="007921AB"/>
    <w:rsid w:val="00792AA2"/>
    <w:rsid w:val="00792C75"/>
    <w:rsid w:val="00793BC9"/>
    <w:rsid w:val="00794018"/>
    <w:rsid w:val="00794D2E"/>
    <w:rsid w:val="00794E2C"/>
    <w:rsid w:val="007950D5"/>
    <w:rsid w:val="00795757"/>
    <w:rsid w:val="007957CD"/>
    <w:rsid w:val="00795F0C"/>
    <w:rsid w:val="007961AA"/>
    <w:rsid w:val="0079627F"/>
    <w:rsid w:val="007A035D"/>
    <w:rsid w:val="007A1F0A"/>
    <w:rsid w:val="007A43E8"/>
    <w:rsid w:val="007A4FE0"/>
    <w:rsid w:val="007A57A4"/>
    <w:rsid w:val="007A5B42"/>
    <w:rsid w:val="007A5E9F"/>
    <w:rsid w:val="007A64A9"/>
    <w:rsid w:val="007A6D8B"/>
    <w:rsid w:val="007B001E"/>
    <w:rsid w:val="007B065D"/>
    <w:rsid w:val="007B0B41"/>
    <w:rsid w:val="007B15F0"/>
    <w:rsid w:val="007B24C9"/>
    <w:rsid w:val="007B3540"/>
    <w:rsid w:val="007B4DD9"/>
    <w:rsid w:val="007B6458"/>
    <w:rsid w:val="007B764C"/>
    <w:rsid w:val="007C2D6F"/>
    <w:rsid w:val="007C4A7E"/>
    <w:rsid w:val="007C55D9"/>
    <w:rsid w:val="007C61E7"/>
    <w:rsid w:val="007C61ED"/>
    <w:rsid w:val="007C6243"/>
    <w:rsid w:val="007C796D"/>
    <w:rsid w:val="007D21D7"/>
    <w:rsid w:val="007D2645"/>
    <w:rsid w:val="007D27E5"/>
    <w:rsid w:val="007D3445"/>
    <w:rsid w:val="007D37F0"/>
    <w:rsid w:val="007D3F40"/>
    <w:rsid w:val="007D3F8A"/>
    <w:rsid w:val="007D46BB"/>
    <w:rsid w:val="007D47B2"/>
    <w:rsid w:val="007D47E0"/>
    <w:rsid w:val="007D52FF"/>
    <w:rsid w:val="007D586A"/>
    <w:rsid w:val="007D5CCC"/>
    <w:rsid w:val="007D6527"/>
    <w:rsid w:val="007D7435"/>
    <w:rsid w:val="007E00E8"/>
    <w:rsid w:val="007E064A"/>
    <w:rsid w:val="007E0CBD"/>
    <w:rsid w:val="007E1456"/>
    <w:rsid w:val="007E706D"/>
    <w:rsid w:val="007F00BB"/>
    <w:rsid w:val="007F20B4"/>
    <w:rsid w:val="007F23FB"/>
    <w:rsid w:val="007F2B57"/>
    <w:rsid w:val="007F2F58"/>
    <w:rsid w:val="007F43B9"/>
    <w:rsid w:val="007F5066"/>
    <w:rsid w:val="007F53A6"/>
    <w:rsid w:val="007F5469"/>
    <w:rsid w:val="007F672A"/>
    <w:rsid w:val="007F6C98"/>
    <w:rsid w:val="007F6D02"/>
    <w:rsid w:val="007F7161"/>
    <w:rsid w:val="007F7B7F"/>
    <w:rsid w:val="00800A00"/>
    <w:rsid w:val="00800D20"/>
    <w:rsid w:val="0080100C"/>
    <w:rsid w:val="0080265E"/>
    <w:rsid w:val="008037C7"/>
    <w:rsid w:val="00803C49"/>
    <w:rsid w:val="00806115"/>
    <w:rsid w:val="008061E8"/>
    <w:rsid w:val="0080631D"/>
    <w:rsid w:val="008065EF"/>
    <w:rsid w:val="008067BC"/>
    <w:rsid w:val="00806FA2"/>
    <w:rsid w:val="00807E2B"/>
    <w:rsid w:val="00810B49"/>
    <w:rsid w:val="00810BF9"/>
    <w:rsid w:val="00810D1B"/>
    <w:rsid w:val="00811DB8"/>
    <w:rsid w:val="00812866"/>
    <w:rsid w:val="00812B53"/>
    <w:rsid w:val="00814F2F"/>
    <w:rsid w:val="00815053"/>
    <w:rsid w:val="00815ECE"/>
    <w:rsid w:val="00816150"/>
    <w:rsid w:val="008174CE"/>
    <w:rsid w:val="00817E52"/>
    <w:rsid w:val="008235BD"/>
    <w:rsid w:val="00827CC1"/>
    <w:rsid w:val="00830679"/>
    <w:rsid w:val="00830F68"/>
    <w:rsid w:val="00831E99"/>
    <w:rsid w:val="00832301"/>
    <w:rsid w:val="00832E9A"/>
    <w:rsid w:val="00832F85"/>
    <w:rsid w:val="00832F95"/>
    <w:rsid w:val="008334C2"/>
    <w:rsid w:val="00833D0D"/>
    <w:rsid w:val="008343FE"/>
    <w:rsid w:val="00835A02"/>
    <w:rsid w:val="00835F0F"/>
    <w:rsid w:val="00836633"/>
    <w:rsid w:val="00836648"/>
    <w:rsid w:val="008372F6"/>
    <w:rsid w:val="008400C6"/>
    <w:rsid w:val="00842433"/>
    <w:rsid w:val="008426E5"/>
    <w:rsid w:val="00844B51"/>
    <w:rsid w:val="008452F2"/>
    <w:rsid w:val="00845E62"/>
    <w:rsid w:val="00845E7F"/>
    <w:rsid w:val="00846523"/>
    <w:rsid w:val="008471A9"/>
    <w:rsid w:val="00847938"/>
    <w:rsid w:val="00847C74"/>
    <w:rsid w:val="008511D2"/>
    <w:rsid w:val="00851590"/>
    <w:rsid w:val="00854797"/>
    <w:rsid w:val="0085537A"/>
    <w:rsid w:val="008555F4"/>
    <w:rsid w:val="0085615A"/>
    <w:rsid w:val="00856CD4"/>
    <w:rsid w:val="00856F66"/>
    <w:rsid w:val="008602FD"/>
    <w:rsid w:val="0086042D"/>
    <w:rsid w:val="00860BB7"/>
    <w:rsid w:val="0086212C"/>
    <w:rsid w:val="008630FF"/>
    <w:rsid w:val="00863641"/>
    <w:rsid w:val="00863C59"/>
    <w:rsid w:val="00863FC0"/>
    <w:rsid w:val="00864B7E"/>
    <w:rsid w:val="00865A82"/>
    <w:rsid w:val="00865CFD"/>
    <w:rsid w:val="008716F1"/>
    <w:rsid w:val="00871F0D"/>
    <w:rsid w:val="00874BC9"/>
    <w:rsid w:val="0087594A"/>
    <w:rsid w:val="0087624D"/>
    <w:rsid w:val="00876757"/>
    <w:rsid w:val="00876C90"/>
    <w:rsid w:val="00876EDD"/>
    <w:rsid w:val="008818B3"/>
    <w:rsid w:val="008829E7"/>
    <w:rsid w:val="0088408C"/>
    <w:rsid w:val="00884513"/>
    <w:rsid w:val="00884EF1"/>
    <w:rsid w:val="00885B62"/>
    <w:rsid w:val="00885F82"/>
    <w:rsid w:val="00887FD0"/>
    <w:rsid w:val="00890225"/>
    <w:rsid w:val="00893D99"/>
    <w:rsid w:val="00893E42"/>
    <w:rsid w:val="00894353"/>
    <w:rsid w:val="0089459C"/>
    <w:rsid w:val="00895196"/>
    <w:rsid w:val="00895493"/>
    <w:rsid w:val="00895780"/>
    <w:rsid w:val="00897EA9"/>
    <w:rsid w:val="008A0A4A"/>
    <w:rsid w:val="008A125D"/>
    <w:rsid w:val="008A29E7"/>
    <w:rsid w:val="008A3754"/>
    <w:rsid w:val="008A4DD8"/>
    <w:rsid w:val="008A61BE"/>
    <w:rsid w:val="008A6E1F"/>
    <w:rsid w:val="008A7812"/>
    <w:rsid w:val="008A7C2C"/>
    <w:rsid w:val="008B11BE"/>
    <w:rsid w:val="008B1F4B"/>
    <w:rsid w:val="008B2B2C"/>
    <w:rsid w:val="008B34EC"/>
    <w:rsid w:val="008B502B"/>
    <w:rsid w:val="008B52BB"/>
    <w:rsid w:val="008B712A"/>
    <w:rsid w:val="008B75E2"/>
    <w:rsid w:val="008B7E55"/>
    <w:rsid w:val="008C0438"/>
    <w:rsid w:val="008C12EF"/>
    <w:rsid w:val="008C1548"/>
    <w:rsid w:val="008C22E4"/>
    <w:rsid w:val="008C2E81"/>
    <w:rsid w:val="008C383D"/>
    <w:rsid w:val="008C4C5B"/>
    <w:rsid w:val="008C5570"/>
    <w:rsid w:val="008C6A1A"/>
    <w:rsid w:val="008C6C71"/>
    <w:rsid w:val="008C6E6B"/>
    <w:rsid w:val="008C751C"/>
    <w:rsid w:val="008D0598"/>
    <w:rsid w:val="008D2DDD"/>
    <w:rsid w:val="008D3B2A"/>
    <w:rsid w:val="008D3E8E"/>
    <w:rsid w:val="008D4BB3"/>
    <w:rsid w:val="008D67B2"/>
    <w:rsid w:val="008D6A57"/>
    <w:rsid w:val="008D75AA"/>
    <w:rsid w:val="008D79BA"/>
    <w:rsid w:val="008E02C6"/>
    <w:rsid w:val="008E12C6"/>
    <w:rsid w:val="008E142C"/>
    <w:rsid w:val="008E1655"/>
    <w:rsid w:val="008E1E27"/>
    <w:rsid w:val="008E204C"/>
    <w:rsid w:val="008E3334"/>
    <w:rsid w:val="008E39C2"/>
    <w:rsid w:val="008E4E51"/>
    <w:rsid w:val="008E53BF"/>
    <w:rsid w:val="008E552B"/>
    <w:rsid w:val="008F085E"/>
    <w:rsid w:val="008F1927"/>
    <w:rsid w:val="008F224F"/>
    <w:rsid w:val="008F2491"/>
    <w:rsid w:val="008F25EB"/>
    <w:rsid w:val="008F26E4"/>
    <w:rsid w:val="008F36D0"/>
    <w:rsid w:val="008F6D24"/>
    <w:rsid w:val="008F6EA4"/>
    <w:rsid w:val="008F7F32"/>
    <w:rsid w:val="008F7F9A"/>
    <w:rsid w:val="00900F07"/>
    <w:rsid w:val="00901D21"/>
    <w:rsid w:val="00901DE7"/>
    <w:rsid w:val="00902970"/>
    <w:rsid w:val="00902A00"/>
    <w:rsid w:val="00902D60"/>
    <w:rsid w:val="00903D97"/>
    <w:rsid w:val="009049DE"/>
    <w:rsid w:val="009053AA"/>
    <w:rsid w:val="00905519"/>
    <w:rsid w:val="00906B5A"/>
    <w:rsid w:val="00907B28"/>
    <w:rsid w:val="009103C6"/>
    <w:rsid w:val="00910405"/>
    <w:rsid w:val="00910D7D"/>
    <w:rsid w:val="00910FA7"/>
    <w:rsid w:val="00912175"/>
    <w:rsid w:val="00913932"/>
    <w:rsid w:val="0091422E"/>
    <w:rsid w:val="00915F5D"/>
    <w:rsid w:val="00916135"/>
    <w:rsid w:val="0091626F"/>
    <w:rsid w:val="0091687F"/>
    <w:rsid w:val="00920C55"/>
    <w:rsid w:val="009214E0"/>
    <w:rsid w:val="00921B20"/>
    <w:rsid w:val="009226C6"/>
    <w:rsid w:val="009232CD"/>
    <w:rsid w:val="009244D4"/>
    <w:rsid w:val="0092498E"/>
    <w:rsid w:val="009251BD"/>
    <w:rsid w:val="0092581F"/>
    <w:rsid w:val="00926621"/>
    <w:rsid w:val="00930B45"/>
    <w:rsid w:val="00930BA6"/>
    <w:rsid w:val="00930BAB"/>
    <w:rsid w:val="0093102E"/>
    <w:rsid w:val="009313EB"/>
    <w:rsid w:val="00931509"/>
    <w:rsid w:val="00931E14"/>
    <w:rsid w:val="00932A37"/>
    <w:rsid w:val="009339E4"/>
    <w:rsid w:val="0093420F"/>
    <w:rsid w:val="00935173"/>
    <w:rsid w:val="009405B8"/>
    <w:rsid w:val="009418B8"/>
    <w:rsid w:val="00941EC2"/>
    <w:rsid w:val="0094247F"/>
    <w:rsid w:val="009439A9"/>
    <w:rsid w:val="00943A94"/>
    <w:rsid w:val="0094450C"/>
    <w:rsid w:val="009447A7"/>
    <w:rsid w:val="00944C66"/>
    <w:rsid w:val="00944D15"/>
    <w:rsid w:val="00944E02"/>
    <w:rsid w:val="00945042"/>
    <w:rsid w:val="00945397"/>
    <w:rsid w:val="009458D1"/>
    <w:rsid w:val="00945CA6"/>
    <w:rsid w:val="009465EF"/>
    <w:rsid w:val="009509ED"/>
    <w:rsid w:val="0095132F"/>
    <w:rsid w:val="009518C5"/>
    <w:rsid w:val="009528BD"/>
    <w:rsid w:val="009530BB"/>
    <w:rsid w:val="00953414"/>
    <w:rsid w:val="009540A2"/>
    <w:rsid w:val="0095416E"/>
    <w:rsid w:val="0095515D"/>
    <w:rsid w:val="0095531B"/>
    <w:rsid w:val="009569C4"/>
    <w:rsid w:val="0095724F"/>
    <w:rsid w:val="00957C3B"/>
    <w:rsid w:val="00957EFA"/>
    <w:rsid w:val="00960439"/>
    <w:rsid w:val="00961121"/>
    <w:rsid w:val="00962C86"/>
    <w:rsid w:val="0096331D"/>
    <w:rsid w:val="00963328"/>
    <w:rsid w:val="00963471"/>
    <w:rsid w:val="00963D69"/>
    <w:rsid w:val="0096400C"/>
    <w:rsid w:val="00965210"/>
    <w:rsid w:val="009673FC"/>
    <w:rsid w:val="00970D62"/>
    <w:rsid w:val="009715D4"/>
    <w:rsid w:val="009719A1"/>
    <w:rsid w:val="00972094"/>
    <w:rsid w:val="009723F0"/>
    <w:rsid w:val="00973304"/>
    <w:rsid w:val="009739F6"/>
    <w:rsid w:val="00974C97"/>
    <w:rsid w:val="00976192"/>
    <w:rsid w:val="009761DB"/>
    <w:rsid w:val="009762E7"/>
    <w:rsid w:val="009766FB"/>
    <w:rsid w:val="00976793"/>
    <w:rsid w:val="00980074"/>
    <w:rsid w:val="00981F4D"/>
    <w:rsid w:val="009827A0"/>
    <w:rsid w:val="009846F0"/>
    <w:rsid w:val="009850D0"/>
    <w:rsid w:val="00986D46"/>
    <w:rsid w:val="0099006F"/>
    <w:rsid w:val="00990388"/>
    <w:rsid w:val="009907AC"/>
    <w:rsid w:val="009909F8"/>
    <w:rsid w:val="00990EE1"/>
    <w:rsid w:val="0099151C"/>
    <w:rsid w:val="009915D4"/>
    <w:rsid w:val="00991AA5"/>
    <w:rsid w:val="00992192"/>
    <w:rsid w:val="009923D3"/>
    <w:rsid w:val="009925A7"/>
    <w:rsid w:val="00992608"/>
    <w:rsid w:val="00992C99"/>
    <w:rsid w:val="00994277"/>
    <w:rsid w:val="009945C8"/>
    <w:rsid w:val="009966AD"/>
    <w:rsid w:val="0099696D"/>
    <w:rsid w:val="00996DBC"/>
    <w:rsid w:val="0099761C"/>
    <w:rsid w:val="009A02E4"/>
    <w:rsid w:val="009A0C15"/>
    <w:rsid w:val="009A1154"/>
    <w:rsid w:val="009A1572"/>
    <w:rsid w:val="009A1DA8"/>
    <w:rsid w:val="009A36D9"/>
    <w:rsid w:val="009A5D6A"/>
    <w:rsid w:val="009A611A"/>
    <w:rsid w:val="009A63BD"/>
    <w:rsid w:val="009A6E9E"/>
    <w:rsid w:val="009A7733"/>
    <w:rsid w:val="009B0DDE"/>
    <w:rsid w:val="009B51FD"/>
    <w:rsid w:val="009B5EDD"/>
    <w:rsid w:val="009B637D"/>
    <w:rsid w:val="009B75E7"/>
    <w:rsid w:val="009B7CB8"/>
    <w:rsid w:val="009B7D49"/>
    <w:rsid w:val="009C2E4F"/>
    <w:rsid w:val="009C3CB1"/>
    <w:rsid w:val="009C3D2E"/>
    <w:rsid w:val="009C4172"/>
    <w:rsid w:val="009C441B"/>
    <w:rsid w:val="009C4611"/>
    <w:rsid w:val="009C4B88"/>
    <w:rsid w:val="009C4DF1"/>
    <w:rsid w:val="009C54FC"/>
    <w:rsid w:val="009C59E3"/>
    <w:rsid w:val="009C5B5C"/>
    <w:rsid w:val="009C5C99"/>
    <w:rsid w:val="009C5F92"/>
    <w:rsid w:val="009C64D4"/>
    <w:rsid w:val="009C7E21"/>
    <w:rsid w:val="009D00C8"/>
    <w:rsid w:val="009D1148"/>
    <w:rsid w:val="009D1751"/>
    <w:rsid w:val="009D2B9C"/>
    <w:rsid w:val="009D3B2A"/>
    <w:rsid w:val="009D4043"/>
    <w:rsid w:val="009D4D3D"/>
    <w:rsid w:val="009D5A51"/>
    <w:rsid w:val="009D5ECF"/>
    <w:rsid w:val="009D6473"/>
    <w:rsid w:val="009E04F1"/>
    <w:rsid w:val="009E0B17"/>
    <w:rsid w:val="009E322A"/>
    <w:rsid w:val="009E39E7"/>
    <w:rsid w:val="009E4219"/>
    <w:rsid w:val="009E4246"/>
    <w:rsid w:val="009E4804"/>
    <w:rsid w:val="009E4F0B"/>
    <w:rsid w:val="009E55B3"/>
    <w:rsid w:val="009E5A41"/>
    <w:rsid w:val="009E6440"/>
    <w:rsid w:val="009E6758"/>
    <w:rsid w:val="009F04C2"/>
    <w:rsid w:val="009F0A46"/>
    <w:rsid w:val="009F1098"/>
    <w:rsid w:val="009F2CBE"/>
    <w:rsid w:val="009F338E"/>
    <w:rsid w:val="009F34E2"/>
    <w:rsid w:val="009F39D5"/>
    <w:rsid w:val="009F4B40"/>
    <w:rsid w:val="009F7301"/>
    <w:rsid w:val="00A00464"/>
    <w:rsid w:val="00A01667"/>
    <w:rsid w:val="00A0171A"/>
    <w:rsid w:val="00A0310E"/>
    <w:rsid w:val="00A038F1"/>
    <w:rsid w:val="00A044B3"/>
    <w:rsid w:val="00A07D2D"/>
    <w:rsid w:val="00A10FC1"/>
    <w:rsid w:val="00A11574"/>
    <w:rsid w:val="00A126FD"/>
    <w:rsid w:val="00A12D66"/>
    <w:rsid w:val="00A13BCB"/>
    <w:rsid w:val="00A14487"/>
    <w:rsid w:val="00A14569"/>
    <w:rsid w:val="00A15443"/>
    <w:rsid w:val="00A15C76"/>
    <w:rsid w:val="00A20C6C"/>
    <w:rsid w:val="00A21346"/>
    <w:rsid w:val="00A21498"/>
    <w:rsid w:val="00A2195A"/>
    <w:rsid w:val="00A21CF0"/>
    <w:rsid w:val="00A21F99"/>
    <w:rsid w:val="00A232FB"/>
    <w:rsid w:val="00A23C13"/>
    <w:rsid w:val="00A24486"/>
    <w:rsid w:val="00A24B61"/>
    <w:rsid w:val="00A26012"/>
    <w:rsid w:val="00A26507"/>
    <w:rsid w:val="00A269F5"/>
    <w:rsid w:val="00A2722D"/>
    <w:rsid w:val="00A273D5"/>
    <w:rsid w:val="00A3378F"/>
    <w:rsid w:val="00A33FBE"/>
    <w:rsid w:val="00A35D0C"/>
    <w:rsid w:val="00A36069"/>
    <w:rsid w:val="00A4108A"/>
    <w:rsid w:val="00A41C29"/>
    <w:rsid w:val="00A4297C"/>
    <w:rsid w:val="00A42AD1"/>
    <w:rsid w:val="00A4329B"/>
    <w:rsid w:val="00A44B37"/>
    <w:rsid w:val="00A47AE8"/>
    <w:rsid w:val="00A50A36"/>
    <w:rsid w:val="00A5171B"/>
    <w:rsid w:val="00A5231F"/>
    <w:rsid w:val="00A5338D"/>
    <w:rsid w:val="00A53D32"/>
    <w:rsid w:val="00A53E16"/>
    <w:rsid w:val="00A54562"/>
    <w:rsid w:val="00A54E64"/>
    <w:rsid w:val="00A55141"/>
    <w:rsid w:val="00A5531B"/>
    <w:rsid w:val="00A5736F"/>
    <w:rsid w:val="00A57966"/>
    <w:rsid w:val="00A579AD"/>
    <w:rsid w:val="00A61A7D"/>
    <w:rsid w:val="00A63C92"/>
    <w:rsid w:val="00A640E9"/>
    <w:rsid w:val="00A66249"/>
    <w:rsid w:val="00A7079E"/>
    <w:rsid w:val="00A7175C"/>
    <w:rsid w:val="00A72A5A"/>
    <w:rsid w:val="00A72F3D"/>
    <w:rsid w:val="00A750C8"/>
    <w:rsid w:val="00A7607B"/>
    <w:rsid w:val="00A76363"/>
    <w:rsid w:val="00A7664D"/>
    <w:rsid w:val="00A7793E"/>
    <w:rsid w:val="00A81BC7"/>
    <w:rsid w:val="00A829ED"/>
    <w:rsid w:val="00A84ED3"/>
    <w:rsid w:val="00A8553B"/>
    <w:rsid w:val="00A856B5"/>
    <w:rsid w:val="00A8596F"/>
    <w:rsid w:val="00A85E95"/>
    <w:rsid w:val="00A85EA6"/>
    <w:rsid w:val="00A86444"/>
    <w:rsid w:val="00A87096"/>
    <w:rsid w:val="00A87297"/>
    <w:rsid w:val="00A87704"/>
    <w:rsid w:val="00A9044C"/>
    <w:rsid w:val="00A918E7"/>
    <w:rsid w:val="00A91D8C"/>
    <w:rsid w:val="00A9215F"/>
    <w:rsid w:val="00A9223A"/>
    <w:rsid w:val="00A92FE9"/>
    <w:rsid w:val="00A9441E"/>
    <w:rsid w:val="00A9461F"/>
    <w:rsid w:val="00A9508F"/>
    <w:rsid w:val="00A9518C"/>
    <w:rsid w:val="00A96920"/>
    <w:rsid w:val="00A97CCD"/>
    <w:rsid w:val="00AA1AE6"/>
    <w:rsid w:val="00AA1C01"/>
    <w:rsid w:val="00AA259B"/>
    <w:rsid w:val="00AA25F5"/>
    <w:rsid w:val="00AA37EC"/>
    <w:rsid w:val="00AA41A8"/>
    <w:rsid w:val="00AA4A9C"/>
    <w:rsid w:val="00AA51AD"/>
    <w:rsid w:val="00AA5A43"/>
    <w:rsid w:val="00AA67A9"/>
    <w:rsid w:val="00AA6F9D"/>
    <w:rsid w:val="00AB0704"/>
    <w:rsid w:val="00AB08A3"/>
    <w:rsid w:val="00AB1AF1"/>
    <w:rsid w:val="00AB1B78"/>
    <w:rsid w:val="00AB299A"/>
    <w:rsid w:val="00AB3EA0"/>
    <w:rsid w:val="00AB5594"/>
    <w:rsid w:val="00AB5B06"/>
    <w:rsid w:val="00AB6646"/>
    <w:rsid w:val="00AB6741"/>
    <w:rsid w:val="00AB6C71"/>
    <w:rsid w:val="00AB6F7F"/>
    <w:rsid w:val="00AC0EB8"/>
    <w:rsid w:val="00AC10D2"/>
    <w:rsid w:val="00AC18A8"/>
    <w:rsid w:val="00AC5286"/>
    <w:rsid w:val="00AC5716"/>
    <w:rsid w:val="00AC5FFB"/>
    <w:rsid w:val="00AC6C0A"/>
    <w:rsid w:val="00AC6D22"/>
    <w:rsid w:val="00AC6EE6"/>
    <w:rsid w:val="00AC7EC0"/>
    <w:rsid w:val="00AD07E4"/>
    <w:rsid w:val="00AD0E1A"/>
    <w:rsid w:val="00AD1D2B"/>
    <w:rsid w:val="00AD2E28"/>
    <w:rsid w:val="00AD32C7"/>
    <w:rsid w:val="00AD4B26"/>
    <w:rsid w:val="00AD5452"/>
    <w:rsid w:val="00AD5ADA"/>
    <w:rsid w:val="00AD76D8"/>
    <w:rsid w:val="00AD7784"/>
    <w:rsid w:val="00AD7C59"/>
    <w:rsid w:val="00AE102D"/>
    <w:rsid w:val="00AE233A"/>
    <w:rsid w:val="00AE2527"/>
    <w:rsid w:val="00AE33C0"/>
    <w:rsid w:val="00AE5268"/>
    <w:rsid w:val="00AE59F9"/>
    <w:rsid w:val="00AE5ED3"/>
    <w:rsid w:val="00AE6B4E"/>
    <w:rsid w:val="00AE7571"/>
    <w:rsid w:val="00AE75C2"/>
    <w:rsid w:val="00AE77B6"/>
    <w:rsid w:val="00AE78DD"/>
    <w:rsid w:val="00AF1348"/>
    <w:rsid w:val="00AF2CC5"/>
    <w:rsid w:val="00AF328B"/>
    <w:rsid w:val="00AF3363"/>
    <w:rsid w:val="00AF39EA"/>
    <w:rsid w:val="00AF3E2A"/>
    <w:rsid w:val="00AF4D9C"/>
    <w:rsid w:val="00AF5418"/>
    <w:rsid w:val="00AF54B2"/>
    <w:rsid w:val="00AF6568"/>
    <w:rsid w:val="00AF68A0"/>
    <w:rsid w:val="00B003F5"/>
    <w:rsid w:val="00B00469"/>
    <w:rsid w:val="00B00535"/>
    <w:rsid w:val="00B0071F"/>
    <w:rsid w:val="00B00E5D"/>
    <w:rsid w:val="00B01572"/>
    <w:rsid w:val="00B018CA"/>
    <w:rsid w:val="00B01D67"/>
    <w:rsid w:val="00B0328D"/>
    <w:rsid w:val="00B03E30"/>
    <w:rsid w:val="00B04443"/>
    <w:rsid w:val="00B0546C"/>
    <w:rsid w:val="00B05569"/>
    <w:rsid w:val="00B0575D"/>
    <w:rsid w:val="00B05EDF"/>
    <w:rsid w:val="00B0617E"/>
    <w:rsid w:val="00B07569"/>
    <w:rsid w:val="00B1088E"/>
    <w:rsid w:val="00B1121B"/>
    <w:rsid w:val="00B11BA5"/>
    <w:rsid w:val="00B13036"/>
    <w:rsid w:val="00B13C6A"/>
    <w:rsid w:val="00B15F8E"/>
    <w:rsid w:val="00B16A98"/>
    <w:rsid w:val="00B16F04"/>
    <w:rsid w:val="00B20B9C"/>
    <w:rsid w:val="00B21CC7"/>
    <w:rsid w:val="00B21F58"/>
    <w:rsid w:val="00B21FB8"/>
    <w:rsid w:val="00B222F9"/>
    <w:rsid w:val="00B22A96"/>
    <w:rsid w:val="00B232E9"/>
    <w:rsid w:val="00B23A5C"/>
    <w:rsid w:val="00B24993"/>
    <w:rsid w:val="00B249B2"/>
    <w:rsid w:val="00B2528C"/>
    <w:rsid w:val="00B2555A"/>
    <w:rsid w:val="00B26738"/>
    <w:rsid w:val="00B27C08"/>
    <w:rsid w:val="00B31DAF"/>
    <w:rsid w:val="00B33136"/>
    <w:rsid w:val="00B342B9"/>
    <w:rsid w:val="00B343C2"/>
    <w:rsid w:val="00B34493"/>
    <w:rsid w:val="00B34AD0"/>
    <w:rsid w:val="00B35A1B"/>
    <w:rsid w:val="00B369C0"/>
    <w:rsid w:val="00B40400"/>
    <w:rsid w:val="00B40A1B"/>
    <w:rsid w:val="00B40DFC"/>
    <w:rsid w:val="00B4111C"/>
    <w:rsid w:val="00B41659"/>
    <w:rsid w:val="00B41E87"/>
    <w:rsid w:val="00B4390A"/>
    <w:rsid w:val="00B4414F"/>
    <w:rsid w:val="00B448D6"/>
    <w:rsid w:val="00B44EE0"/>
    <w:rsid w:val="00B45FB2"/>
    <w:rsid w:val="00B4643F"/>
    <w:rsid w:val="00B46557"/>
    <w:rsid w:val="00B4676B"/>
    <w:rsid w:val="00B46BA2"/>
    <w:rsid w:val="00B46BE1"/>
    <w:rsid w:val="00B4713C"/>
    <w:rsid w:val="00B516C4"/>
    <w:rsid w:val="00B52F51"/>
    <w:rsid w:val="00B534DC"/>
    <w:rsid w:val="00B53B82"/>
    <w:rsid w:val="00B54729"/>
    <w:rsid w:val="00B5483D"/>
    <w:rsid w:val="00B5621D"/>
    <w:rsid w:val="00B562F7"/>
    <w:rsid w:val="00B5654E"/>
    <w:rsid w:val="00B57290"/>
    <w:rsid w:val="00B575C2"/>
    <w:rsid w:val="00B57E06"/>
    <w:rsid w:val="00B6053E"/>
    <w:rsid w:val="00B62DB4"/>
    <w:rsid w:val="00B6342E"/>
    <w:rsid w:val="00B6429B"/>
    <w:rsid w:val="00B64BA3"/>
    <w:rsid w:val="00B64E4A"/>
    <w:rsid w:val="00B65486"/>
    <w:rsid w:val="00B65BD6"/>
    <w:rsid w:val="00B65E43"/>
    <w:rsid w:val="00B66DBE"/>
    <w:rsid w:val="00B66F29"/>
    <w:rsid w:val="00B6716F"/>
    <w:rsid w:val="00B67205"/>
    <w:rsid w:val="00B704A0"/>
    <w:rsid w:val="00B714E3"/>
    <w:rsid w:val="00B71B05"/>
    <w:rsid w:val="00B72B79"/>
    <w:rsid w:val="00B730BE"/>
    <w:rsid w:val="00B730D0"/>
    <w:rsid w:val="00B73813"/>
    <w:rsid w:val="00B742CA"/>
    <w:rsid w:val="00B74610"/>
    <w:rsid w:val="00B746A7"/>
    <w:rsid w:val="00B768BE"/>
    <w:rsid w:val="00B76DCE"/>
    <w:rsid w:val="00B80CC9"/>
    <w:rsid w:val="00B82760"/>
    <w:rsid w:val="00B84501"/>
    <w:rsid w:val="00B84E88"/>
    <w:rsid w:val="00B85591"/>
    <w:rsid w:val="00B85D81"/>
    <w:rsid w:val="00B86274"/>
    <w:rsid w:val="00B8691E"/>
    <w:rsid w:val="00B90037"/>
    <w:rsid w:val="00B90152"/>
    <w:rsid w:val="00B90634"/>
    <w:rsid w:val="00B9093C"/>
    <w:rsid w:val="00B90A22"/>
    <w:rsid w:val="00B911FF"/>
    <w:rsid w:val="00B91BCA"/>
    <w:rsid w:val="00B91E44"/>
    <w:rsid w:val="00B926F1"/>
    <w:rsid w:val="00B92B16"/>
    <w:rsid w:val="00B9357E"/>
    <w:rsid w:val="00B93C9A"/>
    <w:rsid w:val="00B94DB7"/>
    <w:rsid w:val="00B97B9F"/>
    <w:rsid w:val="00BA4211"/>
    <w:rsid w:val="00BA42F3"/>
    <w:rsid w:val="00BA4DAE"/>
    <w:rsid w:val="00BA5DC6"/>
    <w:rsid w:val="00BA65E4"/>
    <w:rsid w:val="00BA67E9"/>
    <w:rsid w:val="00BA6D54"/>
    <w:rsid w:val="00BA6F79"/>
    <w:rsid w:val="00BA7AC5"/>
    <w:rsid w:val="00BA7C56"/>
    <w:rsid w:val="00BA7D58"/>
    <w:rsid w:val="00BB1ACD"/>
    <w:rsid w:val="00BB23B2"/>
    <w:rsid w:val="00BB31CA"/>
    <w:rsid w:val="00BB3E2F"/>
    <w:rsid w:val="00BB41A6"/>
    <w:rsid w:val="00BB4385"/>
    <w:rsid w:val="00BB4A95"/>
    <w:rsid w:val="00BB4DB5"/>
    <w:rsid w:val="00BB5AF6"/>
    <w:rsid w:val="00BB67CE"/>
    <w:rsid w:val="00BB728C"/>
    <w:rsid w:val="00BB7A34"/>
    <w:rsid w:val="00BC0D0D"/>
    <w:rsid w:val="00BC1C88"/>
    <w:rsid w:val="00BC2461"/>
    <w:rsid w:val="00BC27A3"/>
    <w:rsid w:val="00BC294C"/>
    <w:rsid w:val="00BC2C45"/>
    <w:rsid w:val="00BC323E"/>
    <w:rsid w:val="00BC57EA"/>
    <w:rsid w:val="00BC6149"/>
    <w:rsid w:val="00BC6ABB"/>
    <w:rsid w:val="00BC6D53"/>
    <w:rsid w:val="00BC71DF"/>
    <w:rsid w:val="00BC72CA"/>
    <w:rsid w:val="00BC751E"/>
    <w:rsid w:val="00BD150C"/>
    <w:rsid w:val="00BD1906"/>
    <w:rsid w:val="00BD26F4"/>
    <w:rsid w:val="00BD28AC"/>
    <w:rsid w:val="00BD44E5"/>
    <w:rsid w:val="00BD459B"/>
    <w:rsid w:val="00BD6125"/>
    <w:rsid w:val="00BD6803"/>
    <w:rsid w:val="00BE1499"/>
    <w:rsid w:val="00BE1AD5"/>
    <w:rsid w:val="00BE3034"/>
    <w:rsid w:val="00BE333D"/>
    <w:rsid w:val="00BE3A83"/>
    <w:rsid w:val="00BE401F"/>
    <w:rsid w:val="00BE405C"/>
    <w:rsid w:val="00BE4DDD"/>
    <w:rsid w:val="00BE58C6"/>
    <w:rsid w:val="00BE654B"/>
    <w:rsid w:val="00BE7508"/>
    <w:rsid w:val="00BE797E"/>
    <w:rsid w:val="00BE7E64"/>
    <w:rsid w:val="00BF069B"/>
    <w:rsid w:val="00BF64D5"/>
    <w:rsid w:val="00BF70A8"/>
    <w:rsid w:val="00BF7743"/>
    <w:rsid w:val="00C00EA4"/>
    <w:rsid w:val="00C014F7"/>
    <w:rsid w:val="00C024F1"/>
    <w:rsid w:val="00C0311B"/>
    <w:rsid w:val="00C03407"/>
    <w:rsid w:val="00C04271"/>
    <w:rsid w:val="00C045BE"/>
    <w:rsid w:val="00C05785"/>
    <w:rsid w:val="00C059F8"/>
    <w:rsid w:val="00C05CF7"/>
    <w:rsid w:val="00C060FB"/>
    <w:rsid w:val="00C111A8"/>
    <w:rsid w:val="00C115FC"/>
    <w:rsid w:val="00C12E3F"/>
    <w:rsid w:val="00C1305B"/>
    <w:rsid w:val="00C1366E"/>
    <w:rsid w:val="00C14342"/>
    <w:rsid w:val="00C14417"/>
    <w:rsid w:val="00C14EF7"/>
    <w:rsid w:val="00C1506B"/>
    <w:rsid w:val="00C15159"/>
    <w:rsid w:val="00C155DA"/>
    <w:rsid w:val="00C16652"/>
    <w:rsid w:val="00C17C73"/>
    <w:rsid w:val="00C17D5A"/>
    <w:rsid w:val="00C20C41"/>
    <w:rsid w:val="00C2247B"/>
    <w:rsid w:val="00C2274D"/>
    <w:rsid w:val="00C22E0C"/>
    <w:rsid w:val="00C230EE"/>
    <w:rsid w:val="00C233F0"/>
    <w:rsid w:val="00C24CA6"/>
    <w:rsid w:val="00C258C2"/>
    <w:rsid w:val="00C27E39"/>
    <w:rsid w:val="00C30FAC"/>
    <w:rsid w:val="00C314C2"/>
    <w:rsid w:val="00C316BC"/>
    <w:rsid w:val="00C31726"/>
    <w:rsid w:val="00C31CE4"/>
    <w:rsid w:val="00C33371"/>
    <w:rsid w:val="00C33DD5"/>
    <w:rsid w:val="00C3423C"/>
    <w:rsid w:val="00C34818"/>
    <w:rsid w:val="00C34F94"/>
    <w:rsid w:val="00C356B9"/>
    <w:rsid w:val="00C359B6"/>
    <w:rsid w:val="00C36117"/>
    <w:rsid w:val="00C379D8"/>
    <w:rsid w:val="00C407A4"/>
    <w:rsid w:val="00C41634"/>
    <w:rsid w:val="00C42CF4"/>
    <w:rsid w:val="00C42E98"/>
    <w:rsid w:val="00C44602"/>
    <w:rsid w:val="00C44F70"/>
    <w:rsid w:val="00C45C0B"/>
    <w:rsid w:val="00C467EA"/>
    <w:rsid w:val="00C46A5D"/>
    <w:rsid w:val="00C533F1"/>
    <w:rsid w:val="00C55376"/>
    <w:rsid w:val="00C55DAE"/>
    <w:rsid w:val="00C56A3B"/>
    <w:rsid w:val="00C56FE7"/>
    <w:rsid w:val="00C5726C"/>
    <w:rsid w:val="00C57462"/>
    <w:rsid w:val="00C577AB"/>
    <w:rsid w:val="00C579EB"/>
    <w:rsid w:val="00C60D5A"/>
    <w:rsid w:val="00C62876"/>
    <w:rsid w:val="00C637D4"/>
    <w:rsid w:val="00C63D58"/>
    <w:rsid w:val="00C64458"/>
    <w:rsid w:val="00C6454D"/>
    <w:rsid w:val="00C656D6"/>
    <w:rsid w:val="00C658D1"/>
    <w:rsid w:val="00C678AA"/>
    <w:rsid w:val="00C67E19"/>
    <w:rsid w:val="00C70A8E"/>
    <w:rsid w:val="00C7109F"/>
    <w:rsid w:val="00C713E3"/>
    <w:rsid w:val="00C719DB"/>
    <w:rsid w:val="00C720E5"/>
    <w:rsid w:val="00C729AA"/>
    <w:rsid w:val="00C730B9"/>
    <w:rsid w:val="00C736A7"/>
    <w:rsid w:val="00C760BA"/>
    <w:rsid w:val="00C76184"/>
    <w:rsid w:val="00C76D75"/>
    <w:rsid w:val="00C77F33"/>
    <w:rsid w:val="00C80721"/>
    <w:rsid w:val="00C81586"/>
    <w:rsid w:val="00C820D7"/>
    <w:rsid w:val="00C8325B"/>
    <w:rsid w:val="00C835D3"/>
    <w:rsid w:val="00C83BE7"/>
    <w:rsid w:val="00C83EBB"/>
    <w:rsid w:val="00C842D9"/>
    <w:rsid w:val="00C84D84"/>
    <w:rsid w:val="00C85633"/>
    <w:rsid w:val="00C85E63"/>
    <w:rsid w:val="00C867F7"/>
    <w:rsid w:val="00C86A8F"/>
    <w:rsid w:val="00C87C0D"/>
    <w:rsid w:val="00C91AA2"/>
    <w:rsid w:val="00C91C05"/>
    <w:rsid w:val="00C9382B"/>
    <w:rsid w:val="00C94407"/>
    <w:rsid w:val="00C94554"/>
    <w:rsid w:val="00C94F1F"/>
    <w:rsid w:val="00C9506F"/>
    <w:rsid w:val="00C96720"/>
    <w:rsid w:val="00CA0F57"/>
    <w:rsid w:val="00CA1A54"/>
    <w:rsid w:val="00CA437A"/>
    <w:rsid w:val="00CA441F"/>
    <w:rsid w:val="00CA513B"/>
    <w:rsid w:val="00CA56C1"/>
    <w:rsid w:val="00CA698E"/>
    <w:rsid w:val="00CB1F24"/>
    <w:rsid w:val="00CB2070"/>
    <w:rsid w:val="00CB6CCD"/>
    <w:rsid w:val="00CB7264"/>
    <w:rsid w:val="00CB78B8"/>
    <w:rsid w:val="00CC0164"/>
    <w:rsid w:val="00CC0C63"/>
    <w:rsid w:val="00CC0D5E"/>
    <w:rsid w:val="00CC1BDE"/>
    <w:rsid w:val="00CC3721"/>
    <w:rsid w:val="00CC3E26"/>
    <w:rsid w:val="00CC605B"/>
    <w:rsid w:val="00CC645E"/>
    <w:rsid w:val="00CC6612"/>
    <w:rsid w:val="00CC6975"/>
    <w:rsid w:val="00CC6D35"/>
    <w:rsid w:val="00CC778F"/>
    <w:rsid w:val="00CC7865"/>
    <w:rsid w:val="00CD06C0"/>
    <w:rsid w:val="00CD0B10"/>
    <w:rsid w:val="00CD17BB"/>
    <w:rsid w:val="00CD1E4A"/>
    <w:rsid w:val="00CD1E9E"/>
    <w:rsid w:val="00CD26FB"/>
    <w:rsid w:val="00CD44E4"/>
    <w:rsid w:val="00CD650B"/>
    <w:rsid w:val="00CD6567"/>
    <w:rsid w:val="00CE0A05"/>
    <w:rsid w:val="00CE12B7"/>
    <w:rsid w:val="00CE1F7B"/>
    <w:rsid w:val="00CE2280"/>
    <w:rsid w:val="00CE2790"/>
    <w:rsid w:val="00CE29F9"/>
    <w:rsid w:val="00CE33AA"/>
    <w:rsid w:val="00CE3431"/>
    <w:rsid w:val="00CE486D"/>
    <w:rsid w:val="00CE6BFD"/>
    <w:rsid w:val="00CE7432"/>
    <w:rsid w:val="00CE790E"/>
    <w:rsid w:val="00CF0FCC"/>
    <w:rsid w:val="00CF1F0B"/>
    <w:rsid w:val="00CF21F7"/>
    <w:rsid w:val="00CF55EE"/>
    <w:rsid w:val="00CF5B2B"/>
    <w:rsid w:val="00CF7674"/>
    <w:rsid w:val="00CF77C3"/>
    <w:rsid w:val="00D0109E"/>
    <w:rsid w:val="00D032B4"/>
    <w:rsid w:val="00D0347C"/>
    <w:rsid w:val="00D078DA"/>
    <w:rsid w:val="00D10DCA"/>
    <w:rsid w:val="00D11740"/>
    <w:rsid w:val="00D131AE"/>
    <w:rsid w:val="00D148CD"/>
    <w:rsid w:val="00D16BA8"/>
    <w:rsid w:val="00D17085"/>
    <w:rsid w:val="00D17459"/>
    <w:rsid w:val="00D17BB4"/>
    <w:rsid w:val="00D17C1E"/>
    <w:rsid w:val="00D17FA9"/>
    <w:rsid w:val="00D20777"/>
    <w:rsid w:val="00D212D8"/>
    <w:rsid w:val="00D21AC5"/>
    <w:rsid w:val="00D2234B"/>
    <w:rsid w:val="00D22F05"/>
    <w:rsid w:val="00D235AD"/>
    <w:rsid w:val="00D2429F"/>
    <w:rsid w:val="00D26E75"/>
    <w:rsid w:val="00D2724A"/>
    <w:rsid w:val="00D274C4"/>
    <w:rsid w:val="00D306C5"/>
    <w:rsid w:val="00D30BC4"/>
    <w:rsid w:val="00D3144F"/>
    <w:rsid w:val="00D3149B"/>
    <w:rsid w:val="00D326F9"/>
    <w:rsid w:val="00D32D7E"/>
    <w:rsid w:val="00D33554"/>
    <w:rsid w:val="00D34014"/>
    <w:rsid w:val="00D34921"/>
    <w:rsid w:val="00D34C02"/>
    <w:rsid w:val="00D365EF"/>
    <w:rsid w:val="00D36E11"/>
    <w:rsid w:val="00D3763B"/>
    <w:rsid w:val="00D37667"/>
    <w:rsid w:val="00D4005A"/>
    <w:rsid w:val="00D40D5D"/>
    <w:rsid w:val="00D41682"/>
    <w:rsid w:val="00D42346"/>
    <w:rsid w:val="00D427F5"/>
    <w:rsid w:val="00D42C42"/>
    <w:rsid w:val="00D43AEA"/>
    <w:rsid w:val="00D446CF"/>
    <w:rsid w:val="00D4775D"/>
    <w:rsid w:val="00D47D4C"/>
    <w:rsid w:val="00D50994"/>
    <w:rsid w:val="00D524C9"/>
    <w:rsid w:val="00D53594"/>
    <w:rsid w:val="00D550CA"/>
    <w:rsid w:val="00D55349"/>
    <w:rsid w:val="00D556A0"/>
    <w:rsid w:val="00D55B18"/>
    <w:rsid w:val="00D56412"/>
    <w:rsid w:val="00D569CB"/>
    <w:rsid w:val="00D60D3C"/>
    <w:rsid w:val="00D62201"/>
    <w:rsid w:val="00D62BEB"/>
    <w:rsid w:val="00D62C7D"/>
    <w:rsid w:val="00D63402"/>
    <w:rsid w:val="00D6345F"/>
    <w:rsid w:val="00D63C87"/>
    <w:rsid w:val="00D64115"/>
    <w:rsid w:val="00D700BD"/>
    <w:rsid w:val="00D70697"/>
    <w:rsid w:val="00D721DF"/>
    <w:rsid w:val="00D7262E"/>
    <w:rsid w:val="00D74FCD"/>
    <w:rsid w:val="00D7585E"/>
    <w:rsid w:val="00D76340"/>
    <w:rsid w:val="00D77067"/>
    <w:rsid w:val="00D773B5"/>
    <w:rsid w:val="00D80CCE"/>
    <w:rsid w:val="00D8109F"/>
    <w:rsid w:val="00D81674"/>
    <w:rsid w:val="00D8196A"/>
    <w:rsid w:val="00D81EBB"/>
    <w:rsid w:val="00D82689"/>
    <w:rsid w:val="00D82ED3"/>
    <w:rsid w:val="00D83474"/>
    <w:rsid w:val="00D837D9"/>
    <w:rsid w:val="00D85023"/>
    <w:rsid w:val="00D852F8"/>
    <w:rsid w:val="00D85CBD"/>
    <w:rsid w:val="00D86FCD"/>
    <w:rsid w:val="00D87159"/>
    <w:rsid w:val="00D8759D"/>
    <w:rsid w:val="00D902DA"/>
    <w:rsid w:val="00D902F1"/>
    <w:rsid w:val="00D91414"/>
    <w:rsid w:val="00D929CA"/>
    <w:rsid w:val="00D93C72"/>
    <w:rsid w:val="00D940BC"/>
    <w:rsid w:val="00D94457"/>
    <w:rsid w:val="00D9473E"/>
    <w:rsid w:val="00D95B52"/>
    <w:rsid w:val="00D95E9A"/>
    <w:rsid w:val="00DA0F35"/>
    <w:rsid w:val="00DA2C65"/>
    <w:rsid w:val="00DA34F2"/>
    <w:rsid w:val="00DA387C"/>
    <w:rsid w:val="00DA411E"/>
    <w:rsid w:val="00DA4376"/>
    <w:rsid w:val="00DA4406"/>
    <w:rsid w:val="00DA56DA"/>
    <w:rsid w:val="00DA61D2"/>
    <w:rsid w:val="00DB1B92"/>
    <w:rsid w:val="00DB1FA9"/>
    <w:rsid w:val="00DB22F7"/>
    <w:rsid w:val="00DB507E"/>
    <w:rsid w:val="00DC03E6"/>
    <w:rsid w:val="00DC08EB"/>
    <w:rsid w:val="00DC0A56"/>
    <w:rsid w:val="00DC0BAF"/>
    <w:rsid w:val="00DC201A"/>
    <w:rsid w:val="00DC3DBC"/>
    <w:rsid w:val="00DC405F"/>
    <w:rsid w:val="00DC548B"/>
    <w:rsid w:val="00DC55C5"/>
    <w:rsid w:val="00DC5741"/>
    <w:rsid w:val="00DC5B38"/>
    <w:rsid w:val="00DC62D6"/>
    <w:rsid w:val="00DC69B3"/>
    <w:rsid w:val="00DC6F1C"/>
    <w:rsid w:val="00DD030E"/>
    <w:rsid w:val="00DD2189"/>
    <w:rsid w:val="00DD36D7"/>
    <w:rsid w:val="00DD40A2"/>
    <w:rsid w:val="00DD436A"/>
    <w:rsid w:val="00DD4564"/>
    <w:rsid w:val="00DD5417"/>
    <w:rsid w:val="00DD54E3"/>
    <w:rsid w:val="00DE0189"/>
    <w:rsid w:val="00DE055D"/>
    <w:rsid w:val="00DE11BC"/>
    <w:rsid w:val="00DE1C1A"/>
    <w:rsid w:val="00DE2A84"/>
    <w:rsid w:val="00DE3AB1"/>
    <w:rsid w:val="00DE435A"/>
    <w:rsid w:val="00DE4B29"/>
    <w:rsid w:val="00DE4F12"/>
    <w:rsid w:val="00DE4FBB"/>
    <w:rsid w:val="00DE54E8"/>
    <w:rsid w:val="00DE5D7D"/>
    <w:rsid w:val="00DE6CB8"/>
    <w:rsid w:val="00DF0AC5"/>
    <w:rsid w:val="00DF272C"/>
    <w:rsid w:val="00DF372F"/>
    <w:rsid w:val="00DF5E90"/>
    <w:rsid w:val="00DF6433"/>
    <w:rsid w:val="00DF65CE"/>
    <w:rsid w:val="00DF7334"/>
    <w:rsid w:val="00E00CD4"/>
    <w:rsid w:val="00E02B5F"/>
    <w:rsid w:val="00E03B77"/>
    <w:rsid w:val="00E04744"/>
    <w:rsid w:val="00E05C61"/>
    <w:rsid w:val="00E062EB"/>
    <w:rsid w:val="00E07A82"/>
    <w:rsid w:val="00E07E4B"/>
    <w:rsid w:val="00E111A7"/>
    <w:rsid w:val="00E11A69"/>
    <w:rsid w:val="00E11CD9"/>
    <w:rsid w:val="00E127FE"/>
    <w:rsid w:val="00E12AA1"/>
    <w:rsid w:val="00E13A5E"/>
    <w:rsid w:val="00E14BC8"/>
    <w:rsid w:val="00E14C61"/>
    <w:rsid w:val="00E14FEC"/>
    <w:rsid w:val="00E15680"/>
    <w:rsid w:val="00E169F4"/>
    <w:rsid w:val="00E17113"/>
    <w:rsid w:val="00E20003"/>
    <w:rsid w:val="00E20784"/>
    <w:rsid w:val="00E20A30"/>
    <w:rsid w:val="00E20C2E"/>
    <w:rsid w:val="00E2163A"/>
    <w:rsid w:val="00E21C0E"/>
    <w:rsid w:val="00E2222B"/>
    <w:rsid w:val="00E233CC"/>
    <w:rsid w:val="00E25D21"/>
    <w:rsid w:val="00E277F2"/>
    <w:rsid w:val="00E314BF"/>
    <w:rsid w:val="00E315BE"/>
    <w:rsid w:val="00E31662"/>
    <w:rsid w:val="00E3170E"/>
    <w:rsid w:val="00E33A57"/>
    <w:rsid w:val="00E3515C"/>
    <w:rsid w:val="00E35BCA"/>
    <w:rsid w:val="00E35C9D"/>
    <w:rsid w:val="00E35CE8"/>
    <w:rsid w:val="00E35F78"/>
    <w:rsid w:val="00E360CF"/>
    <w:rsid w:val="00E4001B"/>
    <w:rsid w:val="00E404B9"/>
    <w:rsid w:val="00E404E1"/>
    <w:rsid w:val="00E409BC"/>
    <w:rsid w:val="00E420C4"/>
    <w:rsid w:val="00E42142"/>
    <w:rsid w:val="00E433E9"/>
    <w:rsid w:val="00E44863"/>
    <w:rsid w:val="00E44AE2"/>
    <w:rsid w:val="00E4531F"/>
    <w:rsid w:val="00E45864"/>
    <w:rsid w:val="00E45E2E"/>
    <w:rsid w:val="00E47D86"/>
    <w:rsid w:val="00E50226"/>
    <w:rsid w:val="00E52EB0"/>
    <w:rsid w:val="00E536D6"/>
    <w:rsid w:val="00E53CEE"/>
    <w:rsid w:val="00E54963"/>
    <w:rsid w:val="00E54AB0"/>
    <w:rsid w:val="00E54EDE"/>
    <w:rsid w:val="00E55EB1"/>
    <w:rsid w:val="00E56026"/>
    <w:rsid w:val="00E57DC0"/>
    <w:rsid w:val="00E60237"/>
    <w:rsid w:val="00E62051"/>
    <w:rsid w:val="00E63F9C"/>
    <w:rsid w:val="00E64297"/>
    <w:rsid w:val="00E646EC"/>
    <w:rsid w:val="00E659EC"/>
    <w:rsid w:val="00E66B68"/>
    <w:rsid w:val="00E66B8B"/>
    <w:rsid w:val="00E67341"/>
    <w:rsid w:val="00E674C6"/>
    <w:rsid w:val="00E67641"/>
    <w:rsid w:val="00E71B17"/>
    <w:rsid w:val="00E72CB4"/>
    <w:rsid w:val="00E732BD"/>
    <w:rsid w:val="00E7458F"/>
    <w:rsid w:val="00E75EAC"/>
    <w:rsid w:val="00E76962"/>
    <w:rsid w:val="00E77066"/>
    <w:rsid w:val="00E7781A"/>
    <w:rsid w:val="00E77B1F"/>
    <w:rsid w:val="00E77B6A"/>
    <w:rsid w:val="00E80246"/>
    <w:rsid w:val="00E805D3"/>
    <w:rsid w:val="00E808DC"/>
    <w:rsid w:val="00E813A1"/>
    <w:rsid w:val="00E8181F"/>
    <w:rsid w:val="00E82D8C"/>
    <w:rsid w:val="00E83A8D"/>
    <w:rsid w:val="00E847A4"/>
    <w:rsid w:val="00E84E0C"/>
    <w:rsid w:val="00E85860"/>
    <w:rsid w:val="00E85B49"/>
    <w:rsid w:val="00E85C88"/>
    <w:rsid w:val="00E86AF0"/>
    <w:rsid w:val="00E87977"/>
    <w:rsid w:val="00E90B42"/>
    <w:rsid w:val="00E913D0"/>
    <w:rsid w:val="00E932F0"/>
    <w:rsid w:val="00E93AFA"/>
    <w:rsid w:val="00E943AC"/>
    <w:rsid w:val="00E94911"/>
    <w:rsid w:val="00E9665F"/>
    <w:rsid w:val="00E96BB9"/>
    <w:rsid w:val="00E97862"/>
    <w:rsid w:val="00EA1871"/>
    <w:rsid w:val="00EA18A2"/>
    <w:rsid w:val="00EA2617"/>
    <w:rsid w:val="00EA2AE8"/>
    <w:rsid w:val="00EA6580"/>
    <w:rsid w:val="00EA6EBC"/>
    <w:rsid w:val="00EA70EB"/>
    <w:rsid w:val="00EB09C3"/>
    <w:rsid w:val="00EB1584"/>
    <w:rsid w:val="00EB1A68"/>
    <w:rsid w:val="00EB2F7A"/>
    <w:rsid w:val="00EB33B4"/>
    <w:rsid w:val="00EB36E7"/>
    <w:rsid w:val="00EB437D"/>
    <w:rsid w:val="00EB4E76"/>
    <w:rsid w:val="00EB738E"/>
    <w:rsid w:val="00EB787C"/>
    <w:rsid w:val="00EC1597"/>
    <w:rsid w:val="00EC2F18"/>
    <w:rsid w:val="00EC48C3"/>
    <w:rsid w:val="00EC4B49"/>
    <w:rsid w:val="00EC6915"/>
    <w:rsid w:val="00EC788D"/>
    <w:rsid w:val="00ED05A3"/>
    <w:rsid w:val="00ED0DB5"/>
    <w:rsid w:val="00ED0FB4"/>
    <w:rsid w:val="00ED12BA"/>
    <w:rsid w:val="00ED1552"/>
    <w:rsid w:val="00ED1A46"/>
    <w:rsid w:val="00ED2028"/>
    <w:rsid w:val="00ED20A9"/>
    <w:rsid w:val="00ED2192"/>
    <w:rsid w:val="00ED31E2"/>
    <w:rsid w:val="00ED3913"/>
    <w:rsid w:val="00ED4654"/>
    <w:rsid w:val="00ED4C69"/>
    <w:rsid w:val="00ED5C03"/>
    <w:rsid w:val="00ED5C09"/>
    <w:rsid w:val="00ED633B"/>
    <w:rsid w:val="00ED6603"/>
    <w:rsid w:val="00ED755C"/>
    <w:rsid w:val="00ED7DD5"/>
    <w:rsid w:val="00EE04E7"/>
    <w:rsid w:val="00EE1274"/>
    <w:rsid w:val="00EE19FE"/>
    <w:rsid w:val="00EE23B7"/>
    <w:rsid w:val="00EE2B5B"/>
    <w:rsid w:val="00EE3091"/>
    <w:rsid w:val="00EE3502"/>
    <w:rsid w:val="00EE363E"/>
    <w:rsid w:val="00EE4531"/>
    <w:rsid w:val="00EE51CF"/>
    <w:rsid w:val="00EE6140"/>
    <w:rsid w:val="00EE630C"/>
    <w:rsid w:val="00EE7375"/>
    <w:rsid w:val="00EE7497"/>
    <w:rsid w:val="00EE7844"/>
    <w:rsid w:val="00EF0502"/>
    <w:rsid w:val="00EF1346"/>
    <w:rsid w:val="00EF37EA"/>
    <w:rsid w:val="00EF46D4"/>
    <w:rsid w:val="00EF4868"/>
    <w:rsid w:val="00EF7156"/>
    <w:rsid w:val="00F00C24"/>
    <w:rsid w:val="00F028E3"/>
    <w:rsid w:val="00F044B3"/>
    <w:rsid w:val="00F05B50"/>
    <w:rsid w:val="00F05F25"/>
    <w:rsid w:val="00F066A8"/>
    <w:rsid w:val="00F067E9"/>
    <w:rsid w:val="00F06873"/>
    <w:rsid w:val="00F06AD1"/>
    <w:rsid w:val="00F06ADA"/>
    <w:rsid w:val="00F0757A"/>
    <w:rsid w:val="00F075B7"/>
    <w:rsid w:val="00F11C17"/>
    <w:rsid w:val="00F12AC0"/>
    <w:rsid w:val="00F137D1"/>
    <w:rsid w:val="00F13E72"/>
    <w:rsid w:val="00F142B2"/>
    <w:rsid w:val="00F14846"/>
    <w:rsid w:val="00F20CE4"/>
    <w:rsid w:val="00F20DE6"/>
    <w:rsid w:val="00F21358"/>
    <w:rsid w:val="00F2286E"/>
    <w:rsid w:val="00F243C4"/>
    <w:rsid w:val="00F24E04"/>
    <w:rsid w:val="00F25556"/>
    <w:rsid w:val="00F26216"/>
    <w:rsid w:val="00F2708E"/>
    <w:rsid w:val="00F30239"/>
    <w:rsid w:val="00F306D3"/>
    <w:rsid w:val="00F31BBB"/>
    <w:rsid w:val="00F347F6"/>
    <w:rsid w:val="00F349AB"/>
    <w:rsid w:val="00F34ADE"/>
    <w:rsid w:val="00F35607"/>
    <w:rsid w:val="00F36383"/>
    <w:rsid w:val="00F36BD3"/>
    <w:rsid w:val="00F376E0"/>
    <w:rsid w:val="00F40091"/>
    <w:rsid w:val="00F40361"/>
    <w:rsid w:val="00F40A29"/>
    <w:rsid w:val="00F41D87"/>
    <w:rsid w:val="00F41E78"/>
    <w:rsid w:val="00F420B7"/>
    <w:rsid w:val="00F43F5C"/>
    <w:rsid w:val="00F44BB2"/>
    <w:rsid w:val="00F452ED"/>
    <w:rsid w:val="00F45C82"/>
    <w:rsid w:val="00F45DFA"/>
    <w:rsid w:val="00F46311"/>
    <w:rsid w:val="00F46E7C"/>
    <w:rsid w:val="00F47919"/>
    <w:rsid w:val="00F47B2E"/>
    <w:rsid w:val="00F47B4E"/>
    <w:rsid w:val="00F50532"/>
    <w:rsid w:val="00F50846"/>
    <w:rsid w:val="00F519CF"/>
    <w:rsid w:val="00F52338"/>
    <w:rsid w:val="00F525A8"/>
    <w:rsid w:val="00F52A46"/>
    <w:rsid w:val="00F5311B"/>
    <w:rsid w:val="00F533C6"/>
    <w:rsid w:val="00F535C1"/>
    <w:rsid w:val="00F54852"/>
    <w:rsid w:val="00F55A4A"/>
    <w:rsid w:val="00F55D24"/>
    <w:rsid w:val="00F568C7"/>
    <w:rsid w:val="00F609C5"/>
    <w:rsid w:val="00F60B1B"/>
    <w:rsid w:val="00F60E2B"/>
    <w:rsid w:val="00F61A69"/>
    <w:rsid w:val="00F63815"/>
    <w:rsid w:val="00F655C1"/>
    <w:rsid w:val="00F6587D"/>
    <w:rsid w:val="00F65A2A"/>
    <w:rsid w:val="00F65BC0"/>
    <w:rsid w:val="00F6644A"/>
    <w:rsid w:val="00F66742"/>
    <w:rsid w:val="00F66E55"/>
    <w:rsid w:val="00F67649"/>
    <w:rsid w:val="00F7127B"/>
    <w:rsid w:val="00F7162E"/>
    <w:rsid w:val="00F72289"/>
    <w:rsid w:val="00F72E1D"/>
    <w:rsid w:val="00F75CFC"/>
    <w:rsid w:val="00F764C2"/>
    <w:rsid w:val="00F7749F"/>
    <w:rsid w:val="00F77A30"/>
    <w:rsid w:val="00F80B99"/>
    <w:rsid w:val="00F80F66"/>
    <w:rsid w:val="00F820FB"/>
    <w:rsid w:val="00F8348D"/>
    <w:rsid w:val="00F83B71"/>
    <w:rsid w:val="00F874A7"/>
    <w:rsid w:val="00F8778F"/>
    <w:rsid w:val="00F90D17"/>
    <w:rsid w:val="00F922C6"/>
    <w:rsid w:val="00F93091"/>
    <w:rsid w:val="00F94949"/>
    <w:rsid w:val="00F94B71"/>
    <w:rsid w:val="00F94EA5"/>
    <w:rsid w:val="00F957CD"/>
    <w:rsid w:val="00F962CF"/>
    <w:rsid w:val="00F965AA"/>
    <w:rsid w:val="00F96E5D"/>
    <w:rsid w:val="00FA2ECB"/>
    <w:rsid w:val="00FA3C1A"/>
    <w:rsid w:val="00FA3F08"/>
    <w:rsid w:val="00FA4044"/>
    <w:rsid w:val="00FA42CA"/>
    <w:rsid w:val="00FA4D81"/>
    <w:rsid w:val="00FA4FAF"/>
    <w:rsid w:val="00FA5AAC"/>
    <w:rsid w:val="00FA5C0A"/>
    <w:rsid w:val="00FA5CCD"/>
    <w:rsid w:val="00FA5D15"/>
    <w:rsid w:val="00FA69C8"/>
    <w:rsid w:val="00FA6A1F"/>
    <w:rsid w:val="00FB0377"/>
    <w:rsid w:val="00FB0423"/>
    <w:rsid w:val="00FB0E01"/>
    <w:rsid w:val="00FB38D5"/>
    <w:rsid w:val="00FB3BBF"/>
    <w:rsid w:val="00FB4105"/>
    <w:rsid w:val="00FB510C"/>
    <w:rsid w:val="00FB6247"/>
    <w:rsid w:val="00FB69CE"/>
    <w:rsid w:val="00FB7898"/>
    <w:rsid w:val="00FC03C2"/>
    <w:rsid w:val="00FC0DCB"/>
    <w:rsid w:val="00FC1B07"/>
    <w:rsid w:val="00FC277A"/>
    <w:rsid w:val="00FC29E2"/>
    <w:rsid w:val="00FC2C45"/>
    <w:rsid w:val="00FC341A"/>
    <w:rsid w:val="00FC4703"/>
    <w:rsid w:val="00FC4734"/>
    <w:rsid w:val="00FC47E0"/>
    <w:rsid w:val="00FC4BBA"/>
    <w:rsid w:val="00FC4D1E"/>
    <w:rsid w:val="00FC5813"/>
    <w:rsid w:val="00FC6503"/>
    <w:rsid w:val="00FC6664"/>
    <w:rsid w:val="00FC6A83"/>
    <w:rsid w:val="00FC6EEE"/>
    <w:rsid w:val="00FC717F"/>
    <w:rsid w:val="00FC71E9"/>
    <w:rsid w:val="00FC71ED"/>
    <w:rsid w:val="00FC774D"/>
    <w:rsid w:val="00FD04E2"/>
    <w:rsid w:val="00FD066A"/>
    <w:rsid w:val="00FD1F2E"/>
    <w:rsid w:val="00FD255A"/>
    <w:rsid w:val="00FD2927"/>
    <w:rsid w:val="00FD2A67"/>
    <w:rsid w:val="00FD3D75"/>
    <w:rsid w:val="00FD4DCC"/>
    <w:rsid w:val="00FD7A03"/>
    <w:rsid w:val="00FE0F25"/>
    <w:rsid w:val="00FE2252"/>
    <w:rsid w:val="00FE39E7"/>
    <w:rsid w:val="00FE5ECB"/>
    <w:rsid w:val="00FE7CE0"/>
    <w:rsid w:val="00FE7D96"/>
    <w:rsid w:val="00FF0F45"/>
    <w:rsid w:val="00FF10B8"/>
    <w:rsid w:val="00FF5546"/>
    <w:rsid w:val="00FF5996"/>
    <w:rsid w:val="00FF69F5"/>
    <w:rsid w:val="00FF75F9"/>
    <w:rsid w:val="00FF7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7245C"/>
  <w15:docId w15:val="{E98D4A9F-EB74-45E2-A84F-5E1D4F8FA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8FD"/>
  </w:style>
  <w:style w:type="paragraph" w:styleId="Heading1">
    <w:name w:val="heading 1"/>
    <w:basedOn w:val="Normal"/>
    <w:next w:val="Normal"/>
    <w:link w:val="Heading1Char"/>
    <w:uiPriority w:val="9"/>
    <w:qFormat/>
    <w:rsid w:val="007668FD"/>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7668F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outlineLvl w:val="1"/>
    </w:pPr>
    <w:rPr>
      <w:caps/>
      <w:spacing w:val="15"/>
    </w:rPr>
  </w:style>
  <w:style w:type="paragraph" w:styleId="Heading3">
    <w:name w:val="heading 3"/>
    <w:basedOn w:val="Normal"/>
    <w:next w:val="Normal"/>
    <w:link w:val="Heading3Char"/>
    <w:uiPriority w:val="9"/>
    <w:semiHidden/>
    <w:unhideWhenUsed/>
    <w:qFormat/>
    <w:rsid w:val="007668FD"/>
    <w:pPr>
      <w:pBdr>
        <w:top w:val="single" w:sz="6" w:space="2" w:color="4472C4" w:themeColor="accent1"/>
      </w:pBdr>
      <w:spacing w:before="30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7668FD"/>
    <w:pPr>
      <w:pBdr>
        <w:top w:val="dotted" w:sz="6" w:space="2" w:color="4472C4" w:themeColor="accent1"/>
      </w:pBdr>
      <w:spacing w:before="20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7668FD"/>
    <w:pPr>
      <w:pBdr>
        <w:bottom w:val="single" w:sz="6" w:space="1" w:color="4472C4" w:themeColor="accent1"/>
      </w:pBdr>
      <w:spacing w:before="20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7668FD"/>
    <w:pPr>
      <w:pBdr>
        <w:bottom w:val="dotted" w:sz="6" w:space="1" w:color="4472C4" w:themeColor="accent1"/>
      </w:pBdr>
      <w:spacing w:before="20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7668FD"/>
    <w:pPr>
      <w:spacing w:before="20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7668FD"/>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7668FD"/>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First level,Equipment,列出段落"/>
    <w:basedOn w:val="Normal"/>
    <w:link w:val="ListParagraphChar"/>
    <w:uiPriority w:val="34"/>
    <w:qFormat/>
    <w:rsid w:val="00500398"/>
    <w:pPr>
      <w:ind w:left="720"/>
      <w:contextualSpacing/>
    </w:pPr>
  </w:style>
  <w:style w:type="paragraph" w:styleId="Header">
    <w:name w:val="header"/>
    <w:basedOn w:val="Normal"/>
    <w:link w:val="HeaderChar"/>
    <w:uiPriority w:val="99"/>
    <w:unhideWhenUsed/>
    <w:rsid w:val="00612534"/>
    <w:pPr>
      <w:tabs>
        <w:tab w:val="center" w:pos="4680"/>
        <w:tab w:val="right" w:pos="9360"/>
      </w:tabs>
    </w:pPr>
    <w:rPr>
      <w:rFonts w:ascii="Calibri" w:eastAsia="Times New Roman" w:hAnsi="Calibri" w:cs="Times New Roman"/>
    </w:rPr>
  </w:style>
  <w:style w:type="character" w:customStyle="1" w:styleId="HeaderChar">
    <w:name w:val="Header Char"/>
    <w:basedOn w:val="DefaultParagraphFont"/>
    <w:link w:val="Header"/>
    <w:uiPriority w:val="99"/>
    <w:rsid w:val="00612534"/>
    <w:rPr>
      <w:rFonts w:ascii="Calibri" w:eastAsia="Times New Roman" w:hAnsi="Calibri" w:cs="Times New Roman"/>
      <w:kern w:val="0"/>
    </w:rPr>
  </w:style>
  <w:style w:type="character" w:customStyle="1" w:styleId="Heading1Char">
    <w:name w:val="Heading 1 Char"/>
    <w:basedOn w:val="DefaultParagraphFont"/>
    <w:link w:val="Heading1"/>
    <w:uiPriority w:val="9"/>
    <w:rsid w:val="007668FD"/>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7668FD"/>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7668FD"/>
    <w:rPr>
      <w:caps/>
      <w:color w:val="1F3763" w:themeColor="accent1" w:themeShade="7F"/>
      <w:spacing w:val="15"/>
    </w:rPr>
  </w:style>
  <w:style w:type="character" w:customStyle="1" w:styleId="Heading4Char">
    <w:name w:val="Heading 4 Char"/>
    <w:basedOn w:val="DefaultParagraphFont"/>
    <w:link w:val="Heading4"/>
    <w:uiPriority w:val="9"/>
    <w:semiHidden/>
    <w:rsid w:val="007668FD"/>
    <w:rPr>
      <w:caps/>
      <w:color w:val="2F5496" w:themeColor="accent1" w:themeShade="BF"/>
      <w:spacing w:val="10"/>
    </w:rPr>
  </w:style>
  <w:style w:type="character" w:customStyle="1" w:styleId="Heading5Char">
    <w:name w:val="Heading 5 Char"/>
    <w:basedOn w:val="DefaultParagraphFont"/>
    <w:link w:val="Heading5"/>
    <w:uiPriority w:val="9"/>
    <w:semiHidden/>
    <w:rsid w:val="007668FD"/>
    <w:rPr>
      <w:caps/>
      <w:color w:val="2F5496" w:themeColor="accent1" w:themeShade="BF"/>
      <w:spacing w:val="10"/>
    </w:rPr>
  </w:style>
  <w:style w:type="character" w:customStyle="1" w:styleId="Heading6Char">
    <w:name w:val="Heading 6 Char"/>
    <w:basedOn w:val="DefaultParagraphFont"/>
    <w:link w:val="Heading6"/>
    <w:uiPriority w:val="9"/>
    <w:semiHidden/>
    <w:rsid w:val="007668FD"/>
    <w:rPr>
      <w:caps/>
      <w:color w:val="2F5496" w:themeColor="accent1" w:themeShade="BF"/>
      <w:spacing w:val="10"/>
    </w:rPr>
  </w:style>
  <w:style w:type="character" w:customStyle="1" w:styleId="Heading7Char">
    <w:name w:val="Heading 7 Char"/>
    <w:basedOn w:val="DefaultParagraphFont"/>
    <w:link w:val="Heading7"/>
    <w:uiPriority w:val="9"/>
    <w:semiHidden/>
    <w:rsid w:val="007668FD"/>
    <w:rPr>
      <w:caps/>
      <w:color w:val="2F5496" w:themeColor="accent1" w:themeShade="BF"/>
      <w:spacing w:val="10"/>
    </w:rPr>
  </w:style>
  <w:style w:type="character" w:customStyle="1" w:styleId="Heading8Char">
    <w:name w:val="Heading 8 Char"/>
    <w:basedOn w:val="DefaultParagraphFont"/>
    <w:link w:val="Heading8"/>
    <w:uiPriority w:val="9"/>
    <w:semiHidden/>
    <w:rsid w:val="007668FD"/>
    <w:rPr>
      <w:caps/>
      <w:spacing w:val="10"/>
      <w:sz w:val="18"/>
      <w:szCs w:val="18"/>
    </w:rPr>
  </w:style>
  <w:style w:type="character" w:customStyle="1" w:styleId="Heading9Char">
    <w:name w:val="Heading 9 Char"/>
    <w:basedOn w:val="DefaultParagraphFont"/>
    <w:link w:val="Heading9"/>
    <w:uiPriority w:val="9"/>
    <w:semiHidden/>
    <w:rsid w:val="007668FD"/>
    <w:rPr>
      <w:i/>
      <w:iCs/>
      <w:caps/>
      <w:spacing w:val="10"/>
      <w:sz w:val="18"/>
      <w:szCs w:val="18"/>
    </w:rPr>
  </w:style>
  <w:style w:type="paragraph" w:styleId="Caption">
    <w:name w:val="caption"/>
    <w:basedOn w:val="Normal"/>
    <w:next w:val="Normal"/>
    <w:uiPriority w:val="35"/>
    <w:semiHidden/>
    <w:unhideWhenUsed/>
    <w:qFormat/>
    <w:rsid w:val="007668FD"/>
    <w:rPr>
      <w:b/>
      <w:bCs/>
      <w:color w:val="2F5496" w:themeColor="accent1" w:themeShade="BF"/>
      <w:sz w:val="16"/>
      <w:szCs w:val="16"/>
    </w:rPr>
  </w:style>
  <w:style w:type="paragraph" w:styleId="Title">
    <w:name w:val="Title"/>
    <w:basedOn w:val="Normal"/>
    <w:next w:val="Normal"/>
    <w:link w:val="TitleChar"/>
    <w:uiPriority w:val="10"/>
    <w:qFormat/>
    <w:rsid w:val="007668FD"/>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7668FD"/>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7668FD"/>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668FD"/>
    <w:rPr>
      <w:caps/>
      <w:color w:val="595959" w:themeColor="text1" w:themeTint="A6"/>
      <w:spacing w:val="10"/>
      <w:sz w:val="21"/>
      <w:szCs w:val="21"/>
    </w:rPr>
  </w:style>
  <w:style w:type="character" w:styleId="Strong">
    <w:name w:val="Strong"/>
    <w:uiPriority w:val="22"/>
    <w:qFormat/>
    <w:rsid w:val="007668FD"/>
    <w:rPr>
      <w:b/>
      <w:bCs/>
    </w:rPr>
  </w:style>
  <w:style w:type="character" w:styleId="Emphasis">
    <w:name w:val="Emphasis"/>
    <w:uiPriority w:val="20"/>
    <w:qFormat/>
    <w:rsid w:val="007668FD"/>
    <w:rPr>
      <w:caps/>
      <w:color w:val="1F3763" w:themeColor="accent1" w:themeShade="7F"/>
      <w:spacing w:val="5"/>
    </w:rPr>
  </w:style>
  <w:style w:type="paragraph" w:styleId="NoSpacing">
    <w:name w:val="No Spacing"/>
    <w:link w:val="NoSpacingChar"/>
    <w:uiPriority w:val="1"/>
    <w:qFormat/>
    <w:rsid w:val="007668FD"/>
  </w:style>
  <w:style w:type="paragraph" w:styleId="Quote">
    <w:name w:val="Quote"/>
    <w:basedOn w:val="Normal"/>
    <w:next w:val="Normal"/>
    <w:link w:val="QuoteChar"/>
    <w:uiPriority w:val="29"/>
    <w:qFormat/>
    <w:rsid w:val="007668FD"/>
    <w:rPr>
      <w:i/>
      <w:iCs/>
      <w:sz w:val="24"/>
      <w:szCs w:val="24"/>
    </w:rPr>
  </w:style>
  <w:style w:type="character" w:customStyle="1" w:styleId="QuoteChar">
    <w:name w:val="Quote Char"/>
    <w:basedOn w:val="DefaultParagraphFont"/>
    <w:link w:val="Quote"/>
    <w:uiPriority w:val="29"/>
    <w:rsid w:val="007668FD"/>
    <w:rPr>
      <w:i/>
      <w:iCs/>
      <w:sz w:val="24"/>
      <w:szCs w:val="24"/>
    </w:rPr>
  </w:style>
  <w:style w:type="paragraph" w:styleId="IntenseQuote">
    <w:name w:val="Intense Quote"/>
    <w:basedOn w:val="Normal"/>
    <w:next w:val="Normal"/>
    <w:link w:val="IntenseQuoteChar"/>
    <w:uiPriority w:val="30"/>
    <w:qFormat/>
    <w:rsid w:val="007668FD"/>
    <w:pPr>
      <w:spacing w:before="240"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7668FD"/>
    <w:rPr>
      <w:color w:val="4472C4" w:themeColor="accent1"/>
      <w:sz w:val="24"/>
      <w:szCs w:val="24"/>
    </w:rPr>
  </w:style>
  <w:style w:type="character" w:styleId="SubtleEmphasis">
    <w:name w:val="Subtle Emphasis"/>
    <w:uiPriority w:val="19"/>
    <w:qFormat/>
    <w:rsid w:val="007668FD"/>
    <w:rPr>
      <w:i/>
      <w:iCs/>
      <w:color w:val="1F3763" w:themeColor="accent1" w:themeShade="7F"/>
    </w:rPr>
  </w:style>
  <w:style w:type="character" w:styleId="IntenseEmphasis">
    <w:name w:val="Intense Emphasis"/>
    <w:uiPriority w:val="21"/>
    <w:qFormat/>
    <w:rsid w:val="007668FD"/>
    <w:rPr>
      <w:b/>
      <w:bCs/>
      <w:caps/>
      <w:color w:val="1F3763" w:themeColor="accent1" w:themeShade="7F"/>
      <w:spacing w:val="10"/>
    </w:rPr>
  </w:style>
  <w:style w:type="character" w:styleId="SubtleReference">
    <w:name w:val="Subtle Reference"/>
    <w:uiPriority w:val="31"/>
    <w:qFormat/>
    <w:rsid w:val="007668FD"/>
    <w:rPr>
      <w:b/>
      <w:bCs/>
      <w:color w:val="4472C4" w:themeColor="accent1"/>
    </w:rPr>
  </w:style>
  <w:style w:type="character" w:styleId="IntenseReference">
    <w:name w:val="Intense Reference"/>
    <w:uiPriority w:val="32"/>
    <w:qFormat/>
    <w:rsid w:val="007668FD"/>
    <w:rPr>
      <w:b/>
      <w:bCs/>
      <w:i/>
      <w:iCs/>
      <w:caps/>
      <w:color w:val="4472C4" w:themeColor="accent1"/>
    </w:rPr>
  </w:style>
  <w:style w:type="character" w:styleId="BookTitle">
    <w:name w:val="Book Title"/>
    <w:uiPriority w:val="33"/>
    <w:qFormat/>
    <w:rsid w:val="007668FD"/>
    <w:rPr>
      <w:b/>
      <w:bCs/>
      <w:i/>
      <w:iCs/>
      <w:spacing w:val="0"/>
    </w:rPr>
  </w:style>
  <w:style w:type="paragraph" w:styleId="TOCHeading">
    <w:name w:val="TOC Heading"/>
    <w:basedOn w:val="Heading1"/>
    <w:next w:val="Normal"/>
    <w:uiPriority w:val="39"/>
    <w:semiHidden/>
    <w:unhideWhenUsed/>
    <w:qFormat/>
    <w:rsid w:val="007668FD"/>
    <w:pPr>
      <w:outlineLvl w:val="9"/>
    </w:pPr>
  </w:style>
  <w:style w:type="table" w:styleId="TableGrid">
    <w:name w:val="Table Grid"/>
    <w:basedOn w:val="TableNormal"/>
    <w:uiPriority w:val="39"/>
    <w:rsid w:val="00EB1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1421"/>
    <w:rPr>
      <w:color w:val="0563C1" w:themeColor="hyperlink"/>
      <w:u w:val="single"/>
    </w:rPr>
  </w:style>
  <w:style w:type="character" w:customStyle="1" w:styleId="NoSpacingChar">
    <w:name w:val="No Spacing Char"/>
    <w:basedOn w:val="DefaultParagraphFont"/>
    <w:link w:val="NoSpacing"/>
    <w:uiPriority w:val="1"/>
    <w:rsid w:val="00081421"/>
  </w:style>
  <w:style w:type="character" w:customStyle="1" w:styleId="apple-converted-space">
    <w:name w:val="apple-converted-space"/>
    <w:basedOn w:val="DefaultParagraphFont"/>
    <w:rsid w:val="00081421"/>
  </w:style>
  <w:style w:type="paragraph" w:styleId="NormalWeb">
    <w:name w:val="Normal (Web)"/>
    <w:basedOn w:val="Normal"/>
    <w:uiPriority w:val="99"/>
    <w:unhideWhenUsed/>
    <w:rsid w:val="008F25EB"/>
    <w:pPr>
      <w:spacing w:before="100" w:beforeAutospacing="1" w:after="100" w:afterAutospacing="1"/>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6141A"/>
  </w:style>
  <w:style w:type="character" w:styleId="UnresolvedMention">
    <w:name w:val="Unresolved Mention"/>
    <w:basedOn w:val="DefaultParagraphFont"/>
    <w:uiPriority w:val="99"/>
    <w:semiHidden/>
    <w:unhideWhenUsed/>
    <w:rsid w:val="00B714E3"/>
    <w:rPr>
      <w:color w:val="605E5C"/>
      <w:shd w:val="clear" w:color="auto" w:fill="E1DFDD"/>
    </w:rPr>
  </w:style>
  <w:style w:type="character" w:styleId="FollowedHyperlink">
    <w:name w:val="FollowedHyperlink"/>
    <w:basedOn w:val="DefaultParagraphFont"/>
    <w:uiPriority w:val="99"/>
    <w:semiHidden/>
    <w:unhideWhenUsed/>
    <w:rsid w:val="00B84E88"/>
    <w:rPr>
      <w:color w:val="954F72" w:themeColor="followedHyperlink"/>
      <w:u w:val="single"/>
    </w:rPr>
  </w:style>
  <w:style w:type="character" w:customStyle="1" w:styleId="hl">
    <w:name w:val="hl"/>
    <w:basedOn w:val="DefaultParagraphFont"/>
    <w:rsid w:val="007C4A7E"/>
  </w:style>
  <w:style w:type="character" w:styleId="HTMLCode">
    <w:name w:val="HTML Code"/>
    <w:basedOn w:val="DefaultParagraphFont"/>
    <w:uiPriority w:val="99"/>
    <w:semiHidden/>
    <w:unhideWhenUsed/>
    <w:rsid w:val="00991AA5"/>
    <w:rPr>
      <w:rFonts w:ascii="Courier New" w:eastAsia="Times New Roman" w:hAnsi="Courier New" w:cs="Courier New"/>
      <w:sz w:val="20"/>
      <w:szCs w:val="20"/>
    </w:rPr>
  </w:style>
  <w:style w:type="paragraph" w:styleId="Footer">
    <w:name w:val="footer"/>
    <w:basedOn w:val="Normal"/>
    <w:link w:val="FooterChar"/>
    <w:uiPriority w:val="99"/>
    <w:unhideWhenUsed/>
    <w:rsid w:val="003A33DB"/>
    <w:pPr>
      <w:tabs>
        <w:tab w:val="center" w:pos="4680"/>
        <w:tab w:val="right" w:pos="9360"/>
      </w:tabs>
    </w:pPr>
  </w:style>
  <w:style w:type="character" w:customStyle="1" w:styleId="FooterChar">
    <w:name w:val="Footer Char"/>
    <w:basedOn w:val="DefaultParagraphFont"/>
    <w:link w:val="Footer"/>
    <w:uiPriority w:val="99"/>
    <w:rsid w:val="003A3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846">
      <w:bodyDiv w:val="1"/>
      <w:marLeft w:val="0"/>
      <w:marRight w:val="0"/>
      <w:marTop w:val="0"/>
      <w:marBottom w:val="0"/>
      <w:divBdr>
        <w:top w:val="none" w:sz="0" w:space="0" w:color="auto"/>
        <w:left w:val="none" w:sz="0" w:space="0" w:color="auto"/>
        <w:bottom w:val="none" w:sz="0" w:space="0" w:color="auto"/>
        <w:right w:val="none" w:sz="0" w:space="0" w:color="auto"/>
      </w:divBdr>
      <w:divsChild>
        <w:div w:id="1089305505">
          <w:marLeft w:val="0"/>
          <w:marRight w:val="0"/>
          <w:marTop w:val="0"/>
          <w:marBottom w:val="0"/>
          <w:divBdr>
            <w:top w:val="none" w:sz="0" w:space="0" w:color="auto"/>
            <w:left w:val="none" w:sz="0" w:space="0" w:color="auto"/>
            <w:bottom w:val="none" w:sz="0" w:space="0" w:color="auto"/>
            <w:right w:val="none" w:sz="0" w:space="0" w:color="auto"/>
          </w:divBdr>
          <w:divsChild>
            <w:div w:id="21294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897">
      <w:bodyDiv w:val="1"/>
      <w:marLeft w:val="0"/>
      <w:marRight w:val="0"/>
      <w:marTop w:val="0"/>
      <w:marBottom w:val="0"/>
      <w:divBdr>
        <w:top w:val="none" w:sz="0" w:space="0" w:color="auto"/>
        <w:left w:val="none" w:sz="0" w:space="0" w:color="auto"/>
        <w:bottom w:val="none" w:sz="0" w:space="0" w:color="auto"/>
        <w:right w:val="none" w:sz="0" w:space="0" w:color="auto"/>
      </w:divBdr>
    </w:div>
    <w:div w:id="26950705">
      <w:bodyDiv w:val="1"/>
      <w:marLeft w:val="0"/>
      <w:marRight w:val="0"/>
      <w:marTop w:val="0"/>
      <w:marBottom w:val="0"/>
      <w:divBdr>
        <w:top w:val="none" w:sz="0" w:space="0" w:color="auto"/>
        <w:left w:val="none" w:sz="0" w:space="0" w:color="auto"/>
        <w:bottom w:val="none" w:sz="0" w:space="0" w:color="auto"/>
        <w:right w:val="none" w:sz="0" w:space="0" w:color="auto"/>
      </w:divBdr>
    </w:div>
    <w:div w:id="77140944">
      <w:bodyDiv w:val="1"/>
      <w:marLeft w:val="0"/>
      <w:marRight w:val="0"/>
      <w:marTop w:val="0"/>
      <w:marBottom w:val="0"/>
      <w:divBdr>
        <w:top w:val="none" w:sz="0" w:space="0" w:color="auto"/>
        <w:left w:val="none" w:sz="0" w:space="0" w:color="auto"/>
        <w:bottom w:val="none" w:sz="0" w:space="0" w:color="auto"/>
        <w:right w:val="none" w:sz="0" w:space="0" w:color="auto"/>
      </w:divBdr>
    </w:div>
    <w:div w:id="88695183">
      <w:bodyDiv w:val="1"/>
      <w:marLeft w:val="0"/>
      <w:marRight w:val="0"/>
      <w:marTop w:val="0"/>
      <w:marBottom w:val="0"/>
      <w:divBdr>
        <w:top w:val="none" w:sz="0" w:space="0" w:color="auto"/>
        <w:left w:val="none" w:sz="0" w:space="0" w:color="auto"/>
        <w:bottom w:val="none" w:sz="0" w:space="0" w:color="auto"/>
        <w:right w:val="none" w:sz="0" w:space="0" w:color="auto"/>
      </w:divBdr>
    </w:div>
    <w:div w:id="115028331">
      <w:bodyDiv w:val="1"/>
      <w:marLeft w:val="0"/>
      <w:marRight w:val="0"/>
      <w:marTop w:val="0"/>
      <w:marBottom w:val="0"/>
      <w:divBdr>
        <w:top w:val="none" w:sz="0" w:space="0" w:color="auto"/>
        <w:left w:val="none" w:sz="0" w:space="0" w:color="auto"/>
        <w:bottom w:val="none" w:sz="0" w:space="0" w:color="auto"/>
        <w:right w:val="none" w:sz="0" w:space="0" w:color="auto"/>
      </w:divBdr>
    </w:div>
    <w:div w:id="131487688">
      <w:bodyDiv w:val="1"/>
      <w:marLeft w:val="0"/>
      <w:marRight w:val="0"/>
      <w:marTop w:val="0"/>
      <w:marBottom w:val="0"/>
      <w:divBdr>
        <w:top w:val="none" w:sz="0" w:space="0" w:color="auto"/>
        <w:left w:val="none" w:sz="0" w:space="0" w:color="auto"/>
        <w:bottom w:val="none" w:sz="0" w:space="0" w:color="auto"/>
        <w:right w:val="none" w:sz="0" w:space="0" w:color="auto"/>
      </w:divBdr>
    </w:div>
    <w:div w:id="165556482">
      <w:bodyDiv w:val="1"/>
      <w:marLeft w:val="0"/>
      <w:marRight w:val="0"/>
      <w:marTop w:val="0"/>
      <w:marBottom w:val="0"/>
      <w:divBdr>
        <w:top w:val="none" w:sz="0" w:space="0" w:color="auto"/>
        <w:left w:val="none" w:sz="0" w:space="0" w:color="auto"/>
        <w:bottom w:val="none" w:sz="0" w:space="0" w:color="auto"/>
        <w:right w:val="none" w:sz="0" w:space="0" w:color="auto"/>
      </w:divBdr>
    </w:div>
    <w:div w:id="170338706">
      <w:bodyDiv w:val="1"/>
      <w:marLeft w:val="0"/>
      <w:marRight w:val="0"/>
      <w:marTop w:val="0"/>
      <w:marBottom w:val="0"/>
      <w:divBdr>
        <w:top w:val="none" w:sz="0" w:space="0" w:color="auto"/>
        <w:left w:val="none" w:sz="0" w:space="0" w:color="auto"/>
        <w:bottom w:val="none" w:sz="0" w:space="0" w:color="auto"/>
        <w:right w:val="none" w:sz="0" w:space="0" w:color="auto"/>
      </w:divBdr>
    </w:div>
    <w:div w:id="189727662">
      <w:bodyDiv w:val="1"/>
      <w:marLeft w:val="0"/>
      <w:marRight w:val="0"/>
      <w:marTop w:val="0"/>
      <w:marBottom w:val="0"/>
      <w:divBdr>
        <w:top w:val="none" w:sz="0" w:space="0" w:color="auto"/>
        <w:left w:val="none" w:sz="0" w:space="0" w:color="auto"/>
        <w:bottom w:val="none" w:sz="0" w:space="0" w:color="auto"/>
        <w:right w:val="none" w:sz="0" w:space="0" w:color="auto"/>
      </w:divBdr>
    </w:div>
    <w:div w:id="192153668">
      <w:bodyDiv w:val="1"/>
      <w:marLeft w:val="0"/>
      <w:marRight w:val="0"/>
      <w:marTop w:val="0"/>
      <w:marBottom w:val="0"/>
      <w:divBdr>
        <w:top w:val="none" w:sz="0" w:space="0" w:color="auto"/>
        <w:left w:val="none" w:sz="0" w:space="0" w:color="auto"/>
        <w:bottom w:val="none" w:sz="0" w:space="0" w:color="auto"/>
        <w:right w:val="none" w:sz="0" w:space="0" w:color="auto"/>
      </w:divBdr>
    </w:div>
    <w:div w:id="192495799">
      <w:bodyDiv w:val="1"/>
      <w:marLeft w:val="0"/>
      <w:marRight w:val="0"/>
      <w:marTop w:val="0"/>
      <w:marBottom w:val="0"/>
      <w:divBdr>
        <w:top w:val="none" w:sz="0" w:space="0" w:color="auto"/>
        <w:left w:val="none" w:sz="0" w:space="0" w:color="auto"/>
        <w:bottom w:val="none" w:sz="0" w:space="0" w:color="auto"/>
        <w:right w:val="none" w:sz="0" w:space="0" w:color="auto"/>
      </w:divBdr>
    </w:div>
    <w:div w:id="209851544">
      <w:bodyDiv w:val="1"/>
      <w:marLeft w:val="0"/>
      <w:marRight w:val="0"/>
      <w:marTop w:val="0"/>
      <w:marBottom w:val="0"/>
      <w:divBdr>
        <w:top w:val="none" w:sz="0" w:space="0" w:color="auto"/>
        <w:left w:val="none" w:sz="0" w:space="0" w:color="auto"/>
        <w:bottom w:val="none" w:sz="0" w:space="0" w:color="auto"/>
        <w:right w:val="none" w:sz="0" w:space="0" w:color="auto"/>
      </w:divBdr>
      <w:divsChild>
        <w:div w:id="1256669916">
          <w:marLeft w:val="0"/>
          <w:marRight w:val="0"/>
          <w:marTop w:val="0"/>
          <w:marBottom w:val="0"/>
          <w:divBdr>
            <w:top w:val="none" w:sz="0" w:space="0" w:color="auto"/>
            <w:left w:val="none" w:sz="0" w:space="0" w:color="auto"/>
            <w:bottom w:val="none" w:sz="0" w:space="0" w:color="auto"/>
            <w:right w:val="none" w:sz="0" w:space="0" w:color="auto"/>
          </w:divBdr>
          <w:divsChild>
            <w:div w:id="356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94357">
      <w:bodyDiv w:val="1"/>
      <w:marLeft w:val="0"/>
      <w:marRight w:val="0"/>
      <w:marTop w:val="0"/>
      <w:marBottom w:val="0"/>
      <w:divBdr>
        <w:top w:val="none" w:sz="0" w:space="0" w:color="auto"/>
        <w:left w:val="none" w:sz="0" w:space="0" w:color="auto"/>
        <w:bottom w:val="none" w:sz="0" w:space="0" w:color="auto"/>
        <w:right w:val="none" w:sz="0" w:space="0" w:color="auto"/>
      </w:divBdr>
    </w:div>
    <w:div w:id="230046051">
      <w:bodyDiv w:val="1"/>
      <w:marLeft w:val="0"/>
      <w:marRight w:val="0"/>
      <w:marTop w:val="0"/>
      <w:marBottom w:val="0"/>
      <w:divBdr>
        <w:top w:val="none" w:sz="0" w:space="0" w:color="auto"/>
        <w:left w:val="none" w:sz="0" w:space="0" w:color="auto"/>
        <w:bottom w:val="none" w:sz="0" w:space="0" w:color="auto"/>
        <w:right w:val="none" w:sz="0" w:space="0" w:color="auto"/>
      </w:divBdr>
    </w:div>
    <w:div w:id="264969564">
      <w:bodyDiv w:val="1"/>
      <w:marLeft w:val="0"/>
      <w:marRight w:val="0"/>
      <w:marTop w:val="0"/>
      <w:marBottom w:val="0"/>
      <w:divBdr>
        <w:top w:val="none" w:sz="0" w:space="0" w:color="auto"/>
        <w:left w:val="none" w:sz="0" w:space="0" w:color="auto"/>
        <w:bottom w:val="none" w:sz="0" w:space="0" w:color="auto"/>
        <w:right w:val="none" w:sz="0" w:space="0" w:color="auto"/>
      </w:divBdr>
    </w:div>
    <w:div w:id="270283800">
      <w:bodyDiv w:val="1"/>
      <w:marLeft w:val="0"/>
      <w:marRight w:val="0"/>
      <w:marTop w:val="0"/>
      <w:marBottom w:val="0"/>
      <w:divBdr>
        <w:top w:val="none" w:sz="0" w:space="0" w:color="auto"/>
        <w:left w:val="none" w:sz="0" w:space="0" w:color="auto"/>
        <w:bottom w:val="none" w:sz="0" w:space="0" w:color="auto"/>
        <w:right w:val="none" w:sz="0" w:space="0" w:color="auto"/>
      </w:divBdr>
    </w:div>
    <w:div w:id="271783197">
      <w:bodyDiv w:val="1"/>
      <w:marLeft w:val="0"/>
      <w:marRight w:val="0"/>
      <w:marTop w:val="0"/>
      <w:marBottom w:val="0"/>
      <w:divBdr>
        <w:top w:val="none" w:sz="0" w:space="0" w:color="auto"/>
        <w:left w:val="none" w:sz="0" w:space="0" w:color="auto"/>
        <w:bottom w:val="none" w:sz="0" w:space="0" w:color="auto"/>
        <w:right w:val="none" w:sz="0" w:space="0" w:color="auto"/>
      </w:divBdr>
    </w:div>
    <w:div w:id="291404790">
      <w:bodyDiv w:val="1"/>
      <w:marLeft w:val="0"/>
      <w:marRight w:val="0"/>
      <w:marTop w:val="0"/>
      <w:marBottom w:val="0"/>
      <w:divBdr>
        <w:top w:val="none" w:sz="0" w:space="0" w:color="auto"/>
        <w:left w:val="none" w:sz="0" w:space="0" w:color="auto"/>
        <w:bottom w:val="none" w:sz="0" w:space="0" w:color="auto"/>
        <w:right w:val="none" w:sz="0" w:space="0" w:color="auto"/>
      </w:divBdr>
    </w:div>
    <w:div w:id="328027837">
      <w:bodyDiv w:val="1"/>
      <w:marLeft w:val="0"/>
      <w:marRight w:val="0"/>
      <w:marTop w:val="0"/>
      <w:marBottom w:val="0"/>
      <w:divBdr>
        <w:top w:val="none" w:sz="0" w:space="0" w:color="auto"/>
        <w:left w:val="none" w:sz="0" w:space="0" w:color="auto"/>
        <w:bottom w:val="none" w:sz="0" w:space="0" w:color="auto"/>
        <w:right w:val="none" w:sz="0" w:space="0" w:color="auto"/>
      </w:divBdr>
    </w:div>
    <w:div w:id="331837743">
      <w:bodyDiv w:val="1"/>
      <w:marLeft w:val="0"/>
      <w:marRight w:val="0"/>
      <w:marTop w:val="0"/>
      <w:marBottom w:val="0"/>
      <w:divBdr>
        <w:top w:val="none" w:sz="0" w:space="0" w:color="auto"/>
        <w:left w:val="none" w:sz="0" w:space="0" w:color="auto"/>
        <w:bottom w:val="none" w:sz="0" w:space="0" w:color="auto"/>
        <w:right w:val="none" w:sz="0" w:space="0" w:color="auto"/>
      </w:divBdr>
    </w:div>
    <w:div w:id="345642712">
      <w:bodyDiv w:val="1"/>
      <w:marLeft w:val="0"/>
      <w:marRight w:val="0"/>
      <w:marTop w:val="0"/>
      <w:marBottom w:val="0"/>
      <w:divBdr>
        <w:top w:val="none" w:sz="0" w:space="0" w:color="auto"/>
        <w:left w:val="none" w:sz="0" w:space="0" w:color="auto"/>
        <w:bottom w:val="none" w:sz="0" w:space="0" w:color="auto"/>
        <w:right w:val="none" w:sz="0" w:space="0" w:color="auto"/>
      </w:divBdr>
    </w:div>
    <w:div w:id="369889250">
      <w:bodyDiv w:val="1"/>
      <w:marLeft w:val="0"/>
      <w:marRight w:val="0"/>
      <w:marTop w:val="0"/>
      <w:marBottom w:val="0"/>
      <w:divBdr>
        <w:top w:val="none" w:sz="0" w:space="0" w:color="auto"/>
        <w:left w:val="none" w:sz="0" w:space="0" w:color="auto"/>
        <w:bottom w:val="none" w:sz="0" w:space="0" w:color="auto"/>
        <w:right w:val="none" w:sz="0" w:space="0" w:color="auto"/>
      </w:divBdr>
    </w:div>
    <w:div w:id="384179517">
      <w:bodyDiv w:val="1"/>
      <w:marLeft w:val="0"/>
      <w:marRight w:val="0"/>
      <w:marTop w:val="0"/>
      <w:marBottom w:val="0"/>
      <w:divBdr>
        <w:top w:val="none" w:sz="0" w:space="0" w:color="auto"/>
        <w:left w:val="none" w:sz="0" w:space="0" w:color="auto"/>
        <w:bottom w:val="none" w:sz="0" w:space="0" w:color="auto"/>
        <w:right w:val="none" w:sz="0" w:space="0" w:color="auto"/>
      </w:divBdr>
    </w:div>
    <w:div w:id="390077884">
      <w:bodyDiv w:val="1"/>
      <w:marLeft w:val="0"/>
      <w:marRight w:val="0"/>
      <w:marTop w:val="0"/>
      <w:marBottom w:val="0"/>
      <w:divBdr>
        <w:top w:val="none" w:sz="0" w:space="0" w:color="auto"/>
        <w:left w:val="none" w:sz="0" w:space="0" w:color="auto"/>
        <w:bottom w:val="none" w:sz="0" w:space="0" w:color="auto"/>
        <w:right w:val="none" w:sz="0" w:space="0" w:color="auto"/>
      </w:divBdr>
    </w:div>
    <w:div w:id="391389745">
      <w:bodyDiv w:val="1"/>
      <w:marLeft w:val="0"/>
      <w:marRight w:val="0"/>
      <w:marTop w:val="0"/>
      <w:marBottom w:val="0"/>
      <w:divBdr>
        <w:top w:val="none" w:sz="0" w:space="0" w:color="auto"/>
        <w:left w:val="none" w:sz="0" w:space="0" w:color="auto"/>
        <w:bottom w:val="none" w:sz="0" w:space="0" w:color="auto"/>
        <w:right w:val="none" w:sz="0" w:space="0" w:color="auto"/>
      </w:divBdr>
    </w:div>
    <w:div w:id="405149384">
      <w:bodyDiv w:val="1"/>
      <w:marLeft w:val="0"/>
      <w:marRight w:val="0"/>
      <w:marTop w:val="0"/>
      <w:marBottom w:val="0"/>
      <w:divBdr>
        <w:top w:val="none" w:sz="0" w:space="0" w:color="auto"/>
        <w:left w:val="none" w:sz="0" w:space="0" w:color="auto"/>
        <w:bottom w:val="none" w:sz="0" w:space="0" w:color="auto"/>
        <w:right w:val="none" w:sz="0" w:space="0" w:color="auto"/>
      </w:divBdr>
    </w:div>
    <w:div w:id="449011165">
      <w:bodyDiv w:val="1"/>
      <w:marLeft w:val="0"/>
      <w:marRight w:val="0"/>
      <w:marTop w:val="0"/>
      <w:marBottom w:val="0"/>
      <w:divBdr>
        <w:top w:val="none" w:sz="0" w:space="0" w:color="auto"/>
        <w:left w:val="none" w:sz="0" w:space="0" w:color="auto"/>
        <w:bottom w:val="none" w:sz="0" w:space="0" w:color="auto"/>
        <w:right w:val="none" w:sz="0" w:space="0" w:color="auto"/>
      </w:divBdr>
    </w:div>
    <w:div w:id="468673130">
      <w:bodyDiv w:val="1"/>
      <w:marLeft w:val="0"/>
      <w:marRight w:val="0"/>
      <w:marTop w:val="0"/>
      <w:marBottom w:val="0"/>
      <w:divBdr>
        <w:top w:val="none" w:sz="0" w:space="0" w:color="auto"/>
        <w:left w:val="none" w:sz="0" w:space="0" w:color="auto"/>
        <w:bottom w:val="none" w:sz="0" w:space="0" w:color="auto"/>
        <w:right w:val="none" w:sz="0" w:space="0" w:color="auto"/>
      </w:divBdr>
    </w:div>
    <w:div w:id="491721127">
      <w:bodyDiv w:val="1"/>
      <w:marLeft w:val="0"/>
      <w:marRight w:val="0"/>
      <w:marTop w:val="0"/>
      <w:marBottom w:val="0"/>
      <w:divBdr>
        <w:top w:val="none" w:sz="0" w:space="0" w:color="auto"/>
        <w:left w:val="none" w:sz="0" w:space="0" w:color="auto"/>
        <w:bottom w:val="none" w:sz="0" w:space="0" w:color="auto"/>
        <w:right w:val="none" w:sz="0" w:space="0" w:color="auto"/>
      </w:divBdr>
      <w:divsChild>
        <w:div w:id="411855791">
          <w:marLeft w:val="0"/>
          <w:marRight w:val="0"/>
          <w:marTop w:val="0"/>
          <w:marBottom w:val="0"/>
          <w:divBdr>
            <w:top w:val="none" w:sz="0" w:space="0" w:color="auto"/>
            <w:left w:val="none" w:sz="0" w:space="0" w:color="auto"/>
            <w:bottom w:val="none" w:sz="0" w:space="0" w:color="auto"/>
            <w:right w:val="none" w:sz="0" w:space="0" w:color="auto"/>
          </w:divBdr>
          <w:divsChild>
            <w:div w:id="555942065">
              <w:marLeft w:val="0"/>
              <w:marRight w:val="0"/>
              <w:marTop w:val="0"/>
              <w:marBottom w:val="0"/>
              <w:divBdr>
                <w:top w:val="none" w:sz="0" w:space="0" w:color="auto"/>
                <w:left w:val="none" w:sz="0" w:space="0" w:color="auto"/>
                <w:bottom w:val="none" w:sz="0" w:space="0" w:color="auto"/>
                <w:right w:val="none" w:sz="0" w:space="0" w:color="auto"/>
              </w:divBdr>
              <w:divsChild>
                <w:div w:id="529490048">
                  <w:marLeft w:val="0"/>
                  <w:marRight w:val="0"/>
                  <w:marTop w:val="0"/>
                  <w:marBottom w:val="0"/>
                  <w:divBdr>
                    <w:top w:val="none" w:sz="0" w:space="0" w:color="auto"/>
                    <w:left w:val="none" w:sz="0" w:space="0" w:color="auto"/>
                    <w:bottom w:val="none" w:sz="0" w:space="0" w:color="auto"/>
                    <w:right w:val="none" w:sz="0" w:space="0" w:color="auto"/>
                  </w:divBdr>
                  <w:divsChild>
                    <w:div w:id="179386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059755">
          <w:marLeft w:val="0"/>
          <w:marRight w:val="0"/>
          <w:marTop w:val="0"/>
          <w:marBottom w:val="0"/>
          <w:divBdr>
            <w:top w:val="none" w:sz="0" w:space="0" w:color="auto"/>
            <w:left w:val="none" w:sz="0" w:space="0" w:color="auto"/>
            <w:bottom w:val="none" w:sz="0" w:space="0" w:color="auto"/>
            <w:right w:val="none" w:sz="0" w:space="0" w:color="auto"/>
          </w:divBdr>
          <w:divsChild>
            <w:div w:id="272179329">
              <w:marLeft w:val="0"/>
              <w:marRight w:val="0"/>
              <w:marTop w:val="0"/>
              <w:marBottom w:val="0"/>
              <w:divBdr>
                <w:top w:val="none" w:sz="0" w:space="0" w:color="auto"/>
                <w:left w:val="none" w:sz="0" w:space="0" w:color="auto"/>
                <w:bottom w:val="none" w:sz="0" w:space="0" w:color="auto"/>
                <w:right w:val="none" w:sz="0" w:space="0" w:color="auto"/>
              </w:divBdr>
              <w:divsChild>
                <w:div w:id="95757055">
                  <w:marLeft w:val="0"/>
                  <w:marRight w:val="0"/>
                  <w:marTop w:val="0"/>
                  <w:marBottom w:val="0"/>
                  <w:divBdr>
                    <w:top w:val="none" w:sz="0" w:space="0" w:color="auto"/>
                    <w:left w:val="none" w:sz="0" w:space="0" w:color="auto"/>
                    <w:bottom w:val="none" w:sz="0" w:space="0" w:color="auto"/>
                    <w:right w:val="none" w:sz="0" w:space="0" w:color="auto"/>
                  </w:divBdr>
                  <w:divsChild>
                    <w:div w:id="12951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384707">
      <w:bodyDiv w:val="1"/>
      <w:marLeft w:val="0"/>
      <w:marRight w:val="0"/>
      <w:marTop w:val="0"/>
      <w:marBottom w:val="0"/>
      <w:divBdr>
        <w:top w:val="none" w:sz="0" w:space="0" w:color="auto"/>
        <w:left w:val="none" w:sz="0" w:space="0" w:color="auto"/>
        <w:bottom w:val="none" w:sz="0" w:space="0" w:color="auto"/>
        <w:right w:val="none" w:sz="0" w:space="0" w:color="auto"/>
      </w:divBdr>
    </w:div>
    <w:div w:id="517424596">
      <w:bodyDiv w:val="1"/>
      <w:marLeft w:val="0"/>
      <w:marRight w:val="0"/>
      <w:marTop w:val="0"/>
      <w:marBottom w:val="0"/>
      <w:divBdr>
        <w:top w:val="none" w:sz="0" w:space="0" w:color="auto"/>
        <w:left w:val="none" w:sz="0" w:space="0" w:color="auto"/>
        <w:bottom w:val="none" w:sz="0" w:space="0" w:color="auto"/>
        <w:right w:val="none" w:sz="0" w:space="0" w:color="auto"/>
      </w:divBdr>
    </w:div>
    <w:div w:id="519858169">
      <w:bodyDiv w:val="1"/>
      <w:marLeft w:val="0"/>
      <w:marRight w:val="0"/>
      <w:marTop w:val="0"/>
      <w:marBottom w:val="0"/>
      <w:divBdr>
        <w:top w:val="none" w:sz="0" w:space="0" w:color="auto"/>
        <w:left w:val="none" w:sz="0" w:space="0" w:color="auto"/>
        <w:bottom w:val="none" w:sz="0" w:space="0" w:color="auto"/>
        <w:right w:val="none" w:sz="0" w:space="0" w:color="auto"/>
      </w:divBdr>
    </w:div>
    <w:div w:id="521432831">
      <w:bodyDiv w:val="1"/>
      <w:marLeft w:val="0"/>
      <w:marRight w:val="0"/>
      <w:marTop w:val="0"/>
      <w:marBottom w:val="0"/>
      <w:divBdr>
        <w:top w:val="none" w:sz="0" w:space="0" w:color="auto"/>
        <w:left w:val="none" w:sz="0" w:space="0" w:color="auto"/>
        <w:bottom w:val="none" w:sz="0" w:space="0" w:color="auto"/>
        <w:right w:val="none" w:sz="0" w:space="0" w:color="auto"/>
      </w:divBdr>
    </w:div>
    <w:div w:id="560094365">
      <w:bodyDiv w:val="1"/>
      <w:marLeft w:val="0"/>
      <w:marRight w:val="0"/>
      <w:marTop w:val="0"/>
      <w:marBottom w:val="0"/>
      <w:divBdr>
        <w:top w:val="none" w:sz="0" w:space="0" w:color="auto"/>
        <w:left w:val="none" w:sz="0" w:space="0" w:color="auto"/>
        <w:bottom w:val="none" w:sz="0" w:space="0" w:color="auto"/>
        <w:right w:val="none" w:sz="0" w:space="0" w:color="auto"/>
      </w:divBdr>
    </w:div>
    <w:div w:id="588856958">
      <w:bodyDiv w:val="1"/>
      <w:marLeft w:val="0"/>
      <w:marRight w:val="0"/>
      <w:marTop w:val="0"/>
      <w:marBottom w:val="0"/>
      <w:divBdr>
        <w:top w:val="none" w:sz="0" w:space="0" w:color="auto"/>
        <w:left w:val="none" w:sz="0" w:space="0" w:color="auto"/>
        <w:bottom w:val="none" w:sz="0" w:space="0" w:color="auto"/>
        <w:right w:val="none" w:sz="0" w:space="0" w:color="auto"/>
      </w:divBdr>
    </w:div>
    <w:div w:id="597181023">
      <w:bodyDiv w:val="1"/>
      <w:marLeft w:val="0"/>
      <w:marRight w:val="0"/>
      <w:marTop w:val="0"/>
      <w:marBottom w:val="0"/>
      <w:divBdr>
        <w:top w:val="none" w:sz="0" w:space="0" w:color="auto"/>
        <w:left w:val="none" w:sz="0" w:space="0" w:color="auto"/>
        <w:bottom w:val="none" w:sz="0" w:space="0" w:color="auto"/>
        <w:right w:val="none" w:sz="0" w:space="0" w:color="auto"/>
      </w:divBdr>
    </w:div>
    <w:div w:id="629824818">
      <w:bodyDiv w:val="1"/>
      <w:marLeft w:val="0"/>
      <w:marRight w:val="0"/>
      <w:marTop w:val="0"/>
      <w:marBottom w:val="0"/>
      <w:divBdr>
        <w:top w:val="none" w:sz="0" w:space="0" w:color="auto"/>
        <w:left w:val="none" w:sz="0" w:space="0" w:color="auto"/>
        <w:bottom w:val="none" w:sz="0" w:space="0" w:color="auto"/>
        <w:right w:val="none" w:sz="0" w:space="0" w:color="auto"/>
      </w:divBdr>
    </w:div>
    <w:div w:id="639194284">
      <w:bodyDiv w:val="1"/>
      <w:marLeft w:val="0"/>
      <w:marRight w:val="0"/>
      <w:marTop w:val="0"/>
      <w:marBottom w:val="0"/>
      <w:divBdr>
        <w:top w:val="none" w:sz="0" w:space="0" w:color="auto"/>
        <w:left w:val="none" w:sz="0" w:space="0" w:color="auto"/>
        <w:bottom w:val="none" w:sz="0" w:space="0" w:color="auto"/>
        <w:right w:val="none" w:sz="0" w:space="0" w:color="auto"/>
      </w:divBdr>
    </w:div>
    <w:div w:id="682977126">
      <w:bodyDiv w:val="1"/>
      <w:marLeft w:val="0"/>
      <w:marRight w:val="0"/>
      <w:marTop w:val="0"/>
      <w:marBottom w:val="0"/>
      <w:divBdr>
        <w:top w:val="none" w:sz="0" w:space="0" w:color="auto"/>
        <w:left w:val="none" w:sz="0" w:space="0" w:color="auto"/>
        <w:bottom w:val="none" w:sz="0" w:space="0" w:color="auto"/>
        <w:right w:val="none" w:sz="0" w:space="0" w:color="auto"/>
      </w:divBdr>
    </w:div>
    <w:div w:id="692459335">
      <w:bodyDiv w:val="1"/>
      <w:marLeft w:val="0"/>
      <w:marRight w:val="0"/>
      <w:marTop w:val="0"/>
      <w:marBottom w:val="0"/>
      <w:divBdr>
        <w:top w:val="none" w:sz="0" w:space="0" w:color="auto"/>
        <w:left w:val="none" w:sz="0" w:space="0" w:color="auto"/>
        <w:bottom w:val="none" w:sz="0" w:space="0" w:color="auto"/>
        <w:right w:val="none" w:sz="0" w:space="0" w:color="auto"/>
      </w:divBdr>
    </w:div>
    <w:div w:id="715466396">
      <w:bodyDiv w:val="1"/>
      <w:marLeft w:val="0"/>
      <w:marRight w:val="0"/>
      <w:marTop w:val="0"/>
      <w:marBottom w:val="0"/>
      <w:divBdr>
        <w:top w:val="none" w:sz="0" w:space="0" w:color="auto"/>
        <w:left w:val="none" w:sz="0" w:space="0" w:color="auto"/>
        <w:bottom w:val="none" w:sz="0" w:space="0" w:color="auto"/>
        <w:right w:val="none" w:sz="0" w:space="0" w:color="auto"/>
      </w:divBdr>
    </w:div>
    <w:div w:id="718436161">
      <w:bodyDiv w:val="1"/>
      <w:marLeft w:val="0"/>
      <w:marRight w:val="0"/>
      <w:marTop w:val="0"/>
      <w:marBottom w:val="0"/>
      <w:divBdr>
        <w:top w:val="none" w:sz="0" w:space="0" w:color="auto"/>
        <w:left w:val="none" w:sz="0" w:space="0" w:color="auto"/>
        <w:bottom w:val="none" w:sz="0" w:space="0" w:color="auto"/>
        <w:right w:val="none" w:sz="0" w:space="0" w:color="auto"/>
      </w:divBdr>
    </w:div>
    <w:div w:id="760108564">
      <w:bodyDiv w:val="1"/>
      <w:marLeft w:val="0"/>
      <w:marRight w:val="0"/>
      <w:marTop w:val="0"/>
      <w:marBottom w:val="0"/>
      <w:divBdr>
        <w:top w:val="none" w:sz="0" w:space="0" w:color="auto"/>
        <w:left w:val="none" w:sz="0" w:space="0" w:color="auto"/>
        <w:bottom w:val="none" w:sz="0" w:space="0" w:color="auto"/>
        <w:right w:val="none" w:sz="0" w:space="0" w:color="auto"/>
      </w:divBdr>
    </w:div>
    <w:div w:id="761268209">
      <w:bodyDiv w:val="1"/>
      <w:marLeft w:val="0"/>
      <w:marRight w:val="0"/>
      <w:marTop w:val="0"/>
      <w:marBottom w:val="0"/>
      <w:divBdr>
        <w:top w:val="none" w:sz="0" w:space="0" w:color="auto"/>
        <w:left w:val="none" w:sz="0" w:space="0" w:color="auto"/>
        <w:bottom w:val="none" w:sz="0" w:space="0" w:color="auto"/>
        <w:right w:val="none" w:sz="0" w:space="0" w:color="auto"/>
      </w:divBdr>
    </w:div>
    <w:div w:id="773284798">
      <w:bodyDiv w:val="1"/>
      <w:marLeft w:val="0"/>
      <w:marRight w:val="0"/>
      <w:marTop w:val="0"/>
      <w:marBottom w:val="0"/>
      <w:divBdr>
        <w:top w:val="none" w:sz="0" w:space="0" w:color="auto"/>
        <w:left w:val="none" w:sz="0" w:space="0" w:color="auto"/>
        <w:bottom w:val="none" w:sz="0" w:space="0" w:color="auto"/>
        <w:right w:val="none" w:sz="0" w:space="0" w:color="auto"/>
      </w:divBdr>
    </w:div>
    <w:div w:id="814301989">
      <w:bodyDiv w:val="1"/>
      <w:marLeft w:val="0"/>
      <w:marRight w:val="0"/>
      <w:marTop w:val="0"/>
      <w:marBottom w:val="0"/>
      <w:divBdr>
        <w:top w:val="none" w:sz="0" w:space="0" w:color="auto"/>
        <w:left w:val="none" w:sz="0" w:space="0" w:color="auto"/>
        <w:bottom w:val="none" w:sz="0" w:space="0" w:color="auto"/>
        <w:right w:val="none" w:sz="0" w:space="0" w:color="auto"/>
      </w:divBdr>
    </w:div>
    <w:div w:id="833254494">
      <w:bodyDiv w:val="1"/>
      <w:marLeft w:val="0"/>
      <w:marRight w:val="0"/>
      <w:marTop w:val="0"/>
      <w:marBottom w:val="0"/>
      <w:divBdr>
        <w:top w:val="none" w:sz="0" w:space="0" w:color="auto"/>
        <w:left w:val="none" w:sz="0" w:space="0" w:color="auto"/>
        <w:bottom w:val="none" w:sz="0" w:space="0" w:color="auto"/>
        <w:right w:val="none" w:sz="0" w:space="0" w:color="auto"/>
      </w:divBdr>
    </w:div>
    <w:div w:id="840655084">
      <w:bodyDiv w:val="1"/>
      <w:marLeft w:val="0"/>
      <w:marRight w:val="0"/>
      <w:marTop w:val="0"/>
      <w:marBottom w:val="0"/>
      <w:divBdr>
        <w:top w:val="none" w:sz="0" w:space="0" w:color="auto"/>
        <w:left w:val="none" w:sz="0" w:space="0" w:color="auto"/>
        <w:bottom w:val="none" w:sz="0" w:space="0" w:color="auto"/>
        <w:right w:val="none" w:sz="0" w:space="0" w:color="auto"/>
      </w:divBdr>
    </w:div>
    <w:div w:id="845754704">
      <w:bodyDiv w:val="1"/>
      <w:marLeft w:val="0"/>
      <w:marRight w:val="0"/>
      <w:marTop w:val="0"/>
      <w:marBottom w:val="0"/>
      <w:divBdr>
        <w:top w:val="none" w:sz="0" w:space="0" w:color="auto"/>
        <w:left w:val="none" w:sz="0" w:space="0" w:color="auto"/>
        <w:bottom w:val="none" w:sz="0" w:space="0" w:color="auto"/>
        <w:right w:val="none" w:sz="0" w:space="0" w:color="auto"/>
      </w:divBdr>
    </w:div>
    <w:div w:id="847064311">
      <w:bodyDiv w:val="1"/>
      <w:marLeft w:val="0"/>
      <w:marRight w:val="0"/>
      <w:marTop w:val="0"/>
      <w:marBottom w:val="0"/>
      <w:divBdr>
        <w:top w:val="none" w:sz="0" w:space="0" w:color="auto"/>
        <w:left w:val="none" w:sz="0" w:space="0" w:color="auto"/>
        <w:bottom w:val="none" w:sz="0" w:space="0" w:color="auto"/>
        <w:right w:val="none" w:sz="0" w:space="0" w:color="auto"/>
      </w:divBdr>
    </w:div>
    <w:div w:id="893079625">
      <w:bodyDiv w:val="1"/>
      <w:marLeft w:val="0"/>
      <w:marRight w:val="0"/>
      <w:marTop w:val="0"/>
      <w:marBottom w:val="0"/>
      <w:divBdr>
        <w:top w:val="none" w:sz="0" w:space="0" w:color="auto"/>
        <w:left w:val="none" w:sz="0" w:space="0" w:color="auto"/>
        <w:bottom w:val="none" w:sz="0" w:space="0" w:color="auto"/>
        <w:right w:val="none" w:sz="0" w:space="0" w:color="auto"/>
      </w:divBdr>
      <w:divsChild>
        <w:div w:id="1738627071">
          <w:marLeft w:val="0"/>
          <w:marRight w:val="0"/>
          <w:marTop w:val="0"/>
          <w:marBottom w:val="0"/>
          <w:divBdr>
            <w:top w:val="none" w:sz="0" w:space="0" w:color="auto"/>
            <w:left w:val="none" w:sz="0" w:space="0" w:color="auto"/>
            <w:bottom w:val="none" w:sz="0" w:space="0" w:color="auto"/>
            <w:right w:val="none" w:sz="0" w:space="0" w:color="auto"/>
          </w:divBdr>
          <w:divsChild>
            <w:div w:id="1296251811">
              <w:marLeft w:val="0"/>
              <w:marRight w:val="0"/>
              <w:marTop w:val="0"/>
              <w:marBottom w:val="0"/>
              <w:divBdr>
                <w:top w:val="none" w:sz="0" w:space="0" w:color="auto"/>
                <w:left w:val="none" w:sz="0" w:space="0" w:color="auto"/>
                <w:bottom w:val="none" w:sz="0" w:space="0" w:color="auto"/>
                <w:right w:val="none" w:sz="0" w:space="0" w:color="auto"/>
              </w:divBdr>
              <w:divsChild>
                <w:div w:id="508451391">
                  <w:marLeft w:val="0"/>
                  <w:marRight w:val="0"/>
                  <w:marTop w:val="0"/>
                  <w:marBottom w:val="0"/>
                  <w:divBdr>
                    <w:top w:val="none" w:sz="0" w:space="0" w:color="auto"/>
                    <w:left w:val="none" w:sz="0" w:space="0" w:color="auto"/>
                    <w:bottom w:val="none" w:sz="0" w:space="0" w:color="auto"/>
                    <w:right w:val="none" w:sz="0" w:space="0" w:color="auto"/>
                  </w:divBdr>
                  <w:divsChild>
                    <w:div w:id="185784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4711">
          <w:marLeft w:val="0"/>
          <w:marRight w:val="0"/>
          <w:marTop w:val="0"/>
          <w:marBottom w:val="0"/>
          <w:divBdr>
            <w:top w:val="none" w:sz="0" w:space="0" w:color="auto"/>
            <w:left w:val="none" w:sz="0" w:space="0" w:color="auto"/>
            <w:bottom w:val="none" w:sz="0" w:space="0" w:color="auto"/>
            <w:right w:val="none" w:sz="0" w:space="0" w:color="auto"/>
          </w:divBdr>
          <w:divsChild>
            <w:div w:id="831330738">
              <w:marLeft w:val="0"/>
              <w:marRight w:val="0"/>
              <w:marTop w:val="0"/>
              <w:marBottom w:val="0"/>
              <w:divBdr>
                <w:top w:val="none" w:sz="0" w:space="0" w:color="auto"/>
                <w:left w:val="none" w:sz="0" w:space="0" w:color="auto"/>
                <w:bottom w:val="none" w:sz="0" w:space="0" w:color="auto"/>
                <w:right w:val="none" w:sz="0" w:space="0" w:color="auto"/>
              </w:divBdr>
              <w:divsChild>
                <w:div w:id="2132283378">
                  <w:marLeft w:val="0"/>
                  <w:marRight w:val="0"/>
                  <w:marTop w:val="0"/>
                  <w:marBottom w:val="0"/>
                  <w:divBdr>
                    <w:top w:val="none" w:sz="0" w:space="0" w:color="auto"/>
                    <w:left w:val="none" w:sz="0" w:space="0" w:color="auto"/>
                    <w:bottom w:val="none" w:sz="0" w:space="0" w:color="auto"/>
                    <w:right w:val="none" w:sz="0" w:space="0" w:color="auto"/>
                  </w:divBdr>
                  <w:divsChild>
                    <w:div w:id="1084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9624">
      <w:bodyDiv w:val="1"/>
      <w:marLeft w:val="0"/>
      <w:marRight w:val="0"/>
      <w:marTop w:val="0"/>
      <w:marBottom w:val="0"/>
      <w:divBdr>
        <w:top w:val="none" w:sz="0" w:space="0" w:color="auto"/>
        <w:left w:val="none" w:sz="0" w:space="0" w:color="auto"/>
        <w:bottom w:val="none" w:sz="0" w:space="0" w:color="auto"/>
        <w:right w:val="none" w:sz="0" w:space="0" w:color="auto"/>
      </w:divBdr>
    </w:div>
    <w:div w:id="965353673">
      <w:bodyDiv w:val="1"/>
      <w:marLeft w:val="0"/>
      <w:marRight w:val="0"/>
      <w:marTop w:val="0"/>
      <w:marBottom w:val="0"/>
      <w:divBdr>
        <w:top w:val="none" w:sz="0" w:space="0" w:color="auto"/>
        <w:left w:val="none" w:sz="0" w:space="0" w:color="auto"/>
        <w:bottom w:val="none" w:sz="0" w:space="0" w:color="auto"/>
        <w:right w:val="none" w:sz="0" w:space="0" w:color="auto"/>
      </w:divBdr>
    </w:div>
    <w:div w:id="978261888">
      <w:bodyDiv w:val="1"/>
      <w:marLeft w:val="0"/>
      <w:marRight w:val="0"/>
      <w:marTop w:val="0"/>
      <w:marBottom w:val="0"/>
      <w:divBdr>
        <w:top w:val="none" w:sz="0" w:space="0" w:color="auto"/>
        <w:left w:val="none" w:sz="0" w:space="0" w:color="auto"/>
        <w:bottom w:val="none" w:sz="0" w:space="0" w:color="auto"/>
        <w:right w:val="none" w:sz="0" w:space="0" w:color="auto"/>
      </w:divBdr>
    </w:div>
    <w:div w:id="998537504">
      <w:bodyDiv w:val="1"/>
      <w:marLeft w:val="0"/>
      <w:marRight w:val="0"/>
      <w:marTop w:val="0"/>
      <w:marBottom w:val="0"/>
      <w:divBdr>
        <w:top w:val="none" w:sz="0" w:space="0" w:color="auto"/>
        <w:left w:val="none" w:sz="0" w:space="0" w:color="auto"/>
        <w:bottom w:val="none" w:sz="0" w:space="0" w:color="auto"/>
        <w:right w:val="none" w:sz="0" w:space="0" w:color="auto"/>
      </w:divBdr>
    </w:div>
    <w:div w:id="1002391081">
      <w:bodyDiv w:val="1"/>
      <w:marLeft w:val="0"/>
      <w:marRight w:val="0"/>
      <w:marTop w:val="0"/>
      <w:marBottom w:val="0"/>
      <w:divBdr>
        <w:top w:val="none" w:sz="0" w:space="0" w:color="auto"/>
        <w:left w:val="none" w:sz="0" w:space="0" w:color="auto"/>
        <w:bottom w:val="none" w:sz="0" w:space="0" w:color="auto"/>
        <w:right w:val="none" w:sz="0" w:space="0" w:color="auto"/>
      </w:divBdr>
    </w:div>
    <w:div w:id="1023436593">
      <w:bodyDiv w:val="1"/>
      <w:marLeft w:val="0"/>
      <w:marRight w:val="0"/>
      <w:marTop w:val="0"/>
      <w:marBottom w:val="0"/>
      <w:divBdr>
        <w:top w:val="none" w:sz="0" w:space="0" w:color="auto"/>
        <w:left w:val="none" w:sz="0" w:space="0" w:color="auto"/>
        <w:bottom w:val="none" w:sz="0" w:space="0" w:color="auto"/>
        <w:right w:val="none" w:sz="0" w:space="0" w:color="auto"/>
      </w:divBdr>
    </w:div>
    <w:div w:id="1072044324">
      <w:bodyDiv w:val="1"/>
      <w:marLeft w:val="0"/>
      <w:marRight w:val="0"/>
      <w:marTop w:val="0"/>
      <w:marBottom w:val="0"/>
      <w:divBdr>
        <w:top w:val="none" w:sz="0" w:space="0" w:color="auto"/>
        <w:left w:val="none" w:sz="0" w:space="0" w:color="auto"/>
        <w:bottom w:val="none" w:sz="0" w:space="0" w:color="auto"/>
        <w:right w:val="none" w:sz="0" w:space="0" w:color="auto"/>
      </w:divBdr>
    </w:div>
    <w:div w:id="1084574123">
      <w:bodyDiv w:val="1"/>
      <w:marLeft w:val="0"/>
      <w:marRight w:val="0"/>
      <w:marTop w:val="0"/>
      <w:marBottom w:val="0"/>
      <w:divBdr>
        <w:top w:val="none" w:sz="0" w:space="0" w:color="auto"/>
        <w:left w:val="none" w:sz="0" w:space="0" w:color="auto"/>
        <w:bottom w:val="none" w:sz="0" w:space="0" w:color="auto"/>
        <w:right w:val="none" w:sz="0" w:space="0" w:color="auto"/>
      </w:divBdr>
    </w:div>
    <w:div w:id="1086459899">
      <w:bodyDiv w:val="1"/>
      <w:marLeft w:val="0"/>
      <w:marRight w:val="0"/>
      <w:marTop w:val="0"/>
      <w:marBottom w:val="0"/>
      <w:divBdr>
        <w:top w:val="none" w:sz="0" w:space="0" w:color="auto"/>
        <w:left w:val="none" w:sz="0" w:space="0" w:color="auto"/>
        <w:bottom w:val="none" w:sz="0" w:space="0" w:color="auto"/>
        <w:right w:val="none" w:sz="0" w:space="0" w:color="auto"/>
      </w:divBdr>
    </w:div>
    <w:div w:id="1088691451">
      <w:bodyDiv w:val="1"/>
      <w:marLeft w:val="0"/>
      <w:marRight w:val="0"/>
      <w:marTop w:val="0"/>
      <w:marBottom w:val="0"/>
      <w:divBdr>
        <w:top w:val="none" w:sz="0" w:space="0" w:color="auto"/>
        <w:left w:val="none" w:sz="0" w:space="0" w:color="auto"/>
        <w:bottom w:val="none" w:sz="0" w:space="0" w:color="auto"/>
        <w:right w:val="none" w:sz="0" w:space="0" w:color="auto"/>
      </w:divBdr>
    </w:div>
    <w:div w:id="1137066311">
      <w:bodyDiv w:val="1"/>
      <w:marLeft w:val="0"/>
      <w:marRight w:val="0"/>
      <w:marTop w:val="0"/>
      <w:marBottom w:val="0"/>
      <w:divBdr>
        <w:top w:val="none" w:sz="0" w:space="0" w:color="auto"/>
        <w:left w:val="none" w:sz="0" w:space="0" w:color="auto"/>
        <w:bottom w:val="none" w:sz="0" w:space="0" w:color="auto"/>
        <w:right w:val="none" w:sz="0" w:space="0" w:color="auto"/>
      </w:divBdr>
    </w:div>
    <w:div w:id="1146124709">
      <w:bodyDiv w:val="1"/>
      <w:marLeft w:val="0"/>
      <w:marRight w:val="0"/>
      <w:marTop w:val="0"/>
      <w:marBottom w:val="0"/>
      <w:divBdr>
        <w:top w:val="none" w:sz="0" w:space="0" w:color="auto"/>
        <w:left w:val="none" w:sz="0" w:space="0" w:color="auto"/>
        <w:bottom w:val="none" w:sz="0" w:space="0" w:color="auto"/>
        <w:right w:val="none" w:sz="0" w:space="0" w:color="auto"/>
      </w:divBdr>
    </w:div>
    <w:div w:id="1147865304">
      <w:bodyDiv w:val="1"/>
      <w:marLeft w:val="0"/>
      <w:marRight w:val="0"/>
      <w:marTop w:val="0"/>
      <w:marBottom w:val="0"/>
      <w:divBdr>
        <w:top w:val="none" w:sz="0" w:space="0" w:color="auto"/>
        <w:left w:val="none" w:sz="0" w:space="0" w:color="auto"/>
        <w:bottom w:val="none" w:sz="0" w:space="0" w:color="auto"/>
        <w:right w:val="none" w:sz="0" w:space="0" w:color="auto"/>
      </w:divBdr>
    </w:div>
    <w:div w:id="1163083467">
      <w:bodyDiv w:val="1"/>
      <w:marLeft w:val="0"/>
      <w:marRight w:val="0"/>
      <w:marTop w:val="0"/>
      <w:marBottom w:val="0"/>
      <w:divBdr>
        <w:top w:val="none" w:sz="0" w:space="0" w:color="auto"/>
        <w:left w:val="none" w:sz="0" w:space="0" w:color="auto"/>
        <w:bottom w:val="none" w:sz="0" w:space="0" w:color="auto"/>
        <w:right w:val="none" w:sz="0" w:space="0" w:color="auto"/>
      </w:divBdr>
    </w:div>
    <w:div w:id="1168254315">
      <w:bodyDiv w:val="1"/>
      <w:marLeft w:val="0"/>
      <w:marRight w:val="0"/>
      <w:marTop w:val="0"/>
      <w:marBottom w:val="0"/>
      <w:divBdr>
        <w:top w:val="none" w:sz="0" w:space="0" w:color="auto"/>
        <w:left w:val="none" w:sz="0" w:space="0" w:color="auto"/>
        <w:bottom w:val="none" w:sz="0" w:space="0" w:color="auto"/>
        <w:right w:val="none" w:sz="0" w:space="0" w:color="auto"/>
      </w:divBdr>
    </w:div>
    <w:div w:id="1178621283">
      <w:bodyDiv w:val="1"/>
      <w:marLeft w:val="0"/>
      <w:marRight w:val="0"/>
      <w:marTop w:val="0"/>
      <w:marBottom w:val="0"/>
      <w:divBdr>
        <w:top w:val="none" w:sz="0" w:space="0" w:color="auto"/>
        <w:left w:val="none" w:sz="0" w:space="0" w:color="auto"/>
        <w:bottom w:val="none" w:sz="0" w:space="0" w:color="auto"/>
        <w:right w:val="none" w:sz="0" w:space="0" w:color="auto"/>
      </w:divBdr>
    </w:div>
    <w:div w:id="1184319013">
      <w:bodyDiv w:val="1"/>
      <w:marLeft w:val="0"/>
      <w:marRight w:val="0"/>
      <w:marTop w:val="0"/>
      <w:marBottom w:val="0"/>
      <w:divBdr>
        <w:top w:val="none" w:sz="0" w:space="0" w:color="auto"/>
        <w:left w:val="none" w:sz="0" w:space="0" w:color="auto"/>
        <w:bottom w:val="none" w:sz="0" w:space="0" w:color="auto"/>
        <w:right w:val="none" w:sz="0" w:space="0" w:color="auto"/>
      </w:divBdr>
    </w:div>
    <w:div w:id="1213350372">
      <w:bodyDiv w:val="1"/>
      <w:marLeft w:val="0"/>
      <w:marRight w:val="0"/>
      <w:marTop w:val="0"/>
      <w:marBottom w:val="0"/>
      <w:divBdr>
        <w:top w:val="none" w:sz="0" w:space="0" w:color="auto"/>
        <w:left w:val="none" w:sz="0" w:space="0" w:color="auto"/>
        <w:bottom w:val="none" w:sz="0" w:space="0" w:color="auto"/>
        <w:right w:val="none" w:sz="0" w:space="0" w:color="auto"/>
      </w:divBdr>
    </w:div>
    <w:div w:id="1236357887">
      <w:bodyDiv w:val="1"/>
      <w:marLeft w:val="0"/>
      <w:marRight w:val="0"/>
      <w:marTop w:val="0"/>
      <w:marBottom w:val="0"/>
      <w:divBdr>
        <w:top w:val="none" w:sz="0" w:space="0" w:color="auto"/>
        <w:left w:val="none" w:sz="0" w:space="0" w:color="auto"/>
        <w:bottom w:val="none" w:sz="0" w:space="0" w:color="auto"/>
        <w:right w:val="none" w:sz="0" w:space="0" w:color="auto"/>
      </w:divBdr>
    </w:div>
    <w:div w:id="1243755336">
      <w:bodyDiv w:val="1"/>
      <w:marLeft w:val="0"/>
      <w:marRight w:val="0"/>
      <w:marTop w:val="0"/>
      <w:marBottom w:val="0"/>
      <w:divBdr>
        <w:top w:val="none" w:sz="0" w:space="0" w:color="auto"/>
        <w:left w:val="none" w:sz="0" w:space="0" w:color="auto"/>
        <w:bottom w:val="none" w:sz="0" w:space="0" w:color="auto"/>
        <w:right w:val="none" w:sz="0" w:space="0" w:color="auto"/>
      </w:divBdr>
    </w:div>
    <w:div w:id="1247154574">
      <w:bodyDiv w:val="1"/>
      <w:marLeft w:val="0"/>
      <w:marRight w:val="0"/>
      <w:marTop w:val="0"/>
      <w:marBottom w:val="0"/>
      <w:divBdr>
        <w:top w:val="none" w:sz="0" w:space="0" w:color="auto"/>
        <w:left w:val="none" w:sz="0" w:space="0" w:color="auto"/>
        <w:bottom w:val="none" w:sz="0" w:space="0" w:color="auto"/>
        <w:right w:val="none" w:sz="0" w:space="0" w:color="auto"/>
      </w:divBdr>
      <w:divsChild>
        <w:div w:id="1927616395">
          <w:marLeft w:val="0"/>
          <w:marRight w:val="0"/>
          <w:marTop w:val="0"/>
          <w:marBottom w:val="0"/>
          <w:divBdr>
            <w:top w:val="none" w:sz="0" w:space="0" w:color="auto"/>
            <w:left w:val="none" w:sz="0" w:space="0" w:color="auto"/>
            <w:bottom w:val="none" w:sz="0" w:space="0" w:color="auto"/>
            <w:right w:val="none" w:sz="0" w:space="0" w:color="auto"/>
          </w:divBdr>
          <w:divsChild>
            <w:div w:id="3338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91681">
      <w:bodyDiv w:val="1"/>
      <w:marLeft w:val="0"/>
      <w:marRight w:val="0"/>
      <w:marTop w:val="0"/>
      <w:marBottom w:val="0"/>
      <w:divBdr>
        <w:top w:val="none" w:sz="0" w:space="0" w:color="auto"/>
        <w:left w:val="none" w:sz="0" w:space="0" w:color="auto"/>
        <w:bottom w:val="none" w:sz="0" w:space="0" w:color="auto"/>
        <w:right w:val="none" w:sz="0" w:space="0" w:color="auto"/>
      </w:divBdr>
    </w:div>
    <w:div w:id="1324968104">
      <w:bodyDiv w:val="1"/>
      <w:marLeft w:val="0"/>
      <w:marRight w:val="0"/>
      <w:marTop w:val="0"/>
      <w:marBottom w:val="0"/>
      <w:divBdr>
        <w:top w:val="none" w:sz="0" w:space="0" w:color="auto"/>
        <w:left w:val="none" w:sz="0" w:space="0" w:color="auto"/>
        <w:bottom w:val="none" w:sz="0" w:space="0" w:color="auto"/>
        <w:right w:val="none" w:sz="0" w:space="0" w:color="auto"/>
      </w:divBdr>
    </w:div>
    <w:div w:id="1328828460">
      <w:bodyDiv w:val="1"/>
      <w:marLeft w:val="0"/>
      <w:marRight w:val="0"/>
      <w:marTop w:val="0"/>
      <w:marBottom w:val="0"/>
      <w:divBdr>
        <w:top w:val="none" w:sz="0" w:space="0" w:color="auto"/>
        <w:left w:val="none" w:sz="0" w:space="0" w:color="auto"/>
        <w:bottom w:val="none" w:sz="0" w:space="0" w:color="auto"/>
        <w:right w:val="none" w:sz="0" w:space="0" w:color="auto"/>
      </w:divBdr>
    </w:div>
    <w:div w:id="1370227088">
      <w:bodyDiv w:val="1"/>
      <w:marLeft w:val="0"/>
      <w:marRight w:val="0"/>
      <w:marTop w:val="0"/>
      <w:marBottom w:val="0"/>
      <w:divBdr>
        <w:top w:val="none" w:sz="0" w:space="0" w:color="auto"/>
        <w:left w:val="none" w:sz="0" w:space="0" w:color="auto"/>
        <w:bottom w:val="none" w:sz="0" w:space="0" w:color="auto"/>
        <w:right w:val="none" w:sz="0" w:space="0" w:color="auto"/>
      </w:divBdr>
    </w:div>
    <w:div w:id="1390038083">
      <w:bodyDiv w:val="1"/>
      <w:marLeft w:val="0"/>
      <w:marRight w:val="0"/>
      <w:marTop w:val="0"/>
      <w:marBottom w:val="0"/>
      <w:divBdr>
        <w:top w:val="none" w:sz="0" w:space="0" w:color="auto"/>
        <w:left w:val="none" w:sz="0" w:space="0" w:color="auto"/>
        <w:bottom w:val="none" w:sz="0" w:space="0" w:color="auto"/>
        <w:right w:val="none" w:sz="0" w:space="0" w:color="auto"/>
      </w:divBdr>
    </w:div>
    <w:div w:id="1438019701">
      <w:bodyDiv w:val="1"/>
      <w:marLeft w:val="0"/>
      <w:marRight w:val="0"/>
      <w:marTop w:val="0"/>
      <w:marBottom w:val="0"/>
      <w:divBdr>
        <w:top w:val="none" w:sz="0" w:space="0" w:color="auto"/>
        <w:left w:val="none" w:sz="0" w:space="0" w:color="auto"/>
        <w:bottom w:val="none" w:sz="0" w:space="0" w:color="auto"/>
        <w:right w:val="none" w:sz="0" w:space="0" w:color="auto"/>
      </w:divBdr>
    </w:div>
    <w:div w:id="1541429352">
      <w:bodyDiv w:val="1"/>
      <w:marLeft w:val="0"/>
      <w:marRight w:val="0"/>
      <w:marTop w:val="0"/>
      <w:marBottom w:val="0"/>
      <w:divBdr>
        <w:top w:val="none" w:sz="0" w:space="0" w:color="auto"/>
        <w:left w:val="none" w:sz="0" w:space="0" w:color="auto"/>
        <w:bottom w:val="none" w:sz="0" w:space="0" w:color="auto"/>
        <w:right w:val="none" w:sz="0" w:space="0" w:color="auto"/>
      </w:divBdr>
    </w:div>
    <w:div w:id="1566331136">
      <w:bodyDiv w:val="1"/>
      <w:marLeft w:val="0"/>
      <w:marRight w:val="0"/>
      <w:marTop w:val="0"/>
      <w:marBottom w:val="0"/>
      <w:divBdr>
        <w:top w:val="none" w:sz="0" w:space="0" w:color="auto"/>
        <w:left w:val="none" w:sz="0" w:space="0" w:color="auto"/>
        <w:bottom w:val="none" w:sz="0" w:space="0" w:color="auto"/>
        <w:right w:val="none" w:sz="0" w:space="0" w:color="auto"/>
      </w:divBdr>
    </w:div>
    <w:div w:id="1571307060">
      <w:bodyDiv w:val="1"/>
      <w:marLeft w:val="0"/>
      <w:marRight w:val="0"/>
      <w:marTop w:val="0"/>
      <w:marBottom w:val="0"/>
      <w:divBdr>
        <w:top w:val="none" w:sz="0" w:space="0" w:color="auto"/>
        <w:left w:val="none" w:sz="0" w:space="0" w:color="auto"/>
        <w:bottom w:val="none" w:sz="0" w:space="0" w:color="auto"/>
        <w:right w:val="none" w:sz="0" w:space="0" w:color="auto"/>
      </w:divBdr>
    </w:div>
    <w:div w:id="1603879548">
      <w:bodyDiv w:val="1"/>
      <w:marLeft w:val="0"/>
      <w:marRight w:val="0"/>
      <w:marTop w:val="0"/>
      <w:marBottom w:val="0"/>
      <w:divBdr>
        <w:top w:val="none" w:sz="0" w:space="0" w:color="auto"/>
        <w:left w:val="none" w:sz="0" w:space="0" w:color="auto"/>
        <w:bottom w:val="none" w:sz="0" w:space="0" w:color="auto"/>
        <w:right w:val="none" w:sz="0" w:space="0" w:color="auto"/>
      </w:divBdr>
    </w:div>
    <w:div w:id="1623338267">
      <w:bodyDiv w:val="1"/>
      <w:marLeft w:val="0"/>
      <w:marRight w:val="0"/>
      <w:marTop w:val="0"/>
      <w:marBottom w:val="0"/>
      <w:divBdr>
        <w:top w:val="none" w:sz="0" w:space="0" w:color="auto"/>
        <w:left w:val="none" w:sz="0" w:space="0" w:color="auto"/>
        <w:bottom w:val="none" w:sz="0" w:space="0" w:color="auto"/>
        <w:right w:val="none" w:sz="0" w:space="0" w:color="auto"/>
      </w:divBdr>
    </w:div>
    <w:div w:id="1647008332">
      <w:bodyDiv w:val="1"/>
      <w:marLeft w:val="0"/>
      <w:marRight w:val="0"/>
      <w:marTop w:val="0"/>
      <w:marBottom w:val="0"/>
      <w:divBdr>
        <w:top w:val="none" w:sz="0" w:space="0" w:color="auto"/>
        <w:left w:val="none" w:sz="0" w:space="0" w:color="auto"/>
        <w:bottom w:val="none" w:sz="0" w:space="0" w:color="auto"/>
        <w:right w:val="none" w:sz="0" w:space="0" w:color="auto"/>
      </w:divBdr>
    </w:div>
    <w:div w:id="1694501522">
      <w:bodyDiv w:val="1"/>
      <w:marLeft w:val="0"/>
      <w:marRight w:val="0"/>
      <w:marTop w:val="0"/>
      <w:marBottom w:val="0"/>
      <w:divBdr>
        <w:top w:val="none" w:sz="0" w:space="0" w:color="auto"/>
        <w:left w:val="none" w:sz="0" w:space="0" w:color="auto"/>
        <w:bottom w:val="none" w:sz="0" w:space="0" w:color="auto"/>
        <w:right w:val="none" w:sz="0" w:space="0" w:color="auto"/>
      </w:divBdr>
    </w:div>
    <w:div w:id="1718042569">
      <w:bodyDiv w:val="1"/>
      <w:marLeft w:val="0"/>
      <w:marRight w:val="0"/>
      <w:marTop w:val="0"/>
      <w:marBottom w:val="0"/>
      <w:divBdr>
        <w:top w:val="none" w:sz="0" w:space="0" w:color="auto"/>
        <w:left w:val="none" w:sz="0" w:space="0" w:color="auto"/>
        <w:bottom w:val="none" w:sz="0" w:space="0" w:color="auto"/>
        <w:right w:val="none" w:sz="0" w:space="0" w:color="auto"/>
      </w:divBdr>
    </w:div>
    <w:div w:id="1727953679">
      <w:bodyDiv w:val="1"/>
      <w:marLeft w:val="0"/>
      <w:marRight w:val="0"/>
      <w:marTop w:val="0"/>
      <w:marBottom w:val="0"/>
      <w:divBdr>
        <w:top w:val="none" w:sz="0" w:space="0" w:color="auto"/>
        <w:left w:val="none" w:sz="0" w:space="0" w:color="auto"/>
        <w:bottom w:val="none" w:sz="0" w:space="0" w:color="auto"/>
        <w:right w:val="none" w:sz="0" w:space="0" w:color="auto"/>
      </w:divBdr>
    </w:div>
    <w:div w:id="1752658981">
      <w:bodyDiv w:val="1"/>
      <w:marLeft w:val="0"/>
      <w:marRight w:val="0"/>
      <w:marTop w:val="0"/>
      <w:marBottom w:val="0"/>
      <w:divBdr>
        <w:top w:val="none" w:sz="0" w:space="0" w:color="auto"/>
        <w:left w:val="none" w:sz="0" w:space="0" w:color="auto"/>
        <w:bottom w:val="none" w:sz="0" w:space="0" w:color="auto"/>
        <w:right w:val="none" w:sz="0" w:space="0" w:color="auto"/>
      </w:divBdr>
      <w:divsChild>
        <w:div w:id="929697999">
          <w:marLeft w:val="0"/>
          <w:marRight w:val="0"/>
          <w:marTop w:val="0"/>
          <w:marBottom w:val="0"/>
          <w:divBdr>
            <w:top w:val="none" w:sz="0" w:space="0" w:color="auto"/>
            <w:left w:val="none" w:sz="0" w:space="0" w:color="auto"/>
            <w:bottom w:val="none" w:sz="0" w:space="0" w:color="auto"/>
            <w:right w:val="none" w:sz="0" w:space="0" w:color="auto"/>
          </w:divBdr>
          <w:divsChild>
            <w:div w:id="905844309">
              <w:marLeft w:val="0"/>
              <w:marRight w:val="0"/>
              <w:marTop w:val="0"/>
              <w:marBottom w:val="0"/>
              <w:divBdr>
                <w:top w:val="none" w:sz="0" w:space="0" w:color="auto"/>
                <w:left w:val="none" w:sz="0" w:space="0" w:color="auto"/>
                <w:bottom w:val="none" w:sz="0" w:space="0" w:color="auto"/>
                <w:right w:val="none" w:sz="0" w:space="0" w:color="auto"/>
              </w:divBdr>
              <w:divsChild>
                <w:div w:id="344594448">
                  <w:marLeft w:val="0"/>
                  <w:marRight w:val="0"/>
                  <w:marTop w:val="0"/>
                  <w:marBottom w:val="0"/>
                  <w:divBdr>
                    <w:top w:val="none" w:sz="0" w:space="0" w:color="auto"/>
                    <w:left w:val="none" w:sz="0" w:space="0" w:color="auto"/>
                    <w:bottom w:val="none" w:sz="0" w:space="0" w:color="auto"/>
                    <w:right w:val="none" w:sz="0" w:space="0" w:color="auto"/>
                  </w:divBdr>
                  <w:divsChild>
                    <w:div w:id="33207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276307">
          <w:marLeft w:val="0"/>
          <w:marRight w:val="0"/>
          <w:marTop w:val="0"/>
          <w:marBottom w:val="0"/>
          <w:divBdr>
            <w:top w:val="none" w:sz="0" w:space="0" w:color="auto"/>
            <w:left w:val="none" w:sz="0" w:space="0" w:color="auto"/>
            <w:bottom w:val="none" w:sz="0" w:space="0" w:color="auto"/>
            <w:right w:val="none" w:sz="0" w:space="0" w:color="auto"/>
          </w:divBdr>
          <w:divsChild>
            <w:div w:id="125895359">
              <w:marLeft w:val="0"/>
              <w:marRight w:val="0"/>
              <w:marTop w:val="0"/>
              <w:marBottom w:val="0"/>
              <w:divBdr>
                <w:top w:val="none" w:sz="0" w:space="0" w:color="auto"/>
                <w:left w:val="none" w:sz="0" w:space="0" w:color="auto"/>
                <w:bottom w:val="none" w:sz="0" w:space="0" w:color="auto"/>
                <w:right w:val="none" w:sz="0" w:space="0" w:color="auto"/>
              </w:divBdr>
              <w:divsChild>
                <w:div w:id="1208686153">
                  <w:marLeft w:val="0"/>
                  <w:marRight w:val="0"/>
                  <w:marTop w:val="0"/>
                  <w:marBottom w:val="0"/>
                  <w:divBdr>
                    <w:top w:val="none" w:sz="0" w:space="0" w:color="auto"/>
                    <w:left w:val="none" w:sz="0" w:space="0" w:color="auto"/>
                    <w:bottom w:val="none" w:sz="0" w:space="0" w:color="auto"/>
                    <w:right w:val="none" w:sz="0" w:space="0" w:color="auto"/>
                  </w:divBdr>
                  <w:divsChild>
                    <w:div w:id="16401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4519">
      <w:bodyDiv w:val="1"/>
      <w:marLeft w:val="0"/>
      <w:marRight w:val="0"/>
      <w:marTop w:val="0"/>
      <w:marBottom w:val="0"/>
      <w:divBdr>
        <w:top w:val="none" w:sz="0" w:space="0" w:color="auto"/>
        <w:left w:val="none" w:sz="0" w:space="0" w:color="auto"/>
        <w:bottom w:val="none" w:sz="0" w:space="0" w:color="auto"/>
        <w:right w:val="none" w:sz="0" w:space="0" w:color="auto"/>
      </w:divBdr>
    </w:div>
    <w:div w:id="1791168054">
      <w:bodyDiv w:val="1"/>
      <w:marLeft w:val="0"/>
      <w:marRight w:val="0"/>
      <w:marTop w:val="0"/>
      <w:marBottom w:val="0"/>
      <w:divBdr>
        <w:top w:val="none" w:sz="0" w:space="0" w:color="auto"/>
        <w:left w:val="none" w:sz="0" w:space="0" w:color="auto"/>
        <w:bottom w:val="none" w:sz="0" w:space="0" w:color="auto"/>
        <w:right w:val="none" w:sz="0" w:space="0" w:color="auto"/>
      </w:divBdr>
    </w:div>
    <w:div w:id="1823887901">
      <w:bodyDiv w:val="1"/>
      <w:marLeft w:val="0"/>
      <w:marRight w:val="0"/>
      <w:marTop w:val="0"/>
      <w:marBottom w:val="0"/>
      <w:divBdr>
        <w:top w:val="none" w:sz="0" w:space="0" w:color="auto"/>
        <w:left w:val="none" w:sz="0" w:space="0" w:color="auto"/>
        <w:bottom w:val="none" w:sz="0" w:space="0" w:color="auto"/>
        <w:right w:val="none" w:sz="0" w:space="0" w:color="auto"/>
      </w:divBdr>
    </w:div>
    <w:div w:id="1838693027">
      <w:bodyDiv w:val="1"/>
      <w:marLeft w:val="0"/>
      <w:marRight w:val="0"/>
      <w:marTop w:val="0"/>
      <w:marBottom w:val="0"/>
      <w:divBdr>
        <w:top w:val="none" w:sz="0" w:space="0" w:color="auto"/>
        <w:left w:val="none" w:sz="0" w:space="0" w:color="auto"/>
        <w:bottom w:val="none" w:sz="0" w:space="0" w:color="auto"/>
        <w:right w:val="none" w:sz="0" w:space="0" w:color="auto"/>
      </w:divBdr>
      <w:divsChild>
        <w:div w:id="832796967">
          <w:marLeft w:val="0"/>
          <w:marRight w:val="0"/>
          <w:marTop w:val="0"/>
          <w:marBottom w:val="0"/>
          <w:divBdr>
            <w:top w:val="none" w:sz="0" w:space="0" w:color="auto"/>
            <w:left w:val="none" w:sz="0" w:space="0" w:color="auto"/>
            <w:bottom w:val="none" w:sz="0" w:space="0" w:color="auto"/>
            <w:right w:val="none" w:sz="0" w:space="0" w:color="auto"/>
          </w:divBdr>
          <w:divsChild>
            <w:div w:id="1813673333">
              <w:marLeft w:val="0"/>
              <w:marRight w:val="0"/>
              <w:marTop w:val="0"/>
              <w:marBottom w:val="0"/>
              <w:divBdr>
                <w:top w:val="none" w:sz="0" w:space="0" w:color="auto"/>
                <w:left w:val="none" w:sz="0" w:space="0" w:color="auto"/>
                <w:bottom w:val="none" w:sz="0" w:space="0" w:color="auto"/>
                <w:right w:val="none" w:sz="0" w:space="0" w:color="auto"/>
              </w:divBdr>
              <w:divsChild>
                <w:div w:id="2111847688">
                  <w:marLeft w:val="0"/>
                  <w:marRight w:val="0"/>
                  <w:marTop w:val="0"/>
                  <w:marBottom w:val="0"/>
                  <w:divBdr>
                    <w:top w:val="none" w:sz="0" w:space="0" w:color="auto"/>
                    <w:left w:val="none" w:sz="0" w:space="0" w:color="auto"/>
                    <w:bottom w:val="none" w:sz="0" w:space="0" w:color="auto"/>
                    <w:right w:val="none" w:sz="0" w:space="0" w:color="auto"/>
                  </w:divBdr>
                  <w:divsChild>
                    <w:div w:id="114565039">
                      <w:marLeft w:val="0"/>
                      <w:marRight w:val="0"/>
                      <w:marTop w:val="0"/>
                      <w:marBottom w:val="0"/>
                      <w:divBdr>
                        <w:top w:val="none" w:sz="0" w:space="0" w:color="auto"/>
                        <w:left w:val="none" w:sz="0" w:space="0" w:color="auto"/>
                        <w:bottom w:val="none" w:sz="0" w:space="0" w:color="auto"/>
                        <w:right w:val="none" w:sz="0" w:space="0" w:color="auto"/>
                      </w:divBdr>
                      <w:divsChild>
                        <w:div w:id="19165112">
                          <w:marLeft w:val="0"/>
                          <w:marRight w:val="0"/>
                          <w:marTop w:val="0"/>
                          <w:marBottom w:val="0"/>
                          <w:divBdr>
                            <w:top w:val="none" w:sz="0" w:space="0" w:color="auto"/>
                            <w:left w:val="none" w:sz="0" w:space="0" w:color="auto"/>
                            <w:bottom w:val="none" w:sz="0" w:space="0" w:color="auto"/>
                            <w:right w:val="none" w:sz="0" w:space="0" w:color="auto"/>
                          </w:divBdr>
                          <w:divsChild>
                            <w:div w:id="8955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097086">
      <w:bodyDiv w:val="1"/>
      <w:marLeft w:val="0"/>
      <w:marRight w:val="0"/>
      <w:marTop w:val="0"/>
      <w:marBottom w:val="0"/>
      <w:divBdr>
        <w:top w:val="none" w:sz="0" w:space="0" w:color="auto"/>
        <w:left w:val="none" w:sz="0" w:space="0" w:color="auto"/>
        <w:bottom w:val="none" w:sz="0" w:space="0" w:color="auto"/>
        <w:right w:val="none" w:sz="0" w:space="0" w:color="auto"/>
      </w:divBdr>
    </w:div>
    <w:div w:id="1862207898">
      <w:bodyDiv w:val="1"/>
      <w:marLeft w:val="0"/>
      <w:marRight w:val="0"/>
      <w:marTop w:val="0"/>
      <w:marBottom w:val="0"/>
      <w:divBdr>
        <w:top w:val="none" w:sz="0" w:space="0" w:color="auto"/>
        <w:left w:val="none" w:sz="0" w:space="0" w:color="auto"/>
        <w:bottom w:val="none" w:sz="0" w:space="0" w:color="auto"/>
        <w:right w:val="none" w:sz="0" w:space="0" w:color="auto"/>
      </w:divBdr>
    </w:div>
    <w:div w:id="1863669385">
      <w:bodyDiv w:val="1"/>
      <w:marLeft w:val="0"/>
      <w:marRight w:val="0"/>
      <w:marTop w:val="0"/>
      <w:marBottom w:val="0"/>
      <w:divBdr>
        <w:top w:val="none" w:sz="0" w:space="0" w:color="auto"/>
        <w:left w:val="none" w:sz="0" w:space="0" w:color="auto"/>
        <w:bottom w:val="none" w:sz="0" w:space="0" w:color="auto"/>
        <w:right w:val="none" w:sz="0" w:space="0" w:color="auto"/>
      </w:divBdr>
    </w:div>
    <w:div w:id="1875774018">
      <w:bodyDiv w:val="1"/>
      <w:marLeft w:val="0"/>
      <w:marRight w:val="0"/>
      <w:marTop w:val="0"/>
      <w:marBottom w:val="0"/>
      <w:divBdr>
        <w:top w:val="none" w:sz="0" w:space="0" w:color="auto"/>
        <w:left w:val="none" w:sz="0" w:space="0" w:color="auto"/>
        <w:bottom w:val="none" w:sz="0" w:space="0" w:color="auto"/>
        <w:right w:val="none" w:sz="0" w:space="0" w:color="auto"/>
      </w:divBdr>
    </w:div>
    <w:div w:id="1886211904">
      <w:bodyDiv w:val="1"/>
      <w:marLeft w:val="0"/>
      <w:marRight w:val="0"/>
      <w:marTop w:val="0"/>
      <w:marBottom w:val="0"/>
      <w:divBdr>
        <w:top w:val="none" w:sz="0" w:space="0" w:color="auto"/>
        <w:left w:val="none" w:sz="0" w:space="0" w:color="auto"/>
        <w:bottom w:val="none" w:sz="0" w:space="0" w:color="auto"/>
        <w:right w:val="none" w:sz="0" w:space="0" w:color="auto"/>
      </w:divBdr>
    </w:div>
    <w:div w:id="1914007984">
      <w:bodyDiv w:val="1"/>
      <w:marLeft w:val="0"/>
      <w:marRight w:val="0"/>
      <w:marTop w:val="0"/>
      <w:marBottom w:val="0"/>
      <w:divBdr>
        <w:top w:val="none" w:sz="0" w:space="0" w:color="auto"/>
        <w:left w:val="none" w:sz="0" w:space="0" w:color="auto"/>
        <w:bottom w:val="none" w:sz="0" w:space="0" w:color="auto"/>
        <w:right w:val="none" w:sz="0" w:space="0" w:color="auto"/>
      </w:divBdr>
    </w:div>
    <w:div w:id="1915118852">
      <w:bodyDiv w:val="1"/>
      <w:marLeft w:val="0"/>
      <w:marRight w:val="0"/>
      <w:marTop w:val="0"/>
      <w:marBottom w:val="0"/>
      <w:divBdr>
        <w:top w:val="none" w:sz="0" w:space="0" w:color="auto"/>
        <w:left w:val="none" w:sz="0" w:space="0" w:color="auto"/>
        <w:bottom w:val="none" w:sz="0" w:space="0" w:color="auto"/>
        <w:right w:val="none" w:sz="0" w:space="0" w:color="auto"/>
      </w:divBdr>
      <w:divsChild>
        <w:div w:id="771706140">
          <w:marLeft w:val="0"/>
          <w:marRight w:val="0"/>
          <w:marTop w:val="0"/>
          <w:marBottom w:val="0"/>
          <w:divBdr>
            <w:top w:val="none" w:sz="0" w:space="0" w:color="auto"/>
            <w:left w:val="none" w:sz="0" w:space="0" w:color="auto"/>
            <w:bottom w:val="none" w:sz="0" w:space="0" w:color="auto"/>
            <w:right w:val="none" w:sz="0" w:space="0" w:color="auto"/>
          </w:divBdr>
          <w:divsChild>
            <w:div w:id="1516919455">
              <w:marLeft w:val="0"/>
              <w:marRight w:val="0"/>
              <w:marTop w:val="0"/>
              <w:marBottom w:val="0"/>
              <w:divBdr>
                <w:top w:val="none" w:sz="0" w:space="0" w:color="auto"/>
                <w:left w:val="none" w:sz="0" w:space="0" w:color="auto"/>
                <w:bottom w:val="none" w:sz="0" w:space="0" w:color="auto"/>
                <w:right w:val="none" w:sz="0" w:space="0" w:color="auto"/>
              </w:divBdr>
              <w:divsChild>
                <w:div w:id="560217008">
                  <w:marLeft w:val="0"/>
                  <w:marRight w:val="0"/>
                  <w:marTop w:val="0"/>
                  <w:marBottom w:val="0"/>
                  <w:divBdr>
                    <w:top w:val="none" w:sz="0" w:space="0" w:color="auto"/>
                    <w:left w:val="none" w:sz="0" w:space="0" w:color="auto"/>
                    <w:bottom w:val="none" w:sz="0" w:space="0" w:color="auto"/>
                    <w:right w:val="none" w:sz="0" w:space="0" w:color="auto"/>
                  </w:divBdr>
                  <w:divsChild>
                    <w:div w:id="10105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830512">
          <w:marLeft w:val="0"/>
          <w:marRight w:val="0"/>
          <w:marTop w:val="0"/>
          <w:marBottom w:val="0"/>
          <w:divBdr>
            <w:top w:val="none" w:sz="0" w:space="0" w:color="auto"/>
            <w:left w:val="none" w:sz="0" w:space="0" w:color="auto"/>
            <w:bottom w:val="none" w:sz="0" w:space="0" w:color="auto"/>
            <w:right w:val="none" w:sz="0" w:space="0" w:color="auto"/>
          </w:divBdr>
          <w:divsChild>
            <w:div w:id="1165631336">
              <w:marLeft w:val="0"/>
              <w:marRight w:val="0"/>
              <w:marTop w:val="0"/>
              <w:marBottom w:val="0"/>
              <w:divBdr>
                <w:top w:val="none" w:sz="0" w:space="0" w:color="auto"/>
                <w:left w:val="none" w:sz="0" w:space="0" w:color="auto"/>
                <w:bottom w:val="none" w:sz="0" w:space="0" w:color="auto"/>
                <w:right w:val="none" w:sz="0" w:space="0" w:color="auto"/>
              </w:divBdr>
              <w:divsChild>
                <w:div w:id="1182431816">
                  <w:marLeft w:val="0"/>
                  <w:marRight w:val="0"/>
                  <w:marTop w:val="0"/>
                  <w:marBottom w:val="0"/>
                  <w:divBdr>
                    <w:top w:val="none" w:sz="0" w:space="0" w:color="auto"/>
                    <w:left w:val="none" w:sz="0" w:space="0" w:color="auto"/>
                    <w:bottom w:val="none" w:sz="0" w:space="0" w:color="auto"/>
                    <w:right w:val="none" w:sz="0" w:space="0" w:color="auto"/>
                  </w:divBdr>
                  <w:divsChild>
                    <w:div w:id="98828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057890">
      <w:bodyDiv w:val="1"/>
      <w:marLeft w:val="0"/>
      <w:marRight w:val="0"/>
      <w:marTop w:val="0"/>
      <w:marBottom w:val="0"/>
      <w:divBdr>
        <w:top w:val="none" w:sz="0" w:space="0" w:color="auto"/>
        <w:left w:val="none" w:sz="0" w:space="0" w:color="auto"/>
        <w:bottom w:val="none" w:sz="0" w:space="0" w:color="auto"/>
        <w:right w:val="none" w:sz="0" w:space="0" w:color="auto"/>
      </w:divBdr>
    </w:div>
    <w:div w:id="1945842766">
      <w:bodyDiv w:val="1"/>
      <w:marLeft w:val="0"/>
      <w:marRight w:val="0"/>
      <w:marTop w:val="0"/>
      <w:marBottom w:val="0"/>
      <w:divBdr>
        <w:top w:val="none" w:sz="0" w:space="0" w:color="auto"/>
        <w:left w:val="none" w:sz="0" w:space="0" w:color="auto"/>
        <w:bottom w:val="none" w:sz="0" w:space="0" w:color="auto"/>
        <w:right w:val="none" w:sz="0" w:space="0" w:color="auto"/>
      </w:divBdr>
    </w:div>
    <w:div w:id="1960866922">
      <w:bodyDiv w:val="1"/>
      <w:marLeft w:val="0"/>
      <w:marRight w:val="0"/>
      <w:marTop w:val="0"/>
      <w:marBottom w:val="0"/>
      <w:divBdr>
        <w:top w:val="none" w:sz="0" w:space="0" w:color="auto"/>
        <w:left w:val="none" w:sz="0" w:space="0" w:color="auto"/>
        <w:bottom w:val="none" w:sz="0" w:space="0" w:color="auto"/>
        <w:right w:val="none" w:sz="0" w:space="0" w:color="auto"/>
      </w:divBdr>
    </w:div>
    <w:div w:id="1970473286">
      <w:bodyDiv w:val="1"/>
      <w:marLeft w:val="0"/>
      <w:marRight w:val="0"/>
      <w:marTop w:val="0"/>
      <w:marBottom w:val="0"/>
      <w:divBdr>
        <w:top w:val="none" w:sz="0" w:space="0" w:color="auto"/>
        <w:left w:val="none" w:sz="0" w:space="0" w:color="auto"/>
        <w:bottom w:val="none" w:sz="0" w:space="0" w:color="auto"/>
        <w:right w:val="none" w:sz="0" w:space="0" w:color="auto"/>
      </w:divBdr>
    </w:div>
    <w:div w:id="1986010851">
      <w:bodyDiv w:val="1"/>
      <w:marLeft w:val="0"/>
      <w:marRight w:val="0"/>
      <w:marTop w:val="0"/>
      <w:marBottom w:val="0"/>
      <w:divBdr>
        <w:top w:val="none" w:sz="0" w:space="0" w:color="auto"/>
        <w:left w:val="none" w:sz="0" w:space="0" w:color="auto"/>
        <w:bottom w:val="none" w:sz="0" w:space="0" w:color="auto"/>
        <w:right w:val="none" w:sz="0" w:space="0" w:color="auto"/>
      </w:divBdr>
    </w:div>
    <w:div w:id="2015954054">
      <w:bodyDiv w:val="1"/>
      <w:marLeft w:val="0"/>
      <w:marRight w:val="0"/>
      <w:marTop w:val="0"/>
      <w:marBottom w:val="0"/>
      <w:divBdr>
        <w:top w:val="none" w:sz="0" w:space="0" w:color="auto"/>
        <w:left w:val="none" w:sz="0" w:space="0" w:color="auto"/>
        <w:bottom w:val="none" w:sz="0" w:space="0" w:color="auto"/>
        <w:right w:val="none" w:sz="0" w:space="0" w:color="auto"/>
      </w:divBdr>
    </w:div>
    <w:div w:id="2048724011">
      <w:bodyDiv w:val="1"/>
      <w:marLeft w:val="0"/>
      <w:marRight w:val="0"/>
      <w:marTop w:val="0"/>
      <w:marBottom w:val="0"/>
      <w:divBdr>
        <w:top w:val="none" w:sz="0" w:space="0" w:color="auto"/>
        <w:left w:val="none" w:sz="0" w:space="0" w:color="auto"/>
        <w:bottom w:val="none" w:sz="0" w:space="0" w:color="auto"/>
        <w:right w:val="none" w:sz="0" w:space="0" w:color="auto"/>
      </w:divBdr>
    </w:div>
    <w:div w:id="2064788991">
      <w:bodyDiv w:val="1"/>
      <w:marLeft w:val="0"/>
      <w:marRight w:val="0"/>
      <w:marTop w:val="0"/>
      <w:marBottom w:val="0"/>
      <w:divBdr>
        <w:top w:val="none" w:sz="0" w:space="0" w:color="auto"/>
        <w:left w:val="none" w:sz="0" w:space="0" w:color="auto"/>
        <w:bottom w:val="none" w:sz="0" w:space="0" w:color="auto"/>
        <w:right w:val="none" w:sz="0" w:space="0" w:color="auto"/>
      </w:divBdr>
    </w:div>
    <w:div w:id="2085301826">
      <w:bodyDiv w:val="1"/>
      <w:marLeft w:val="0"/>
      <w:marRight w:val="0"/>
      <w:marTop w:val="0"/>
      <w:marBottom w:val="0"/>
      <w:divBdr>
        <w:top w:val="none" w:sz="0" w:space="0" w:color="auto"/>
        <w:left w:val="none" w:sz="0" w:space="0" w:color="auto"/>
        <w:bottom w:val="none" w:sz="0" w:space="0" w:color="auto"/>
        <w:right w:val="none" w:sz="0" w:space="0" w:color="auto"/>
      </w:divBdr>
    </w:div>
    <w:div w:id="2097171964">
      <w:bodyDiv w:val="1"/>
      <w:marLeft w:val="0"/>
      <w:marRight w:val="0"/>
      <w:marTop w:val="0"/>
      <w:marBottom w:val="0"/>
      <w:divBdr>
        <w:top w:val="none" w:sz="0" w:space="0" w:color="auto"/>
        <w:left w:val="none" w:sz="0" w:space="0" w:color="auto"/>
        <w:bottom w:val="none" w:sz="0" w:space="0" w:color="auto"/>
        <w:right w:val="none" w:sz="0" w:space="0" w:color="auto"/>
      </w:divBdr>
      <w:divsChild>
        <w:div w:id="1518538092">
          <w:marLeft w:val="0"/>
          <w:marRight w:val="0"/>
          <w:marTop w:val="0"/>
          <w:marBottom w:val="0"/>
          <w:divBdr>
            <w:top w:val="none" w:sz="0" w:space="0" w:color="auto"/>
            <w:left w:val="none" w:sz="0" w:space="0" w:color="auto"/>
            <w:bottom w:val="none" w:sz="0" w:space="0" w:color="auto"/>
            <w:right w:val="none" w:sz="0" w:space="0" w:color="auto"/>
          </w:divBdr>
          <w:divsChild>
            <w:div w:id="1213926897">
              <w:marLeft w:val="0"/>
              <w:marRight w:val="0"/>
              <w:marTop w:val="0"/>
              <w:marBottom w:val="0"/>
              <w:divBdr>
                <w:top w:val="none" w:sz="0" w:space="0" w:color="auto"/>
                <w:left w:val="none" w:sz="0" w:space="0" w:color="auto"/>
                <w:bottom w:val="none" w:sz="0" w:space="0" w:color="auto"/>
                <w:right w:val="none" w:sz="0" w:space="0" w:color="auto"/>
              </w:divBdr>
              <w:divsChild>
                <w:div w:id="1896040545">
                  <w:marLeft w:val="0"/>
                  <w:marRight w:val="0"/>
                  <w:marTop w:val="0"/>
                  <w:marBottom w:val="0"/>
                  <w:divBdr>
                    <w:top w:val="none" w:sz="0" w:space="0" w:color="auto"/>
                    <w:left w:val="none" w:sz="0" w:space="0" w:color="auto"/>
                    <w:bottom w:val="none" w:sz="0" w:space="0" w:color="auto"/>
                    <w:right w:val="none" w:sz="0" w:space="0" w:color="auto"/>
                  </w:divBdr>
                  <w:divsChild>
                    <w:div w:id="242029162">
                      <w:marLeft w:val="0"/>
                      <w:marRight w:val="0"/>
                      <w:marTop w:val="0"/>
                      <w:marBottom w:val="0"/>
                      <w:divBdr>
                        <w:top w:val="none" w:sz="0" w:space="0" w:color="auto"/>
                        <w:left w:val="none" w:sz="0" w:space="0" w:color="auto"/>
                        <w:bottom w:val="none" w:sz="0" w:space="0" w:color="auto"/>
                        <w:right w:val="none" w:sz="0" w:space="0" w:color="auto"/>
                      </w:divBdr>
                      <w:divsChild>
                        <w:div w:id="1879077843">
                          <w:marLeft w:val="0"/>
                          <w:marRight w:val="0"/>
                          <w:marTop w:val="0"/>
                          <w:marBottom w:val="0"/>
                          <w:divBdr>
                            <w:top w:val="none" w:sz="0" w:space="0" w:color="auto"/>
                            <w:left w:val="none" w:sz="0" w:space="0" w:color="auto"/>
                            <w:bottom w:val="none" w:sz="0" w:space="0" w:color="auto"/>
                            <w:right w:val="none" w:sz="0" w:space="0" w:color="auto"/>
                          </w:divBdr>
                          <w:divsChild>
                            <w:div w:id="12124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483668">
      <w:bodyDiv w:val="1"/>
      <w:marLeft w:val="0"/>
      <w:marRight w:val="0"/>
      <w:marTop w:val="0"/>
      <w:marBottom w:val="0"/>
      <w:divBdr>
        <w:top w:val="none" w:sz="0" w:space="0" w:color="auto"/>
        <w:left w:val="none" w:sz="0" w:space="0" w:color="auto"/>
        <w:bottom w:val="none" w:sz="0" w:space="0" w:color="auto"/>
        <w:right w:val="none" w:sz="0" w:space="0" w:color="auto"/>
      </w:divBdr>
    </w:div>
    <w:div w:id="2101874193">
      <w:bodyDiv w:val="1"/>
      <w:marLeft w:val="0"/>
      <w:marRight w:val="0"/>
      <w:marTop w:val="0"/>
      <w:marBottom w:val="0"/>
      <w:divBdr>
        <w:top w:val="none" w:sz="0" w:space="0" w:color="auto"/>
        <w:left w:val="none" w:sz="0" w:space="0" w:color="auto"/>
        <w:bottom w:val="none" w:sz="0" w:space="0" w:color="auto"/>
        <w:right w:val="none" w:sz="0" w:space="0" w:color="auto"/>
      </w:divBdr>
    </w:div>
    <w:div w:id="2107192775">
      <w:bodyDiv w:val="1"/>
      <w:marLeft w:val="0"/>
      <w:marRight w:val="0"/>
      <w:marTop w:val="0"/>
      <w:marBottom w:val="0"/>
      <w:divBdr>
        <w:top w:val="none" w:sz="0" w:space="0" w:color="auto"/>
        <w:left w:val="none" w:sz="0" w:space="0" w:color="auto"/>
        <w:bottom w:val="none" w:sz="0" w:space="0" w:color="auto"/>
        <w:right w:val="none" w:sz="0" w:space="0" w:color="auto"/>
      </w:divBdr>
    </w:div>
    <w:div w:id="21473586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sanju.jav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bsanj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67641-424E-458D-89D6-0391C52C7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6</Pages>
  <Words>3141</Words>
  <Characters>17904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Sanjeevlu B</dc:creator>
  <cp:keywords/>
  <dc:description/>
  <cp:lastModifiedBy>SBUGGARG</cp:lastModifiedBy>
  <cp:revision>223</cp:revision>
  <dcterms:created xsi:type="dcterms:W3CDTF">2025-09-20T15:09:00Z</dcterms:created>
  <dcterms:modified xsi:type="dcterms:W3CDTF">2025-10-27T14:22:00Z</dcterms:modified>
</cp:coreProperties>
</file>