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-375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0"/>
        <w:gridCol w:w="7916"/>
      </w:tblGrid>
      <w:tr w:rsidR="00CF2B83" w14:paraId="4968BA2E" w14:textId="77777777" w:rsidTr="0078716D">
        <w:tc>
          <w:tcPr>
            <w:tcW w:w="1218" w:type="pct"/>
          </w:tcPr>
          <w:p w14:paraId="5FFFCF65" w14:textId="77777777" w:rsidR="00CF2B83" w:rsidRDefault="00CF2B83" w:rsidP="0078716D">
            <w:pPr>
              <w:spacing w:line="276" w:lineRule="auto"/>
              <w:jc w:val="both"/>
            </w:pPr>
          </w:p>
        </w:tc>
        <w:tc>
          <w:tcPr>
            <w:tcW w:w="3782" w:type="pct"/>
          </w:tcPr>
          <w:p w14:paraId="38FE23BB" w14:textId="57DB693D" w:rsidR="00CF2B83" w:rsidRPr="00D104DF" w:rsidRDefault="00D104DF" w:rsidP="0078716D">
            <w:pPr>
              <w:spacing w:line="276" w:lineRule="auto"/>
              <w:jc w:val="both"/>
              <w:rPr>
                <w:b/>
                <w:bCs/>
                <w:sz w:val="52"/>
                <w:szCs w:val="52"/>
              </w:rPr>
            </w:pPr>
            <w:r w:rsidRPr="0078716D">
              <w:rPr>
                <w:noProof/>
                <w:sz w:val="52"/>
                <w:szCs w:val="52"/>
              </w:rPr>
              <w:drawing>
                <wp:anchor distT="0" distB="0" distL="114300" distR="114300" simplePos="0" relativeHeight="251670528" behindDoc="1" locked="0" layoutInCell="1" allowOverlap="1" wp14:anchorId="1278AA29" wp14:editId="3708C606">
                  <wp:simplePos x="0" y="0"/>
                  <wp:positionH relativeFrom="margin">
                    <wp:posOffset>3872230</wp:posOffset>
                  </wp:positionH>
                  <wp:positionV relativeFrom="margin">
                    <wp:posOffset>635</wp:posOffset>
                  </wp:positionV>
                  <wp:extent cx="1085850" cy="1061085"/>
                  <wp:effectExtent l="0" t="0" r="0" b="5715"/>
                  <wp:wrapThrough wrapText="bothSides">
                    <wp:wrapPolygon edited="0">
                      <wp:start x="9095" y="0"/>
                      <wp:lineTo x="4168" y="1163"/>
                      <wp:lineTo x="2274" y="2715"/>
                      <wp:lineTo x="2274" y="6205"/>
                      <wp:lineTo x="0" y="8144"/>
                      <wp:lineTo x="379" y="12797"/>
                      <wp:lineTo x="4168" y="18614"/>
                      <wp:lineTo x="9095" y="21329"/>
                      <wp:lineTo x="9474" y="21329"/>
                      <wp:lineTo x="11747" y="21329"/>
                      <wp:lineTo x="12126" y="21329"/>
                      <wp:lineTo x="17053" y="18614"/>
                      <wp:lineTo x="20842" y="12797"/>
                      <wp:lineTo x="21221" y="8144"/>
                      <wp:lineTo x="18947" y="6205"/>
                      <wp:lineTo x="19326" y="3490"/>
                      <wp:lineTo x="17053" y="1163"/>
                      <wp:lineTo x="12126" y="0"/>
                      <wp:lineTo x="9095" y="0"/>
                    </wp:wrapPolygon>
                  </wp:wrapThrough>
                  <wp:docPr id="2015751793" name="Picture 2" descr="Microsoft Certified: Azure Data Engineer Associate badge image. Issued by Microsof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5751793" name="Picture 2" descr="Microsoft Certified: Azure Data Engineer Associate badge image. Issued by Microsoft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061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8716D" w:rsidRPr="0078716D">
              <w:rPr>
                <w:b/>
                <w:bCs/>
                <w:sz w:val="32"/>
                <w:szCs w:val="32"/>
              </w:rPr>
              <w:t xml:space="preserve"> </w:t>
            </w:r>
            <w:r w:rsidR="009309FB">
              <w:rPr>
                <w:b/>
                <w:bCs/>
                <w:sz w:val="32"/>
                <w:szCs w:val="32"/>
              </w:rPr>
              <w:t xml:space="preserve">            </w:t>
            </w:r>
            <w:r w:rsidR="00ED30CD">
              <w:rPr>
                <w:b/>
                <w:bCs/>
                <w:sz w:val="32"/>
                <w:szCs w:val="32"/>
              </w:rPr>
              <w:t xml:space="preserve">Santhosh </w:t>
            </w:r>
            <w:proofErr w:type="spellStart"/>
            <w:r w:rsidR="00ED30CD">
              <w:rPr>
                <w:b/>
                <w:bCs/>
                <w:sz w:val="32"/>
                <w:szCs w:val="32"/>
              </w:rPr>
              <w:t>Akuthota</w:t>
            </w:r>
            <w:proofErr w:type="spellEnd"/>
            <w:r w:rsidR="0078716D" w:rsidRPr="0078716D">
              <w:rPr>
                <w:b/>
                <w:bCs/>
                <w:sz w:val="52"/>
                <w:szCs w:val="52"/>
              </w:rPr>
              <w:t xml:space="preserve">                                  </w:t>
            </w:r>
          </w:p>
          <w:p w14:paraId="73C4366C" w14:textId="79A67721" w:rsidR="00CF2B83" w:rsidRDefault="00E65908" w:rsidP="00D104DF">
            <w:pPr>
              <w:spacing w:line="276" w:lineRule="auto"/>
            </w:pPr>
            <w:r>
              <w:t>Mobile: +</w:t>
            </w:r>
            <w:r w:rsidR="0078716D">
              <w:t>1</w:t>
            </w:r>
            <w:r w:rsidR="00D104DF">
              <w:t xml:space="preserve"> </w:t>
            </w:r>
            <w:r w:rsidR="00ED30CD">
              <w:t xml:space="preserve">(469) </w:t>
            </w:r>
            <w:r w:rsidR="00AB3230">
              <w:t>322 9640</w:t>
            </w:r>
            <w:r w:rsidR="00ED30CD">
              <w:t xml:space="preserve"> </w:t>
            </w:r>
            <w:r w:rsidR="00CF2B83">
              <w:t>|</w:t>
            </w:r>
            <w:r w:rsidR="00D104DF">
              <w:t xml:space="preserve">Email: </w:t>
            </w:r>
            <w:hyperlink r:id="rId7" w:history="1">
              <w:r w:rsidR="00575ED0" w:rsidRPr="001A4C50">
                <w:rPr>
                  <w:rStyle w:val="Hyperlink"/>
                </w:rPr>
                <w:t>santhosha98@outlook.com</w:t>
              </w:r>
            </w:hyperlink>
            <w:r w:rsidR="00CF2B83">
              <w:t>| LinkedIn URL</w:t>
            </w:r>
            <w:hyperlink w:history="1">
              <w:r w:rsidR="00EB19F6" w:rsidRPr="00C46BA1">
                <w:rPr>
                  <w:rStyle w:val="Hyperlink"/>
                </w:rPr>
                <w:t xml:space="preserve">:  </w:t>
              </w:r>
            </w:hyperlink>
            <w:hyperlink r:id="rId8" w:history="1">
              <w:r w:rsidR="00ED30CD" w:rsidRPr="00342021">
                <w:rPr>
                  <w:rStyle w:val="Hyperlink"/>
                </w:rPr>
                <w:t>https://www.linkedin.com/in/</w:t>
              </w:r>
            </w:hyperlink>
            <w:r w:rsidR="007B4E1F">
              <w:rPr>
                <w:rStyle w:val="Hyperlink"/>
              </w:rPr>
              <w:t>akuthota</w:t>
            </w:r>
            <w:r w:rsidR="00ED30CD">
              <w:rPr>
                <w:rStyle w:val="Hyperlink"/>
              </w:rPr>
              <w:t>santhosh</w:t>
            </w:r>
          </w:p>
        </w:tc>
      </w:tr>
    </w:tbl>
    <w:p w14:paraId="01C932E9" w14:textId="0EC2A1C4" w:rsidR="00CF2B83" w:rsidRDefault="00065E32" w:rsidP="00E054AC">
      <w:pPr>
        <w:spacing w:after="0" w:line="276" w:lineRule="auto"/>
        <w:jc w:val="both"/>
      </w:pPr>
      <w:r w:rsidRPr="00CF2B83">
        <w:rPr>
          <w:rFonts w:ascii="Arial" w:hAnsi="Arial" w:cs="Arial"/>
          <w:b/>
          <w:bCs/>
          <w:noProof/>
          <w:color w:val="4472C4" w:themeColor="accen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BDFD2D" wp14:editId="2882F26C">
                <wp:simplePos x="0" y="0"/>
                <wp:positionH relativeFrom="page">
                  <wp:align>right</wp:align>
                </wp:positionH>
                <wp:positionV relativeFrom="paragraph">
                  <wp:posOffset>891122</wp:posOffset>
                </wp:positionV>
                <wp:extent cx="7558268" cy="0"/>
                <wp:effectExtent l="0" t="0" r="0" b="0"/>
                <wp:wrapNone/>
                <wp:docPr id="112599509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5826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5B92AC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43.95pt,70.15pt" to="1139.1pt,7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" strokecolor="#4472c4 [3204]" strokeweight=".5pt">
                <v:stroke joinstyle="miter"/>
                <w10:wrap anchorx="page"/>
              </v:line>
            </w:pict>
          </mc:Fallback>
        </mc:AlternateContent>
      </w:r>
    </w:p>
    <w:p w14:paraId="4C38647C" w14:textId="5458FD36" w:rsidR="00CF2B83" w:rsidRPr="00CF2B83" w:rsidRDefault="00065E32" w:rsidP="00CF2B83">
      <w:pPr>
        <w:spacing w:after="0" w:line="276" w:lineRule="auto"/>
        <w:jc w:val="both"/>
        <w:rPr>
          <w:rFonts w:ascii="Arial" w:hAnsi="Arial" w:cs="Arial"/>
          <w:b/>
          <w:bCs/>
          <w:color w:val="4472C4" w:themeColor="accent1"/>
        </w:rPr>
      </w:pPr>
      <w:r>
        <w:rPr>
          <w:rFonts w:ascii="Arial" w:hAnsi="Arial" w:cs="Arial"/>
          <w:b/>
          <w:bCs/>
          <w:color w:val="4472C4" w:themeColor="accent1"/>
        </w:rPr>
        <w:t>Professional Summary</w:t>
      </w:r>
    </w:p>
    <w:p w14:paraId="0AE610F7" w14:textId="5441B227" w:rsidR="002540CC" w:rsidRDefault="00873C5E" w:rsidP="00FA25D6">
      <w:pPr>
        <w:pStyle w:val="ListParagraph"/>
        <w:numPr>
          <w:ilvl w:val="0"/>
          <w:numId w:val="4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73C5E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Proactive and results-driven Data Engineer with 7+ years of experience in cloud-based data engineering, customer incident management, and automation in platforms such as </w:t>
      </w:r>
      <w:r w:rsidRPr="00873C5E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Azure and AWS</w:t>
      </w:r>
      <w:r w:rsidRPr="00873C5E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. Skilled in identifying trends and implementing self-service tools to enhance support efficiency and customer satisfaction.</w:t>
      </w:r>
    </w:p>
    <w:p w14:paraId="2BD81F83" w14:textId="7C6FB280" w:rsidR="003956A6" w:rsidRPr="00FA25D6" w:rsidRDefault="003956A6" w:rsidP="00FA25D6">
      <w:pPr>
        <w:pStyle w:val="ListParagraph"/>
        <w:numPr>
          <w:ilvl w:val="0"/>
          <w:numId w:val="4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3956A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Designed, developed, and implemented</w:t>
      </w:r>
      <w:r w:rsidRPr="003956A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 Generative AI models</w:t>
      </w:r>
      <w:r w:rsidRPr="003956A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using</w:t>
      </w:r>
      <w:r w:rsidRPr="003956A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 GAN</w:t>
      </w:r>
      <w:r w:rsidRPr="003956A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s and </w:t>
      </w:r>
      <w:r w:rsidRPr="003956A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VAE</w:t>
      </w:r>
      <w:r w:rsidRPr="003956A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s for data-driven solutions, enhancing dataset quality, enabling predictive insights, and generating synthetic data to improve training effectiveness.</w:t>
      </w:r>
    </w:p>
    <w:p w14:paraId="3725779F" w14:textId="3E499421" w:rsidR="002540CC" w:rsidRPr="00FA25D6" w:rsidRDefault="002540CC" w:rsidP="00FA25D6">
      <w:pPr>
        <w:pStyle w:val="ListParagraph"/>
        <w:numPr>
          <w:ilvl w:val="0"/>
          <w:numId w:val="4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Familiarity with cloud services encompassing </w:t>
      </w:r>
      <w:r w:rsidRPr="00FA25D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Microsoft Azure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and </w:t>
      </w:r>
      <w:r w:rsidRPr="00FA25D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Amazon Web Services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. Robust skills in </w:t>
      </w:r>
      <w:r w:rsidRPr="00FA25D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Python, R programming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, and extensive knowledge spanning </w:t>
      </w:r>
      <w:r w:rsidRPr="00FA25D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Spark SQL, PostgreSQL, Cassandra, Oracle SQL,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and </w:t>
      </w:r>
      <w:r w:rsidRPr="00FA25D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SQL Server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.</w:t>
      </w:r>
    </w:p>
    <w:p w14:paraId="336AE8D4" w14:textId="246FC016" w:rsidR="002540CC" w:rsidRPr="00FA25D6" w:rsidRDefault="002540CC" w:rsidP="00FA25D6">
      <w:pPr>
        <w:pStyle w:val="ListParagraph"/>
        <w:numPr>
          <w:ilvl w:val="0"/>
          <w:numId w:val="4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Adept understanding of data architecture covering </w:t>
      </w:r>
      <w:r w:rsidRPr="00FA25D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Data Ingestion, pipeline design, Hadoop/Spark architecture, Data </w:t>
      </w:r>
      <w:r w:rsidR="00FA25D6" w:rsidRPr="00FA25D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Modelling</w:t>
      </w:r>
      <w:r w:rsidRPr="00FA25D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, Data Mining,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and </w:t>
      </w:r>
      <w:r w:rsidRPr="00FA25D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Advanced Data Processing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.</w:t>
      </w:r>
    </w:p>
    <w:p w14:paraId="2772CD3B" w14:textId="03224EA1" w:rsidR="002540CC" w:rsidRPr="00FA25D6" w:rsidRDefault="002540CC" w:rsidP="00FA25D6">
      <w:pPr>
        <w:pStyle w:val="ListParagraph"/>
        <w:numPr>
          <w:ilvl w:val="0"/>
          <w:numId w:val="4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In-depth involvement in </w:t>
      </w:r>
      <w:r w:rsidRPr="00FA25D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Business and Data Analysis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, </w:t>
      </w:r>
      <w:r w:rsidRPr="00FA25D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Data Profiling, Data Migration, Data Integration, Data Governance,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and </w:t>
      </w:r>
      <w:r w:rsidRPr="00FA25D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Metadata Management.</w:t>
      </w:r>
    </w:p>
    <w:p w14:paraId="7A381D75" w14:textId="044C5C33" w:rsidR="002540CC" w:rsidRPr="00FA25D6" w:rsidRDefault="002540CC" w:rsidP="00FA25D6">
      <w:pPr>
        <w:pStyle w:val="ListParagraph"/>
        <w:numPr>
          <w:ilvl w:val="0"/>
          <w:numId w:val="4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Designed robust and scalable </w:t>
      </w:r>
      <w:r w:rsidRPr="00FA25D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ETL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workflows in </w:t>
      </w:r>
      <w:r w:rsidRPr="00FA25D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Snowflake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for optimized data flow. Utilized </w:t>
      </w:r>
      <w:r w:rsidRPr="00FA25D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Snowflake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features like </w:t>
      </w:r>
      <w:r w:rsidRPr="00FA25D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stages, streams, tasks, pipelines,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and </w:t>
      </w:r>
      <w:r w:rsidRPr="00FA25D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change data capture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for efficient data loading and processing.</w:t>
      </w:r>
    </w:p>
    <w:p w14:paraId="55CF0737" w14:textId="7BFC09A3" w:rsidR="002540CC" w:rsidRPr="00FA25D6" w:rsidRDefault="002540CC" w:rsidP="00FA25D6">
      <w:pPr>
        <w:pStyle w:val="ListParagraph"/>
        <w:numPr>
          <w:ilvl w:val="0"/>
          <w:numId w:val="4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Pipelines constructed in </w:t>
      </w:r>
      <w:r w:rsidRPr="00FA25D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Azure Data Factory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for transferring data from on-premises to </w:t>
      </w:r>
      <w:r w:rsidRPr="00FA25D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Azure SQL Datawarehouse,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and from sources like </w:t>
      </w:r>
      <w:r w:rsidRPr="00FA25D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Amazon S3, Oracle DB, 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and </w:t>
      </w:r>
      <w:r w:rsidRPr="00FA25D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IBM DB2 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to </w:t>
      </w:r>
      <w:r w:rsidRPr="00FA25D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Azure Blob Storage.</w:t>
      </w:r>
    </w:p>
    <w:p w14:paraId="0254B09C" w14:textId="7ED31C2B" w:rsidR="002540CC" w:rsidRPr="00FA25D6" w:rsidRDefault="002540CC" w:rsidP="00FA25D6">
      <w:pPr>
        <w:pStyle w:val="ListParagraph"/>
        <w:numPr>
          <w:ilvl w:val="0"/>
          <w:numId w:val="4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Proficient in </w:t>
      </w:r>
      <w:r w:rsidRPr="00FA25D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Azure Data Factory (ADF), Integration Run Time (IR), File System Data Ingestion,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and </w:t>
      </w:r>
      <w:r w:rsidRPr="00FA25D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Relational Data Ingestion.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Automation of data ingestion from web services into </w:t>
      </w:r>
      <w:r w:rsidRPr="00FA25D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Azure SQL DB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using an </w:t>
      </w:r>
      <w:r w:rsidRPr="00FA25D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Azure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cloud-based process.</w:t>
      </w:r>
    </w:p>
    <w:p w14:paraId="06080C2B" w14:textId="73FF1ADF" w:rsidR="002540CC" w:rsidRPr="00FA25D6" w:rsidRDefault="002540CC" w:rsidP="00FA25D6">
      <w:pPr>
        <w:pStyle w:val="ListParagraph"/>
        <w:numPr>
          <w:ilvl w:val="0"/>
          <w:numId w:val="4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Experience extends to Migrating </w:t>
      </w:r>
      <w:r w:rsidRPr="00FA25D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SQL Database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to </w:t>
      </w:r>
      <w:r w:rsidRPr="00FA25D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Azure Data Lake, Azure Data Lake Analytics, Azure SQL Database, Data Bricks,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and </w:t>
      </w:r>
      <w:r w:rsidRPr="00FA25D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Azure SQL Data Warehouse.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Managing access, controlling databases, and migrating On-premises databases to </w:t>
      </w:r>
      <w:r w:rsidRPr="00FA25D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Azure Data Lake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store using </w:t>
      </w:r>
      <w:r w:rsidRPr="00FA25D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Azure Data Factory.</w:t>
      </w:r>
    </w:p>
    <w:p w14:paraId="7DC789A3" w14:textId="1FB9DCFE" w:rsidR="002540CC" w:rsidRDefault="002540CC" w:rsidP="00FA25D6">
      <w:pPr>
        <w:pStyle w:val="ListParagraph"/>
        <w:numPr>
          <w:ilvl w:val="0"/>
          <w:numId w:val="4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Architecting end-to-end data pipelines on </w:t>
      </w:r>
      <w:r w:rsidRPr="00FA25D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AWS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using services like </w:t>
      </w:r>
      <w:r w:rsidRPr="00FA25D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AWS Glue, Lambda,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and </w:t>
      </w:r>
      <w:r w:rsidRPr="00FA25D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Step Functions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, facilitating efficient Ingestion, Processing, Transformation, and Loading of structured and unstructured data into Data Lakes and warehouses.</w:t>
      </w:r>
    </w:p>
    <w:p w14:paraId="45903B4E" w14:textId="3829316C" w:rsidR="006E2359" w:rsidRPr="00FA25D6" w:rsidRDefault="006E2359" w:rsidP="00FA25D6">
      <w:pPr>
        <w:pStyle w:val="ListParagraph"/>
        <w:numPr>
          <w:ilvl w:val="0"/>
          <w:numId w:val="4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6E2359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Experienced in </w:t>
      </w:r>
      <w:r w:rsidRPr="006E2359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Databricks</w:t>
      </w:r>
      <w:r w:rsidRPr="006E2359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operations, cluster management, and pipeline troubleshooting, with a strong background in machine learning pipeline management, data quality validation, and AI-driven data transformation using </w:t>
      </w:r>
      <w:r w:rsidRPr="006E2359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Python, Spark SQL, and tools GANs, VAEs, and Great Expectations</w:t>
      </w:r>
      <w:r w:rsidRPr="006E2359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.</w:t>
      </w:r>
    </w:p>
    <w:p w14:paraId="6AF83601" w14:textId="640358EA" w:rsidR="002540CC" w:rsidRPr="003956A6" w:rsidRDefault="002540CC" w:rsidP="00FA25D6">
      <w:pPr>
        <w:pStyle w:val="ListParagraph"/>
        <w:numPr>
          <w:ilvl w:val="0"/>
          <w:numId w:val="4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Implemented </w:t>
      </w:r>
      <w:r w:rsidRPr="00FA25D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Generative Adversarial Networks (GANs)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and </w:t>
      </w:r>
      <w:r w:rsidRPr="00FA25D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Variational Autoencoders (VAEs)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to create synthetic data, enhancing datasets for training and analysis in </w:t>
      </w:r>
      <w:r w:rsidRPr="00FA25D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Azure Data Lake Storage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and </w:t>
      </w:r>
      <w:r w:rsidRPr="00FA25D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Snowflake.</w:t>
      </w:r>
    </w:p>
    <w:p w14:paraId="74B6ABB9" w14:textId="170F1CA8" w:rsidR="003956A6" w:rsidRPr="003956A6" w:rsidRDefault="003956A6" w:rsidP="003956A6">
      <w:pPr>
        <w:pStyle w:val="ListParagraph"/>
        <w:numPr>
          <w:ilvl w:val="0"/>
          <w:numId w:val="45"/>
        </w:numPr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3956A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Implemented </w:t>
      </w:r>
      <w:r w:rsidRPr="003956A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GANs</w:t>
      </w:r>
      <w:r w:rsidRPr="003956A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in </w:t>
      </w:r>
      <w:r w:rsidRPr="003956A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Azure Databricks</w:t>
      </w:r>
      <w:r w:rsidRPr="003956A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to generate synthetic data for rare events, significantly enhancing model training data quality and improving performance across use cases.</w:t>
      </w:r>
    </w:p>
    <w:p w14:paraId="473FC6B3" w14:textId="2BDE5FA2" w:rsidR="003956A6" w:rsidRDefault="003956A6" w:rsidP="003956A6">
      <w:pPr>
        <w:pStyle w:val="ListParagraph"/>
        <w:numPr>
          <w:ilvl w:val="0"/>
          <w:numId w:val="4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3956A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Utilized </w:t>
      </w:r>
      <w:r w:rsidRPr="003956A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VAEs</w:t>
      </w:r>
      <w:r w:rsidRPr="003956A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to create enriched feature data for anomaly detection in streaming datasets, boosting model precision and robustness.</w:t>
      </w:r>
    </w:p>
    <w:p w14:paraId="4C207BFB" w14:textId="33768907" w:rsidR="003956A6" w:rsidRPr="003956A6" w:rsidRDefault="003956A6" w:rsidP="003956A6">
      <w:pPr>
        <w:pStyle w:val="ListParagraph"/>
        <w:numPr>
          <w:ilvl w:val="0"/>
          <w:numId w:val="4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3956A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Leveraged </w:t>
      </w:r>
      <w:r w:rsidRPr="003956A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NLG</w:t>
      </w:r>
      <w:r w:rsidRPr="003956A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using </w:t>
      </w:r>
      <w:r w:rsidRPr="003956A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Python</w:t>
      </w:r>
      <w:r w:rsidRPr="003956A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and integrated it with </w:t>
      </w:r>
      <w:r w:rsidRPr="003956A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Power BI</w:t>
      </w:r>
      <w:r w:rsidRPr="003956A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to generate automated narrative insights within dashboards, improving interpretability and user engagement.</w:t>
      </w:r>
    </w:p>
    <w:p w14:paraId="4F3CA266" w14:textId="5143308E" w:rsidR="002540CC" w:rsidRPr="00FA25D6" w:rsidRDefault="002540CC" w:rsidP="00FA25D6">
      <w:pPr>
        <w:pStyle w:val="ListParagraph"/>
        <w:numPr>
          <w:ilvl w:val="0"/>
          <w:numId w:val="4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Experience in migrating data between </w:t>
      </w:r>
      <w:r w:rsidRPr="00FA25D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RDBMS 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and </w:t>
      </w:r>
      <w:r w:rsidRPr="00FA25D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Snowflake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using </w:t>
      </w:r>
      <w:proofErr w:type="spellStart"/>
      <w:r w:rsidRPr="00FA25D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SnowSQL</w:t>
      </w:r>
      <w:proofErr w:type="spellEnd"/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, </w:t>
      </w:r>
      <w:r w:rsidRPr="00FA25D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Python,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and </w:t>
      </w:r>
      <w:r w:rsidRPr="00FA25D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AWS Glue.</w:t>
      </w:r>
    </w:p>
    <w:p w14:paraId="642EFB65" w14:textId="0C954E16" w:rsidR="002540CC" w:rsidRPr="00FA25D6" w:rsidRDefault="002540CC" w:rsidP="00FA25D6">
      <w:pPr>
        <w:pStyle w:val="ListParagraph"/>
        <w:numPr>
          <w:ilvl w:val="0"/>
          <w:numId w:val="4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Proven ability in managing </w:t>
      </w:r>
      <w:r w:rsidRPr="00FA25D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AWS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infrastructure, encompassing scalable </w:t>
      </w:r>
      <w:r w:rsidRPr="00FA25D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Hadoop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clusters on </w:t>
      </w:r>
      <w:r w:rsidRPr="00FA25D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S3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, and deploying </w:t>
      </w:r>
      <w:r w:rsidRPr="00FA25D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AWS EC2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instances for auto-scaling and elastic load balancing.</w:t>
      </w:r>
    </w:p>
    <w:p w14:paraId="796F3172" w14:textId="4527750B" w:rsidR="002540CC" w:rsidRPr="00FA25D6" w:rsidRDefault="002540CC" w:rsidP="00FA25D6">
      <w:pPr>
        <w:pStyle w:val="ListParagraph"/>
        <w:numPr>
          <w:ilvl w:val="0"/>
          <w:numId w:val="4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Application of </w:t>
      </w:r>
      <w:r w:rsidRPr="00FA25D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AWS Lambda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for creating serverless Spark-based applications and establishing CI/CD pipelines for streamlined code deployment.</w:t>
      </w:r>
    </w:p>
    <w:p w14:paraId="39C8E7DD" w14:textId="7CA74C6F" w:rsidR="002540CC" w:rsidRPr="0020560E" w:rsidRDefault="002540CC" w:rsidP="00FA25D6">
      <w:pPr>
        <w:pStyle w:val="ListParagraph"/>
        <w:numPr>
          <w:ilvl w:val="0"/>
          <w:numId w:val="4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Utilization of </w:t>
      </w:r>
      <w:r w:rsidRPr="00A519E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AWS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&amp; Big Data technologies </w:t>
      </w:r>
      <w:r w:rsidRPr="00A519E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Dynamo, Kinesis, S3, HIVE,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and </w:t>
      </w:r>
      <w:r w:rsidRPr="00A519E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Spark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to build the necessary infrastructure for effective data extraction, transformation, and loading from diverse data sources via </w:t>
      </w:r>
      <w:r w:rsidRPr="00A519E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NoSQL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and </w:t>
      </w:r>
      <w:r w:rsidRPr="00A519E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SQL.</w:t>
      </w:r>
    </w:p>
    <w:p w14:paraId="685904AE" w14:textId="5B058FDB" w:rsidR="0020560E" w:rsidRPr="0020560E" w:rsidRDefault="0020560E" w:rsidP="0020560E">
      <w:pPr>
        <w:pStyle w:val="ListParagraph"/>
        <w:numPr>
          <w:ilvl w:val="0"/>
          <w:numId w:val="45"/>
        </w:numPr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20560E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Proficient in designing and implementing </w:t>
      </w:r>
      <w:r w:rsidRPr="0020560E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Delta Lake</w:t>
      </w:r>
      <w:r w:rsidRPr="0020560E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architectures for ACID transactions, data versioning, and schema enforcement to enhance data integrity and scalability.</w:t>
      </w:r>
    </w:p>
    <w:p w14:paraId="3A1577C1" w14:textId="56D4B58C" w:rsidR="0020560E" w:rsidRPr="0020560E" w:rsidRDefault="0020560E" w:rsidP="0020560E">
      <w:pPr>
        <w:pStyle w:val="ListParagraph"/>
        <w:numPr>
          <w:ilvl w:val="0"/>
          <w:numId w:val="45"/>
        </w:numPr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20560E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Hands-on experience with </w:t>
      </w:r>
      <w:r w:rsidRPr="0020560E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Unity </w:t>
      </w:r>
      <w:proofErr w:type="spellStart"/>
      <w:r w:rsidRPr="0020560E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Catalog</w:t>
      </w:r>
      <w:proofErr w:type="spellEnd"/>
      <w:r w:rsidRPr="0020560E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for managing access control and enforcing governance policies across Databricks environments.</w:t>
      </w:r>
    </w:p>
    <w:p w14:paraId="649FFA35" w14:textId="2AADCECA" w:rsidR="0020560E" w:rsidRPr="0020560E" w:rsidRDefault="0020560E" w:rsidP="0020560E">
      <w:pPr>
        <w:pStyle w:val="ListParagraph"/>
        <w:numPr>
          <w:ilvl w:val="0"/>
          <w:numId w:val="45"/>
        </w:numPr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20560E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Built </w:t>
      </w:r>
      <w:r w:rsidRPr="0020560E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Delta Live Tables (DLT)</w:t>
      </w:r>
      <w:r w:rsidRPr="0020560E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pipelines for automated ETL workflows, ensuring reliability and scalability in real-time data ingestion and processing.</w:t>
      </w:r>
    </w:p>
    <w:p w14:paraId="1A410591" w14:textId="6D328D60" w:rsidR="0020560E" w:rsidRPr="00FA25D6" w:rsidRDefault="0020560E" w:rsidP="0020560E">
      <w:pPr>
        <w:pStyle w:val="ListParagraph"/>
        <w:numPr>
          <w:ilvl w:val="0"/>
          <w:numId w:val="4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20560E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Leveraged </w:t>
      </w:r>
      <w:r w:rsidRPr="0020560E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Databricks SQL</w:t>
      </w:r>
      <w:r w:rsidRPr="0020560E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to design optimized dashboards and perform advanced analytics, integrating insights with </w:t>
      </w:r>
      <w:r w:rsidRPr="0020560E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Power BI</w:t>
      </w:r>
      <w:r w:rsidRPr="0020560E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for executive reporting.</w:t>
      </w:r>
    </w:p>
    <w:p w14:paraId="6B73D017" w14:textId="43169768" w:rsidR="002540CC" w:rsidRPr="00FA25D6" w:rsidRDefault="002540CC" w:rsidP="00FA25D6">
      <w:pPr>
        <w:pStyle w:val="ListParagraph"/>
        <w:numPr>
          <w:ilvl w:val="0"/>
          <w:numId w:val="4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lastRenderedPageBreak/>
        <w:t xml:space="preserve">Proficiency in </w:t>
      </w:r>
      <w:r w:rsidRPr="00A519E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AWS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Services including </w:t>
      </w:r>
      <w:r w:rsidRPr="00A519E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S3, EC2, SQS, RDS, Neptune, EMR, Kinesis, Lambda, Step Functions, Terraform, Event Bridge, Glue, Redshift, Athena, DynamoDB, Elasticsearch, Service </w:t>
      </w:r>
      <w:proofErr w:type="spellStart"/>
      <w:r w:rsidRPr="00A519E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Catalog</w:t>
      </w:r>
      <w:proofErr w:type="spellEnd"/>
      <w:r w:rsidRPr="00A519E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, CloudWatch,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and </w:t>
      </w:r>
      <w:r w:rsidRPr="00A519E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IAM.</w:t>
      </w:r>
    </w:p>
    <w:p w14:paraId="5502F525" w14:textId="0E7AA63A" w:rsidR="002540CC" w:rsidRPr="00FA25D6" w:rsidRDefault="002540CC" w:rsidP="00FA25D6">
      <w:pPr>
        <w:pStyle w:val="ListParagraph"/>
        <w:numPr>
          <w:ilvl w:val="0"/>
          <w:numId w:val="4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Designed real-time data streaming solutions using </w:t>
      </w:r>
      <w:r w:rsidRPr="00A519E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Google Cloud Pub/Sub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and </w:t>
      </w:r>
      <w:r w:rsidRPr="00A519E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Apache Kafka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, enabling immediate ingestion and processing of streaming data for real-time analytics.</w:t>
      </w:r>
    </w:p>
    <w:p w14:paraId="6D8370C5" w14:textId="36153057" w:rsidR="002540CC" w:rsidRPr="00FA25D6" w:rsidRDefault="002540CC" w:rsidP="00FA25D6">
      <w:pPr>
        <w:pStyle w:val="ListParagraph"/>
        <w:numPr>
          <w:ilvl w:val="0"/>
          <w:numId w:val="4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Designed and implemented end-to-end data pipelines on </w:t>
      </w:r>
      <w:r w:rsidRPr="00A519E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Google Cloud Platform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utilizing services like </w:t>
      </w:r>
      <w:r w:rsidRPr="00A519E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Google Cloud Dataflow, Apache Beam,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and </w:t>
      </w:r>
      <w:r w:rsidRPr="00A519E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Apache </w:t>
      </w:r>
      <w:proofErr w:type="spellStart"/>
      <w:r w:rsidRPr="00A519E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NiFi</w:t>
      </w:r>
      <w:proofErr w:type="spellEnd"/>
      <w:r w:rsidRPr="00A519E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,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ensuring efficient </w:t>
      </w:r>
      <w:r w:rsidRPr="00A519E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ETL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processes.</w:t>
      </w:r>
    </w:p>
    <w:p w14:paraId="668A17B8" w14:textId="7CD9BD13" w:rsidR="002540CC" w:rsidRPr="00FA25D6" w:rsidRDefault="002540CC" w:rsidP="00FA25D6">
      <w:pPr>
        <w:pStyle w:val="ListParagraph"/>
        <w:numPr>
          <w:ilvl w:val="0"/>
          <w:numId w:val="4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Industry experience spans multiple domains working on Big Data Technology, particularly in Hadoop environments involving </w:t>
      </w:r>
      <w:r w:rsidRPr="00A519E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Hadoop, Spark, MapReduce, Kafka, Hive,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and </w:t>
      </w:r>
      <w:r w:rsidRPr="00A519E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Sqoop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. Expertise in data processing using </w:t>
      </w:r>
      <w:r w:rsidRPr="00A519E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MapReduce, Spark,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and </w:t>
      </w:r>
      <w:r w:rsidRPr="00A519E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Hive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jobs for data analysis.</w:t>
      </w:r>
    </w:p>
    <w:p w14:paraId="5ABCEC3F" w14:textId="4D16820B" w:rsidR="002540CC" w:rsidRPr="00FA25D6" w:rsidRDefault="002540CC" w:rsidP="00FA25D6">
      <w:pPr>
        <w:pStyle w:val="ListParagraph"/>
        <w:numPr>
          <w:ilvl w:val="0"/>
          <w:numId w:val="4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Proficient in </w:t>
      </w:r>
      <w:r w:rsidRPr="00A519E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Spark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for processing and manipulating complex data utilizing </w:t>
      </w:r>
      <w:r w:rsidRPr="00A519E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Spark Core, Spark SQL,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and </w:t>
      </w:r>
      <w:r w:rsidRPr="00A519E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Spark Streaming Applications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to handle data from various </w:t>
      </w:r>
      <w:r w:rsidRPr="00A519E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RDBMS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(Cloud) and Streaming Sources.</w:t>
      </w:r>
    </w:p>
    <w:p w14:paraId="2BA6E05C" w14:textId="7371E647" w:rsidR="002540CC" w:rsidRPr="00C41DE5" w:rsidRDefault="002540CC" w:rsidP="00FA25D6">
      <w:pPr>
        <w:pStyle w:val="ListParagraph"/>
        <w:numPr>
          <w:ilvl w:val="0"/>
          <w:numId w:val="4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Employed </w:t>
      </w:r>
      <w:r w:rsidRPr="00A519E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Generative AI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models to detect and correct anomalies in real-time streaming data from </w:t>
      </w:r>
      <w:r w:rsidRPr="00A519E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Apache Kafka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and </w:t>
      </w:r>
      <w:r w:rsidRPr="00A519E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Azure Stream Analytics.</w:t>
      </w:r>
    </w:p>
    <w:p w14:paraId="1DE10998" w14:textId="54D2AAED" w:rsidR="00C41DE5" w:rsidRDefault="00C41DE5" w:rsidP="00C41DE5">
      <w:pPr>
        <w:pStyle w:val="ListParagraph"/>
        <w:numPr>
          <w:ilvl w:val="0"/>
          <w:numId w:val="4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C41DE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Implemented </w:t>
      </w:r>
      <w:r w:rsidRPr="00C41DE5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Data Quality Management (DQM)</w:t>
      </w:r>
      <w:r w:rsidRPr="00C41DE5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frameworks, ensuring the accuracy, completeness, and reliability of data in large-scale ETL processes.</w:t>
      </w:r>
    </w:p>
    <w:p w14:paraId="558CF0C5" w14:textId="5EA446CD" w:rsidR="003956A6" w:rsidRDefault="003956A6" w:rsidP="003956A6">
      <w:pPr>
        <w:pStyle w:val="ListParagraph"/>
        <w:numPr>
          <w:ilvl w:val="0"/>
          <w:numId w:val="4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3956A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Utilized </w:t>
      </w:r>
      <w:r w:rsidRPr="003956A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Azure ML</w:t>
      </w:r>
      <w:r w:rsidRPr="003956A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for scalable training and tuning of </w:t>
      </w:r>
      <w:r w:rsidRPr="003956A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GANs</w:t>
      </w:r>
      <w:r w:rsidRPr="003956A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, enhancing synthetic data generation capabilities for diverse business applications.</w:t>
      </w:r>
    </w:p>
    <w:p w14:paraId="6A0F27B3" w14:textId="57197265" w:rsidR="003956A6" w:rsidRPr="003956A6" w:rsidRDefault="003956A6" w:rsidP="003956A6">
      <w:pPr>
        <w:pStyle w:val="ListParagraph"/>
        <w:numPr>
          <w:ilvl w:val="0"/>
          <w:numId w:val="45"/>
        </w:numPr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3956A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Applied </w:t>
      </w:r>
      <w:r w:rsidRPr="003956A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GANs</w:t>
      </w:r>
      <w:r w:rsidRPr="003956A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within fraud detection frameworks, strengthening the model's ability to detect rare events and improving overall accuracy."</w:t>
      </w:r>
    </w:p>
    <w:p w14:paraId="4A356AC8" w14:textId="291146BA" w:rsidR="003956A6" w:rsidRDefault="003956A6" w:rsidP="003956A6">
      <w:pPr>
        <w:pStyle w:val="ListParagraph"/>
        <w:numPr>
          <w:ilvl w:val="0"/>
          <w:numId w:val="4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3956A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Utilized </w:t>
      </w:r>
      <w:r w:rsidRPr="003956A6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Generative models</w:t>
      </w:r>
      <w:r w:rsidRPr="003956A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to personalize recommendations and optimize customer engagement, contributing to more tailored user experiences.</w:t>
      </w:r>
    </w:p>
    <w:p w14:paraId="58E44FF9" w14:textId="4478909E" w:rsidR="00873C5E" w:rsidRPr="00FA25D6" w:rsidRDefault="00873C5E" w:rsidP="00C41DE5">
      <w:pPr>
        <w:pStyle w:val="ListParagraph"/>
        <w:numPr>
          <w:ilvl w:val="0"/>
          <w:numId w:val="4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73C5E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Skilled in diagnosing complex issues and driving faster resolution times through deep knowledge of </w:t>
      </w:r>
      <w:r w:rsidRPr="00873C5E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Azure SQL, PowerShell scripting, and SQL database management</w:t>
      </w:r>
      <w:r w:rsidRPr="00873C5E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. Known for enhancing customer satisfaction by proactively addressing pain points and minimizing recurring incidents</w:t>
      </w:r>
    </w:p>
    <w:p w14:paraId="3BFA03B6" w14:textId="40D7EBC9" w:rsidR="002540CC" w:rsidRPr="00FA25D6" w:rsidRDefault="002540CC" w:rsidP="00FA25D6">
      <w:pPr>
        <w:pStyle w:val="ListParagraph"/>
        <w:numPr>
          <w:ilvl w:val="0"/>
          <w:numId w:val="4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Utilized </w:t>
      </w:r>
      <w:r w:rsidRPr="00A519E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Natural Language Generation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(NLG) to automatically create detailed reports from </w:t>
      </w:r>
      <w:proofErr w:type="spellStart"/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analyzed</w:t>
      </w:r>
      <w:proofErr w:type="spellEnd"/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data, summarizing key insights and trends. Integrated these reports into </w:t>
      </w:r>
      <w:r w:rsidRPr="00A519E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Power BI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dashboards. Implemented </w:t>
      </w:r>
      <w:r w:rsidRPr="00A519E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Generative AI models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to provide personalized recommendations based on user </w:t>
      </w:r>
      <w:proofErr w:type="spellStart"/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behavior</w:t>
      </w:r>
      <w:proofErr w:type="spellEnd"/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and historical data. Used these recommendations in real-time analytics and dashboards.</w:t>
      </w:r>
    </w:p>
    <w:p w14:paraId="56E64AEF" w14:textId="5F5530F3" w:rsidR="002540CC" w:rsidRPr="00FA25D6" w:rsidRDefault="002540CC" w:rsidP="00FA25D6">
      <w:pPr>
        <w:pStyle w:val="ListParagraph"/>
        <w:numPr>
          <w:ilvl w:val="0"/>
          <w:numId w:val="4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Built chatbots using </w:t>
      </w:r>
      <w:r w:rsidRPr="00A519E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Azure Bot Service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and integrated them with </w:t>
      </w:r>
      <w:r w:rsidRPr="00A519E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Power BI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to allow users to query data and receive insights through natural language conversations. Developed chatbots to guide users through complex datasets, providing explanations and insights based on </w:t>
      </w:r>
      <w:r w:rsidRPr="00A519E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Generative AI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models.</w:t>
      </w:r>
    </w:p>
    <w:p w14:paraId="70454670" w14:textId="70F7DBEE" w:rsidR="002540CC" w:rsidRPr="00FA25D6" w:rsidRDefault="002540CC" w:rsidP="00FA25D6">
      <w:pPr>
        <w:pStyle w:val="ListParagraph"/>
        <w:numPr>
          <w:ilvl w:val="0"/>
          <w:numId w:val="4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Proficient in Data Manipulation using </w:t>
      </w:r>
      <w:r w:rsidRPr="00A519E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Python, Java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for loading and extraction, along with </w:t>
      </w:r>
      <w:r w:rsidRPr="00A519E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Python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libraries such as </w:t>
      </w:r>
      <w:r w:rsidRPr="00A519E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NumPy, SciPy,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and </w:t>
      </w:r>
      <w:r w:rsidRPr="00A519E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Pandas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for data analysis and numerical computations.</w:t>
      </w:r>
    </w:p>
    <w:p w14:paraId="2CAC31B9" w14:textId="3811EAEB" w:rsidR="002540CC" w:rsidRPr="00FA25D6" w:rsidRDefault="002540CC" w:rsidP="00FA25D6">
      <w:pPr>
        <w:pStyle w:val="ListParagraph"/>
        <w:numPr>
          <w:ilvl w:val="0"/>
          <w:numId w:val="4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Applied </w:t>
      </w:r>
      <w:r w:rsidRPr="00A519E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agile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methodologies to data engineering projects to improve collaboration, flexibility, and efficiency using tools such as </w:t>
      </w:r>
      <w:r w:rsidRPr="00A519E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Jira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and </w:t>
      </w:r>
      <w:r w:rsidRPr="00A519E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Confluence</w:t>
      </w:r>
      <w:r w:rsidRPr="00FA25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.</w:t>
      </w:r>
    </w:p>
    <w:p w14:paraId="723BF06B" w14:textId="77777777" w:rsidR="006E2359" w:rsidRDefault="006E2359" w:rsidP="002540CC">
      <w:pPr>
        <w:rPr>
          <w:rFonts w:ascii="Arial" w:hAnsi="Arial" w:cs="Arial"/>
          <w:b/>
          <w:bCs/>
          <w:color w:val="4472C4" w:themeColor="accent1"/>
        </w:rPr>
      </w:pPr>
    </w:p>
    <w:p w14:paraId="4F340AE6" w14:textId="3FC7E228" w:rsidR="00CF2B83" w:rsidRPr="00CF2B83" w:rsidRDefault="00CF2B83" w:rsidP="002540CC">
      <w:pPr>
        <w:rPr>
          <w:rFonts w:ascii="Arial" w:hAnsi="Arial" w:cs="Arial"/>
          <w:b/>
          <w:bCs/>
          <w:color w:val="4472C4" w:themeColor="accent1"/>
        </w:rPr>
      </w:pPr>
      <w:r w:rsidRPr="00CF2B83">
        <w:rPr>
          <w:rFonts w:ascii="Arial" w:hAnsi="Arial" w:cs="Arial"/>
          <w:b/>
          <w:bCs/>
          <w:noProof/>
          <w:color w:val="4472C4" w:themeColor="accent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60635F5" wp14:editId="09A36B46">
                <wp:simplePos x="0" y="0"/>
                <wp:positionH relativeFrom="column">
                  <wp:posOffset>1962150</wp:posOffset>
                </wp:positionH>
                <wp:positionV relativeFrom="paragraph">
                  <wp:posOffset>86360</wp:posOffset>
                </wp:positionV>
                <wp:extent cx="4572000" cy="0"/>
                <wp:effectExtent l="0" t="0" r="0" b="0"/>
                <wp:wrapNone/>
                <wp:docPr id="198990146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0B3AD07" id="Straight Connector 1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4.5pt,6.8pt" to="514.5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 w:rsidRPr="00CF2B83">
        <w:rPr>
          <w:rFonts w:ascii="Arial" w:hAnsi="Arial" w:cs="Arial"/>
          <w:b/>
          <w:bCs/>
          <w:color w:val="4472C4" w:themeColor="accent1"/>
        </w:rPr>
        <w:t>Professional Experience</w:t>
      </w:r>
      <w:r>
        <w:rPr>
          <w:rFonts w:ascii="Arial" w:hAnsi="Arial" w:cs="Arial"/>
          <w:b/>
          <w:bCs/>
          <w:color w:val="4472C4" w:themeColor="accent1"/>
        </w:rPr>
        <w:t xml:space="preserve"> </w:t>
      </w:r>
    </w:p>
    <w:p w14:paraId="1BE58202" w14:textId="2B5EB041" w:rsidR="00CF2B83" w:rsidRPr="00CF2B83" w:rsidRDefault="00CF2B83" w:rsidP="00CF2B83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CF2B83">
        <w:rPr>
          <w:rFonts w:ascii="Arial" w:hAnsi="Arial" w:cs="Arial"/>
          <w:sz w:val="20"/>
          <w:szCs w:val="20"/>
        </w:rPr>
        <w:t xml:space="preserve">Senior Data Engineer at </w:t>
      </w:r>
      <w:r w:rsidR="008B290D">
        <w:rPr>
          <w:rFonts w:ascii="Arial" w:hAnsi="Arial" w:cs="Arial"/>
          <w:sz w:val="20"/>
          <w:szCs w:val="20"/>
        </w:rPr>
        <w:t>General Motors, Austin, TX</w:t>
      </w:r>
    </w:p>
    <w:p w14:paraId="7F4F0BBF" w14:textId="6BFC2AF7" w:rsidR="00CF2B83" w:rsidRDefault="00CF2B83" w:rsidP="00CF2B83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CF2B83">
        <w:rPr>
          <w:rFonts w:ascii="Arial" w:hAnsi="Arial" w:cs="Arial"/>
          <w:sz w:val="20"/>
          <w:szCs w:val="20"/>
        </w:rPr>
        <w:t xml:space="preserve">Data Engineer at </w:t>
      </w:r>
      <w:r w:rsidR="008B290D">
        <w:rPr>
          <w:rFonts w:ascii="Arial" w:hAnsi="Arial" w:cs="Arial"/>
          <w:sz w:val="20"/>
          <w:szCs w:val="20"/>
        </w:rPr>
        <w:t>ZF Group</w:t>
      </w:r>
      <w:r w:rsidR="008B290D" w:rsidRPr="00CF2B83">
        <w:rPr>
          <w:rFonts w:ascii="Arial" w:hAnsi="Arial" w:cs="Arial"/>
          <w:sz w:val="20"/>
          <w:szCs w:val="20"/>
        </w:rPr>
        <w:t xml:space="preserve">, </w:t>
      </w:r>
      <w:r w:rsidR="008B290D">
        <w:rPr>
          <w:rFonts w:ascii="Arial" w:hAnsi="Arial" w:cs="Arial"/>
          <w:sz w:val="20"/>
          <w:szCs w:val="20"/>
        </w:rPr>
        <w:t>El Paso, TX</w:t>
      </w:r>
    </w:p>
    <w:p w14:paraId="77FBC5AB" w14:textId="77777777" w:rsidR="00CF2B83" w:rsidRDefault="00CF2B83" w:rsidP="00CF2B83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</w:p>
    <w:p w14:paraId="59678586" w14:textId="7464A17F" w:rsidR="00CF2B83" w:rsidRPr="00CF2B83" w:rsidRDefault="00CF2B83" w:rsidP="00CF2B83">
      <w:pPr>
        <w:rPr>
          <w:rFonts w:ascii="Arial" w:hAnsi="Arial" w:cs="Arial"/>
          <w:b/>
          <w:bCs/>
          <w:color w:val="4472C4" w:themeColor="accent1"/>
        </w:rPr>
      </w:pPr>
      <w:r w:rsidRPr="00CF2B83">
        <w:rPr>
          <w:rFonts w:ascii="Arial" w:hAnsi="Arial" w:cs="Arial"/>
          <w:b/>
          <w:bCs/>
          <w:noProof/>
          <w:color w:val="4472C4" w:themeColor="accent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A2F0DA" wp14:editId="6322ADE4">
                <wp:simplePos x="0" y="0"/>
                <wp:positionH relativeFrom="column">
                  <wp:posOffset>1276349</wp:posOffset>
                </wp:positionH>
                <wp:positionV relativeFrom="paragraph">
                  <wp:posOffset>76835</wp:posOffset>
                </wp:positionV>
                <wp:extent cx="5343525" cy="0"/>
                <wp:effectExtent l="0" t="0" r="0" b="0"/>
                <wp:wrapNone/>
                <wp:docPr id="199839365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435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5761896" id="Straight Connector 1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0.5pt,6.05pt" to="521.25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 w:rsidRPr="00CF2B83">
        <w:rPr>
          <w:rFonts w:ascii="Arial" w:hAnsi="Arial" w:cs="Arial"/>
          <w:b/>
          <w:bCs/>
          <w:color w:val="4472C4" w:themeColor="accent1"/>
        </w:rPr>
        <w:t>Technical Skills</w:t>
      </w:r>
      <w:r>
        <w:rPr>
          <w:rFonts w:ascii="Arial" w:hAnsi="Arial" w:cs="Arial"/>
          <w:b/>
          <w:bCs/>
          <w:color w:val="4472C4" w:themeColor="accent1"/>
        </w:rPr>
        <w:t xml:space="preserve"> 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2972"/>
        <w:gridCol w:w="7484"/>
      </w:tblGrid>
      <w:tr w:rsidR="00CF2B83" w:rsidRPr="00CF2B83" w14:paraId="2863D5AB" w14:textId="77777777" w:rsidTr="00CF2B83">
        <w:tc>
          <w:tcPr>
            <w:tcW w:w="1421" w:type="pct"/>
          </w:tcPr>
          <w:p w14:paraId="1139C240" w14:textId="77777777" w:rsidR="00CF2B83" w:rsidRPr="00CF2B83" w:rsidRDefault="00CF2B83" w:rsidP="00663874">
            <w:pPr>
              <w:spacing w:before="48" w:after="48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CF2B83">
              <w:rPr>
                <w:rFonts w:ascii="Arial" w:eastAsia="Times New Roman" w:hAnsi="Arial" w:cs="Arial"/>
                <w:b/>
                <w:sz w:val="20"/>
                <w:szCs w:val="20"/>
              </w:rPr>
              <w:t>Big Data Technologies</w:t>
            </w:r>
          </w:p>
        </w:tc>
        <w:tc>
          <w:tcPr>
            <w:tcW w:w="3579" w:type="pct"/>
          </w:tcPr>
          <w:p w14:paraId="6FDDBB35" w14:textId="580A12B4" w:rsidR="00CF2B83" w:rsidRPr="00CF2B83" w:rsidRDefault="00CF2B83" w:rsidP="00663874">
            <w:pPr>
              <w:spacing w:after="30"/>
              <w:ind w:right="-36"/>
              <w:rPr>
                <w:rFonts w:ascii="Arial" w:eastAsia="Times New Roman" w:hAnsi="Arial" w:cs="Arial"/>
                <w:sz w:val="20"/>
                <w:szCs w:val="20"/>
              </w:rPr>
            </w:pPr>
            <w:r w:rsidRPr="00CF2B83">
              <w:rPr>
                <w:rFonts w:ascii="Arial" w:eastAsia="Times New Roman" w:hAnsi="Arial" w:cs="Arial"/>
                <w:sz w:val="20"/>
                <w:szCs w:val="20"/>
              </w:rPr>
              <w:t xml:space="preserve">Hadoop, HDFS, Spark, Hive, Sqoop, Oozie, </w:t>
            </w:r>
            <w:r w:rsidR="00A010D2">
              <w:rPr>
                <w:rFonts w:ascii="Arial" w:eastAsia="Times New Roman" w:hAnsi="Arial" w:cs="Arial"/>
                <w:sz w:val="20"/>
                <w:szCs w:val="20"/>
              </w:rPr>
              <w:t xml:space="preserve">YARN, MESOS </w:t>
            </w:r>
            <w:r w:rsidRPr="00CF2B83">
              <w:rPr>
                <w:rFonts w:ascii="Arial" w:eastAsia="Times New Roman" w:hAnsi="Arial" w:cs="Arial"/>
                <w:sz w:val="20"/>
                <w:szCs w:val="20"/>
              </w:rPr>
              <w:t>Pig, MapReduce, Kafka, Kinesis, Zookeeper, Flume and HBase, Storm, Impala</w:t>
            </w:r>
          </w:p>
        </w:tc>
      </w:tr>
      <w:tr w:rsidR="00CF2B83" w:rsidRPr="00CF2B83" w14:paraId="37445294" w14:textId="77777777" w:rsidTr="00CF2B83">
        <w:tc>
          <w:tcPr>
            <w:tcW w:w="1421" w:type="pct"/>
          </w:tcPr>
          <w:p w14:paraId="1908CCE0" w14:textId="77777777" w:rsidR="00CF2B83" w:rsidRPr="00CF2B83" w:rsidRDefault="00CF2B83" w:rsidP="00663874">
            <w:pPr>
              <w:spacing w:before="48" w:after="48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CF2B83">
              <w:rPr>
                <w:rFonts w:ascii="Arial" w:eastAsia="Times New Roman" w:hAnsi="Arial" w:cs="Arial"/>
                <w:b/>
                <w:sz w:val="20"/>
                <w:szCs w:val="20"/>
              </w:rPr>
              <w:t>Database Tools</w:t>
            </w:r>
          </w:p>
        </w:tc>
        <w:tc>
          <w:tcPr>
            <w:tcW w:w="3579" w:type="pct"/>
          </w:tcPr>
          <w:p w14:paraId="01A8795B" w14:textId="77777777" w:rsidR="00CF2B83" w:rsidRPr="00CF2B83" w:rsidRDefault="00CF2B83" w:rsidP="00663874">
            <w:pPr>
              <w:spacing w:before="48" w:after="48"/>
              <w:rPr>
                <w:rFonts w:ascii="Arial" w:eastAsia="Times New Roman" w:hAnsi="Arial" w:cs="Arial"/>
                <w:sz w:val="20"/>
                <w:szCs w:val="20"/>
              </w:rPr>
            </w:pPr>
            <w:r w:rsidRPr="00CF2B83">
              <w:rPr>
                <w:rFonts w:ascii="Arial" w:eastAsia="Times New Roman" w:hAnsi="Arial" w:cs="Arial"/>
                <w:sz w:val="20"/>
                <w:szCs w:val="20"/>
              </w:rPr>
              <w:t>MySQL, Oracle, Microsoft SQL Server, PostgreSQL, Mongo DB, Cassandra, DB2</w:t>
            </w:r>
          </w:p>
        </w:tc>
      </w:tr>
      <w:tr w:rsidR="00CF2B83" w:rsidRPr="00CF2B83" w14:paraId="2B2DFC8D" w14:textId="77777777" w:rsidTr="00CF2B83">
        <w:tc>
          <w:tcPr>
            <w:tcW w:w="1421" w:type="pct"/>
          </w:tcPr>
          <w:p w14:paraId="5320CC49" w14:textId="77777777" w:rsidR="00CF2B83" w:rsidRPr="00CF2B83" w:rsidRDefault="00CF2B83" w:rsidP="00663874">
            <w:pPr>
              <w:spacing w:before="48" w:after="48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CF2B83">
              <w:rPr>
                <w:rFonts w:ascii="Arial" w:eastAsia="Times New Roman" w:hAnsi="Arial" w:cs="Arial"/>
                <w:b/>
                <w:sz w:val="20"/>
                <w:szCs w:val="20"/>
              </w:rPr>
              <w:t>Programming and Scripting</w:t>
            </w:r>
          </w:p>
        </w:tc>
        <w:tc>
          <w:tcPr>
            <w:tcW w:w="3579" w:type="pct"/>
          </w:tcPr>
          <w:p w14:paraId="2C49EDA1" w14:textId="02B89DAA" w:rsidR="00CF2B83" w:rsidRPr="00CF2B83" w:rsidRDefault="00CF2B83" w:rsidP="00663874">
            <w:pPr>
              <w:spacing w:before="48" w:after="48"/>
              <w:rPr>
                <w:rFonts w:ascii="Arial" w:eastAsia="Times New Roman" w:hAnsi="Arial" w:cs="Arial"/>
                <w:sz w:val="20"/>
                <w:szCs w:val="20"/>
              </w:rPr>
            </w:pPr>
            <w:r w:rsidRPr="00CF2B83">
              <w:rPr>
                <w:rFonts w:ascii="Arial" w:eastAsia="Times New Roman" w:hAnsi="Arial" w:cs="Arial"/>
                <w:sz w:val="20"/>
                <w:szCs w:val="20"/>
              </w:rPr>
              <w:t xml:space="preserve">Python, PowerShell, C#, C++, T-SQL R, Scala, SQL, PL/SQL, UNIX Shell </w:t>
            </w:r>
            <w:proofErr w:type="gramStart"/>
            <w:r w:rsidRPr="00CF2B83">
              <w:rPr>
                <w:rFonts w:ascii="Arial" w:eastAsia="Times New Roman" w:hAnsi="Arial" w:cs="Arial"/>
                <w:sz w:val="20"/>
                <w:szCs w:val="20"/>
              </w:rPr>
              <w:t>Script</w:t>
            </w:r>
            <w:r w:rsidR="00325FC3">
              <w:rPr>
                <w:rFonts w:ascii="Arial" w:eastAsia="Times New Roman" w:hAnsi="Arial" w:cs="Arial"/>
                <w:sz w:val="20"/>
                <w:szCs w:val="20"/>
              </w:rPr>
              <w:t>,</w:t>
            </w:r>
            <w:r w:rsidRPr="00CF2B83">
              <w:rPr>
                <w:rFonts w:ascii="Arial" w:eastAsia="Times New Roman" w:hAnsi="Arial" w:cs="Arial"/>
                <w:sz w:val="20"/>
                <w:szCs w:val="20"/>
              </w:rPr>
              <w:t xml:space="preserve">   </w:t>
            </w:r>
            <w:proofErr w:type="gramEnd"/>
            <w:r w:rsidRPr="00CF2B83">
              <w:rPr>
                <w:rFonts w:ascii="Arial" w:eastAsia="Times New Roman" w:hAnsi="Arial" w:cs="Arial"/>
                <w:sz w:val="20"/>
                <w:szCs w:val="20"/>
              </w:rPr>
              <w:t>Java, JavaScript, Shell Scripting, MATLAB, R programming, Scala, Pig Latin, HiveQL</w:t>
            </w:r>
            <w:r w:rsidR="00325FC3">
              <w:rPr>
                <w:rFonts w:ascii="Arial" w:eastAsia="Times New Roman" w:hAnsi="Arial" w:cs="Arial"/>
                <w:sz w:val="20"/>
                <w:szCs w:val="20"/>
              </w:rPr>
              <w:t>.</w:t>
            </w:r>
          </w:p>
        </w:tc>
      </w:tr>
      <w:tr w:rsidR="00CF2B83" w:rsidRPr="00CF2B83" w14:paraId="20C9FE9A" w14:textId="77777777" w:rsidTr="00CF2B83">
        <w:tc>
          <w:tcPr>
            <w:tcW w:w="1421" w:type="pct"/>
          </w:tcPr>
          <w:p w14:paraId="1E3E7681" w14:textId="77777777" w:rsidR="00CF2B83" w:rsidRPr="00CF2B83" w:rsidRDefault="00CF2B83" w:rsidP="00663874">
            <w:pPr>
              <w:spacing w:before="48" w:after="48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CF2B83">
              <w:rPr>
                <w:rFonts w:ascii="Arial" w:eastAsia="Times New Roman" w:hAnsi="Arial" w:cs="Arial"/>
                <w:b/>
                <w:sz w:val="20"/>
                <w:szCs w:val="20"/>
              </w:rPr>
              <w:t>BI Tools</w:t>
            </w:r>
          </w:p>
        </w:tc>
        <w:tc>
          <w:tcPr>
            <w:tcW w:w="3579" w:type="pct"/>
          </w:tcPr>
          <w:p w14:paraId="5D54FF10" w14:textId="77777777" w:rsidR="00CF2B83" w:rsidRPr="00CF2B83" w:rsidRDefault="00CF2B83" w:rsidP="00663874">
            <w:pPr>
              <w:spacing w:before="48" w:after="48"/>
              <w:rPr>
                <w:rFonts w:ascii="Arial" w:eastAsia="Times New Roman" w:hAnsi="Arial" w:cs="Arial"/>
                <w:sz w:val="20"/>
                <w:szCs w:val="20"/>
              </w:rPr>
            </w:pPr>
            <w:r w:rsidRPr="00CF2B83">
              <w:rPr>
                <w:rFonts w:ascii="Arial" w:eastAsia="Times New Roman" w:hAnsi="Arial" w:cs="Arial"/>
                <w:sz w:val="20"/>
                <w:szCs w:val="20"/>
              </w:rPr>
              <w:t>Power BI, Tableau</w:t>
            </w:r>
          </w:p>
        </w:tc>
      </w:tr>
      <w:tr w:rsidR="00CF2B83" w:rsidRPr="00CF2B83" w14:paraId="2506FC7F" w14:textId="77777777" w:rsidTr="00CF2B83">
        <w:tc>
          <w:tcPr>
            <w:tcW w:w="1421" w:type="pct"/>
          </w:tcPr>
          <w:p w14:paraId="0039221B" w14:textId="77777777" w:rsidR="00CF2B83" w:rsidRPr="00CF2B83" w:rsidRDefault="00CF2B83" w:rsidP="00663874">
            <w:pPr>
              <w:spacing w:before="48" w:after="48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CF2B83">
              <w:rPr>
                <w:rFonts w:ascii="Arial" w:eastAsia="Times New Roman" w:hAnsi="Arial" w:cs="Arial"/>
                <w:b/>
                <w:sz w:val="20"/>
                <w:szCs w:val="20"/>
              </w:rPr>
              <w:t>No SQL Database</w:t>
            </w:r>
          </w:p>
        </w:tc>
        <w:tc>
          <w:tcPr>
            <w:tcW w:w="3579" w:type="pct"/>
          </w:tcPr>
          <w:p w14:paraId="2ADE1637" w14:textId="77777777" w:rsidR="00CF2B83" w:rsidRPr="00CF2B83" w:rsidRDefault="00CF2B83" w:rsidP="00663874">
            <w:pPr>
              <w:spacing w:before="48" w:after="48"/>
              <w:rPr>
                <w:rFonts w:ascii="Arial" w:eastAsia="Times New Roman" w:hAnsi="Arial" w:cs="Arial"/>
                <w:sz w:val="20"/>
                <w:szCs w:val="20"/>
              </w:rPr>
            </w:pPr>
            <w:r w:rsidRPr="00CF2B83">
              <w:rPr>
                <w:rFonts w:ascii="Arial" w:eastAsia="Times New Roman" w:hAnsi="Arial" w:cs="Arial"/>
                <w:sz w:val="20"/>
                <w:szCs w:val="20"/>
              </w:rPr>
              <w:t>HBase, Cassandra, MongoDB</w:t>
            </w:r>
          </w:p>
        </w:tc>
      </w:tr>
      <w:tr w:rsidR="00CF2B83" w:rsidRPr="00CF2B83" w14:paraId="46803F2D" w14:textId="77777777" w:rsidTr="00CF2B83">
        <w:tc>
          <w:tcPr>
            <w:tcW w:w="1421" w:type="pct"/>
          </w:tcPr>
          <w:p w14:paraId="18116510" w14:textId="77777777" w:rsidR="00CF2B83" w:rsidRPr="00CF2B83" w:rsidRDefault="00CF2B83" w:rsidP="00663874">
            <w:pPr>
              <w:spacing w:before="48" w:after="48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CF2B83">
              <w:rPr>
                <w:rFonts w:ascii="Arial" w:eastAsia="Times New Roman" w:hAnsi="Arial" w:cs="Arial"/>
                <w:b/>
                <w:sz w:val="20"/>
                <w:szCs w:val="20"/>
              </w:rPr>
              <w:t>Monitoring and Reporting</w:t>
            </w:r>
          </w:p>
        </w:tc>
        <w:tc>
          <w:tcPr>
            <w:tcW w:w="3579" w:type="pct"/>
          </w:tcPr>
          <w:p w14:paraId="6E5ED0E1" w14:textId="77777777" w:rsidR="00CF2B83" w:rsidRPr="00CF2B83" w:rsidRDefault="00CF2B83" w:rsidP="00663874">
            <w:pPr>
              <w:spacing w:before="48" w:after="48"/>
              <w:rPr>
                <w:rFonts w:ascii="Arial" w:eastAsia="Times New Roman" w:hAnsi="Arial" w:cs="Arial"/>
                <w:sz w:val="20"/>
                <w:szCs w:val="20"/>
              </w:rPr>
            </w:pPr>
            <w:r w:rsidRPr="00CF2B83">
              <w:rPr>
                <w:rFonts w:ascii="Arial" w:eastAsia="Times New Roman" w:hAnsi="Arial" w:cs="Arial"/>
                <w:sz w:val="20"/>
                <w:szCs w:val="20"/>
              </w:rPr>
              <w:t>Tableau, Custom Shell Scripts</w:t>
            </w:r>
          </w:p>
        </w:tc>
      </w:tr>
      <w:tr w:rsidR="00CF2B83" w:rsidRPr="00CF2B83" w14:paraId="6132175D" w14:textId="77777777" w:rsidTr="00CF2B83">
        <w:tc>
          <w:tcPr>
            <w:tcW w:w="1421" w:type="pct"/>
          </w:tcPr>
          <w:p w14:paraId="41046981" w14:textId="77777777" w:rsidR="00CF2B83" w:rsidRPr="00CF2B83" w:rsidRDefault="00CF2B83" w:rsidP="00663874">
            <w:pPr>
              <w:spacing w:before="48" w:after="48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CF2B83">
              <w:rPr>
                <w:rFonts w:ascii="Arial" w:eastAsia="Times New Roman" w:hAnsi="Arial" w:cs="Arial"/>
                <w:b/>
                <w:sz w:val="20"/>
                <w:szCs w:val="20"/>
              </w:rPr>
              <w:t>Hadoop Distribution</w:t>
            </w:r>
          </w:p>
        </w:tc>
        <w:tc>
          <w:tcPr>
            <w:tcW w:w="3579" w:type="pct"/>
          </w:tcPr>
          <w:p w14:paraId="615050A1" w14:textId="1CCE3415" w:rsidR="00CF2B83" w:rsidRPr="00CF2B83" w:rsidRDefault="00CF2B83" w:rsidP="00663874">
            <w:pPr>
              <w:spacing w:before="48" w:after="48"/>
              <w:rPr>
                <w:rFonts w:ascii="Arial" w:eastAsia="Times New Roman" w:hAnsi="Arial" w:cs="Arial"/>
                <w:sz w:val="20"/>
                <w:szCs w:val="20"/>
              </w:rPr>
            </w:pPr>
            <w:r w:rsidRPr="00CF2B83">
              <w:rPr>
                <w:rFonts w:ascii="Arial" w:eastAsia="Times New Roman" w:hAnsi="Arial" w:cs="Arial"/>
                <w:sz w:val="20"/>
                <w:szCs w:val="20"/>
              </w:rPr>
              <w:t>Horton Works, Cloudera, MapReduce</w:t>
            </w:r>
          </w:p>
        </w:tc>
      </w:tr>
      <w:tr w:rsidR="00CF2B83" w:rsidRPr="00CF2B83" w14:paraId="05539287" w14:textId="77777777" w:rsidTr="00CF2B83">
        <w:tc>
          <w:tcPr>
            <w:tcW w:w="1421" w:type="pct"/>
          </w:tcPr>
          <w:p w14:paraId="59B733AF" w14:textId="77777777" w:rsidR="00CF2B83" w:rsidRPr="00CF2B83" w:rsidRDefault="00CF2B83" w:rsidP="00663874">
            <w:pPr>
              <w:spacing w:before="48" w:after="48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CF2B83">
              <w:rPr>
                <w:rFonts w:ascii="Arial" w:eastAsia="Times New Roman" w:hAnsi="Arial" w:cs="Arial"/>
                <w:b/>
                <w:sz w:val="20"/>
                <w:szCs w:val="20"/>
              </w:rPr>
              <w:t>Build and Deployment Tools</w:t>
            </w:r>
          </w:p>
        </w:tc>
        <w:tc>
          <w:tcPr>
            <w:tcW w:w="3579" w:type="pct"/>
          </w:tcPr>
          <w:p w14:paraId="6446A5CD" w14:textId="77777777" w:rsidR="00CF2B83" w:rsidRPr="00CF2B83" w:rsidRDefault="00CF2B83" w:rsidP="00663874">
            <w:pPr>
              <w:spacing w:before="48" w:after="48"/>
              <w:rPr>
                <w:rFonts w:ascii="Arial" w:eastAsia="Times New Roman" w:hAnsi="Arial" w:cs="Arial"/>
                <w:sz w:val="20"/>
                <w:szCs w:val="20"/>
              </w:rPr>
            </w:pPr>
            <w:r w:rsidRPr="00CF2B83">
              <w:rPr>
                <w:rFonts w:ascii="Arial" w:eastAsia="Times New Roman" w:hAnsi="Arial" w:cs="Arial"/>
                <w:sz w:val="20"/>
                <w:szCs w:val="20"/>
              </w:rPr>
              <w:t xml:space="preserve">Maven, </w:t>
            </w:r>
            <w:proofErr w:type="spellStart"/>
            <w:r w:rsidRPr="00CF2B83">
              <w:rPr>
                <w:rFonts w:ascii="Arial" w:eastAsia="Times New Roman" w:hAnsi="Arial" w:cs="Arial"/>
                <w:sz w:val="20"/>
                <w:szCs w:val="20"/>
              </w:rPr>
              <w:t>Sbt</w:t>
            </w:r>
            <w:proofErr w:type="spellEnd"/>
            <w:r w:rsidRPr="00CF2B83">
              <w:rPr>
                <w:rFonts w:ascii="Arial" w:eastAsia="Times New Roman" w:hAnsi="Arial" w:cs="Arial"/>
                <w:sz w:val="20"/>
                <w:szCs w:val="20"/>
              </w:rPr>
              <w:t>, Git, SVN, Jenkins</w:t>
            </w:r>
          </w:p>
        </w:tc>
      </w:tr>
      <w:tr w:rsidR="00CF2B83" w:rsidRPr="00CF2B83" w14:paraId="47D8E553" w14:textId="77777777" w:rsidTr="00CF2B83">
        <w:tc>
          <w:tcPr>
            <w:tcW w:w="1421" w:type="pct"/>
          </w:tcPr>
          <w:p w14:paraId="7228EB7A" w14:textId="77777777" w:rsidR="00CF2B83" w:rsidRPr="00CF2B83" w:rsidRDefault="00CF2B83" w:rsidP="00663874">
            <w:pPr>
              <w:spacing w:before="48" w:after="48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CF2B83">
              <w:rPr>
                <w:rFonts w:ascii="Arial" w:eastAsia="Times New Roman" w:hAnsi="Arial" w:cs="Arial"/>
                <w:b/>
                <w:sz w:val="20"/>
                <w:szCs w:val="20"/>
              </w:rPr>
              <w:t>Analytics Tools</w:t>
            </w:r>
          </w:p>
        </w:tc>
        <w:tc>
          <w:tcPr>
            <w:tcW w:w="3579" w:type="pct"/>
          </w:tcPr>
          <w:p w14:paraId="26DEAE7E" w14:textId="3FB7B42E" w:rsidR="00CF2B83" w:rsidRPr="00CF2B83" w:rsidRDefault="00004699" w:rsidP="00663874">
            <w:pPr>
              <w:spacing w:before="48" w:after="48"/>
              <w:rPr>
                <w:rFonts w:ascii="Arial" w:eastAsia="Times New Roman" w:hAnsi="Arial" w:cs="Arial"/>
                <w:sz w:val="20"/>
                <w:szCs w:val="20"/>
              </w:rPr>
            </w:pPr>
            <w:r w:rsidRPr="00CF2B83">
              <w:rPr>
                <w:rFonts w:ascii="Arial" w:eastAsia="Times New Roman" w:hAnsi="Arial" w:cs="Arial"/>
                <w:sz w:val="20"/>
                <w:szCs w:val="20"/>
              </w:rPr>
              <w:t xml:space="preserve">Tableau,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SSAS</w:t>
            </w:r>
            <w:r w:rsidR="00521586">
              <w:rPr>
                <w:rFonts w:ascii="Arial" w:eastAsia="Times New Roman" w:hAnsi="Arial" w:cs="Arial"/>
                <w:sz w:val="20"/>
                <w:szCs w:val="20"/>
              </w:rPr>
              <w:t>,</w:t>
            </w:r>
            <w:r w:rsidR="00CF2B83" w:rsidRPr="00CF2B83">
              <w:rPr>
                <w:rFonts w:ascii="Arial" w:eastAsia="Times New Roman" w:hAnsi="Arial" w:cs="Arial"/>
                <w:sz w:val="20"/>
                <w:szCs w:val="20"/>
              </w:rPr>
              <w:t xml:space="preserve"> and SSRS</w:t>
            </w:r>
          </w:p>
        </w:tc>
      </w:tr>
      <w:tr w:rsidR="00CF2B83" w:rsidRPr="00CF2B83" w14:paraId="1DB03A6A" w14:textId="77777777" w:rsidTr="00CF2B83">
        <w:tc>
          <w:tcPr>
            <w:tcW w:w="1421" w:type="pct"/>
          </w:tcPr>
          <w:p w14:paraId="66E27AEA" w14:textId="72CBC875" w:rsidR="00CF2B83" w:rsidRPr="00CF2B83" w:rsidRDefault="00CF2B83" w:rsidP="00663874">
            <w:pPr>
              <w:spacing w:before="48" w:after="48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CF2B83">
              <w:rPr>
                <w:rFonts w:ascii="Arial" w:eastAsia="Times New Roman" w:hAnsi="Arial" w:cs="Arial"/>
                <w:b/>
                <w:sz w:val="20"/>
                <w:szCs w:val="20"/>
              </w:rPr>
              <w:t>Web Dev. Technologies</w:t>
            </w:r>
            <w:r w:rsidR="00D0768A">
              <w:rPr>
                <w:rFonts w:ascii="Arial" w:eastAsia="Times New Roman" w:hAnsi="Arial" w:cs="Arial"/>
                <w:b/>
                <w:sz w:val="20"/>
                <w:szCs w:val="20"/>
              </w:rPr>
              <w:t>/File Formats</w:t>
            </w:r>
          </w:p>
        </w:tc>
        <w:tc>
          <w:tcPr>
            <w:tcW w:w="3579" w:type="pct"/>
          </w:tcPr>
          <w:p w14:paraId="19925414" w14:textId="32F69CA0" w:rsidR="00CF2B83" w:rsidRPr="00CF2B83" w:rsidRDefault="00CF2B83" w:rsidP="00663874">
            <w:pPr>
              <w:spacing w:before="48" w:after="48"/>
              <w:rPr>
                <w:rFonts w:ascii="Arial" w:eastAsia="Times New Roman" w:hAnsi="Arial" w:cs="Arial"/>
                <w:sz w:val="20"/>
                <w:szCs w:val="20"/>
              </w:rPr>
            </w:pPr>
            <w:r w:rsidRPr="00CF2B83">
              <w:rPr>
                <w:rFonts w:ascii="Arial" w:eastAsia="Times New Roman" w:hAnsi="Arial" w:cs="Arial"/>
                <w:sz w:val="20"/>
                <w:szCs w:val="20"/>
              </w:rPr>
              <w:t>HTML, CSS, JQUERY, JavaScript</w:t>
            </w:r>
            <w:r w:rsidR="00130353">
              <w:rPr>
                <w:rFonts w:ascii="Arial" w:eastAsia="Times New Roman" w:hAnsi="Arial" w:cs="Arial"/>
                <w:sz w:val="20"/>
                <w:szCs w:val="20"/>
              </w:rPr>
              <w:t>,</w:t>
            </w:r>
            <w:r w:rsidR="00A010D2" w:rsidRPr="00CF2B83">
              <w:rPr>
                <w:rFonts w:ascii="Arial" w:eastAsia="Times New Roman" w:hAnsi="Arial" w:cs="Arial"/>
                <w:sz w:val="20"/>
                <w:szCs w:val="20"/>
              </w:rPr>
              <w:t xml:space="preserve"> XML, </w:t>
            </w:r>
            <w:proofErr w:type="gramStart"/>
            <w:r w:rsidR="00A010D2" w:rsidRPr="00CF2B83">
              <w:rPr>
                <w:rFonts w:ascii="Arial" w:eastAsia="Times New Roman" w:hAnsi="Arial" w:cs="Arial"/>
                <w:sz w:val="20"/>
                <w:szCs w:val="20"/>
              </w:rPr>
              <w:t xml:space="preserve">JSON, </w:t>
            </w:r>
            <w:r w:rsidR="00130353">
              <w:rPr>
                <w:rFonts w:ascii="Arial" w:eastAsia="Times New Roman" w:hAnsi="Arial" w:cs="Arial"/>
                <w:sz w:val="20"/>
                <w:szCs w:val="20"/>
              </w:rPr>
              <w:t xml:space="preserve"> Avro</w:t>
            </w:r>
            <w:proofErr w:type="gramEnd"/>
            <w:r w:rsidR="00130353">
              <w:rPr>
                <w:rFonts w:ascii="Arial" w:eastAsia="Times New Roman" w:hAnsi="Arial" w:cs="Arial"/>
                <w:sz w:val="20"/>
                <w:szCs w:val="20"/>
              </w:rPr>
              <w:t>, Parquet, ORC, CSV</w:t>
            </w:r>
          </w:p>
        </w:tc>
      </w:tr>
      <w:tr w:rsidR="00CF2B83" w:rsidRPr="00CF2B83" w14:paraId="3D98173F" w14:textId="77777777" w:rsidTr="00CF2B83">
        <w:tc>
          <w:tcPr>
            <w:tcW w:w="1421" w:type="pct"/>
          </w:tcPr>
          <w:p w14:paraId="0CBDC25D" w14:textId="77777777" w:rsidR="00CF2B83" w:rsidRPr="00CF2B83" w:rsidRDefault="00CF2B83" w:rsidP="00663874">
            <w:pPr>
              <w:spacing w:before="48" w:after="48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CF2B83">
              <w:rPr>
                <w:rFonts w:ascii="Arial" w:eastAsia="Times New Roman" w:hAnsi="Arial" w:cs="Arial"/>
                <w:b/>
                <w:sz w:val="20"/>
                <w:szCs w:val="20"/>
              </w:rPr>
              <w:lastRenderedPageBreak/>
              <w:t>ETL Tools</w:t>
            </w:r>
          </w:p>
        </w:tc>
        <w:tc>
          <w:tcPr>
            <w:tcW w:w="3579" w:type="pct"/>
          </w:tcPr>
          <w:p w14:paraId="66D612B2" w14:textId="036EC005" w:rsidR="00CF2B83" w:rsidRPr="00CF2B83" w:rsidRDefault="00CF2B83" w:rsidP="00663874">
            <w:pPr>
              <w:spacing w:before="48" w:after="48"/>
              <w:rPr>
                <w:rFonts w:ascii="Arial" w:eastAsia="Times New Roman" w:hAnsi="Arial" w:cs="Arial"/>
                <w:sz w:val="20"/>
                <w:szCs w:val="20"/>
              </w:rPr>
            </w:pPr>
            <w:r w:rsidRPr="00CF2B83">
              <w:rPr>
                <w:rFonts w:ascii="Arial" w:eastAsia="Times New Roman" w:hAnsi="Arial" w:cs="Arial"/>
                <w:sz w:val="20"/>
                <w:szCs w:val="20"/>
              </w:rPr>
              <w:t>Informatica Power Centre</w:t>
            </w:r>
            <w:r w:rsidR="00130353">
              <w:rPr>
                <w:rFonts w:ascii="Arial" w:eastAsia="Times New Roman" w:hAnsi="Arial" w:cs="Arial"/>
                <w:sz w:val="20"/>
                <w:szCs w:val="20"/>
              </w:rPr>
              <w:t xml:space="preserve">, Microsoft SSIS </w:t>
            </w:r>
          </w:p>
        </w:tc>
      </w:tr>
      <w:tr w:rsidR="00CF2B83" w:rsidRPr="00CF2B83" w14:paraId="2631885F" w14:textId="77777777" w:rsidTr="00CF2B83">
        <w:tc>
          <w:tcPr>
            <w:tcW w:w="1421" w:type="pct"/>
          </w:tcPr>
          <w:p w14:paraId="0EC0AAE6" w14:textId="77777777" w:rsidR="00CF2B83" w:rsidRPr="00CF2B83" w:rsidRDefault="00CF2B83" w:rsidP="00663874">
            <w:pPr>
              <w:spacing w:before="48" w:after="48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CF2B83">
              <w:rPr>
                <w:rFonts w:ascii="Arial" w:eastAsia="Times New Roman" w:hAnsi="Arial" w:cs="Arial"/>
                <w:b/>
                <w:sz w:val="20"/>
                <w:szCs w:val="20"/>
              </w:rPr>
              <w:t>Operating Systems</w:t>
            </w:r>
          </w:p>
        </w:tc>
        <w:tc>
          <w:tcPr>
            <w:tcW w:w="3579" w:type="pct"/>
          </w:tcPr>
          <w:p w14:paraId="1068F952" w14:textId="77777777" w:rsidR="00CF2B83" w:rsidRPr="00CF2B83" w:rsidRDefault="00CF2B83" w:rsidP="00663874">
            <w:pPr>
              <w:spacing w:before="48" w:after="48"/>
              <w:rPr>
                <w:rFonts w:ascii="Arial" w:eastAsia="Times New Roman" w:hAnsi="Arial" w:cs="Arial"/>
                <w:sz w:val="20"/>
                <w:szCs w:val="20"/>
              </w:rPr>
            </w:pPr>
            <w:r w:rsidRPr="00CF2B83">
              <w:rPr>
                <w:rFonts w:ascii="Arial" w:eastAsia="Times New Roman" w:hAnsi="Arial" w:cs="Arial"/>
                <w:sz w:val="20"/>
                <w:szCs w:val="20"/>
              </w:rPr>
              <w:t>Linux, UNIX, Windows 8, Windows 7, Windows Server 2008/2003</w:t>
            </w:r>
          </w:p>
        </w:tc>
      </w:tr>
      <w:tr w:rsidR="00CF2B83" w:rsidRPr="00CF2B83" w14:paraId="616602BE" w14:textId="77777777" w:rsidTr="00CF2B83">
        <w:tc>
          <w:tcPr>
            <w:tcW w:w="1421" w:type="pct"/>
          </w:tcPr>
          <w:p w14:paraId="55496639" w14:textId="77777777" w:rsidR="00CF2B83" w:rsidRPr="00CF2B83" w:rsidRDefault="00CF2B83" w:rsidP="00663874">
            <w:pPr>
              <w:spacing w:before="48" w:after="48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CF2B83">
              <w:rPr>
                <w:rFonts w:ascii="Arial" w:eastAsia="Times New Roman" w:hAnsi="Arial" w:cs="Arial"/>
                <w:b/>
                <w:sz w:val="20"/>
                <w:szCs w:val="20"/>
              </w:rPr>
              <w:t>Development Tools</w:t>
            </w:r>
          </w:p>
        </w:tc>
        <w:tc>
          <w:tcPr>
            <w:tcW w:w="3579" w:type="pct"/>
          </w:tcPr>
          <w:p w14:paraId="7BE37E02" w14:textId="77777777" w:rsidR="00CF2B83" w:rsidRPr="00CF2B83" w:rsidRDefault="00CF2B83" w:rsidP="00663874">
            <w:pPr>
              <w:spacing w:line="256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CF2B8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PyCharm, Sublime text, VS code, Jupiter Notebook and Spyder</w:t>
            </w:r>
          </w:p>
        </w:tc>
      </w:tr>
      <w:tr w:rsidR="00CF2B83" w:rsidRPr="00CF2B83" w14:paraId="64024857" w14:textId="77777777" w:rsidTr="00CF2B83">
        <w:tc>
          <w:tcPr>
            <w:tcW w:w="1421" w:type="pct"/>
          </w:tcPr>
          <w:p w14:paraId="21842225" w14:textId="77777777" w:rsidR="00CF2B83" w:rsidRPr="00CF2B83" w:rsidRDefault="00CF2B83" w:rsidP="00663874">
            <w:pPr>
              <w:spacing w:before="48" w:after="48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CF2B83">
              <w:rPr>
                <w:rFonts w:ascii="Arial" w:eastAsia="Times New Roman" w:hAnsi="Arial" w:cs="Arial"/>
                <w:b/>
                <w:sz w:val="20"/>
                <w:szCs w:val="20"/>
              </w:rPr>
              <w:t>AWS Services</w:t>
            </w:r>
          </w:p>
        </w:tc>
        <w:tc>
          <w:tcPr>
            <w:tcW w:w="3579" w:type="pct"/>
          </w:tcPr>
          <w:p w14:paraId="651EA73A" w14:textId="77777777" w:rsidR="00CF2B83" w:rsidRPr="00CF2B83" w:rsidRDefault="00CF2B83" w:rsidP="00663874">
            <w:pPr>
              <w:spacing w:before="48" w:after="48"/>
              <w:rPr>
                <w:rFonts w:ascii="Arial" w:eastAsia="Times New Roman" w:hAnsi="Arial" w:cs="Arial"/>
                <w:sz w:val="20"/>
                <w:szCs w:val="20"/>
              </w:rPr>
            </w:pPr>
            <w:r w:rsidRPr="00CF2B83">
              <w:rPr>
                <w:rFonts w:ascii="Arial" w:eastAsia="Times New Roman" w:hAnsi="Arial" w:cs="Arial"/>
                <w:sz w:val="20"/>
                <w:szCs w:val="20"/>
              </w:rPr>
              <w:t>EC2, EMR, S3, Redshift, EMR, Lambda, Athena</w:t>
            </w:r>
          </w:p>
        </w:tc>
      </w:tr>
    </w:tbl>
    <w:p w14:paraId="601142BA" w14:textId="77777777" w:rsidR="00CF2B83" w:rsidRDefault="00CF2B83" w:rsidP="00CF2B83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</w:p>
    <w:p w14:paraId="608A6F8A" w14:textId="7EE6D151" w:rsidR="000C2BB5" w:rsidRPr="000C2BB5" w:rsidRDefault="000C2BB5" w:rsidP="000C2BB5">
      <w:pPr>
        <w:rPr>
          <w:rFonts w:ascii="Arial" w:hAnsi="Arial" w:cs="Arial"/>
          <w:b/>
          <w:bCs/>
          <w:color w:val="4472C4" w:themeColor="accent1"/>
        </w:rPr>
      </w:pPr>
      <w:r w:rsidRPr="00CF2B83">
        <w:rPr>
          <w:rFonts w:ascii="Arial" w:hAnsi="Arial" w:cs="Arial"/>
          <w:b/>
          <w:bCs/>
          <w:noProof/>
          <w:color w:val="4472C4" w:themeColor="accent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6CF40AB" wp14:editId="36877F7A">
                <wp:simplePos x="0" y="0"/>
                <wp:positionH relativeFrom="column">
                  <wp:posOffset>1466850</wp:posOffset>
                </wp:positionH>
                <wp:positionV relativeFrom="paragraph">
                  <wp:posOffset>88900</wp:posOffset>
                </wp:positionV>
                <wp:extent cx="5153025" cy="0"/>
                <wp:effectExtent l="0" t="0" r="0" b="0"/>
                <wp:wrapNone/>
                <wp:docPr id="11970605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530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E87E20E" id="Straight Connector 1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5.5pt,7pt" to="521.2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 w:rsidRPr="000C2BB5">
        <w:rPr>
          <w:rFonts w:ascii="Arial" w:hAnsi="Arial" w:cs="Arial"/>
          <w:b/>
          <w:bCs/>
          <w:color w:val="4472C4" w:themeColor="accent1"/>
        </w:rPr>
        <w:t>Key Competencies</w:t>
      </w:r>
      <w:r>
        <w:rPr>
          <w:rFonts w:ascii="Arial" w:hAnsi="Arial" w:cs="Arial"/>
          <w:b/>
          <w:bCs/>
          <w:color w:val="4472C4" w:themeColor="accent1"/>
        </w:rPr>
        <w:t xml:space="preserve"> </w:t>
      </w:r>
    </w:p>
    <w:p w14:paraId="39E5E8AF" w14:textId="77777777" w:rsidR="000C2BB5" w:rsidRPr="000C2BB5" w:rsidRDefault="000C2BB5" w:rsidP="000C2BB5">
      <w:pPr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0C2BB5">
        <w:rPr>
          <w:rFonts w:ascii="Arial" w:hAnsi="Arial" w:cs="Arial"/>
          <w:b/>
          <w:bCs/>
          <w:sz w:val="20"/>
          <w:szCs w:val="20"/>
        </w:rPr>
        <w:t>Data Orchestration and Management:</w:t>
      </w:r>
    </w:p>
    <w:p w14:paraId="441C5C76" w14:textId="1A4FF24A" w:rsidR="000C2BB5" w:rsidRPr="000C2BB5" w:rsidRDefault="000C2BB5" w:rsidP="000C2BB5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0C2BB5">
        <w:rPr>
          <w:rFonts w:ascii="Arial" w:hAnsi="Arial" w:cs="Arial"/>
          <w:i/>
          <w:iCs/>
          <w:sz w:val="20"/>
          <w:szCs w:val="20"/>
          <w:u w:val="single"/>
        </w:rPr>
        <w:t>Azure Services Mastery</w:t>
      </w:r>
      <w:r w:rsidRPr="000C2BB5">
        <w:rPr>
          <w:rFonts w:ascii="Arial" w:hAnsi="Arial" w:cs="Arial"/>
          <w:sz w:val="20"/>
          <w:szCs w:val="20"/>
        </w:rPr>
        <w:t xml:space="preserve">: Orchestrated ETL processes with Azure Data Factory, managing 5TB+ data daily. </w:t>
      </w:r>
      <w:r w:rsidR="008420F8">
        <w:rPr>
          <w:rFonts w:ascii="Arial" w:hAnsi="Arial" w:cs="Arial"/>
          <w:sz w:val="20"/>
          <w:szCs w:val="20"/>
        </w:rPr>
        <w:t>Utilized</w:t>
      </w:r>
      <w:r w:rsidRPr="000C2BB5">
        <w:rPr>
          <w:rFonts w:ascii="Arial" w:hAnsi="Arial" w:cs="Arial"/>
          <w:sz w:val="20"/>
          <w:szCs w:val="20"/>
        </w:rPr>
        <w:t xml:space="preserve"> Azure Data Lake, Cosmos DB, and PostgreSQL DB for optimal storage, retrieval, and data transformations.</w:t>
      </w:r>
    </w:p>
    <w:p w14:paraId="0F14015F" w14:textId="77777777" w:rsidR="000C2BB5" w:rsidRPr="000C2BB5" w:rsidRDefault="000C2BB5" w:rsidP="000C2BB5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0C2BB5">
        <w:rPr>
          <w:rFonts w:ascii="Arial" w:hAnsi="Arial" w:cs="Arial"/>
          <w:i/>
          <w:iCs/>
          <w:sz w:val="20"/>
          <w:szCs w:val="20"/>
          <w:u w:val="single"/>
        </w:rPr>
        <w:t>AWS Implementation</w:t>
      </w:r>
      <w:r w:rsidRPr="000C2BB5">
        <w:rPr>
          <w:rFonts w:ascii="Arial" w:hAnsi="Arial" w:cs="Arial"/>
          <w:sz w:val="20"/>
          <w:szCs w:val="20"/>
        </w:rPr>
        <w:t>: Leveraged EC2, EMR, S3, RDS, DynamoDB, Redshift, Athena, SQS, and SNS to provide comprehensive cloud data solutions. Ensured real-time data processing through Kinesis and Stream Analytics.</w:t>
      </w:r>
    </w:p>
    <w:p w14:paraId="0D855F93" w14:textId="77777777" w:rsidR="000C2BB5" w:rsidRPr="000C2BB5" w:rsidRDefault="000C2BB5" w:rsidP="000C2BB5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0C2BB5">
        <w:rPr>
          <w:rFonts w:ascii="Arial" w:hAnsi="Arial" w:cs="Arial"/>
          <w:i/>
          <w:iCs/>
          <w:sz w:val="20"/>
          <w:szCs w:val="20"/>
          <w:u w:val="single"/>
        </w:rPr>
        <w:t>Advanced Analytics</w:t>
      </w:r>
      <w:r w:rsidRPr="000C2BB5">
        <w:rPr>
          <w:rFonts w:ascii="Arial" w:hAnsi="Arial" w:cs="Arial"/>
          <w:sz w:val="20"/>
          <w:szCs w:val="20"/>
        </w:rPr>
        <w:t xml:space="preserve">: Enhanced analytics capabilities using HD Insights, Azure Synapse Analytics, Big Query, and </w:t>
      </w:r>
      <w:proofErr w:type="spellStart"/>
      <w:r w:rsidRPr="000C2BB5">
        <w:rPr>
          <w:rFonts w:ascii="Arial" w:hAnsi="Arial" w:cs="Arial"/>
          <w:sz w:val="20"/>
          <w:szCs w:val="20"/>
        </w:rPr>
        <w:t>QuickSight</w:t>
      </w:r>
      <w:proofErr w:type="spellEnd"/>
      <w:r w:rsidRPr="000C2BB5">
        <w:rPr>
          <w:rFonts w:ascii="Arial" w:hAnsi="Arial" w:cs="Arial"/>
          <w:sz w:val="20"/>
          <w:szCs w:val="20"/>
        </w:rPr>
        <w:t>.</w:t>
      </w:r>
    </w:p>
    <w:p w14:paraId="50B03782" w14:textId="77777777" w:rsidR="000C2BB5" w:rsidRPr="000C2BB5" w:rsidRDefault="000C2BB5" w:rsidP="000C2BB5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0C2BB5">
        <w:rPr>
          <w:rFonts w:ascii="Arial" w:hAnsi="Arial" w:cs="Arial"/>
          <w:i/>
          <w:iCs/>
          <w:sz w:val="20"/>
          <w:szCs w:val="20"/>
          <w:u w:val="single"/>
        </w:rPr>
        <w:t>Data Warehousing &amp; Streaming</w:t>
      </w:r>
      <w:r w:rsidRPr="000C2BB5">
        <w:rPr>
          <w:rFonts w:ascii="Arial" w:hAnsi="Arial" w:cs="Arial"/>
          <w:sz w:val="20"/>
          <w:szCs w:val="20"/>
        </w:rPr>
        <w:t>: Adopted Snowflake, Databricks, Great Expectations, and Beam for warehousing and parallel processing. Employed Stream Analytics and Data Flow for real-time insights.</w:t>
      </w:r>
    </w:p>
    <w:p w14:paraId="1A3CB905" w14:textId="77777777" w:rsidR="000C2BB5" w:rsidRDefault="000C2BB5" w:rsidP="000C2BB5">
      <w:pPr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406216D4" w14:textId="53B3226E" w:rsidR="000C2BB5" w:rsidRPr="000C2BB5" w:rsidRDefault="000C2BB5" w:rsidP="000C2BB5">
      <w:pPr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0C2BB5">
        <w:rPr>
          <w:rFonts w:ascii="Arial" w:hAnsi="Arial" w:cs="Arial"/>
          <w:b/>
          <w:bCs/>
          <w:sz w:val="20"/>
          <w:szCs w:val="20"/>
        </w:rPr>
        <w:t>Tooling and Libraries:</w:t>
      </w:r>
    </w:p>
    <w:p w14:paraId="0E1297C3" w14:textId="77777777" w:rsidR="000C2BB5" w:rsidRPr="000C2BB5" w:rsidRDefault="000C2BB5" w:rsidP="000C2BB5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0C2BB5">
        <w:rPr>
          <w:rFonts w:ascii="Arial" w:hAnsi="Arial" w:cs="Arial"/>
          <w:i/>
          <w:iCs/>
          <w:sz w:val="20"/>
          <w:szCs w:val="20"/>
          <w:u w:val="single"/>
        </w:rPr>
        <w:t>Integration Tools</w:t>
      </w:r>
      <w:r w:rsidRPr="000C2BB5">
        <w:rPr>
          <w:rFonts w:ascii="Arial" w:hAnsi="Arial" w:cs="Arial"/>
          <w:sz w:val="20"/>
          <w:szCs w:val="20"/>
        </w:rPr>
        <w:t>: Utilized tools such as Informatica, SSIS, Ab Initio, and Oozie for seamless data integration and orchestration.</w:t>
      </w:r>
    </w:p>
    <w:p w14:paraId="7A54D805" w14:textId="77777777" w:rsidR="000C2BB5" w:rsidRPr="000C2BB5" w:rsidRDefault="000C2BB5" w:rsidP="000C2BB5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0C2BB5">
        <w:rPr>
          <w:rFonts w:ascii="Arial" w:hAnsi="Arial" w:cs="Arial"/>
          <w:i/>
          <w:iCs/>
          <w:sz w:val="20"/>
          <w:szCs w:val="20"/>
          <w:u w:val="single"/>
        </w:rPr>
        <w:t>Hadoop Ecosystem</w:t>
      </w:r>
      <w:r w:rsidRPr="000C2BB5">
        <w:rPr>
          <w:rFonts w:ascii="Arial" w:hAnsi="Arial" w:cs="Arial"/>
          <w:sz w:val="20"/>
          <w:szCs w:val="20"/>
        </w:rPr>
        <w:t xml:space="preserve">: Worked extensively on Hive, YARN, PIG, MapReduce, Storm, and </w:t>
      </w:r>
      <w:proofErr w:type="spellStart"/>
      <w:r w:rsidRPr="000C2BB5">
        <w:rPr>
          <w:rFonts w:ascii="Arial" w:hAnsi="Arial" w:cs="Arial"/>
          <w:sz w:val="20"/>
          <w:szCs w:val="20"/>
        </w:rPr>
        <w:t>Nifi</w:t>
      </w:r>
      <w:proofErr w:type="spellEnd"/>
      <w:r w:rsidRPr="000C2BB5">
        <w:rPr>
          <w:rFonts w:ascii="Arial" w:hAnsi="Arial" w:cs="Arial"/>
          <w:sz w:val="20"/>
          <w:szCs w:val="20"/>
        </w:rPr>
        <w:t xml:space="preserve"> to manage big data processes.</w:t>
      </w:r>
    </w:p>
    <w:p w14:paraId="23F04343" w14:textId="67EC4D1A" w:rsidR="000C2BB5" w:rsidRPr="000C2BB5" w:rsidRDefault="000C2BB5" w:rsidP="000C2BB5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0C2BB5">
        <w:rPr>
          <w:rFonts w:ascii="Arial" w:hAnsi="Arial" w:cs="Arial"/>
          <w:i/>
          <w:iCs/>
          <w:sz w:val="20"/>
          <w:szCs w:val="20"/>
          <w:u w:val="single"/>
        </w:rPr>
        <w:t>Python Libraries</w:t>
      </w:r>
      <w:r w:rsidRPr="000C2BB5">
        <w:rPr>
          <w:rFonts w:ascii="Arial" w:hAnsi="Arial" w:cs="Arial"/>
          <w:sz w:val="20"/>
          <w:szCs w:val="20"/>
        </w:rPr>
        <w:t xml:space="preserve">: Leveraged Pandas, NumPy, Requests, </w:t>
      </w:r>
      <w:proofErr w:type="spellStart"/>
      <w:r w:rsidRPr="000C2BB5">
        <w:rPr>
          <w:rFonts w:ascii="Arial" w:hAnsi="Arial" w:cs="Arial"/>
          <w:sz w:val="20"/>
          <w:szCs w:val="20"/>
        </w:rPr>
        <w:t>urllib</w:t>
      </w:r>
      <w:proofErr w:type="spellEnd"/>
      <w:r w:rsidRPr="000C2BB5">
        <w:rPr>
          <w:rFonts w:ascii="Arial" w:hAnsi="Arial" w:cs="Arial"/>
          <w:sz w:val="20"/>
          <w:szCs w:val="20"/>
        </w:rPr>
        <w:t xml:space="preserve">, and Polars for data analytics, HTTP requests </w:t>
      </w:r>
      <w:r w:rsidR="00004699" w:rsidRPr="000C2BB5">
        <w:rPr>
          <w:rFonts w:ascii="Arial" w:hAnsi="Arial" w:cs="Arial"/>
          <w:sz w:val="20"/>
          <w:szCs w:val="20"/>
        </w:rPr>
        <w:t>management</w:t>
      </w:r>
      <w:r w:rsidR="00004699">
        <w:rPr>
          <w:rFonts w:ascii="Arial" w:hAnsi="Arial" w:cs="Arial"/>
          <w:sz w:val="20"/>
          <w:szCs w:val="20"/>
        </w:rPr>
        <w:t xml:space="preserve"> </w:t>
      </w:r>
      <w:r w:rsidR="00004699" w:rsidRPr="000C2BB5">
        <w:rPr>
          <w:rFonts w:ascii="Arial" w:hAnsi="Arial" w:cs="Arial"/>
          <w:sz w:val="20"/>
          <w:szCs w:val="20"/>
        </w:rPr>
        <w:t>for</w:t>
      </w:r>
      <w:r w:rsidR="00DA63E3" w:rsidRPr="000C2BB5">
        <w:rPr>
          <w:rFonts w:ascii="Arial" w:hAnsi="Arial" w:cs="Arial"/>
          <w:sz w:val="20"/>
          <w:szCs w:val="20"/>
        </w:rPr>
        <w:t xml:space="preserve"> </w:t>
      </w:r>
      <w:r w:rsidRPr="000C2BB5">
        <w:rPr>
          <w:rFonts w:ascii="Arial" w:hAnsi="Arial" w:cs="Arial"/>
          <w:sz w:val="20"/>
          <w:szCs w:val="20"/>
        </w:rPr>
        <w:t>efficient data processing.</w:t>
      </w:r>
    </w:p>
    <w:p w14:paraId="640CCE61" w14:textId="77777777" w:rsidR="000C2BB5" w:rsidRDefault="000C2BB5" w:rsidP="000C2BB5">
      <w:pPr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68CC2545" w14:textId="2692AD3D" w:rsidR="000C2BB5" w:rsidRPr="000C2BB5" w:rsidRDefault="000C2BB5" w:rsidP="000C2BB5">
      <w:pPr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0C2BB5">
        <w:rPr>
          <w:rFonts w:ascii="Arial" w:hAnsi="Arial" w:cs="Arial"/>
          <w:b/>
          <w:bCs/>
          <w:sz w:val="20"/>
          <w:szCs w:val="20"/>
        </w:rPr>
        <w:t>Cloud and Container Management:</w:t>
      </w:r>
    </w:p>
    <w:p w14:paraId="7ABEA400" w14:textId="77777777" w:rsidR="000C2BB5" w:rsidRPr="000C2BB5" w:rsidRDefault="000C2BB5" w:rsidP="000C2BB5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0C2BB5">
        <w:rPr>
          <w:rFonts w:ascii="Arial" w:hAnsi="Arial" w:cs="Arial"/>
          <w:i/>
          <w:iCs/>
          <w:sz w:val="20"/>
          <w:szCs w:val="20"/>
          <w:u w:val="single"/>
        </w:rPr>
        <w:t>AWS Management</w:t>
      </w:r>
      <w:r w:rsidRPr="000C2BB5">
        <w:rPr>
          <w:rFonts w:ascii="Arial" w:hAnsi="Arial" w:cs="Arial"/>
          <w:sz w:val="20"/>
          <w:szCs w:val="20"/>
        </w:rPr>
        <w:t>: Orchestrated container management with EKS, executed serverless computing through Lambda, and handled timestamping with Timestream.</w:t>
      </w:r>
    </w:p>
    <w:p w14:paraId="7EA68F54" w14:textId="77777777" w:rsidR="000C2BB5" w:rsidRPr="000C2BB5" w:rsidRDefault="000C2BB5" w:rsidP="000C2BB5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0C2BB5">
        <w:rPr>
          <w:rFonts w:ascii="Arial" w:hAnsi="Arial" w:cs="Arial"/>
          <w:i/>
          <w:iCs/>
          <w:sz w:val="20"/>
          <w:szCs w:val="20"/>
          <w:u w:val="single"/>
        </w:rPr>
        <w:t>Azure Mastery</w:t>
      </w:r>
      <w:r w:rsidRPr="000C2BB5">
        <w:rPr>
          <w:rFonts w:ascii="Arial" w:hAnsi="Arial" w:cs="Arial"/>
          <w:sz w:val="20"/>
          <w:szCs w:val="20"/>
        </w:rPr>
        <w:t>: Streamlined processes using Azure Functions, Step Functions, and API Gateway. Used Azure Composer for efficient workflow management and employed Data Exchange for data sharing.</w:t>
      </w:r>
    </w:p>
    <w:p w14:paraId="3E02CA73" w14:textId="77777777" w:rsidR="000C2BB5" w:rsidRDefault="000C2BB5" w:rsidP="000C2BB5">
      <w:pPr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8FA2AA0" w14:textId="5A565B8B" w:rsidR="000C2BB5" w:rsidRPr="000C2BB5" w:rsidRDefault="000C2BB5" w:rsidP="000C2BB5">
      <w:pPr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0C2BB5">
        <w:rPr>
          <w:rFonts w:ascii="Arial" w:hAnsi="Arial" w:cs="Arial"/>
          <w:b/>
          <w:bCs/>
          <w:sz w:val="20"/>
          <w:szCs w:val="20"/>
        </w:rPr>
        <w:t>Database Management &amp; Optimization:</w:t>
      </w:r>
    </w:p>
    <w:p w14:paraId="10421717" w14:textId="77777777" w:rsidR="000C2BB5" w:rsidRPr="000C2BB5" w:rsidRDefault="000C2BB5" w:rsidP="000C2BB5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0C2BB5">
        <w:rPr>
          <w:rFonts w:ascii="Arial" w:hAnsi="Arial" w:cs="Arial"/>
          <w:i/>
          <w:iCs/>
          <w:sz w:val="20"/>
          <w:szCs w:val="20"/>
          <w:u w:val="single"/>
        </w:rPr>
        <w:t>Advanced SQL Capabilities</w:t>
      </w:r>
      <w:r w:rsidRPr="000C2BB5">
        <w:rPr>
          <w:rFonts w:ascii="Arial" w:hAnsi="Arial" w:cs="Arial"/>
          <w:sz w:val="20"/>
          <w:szCs w:val="20"/>
        </w:rPr>
        <w:t>: Optimized SQL Server functionalities using Window Functions, Stored Procedures, Triggers, Events, Joins &amp; Aggregations.</w:t>
      </w:r>
    </w:p>
    <w:p w14:paraId="527C9476" w14:textId="77777777" w:rsidR="000C2BB5" w:rsidRPr="000C2BB5" w:rsidRDefault="000C2BB5" w:rsidP="000C2BB5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0C2BB5">
        <w:rPr>
          <w:rFonts w:ascii="Arial" w:hAnsi="Arial" w:cs="Arial"/>
          <w:i/>
          <w:iCs/>
          <w:sz w:val="20"/>
          <w:szCs w:val="20"/>
          <w:u w:val="single"/>
        </w:rPr>
        <w:t>Diverse Databases</w:t>
      </w:r>
      <w:r w:rsidRPr="000C2BB5">
        <w:rPr>
          <w:rFonts w:ascii="Arial" w:hAnsi="Arial" w:cs="Arial"/>
          <w:sz w:val="20"/>
          <w:szCs w:val="20"/>
        </w:rPr>
        <w:t>: Worked on Teradata, CouchDB, Cassandra, and Oracle SQL for expansive data management.</w:t>
      </w:r>
    </w:p>
    <w:p w14:paraId="5F101643" w14:textId="77777777" w:rsidR="000C2BB5" w:rsidRDefault="000C2BB5" w:rsidP="000C2BB5">
      <w:pPr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8AE5478" w14:textId="0C1D6749" w:rsidR="000C2BB5" w:rsidRPr="000C2BB5" w:rsidRDefault="000C2BB5" w:rsidP="000C2BB5">
      <w:pPr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0C2BB5">
        <w:rPr>
          <w:rFonts w:ascii="Arial" w:hAnsi="Arial" w:cs="Arial"/>
          <w:b/>
          <w:bCs/>
          <w:sz w:val="20"/>
          <w:szCs w:val="20"/>
        </w:rPr>
        <w:t>Monitoring, Security, and Documentation:</w:t>
      </w:r>
    </w:p>
    <w:p w14:paraId="42EB3CE3" w14:textId="77777777" w:rsidR="000C2BB5" w:rsidRPr="000C2BB5" w:rsidRDefault="000C2BB5" w:rsidP="000C2BB5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0C2BB5">
        <w:rPr>
          <w:rFonts w:ascii="Arial" w:hAnsi="Arial" w:cs="Arial"/>
          <w:i/>
          <w:iCs/>
          <w:sz w:val="20"/>
          <w:szCs w:val="20"/>
          <w:u w:val="single"/>
        </w:rPr>
        <w:t>Monitoring &amp; Security</w:t>
      </w:r>
      <w:r w:rsidRPr="000C2BB5">
        <w:rPr>
          <w:rFonts w:ascii="Arial" w:hAnsi="Arial" w:cs="Arial"/>
          <w:sz w:val="20"/>
          <w:szCs w:val="20"/>
        </w:rPr>
        <w:t>: Ensured continuous monitoring through CloudWatch and upheld data security with Encryption and Ranger.</w:t>
      </w:r>
    </w:p>
    <w:p w14:paraId="4871B57C" w14:textId="4B460C68" w:rsidR="000C2BB5" w:rsidRPr="003E4458" w:rsidRDefault="000C2BB5" w:rsidP="00AE660C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3E4458">
        <w:rPr>
          <w:rFonts w:ascii="Arial" w:hAnsi="Arial" w:cs="Arial"/>
          <w:i/>
          <w:iCs/>
          <w:sz w:val="20"/>
          <w:szCs w:val="20"/>
          <w:u w:val="single"/>
        </w:rPr>
        <w:t>Documentation</w:t>
      </w:r>
      <w:r w:rsidRPr="003E4458">
        <w:rPr>
          <w:rFonts w:ascii="Arial" w:hAnsi="Arial" w:cs="Arial"/>
          <w:sz w:val="20"/>
          <w:szCs w:val="20"/>
        </w:rPr>
        <w:t xml:space="preserve">: Meticulously documented processes via Confluence and SharePoint. </w:t>
      </w:r>
    </w:p>
    <w:p w14:paraId="048E5585" w14:textId="0732F1C5" w:rsidR="000C2BB5" w:rsidRPr="000C2BB5" w:rsidRDefault="000C2BB5" w:rsidP="000C2BB5">
      <w:pPr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0C2BB5">
        <w:rPr>
          <w:rFonts w:ascii="Arial" w:hAnsi="Arial" w:cs="Arial"/>
          <w:b/>
          <w:bCs/>
          <w:sz w:val="20"/>
          <w:szCs w:val="20"/>
        </w:rPr>
        <w:t>Advanced Analytics Solutions:</w:t>
      </w:r>
    </w:p>
    <w:p w14:paraId="637373BB" w14:textId="77777777" w:rsidR="000C2BB5" w:rsidRDefault="000C2BB5" w:rsidP="000C2BB5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C41DE5">
        <w:rPr>
          <w:rFonts w:ascii="Arial" w:hAnsi="Arial" w:cs="Arial"/>
          <w:i/>
          <w:iCs/>
          <w:sz w:val="20"/>
          <w:szCs w:val="20"/>
          <w:u w:val="single"/>
        </w:rPr>
        <w:t>Analytics Platforms:</w:t>
      </w:r>
      <w:r w:rsidRPr="000C2BB5">
        <w:rPr>
          <w:rFonts w:ascii="Arial" w:hAnsi="Arial" w:cs="Arial"/>
          <w:sz w:val="20"/>
          <w:szCs w:val="20"/>
        </w:rPr>
        <w:t xml:space="preserve"> Worked with AAS and SSAS, ensuring high-level data insights and analytics outcomes.</w:t>
      </w:r>
    </w:p>
    <w:p w14:paraId="473AB187" w14:textId="51A6FA27" w:rsidR="00C41DE5" w:rsidRPr="000C2BB5" w:rsidRDefault="00C41DE5" w:rsidP="000C2BB5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C41DE5">
        <w:rPr>
          <w:rFonts w:ascii="Arial" w:hAnsi="Arial" w:cs="Arial"/>
          <w:i/>
          <w:iCs/>
          <w:sz w:val="20"/>
          <w:szCs w:val="20"/>
          <w:u w:val="single"/>
        </w:rPr>
        <w:t>Data Governance &amp; Quality</w:t>
      </w:r>
      <w:r w:rsidRPr="00C41DE5">
        <w:rPr>
          <w:rFonts w:ascii="Arial" w:hAnsi="Arial" w:cs="Arial"/>
          <w:sz w:val="20"/>
          <w:szCs w:val="20"/>
        </w:rPr>
        <w:t xml:space="preserve">: Proficient in designing and enforcing data governance policies using Alation to streamline data discovery, </w:t>
      </w:r>
      <w:proofErr w:type="spellStart"/>
      <w:r w:rsidRPr="00C41DE5">
        <w:rPr>
          <w:rFonts w:ascii="Arial" w:hAnsi="Arial" w:cs="Arial"/>
          <w:sz w:val="20"/>
          <w:szCs w:val="20"/>
        </w:rPr>
        <w:t>cataloging</w:t>
      </w:r>
      <w:proofErr w:type="spellEnd"/>
      <w:r w:rsidRPr="00C41DE5">
        <w:rPr>
          <w:rFonts w:ascii="Arial" w:hAnsi="Arial" w:cs="Arial"/>
          <w:sz w:val="20"/>
          <w:szCs w:val="20"/>
        </w:rPr>
        <w:t>, and access management. Implemented Data Quality Management (DQM) tools to monitor and improve data consistency and reliability across data pipelines.</w:t>
      </w:r>
    </w:p>
    <w:p w14:paraId="186FFF4B" w14:textId="77777777" w:rsidR="000C2BB5" w:rsidRDefault="000C2BB5" w:rsidP="00CF2B83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</w:p>
    <w:p w14:paraId="2DF022E2" w14:textId="77777777" w:rsidR="009309FB" w:rsidRDefault="009309FB" w:rsidP="00CF2B83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</w:p>
    <w:p w14:paraId="6F3160C9" w14:textId="279CF473" w:rsidR="00CF2B83" w:rsidRPr="00CF2B83" w:rsidRDefault="00CF2B83" w:rsidP="00CF2B83">
      <w:pPr>
        <w:rPr>
          <w:rFonts w:ascii="Arial" w:hAnsi="Arial" w:cs="Arial"/>
          <w:b/>
          <w:bCs/>
          <w:color w:val="4472C4" w:themeColor="accent1"/>
        </w:rPr>
      </w:pPr>
      <w:r w:rsidRPr="00CF2B83">
        <w:rPr>
          <w:rFonts w:ascii="Arial" w:hAnsi="Arial" w:cs="Arial"/>
          <w:b/>
          <w:bCs/>
          <w:noProof/>
          <w:color w:val="4472C4" w:themeColor="accen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4D79E4" wp14:editId="32130BCA">
                <wp:simplePos x="0" y="0"/>
                <wp:positionH relativeFrom="column">
                  <wp:posOffset>1485900</wp:posOffset>
                </wp:positionH>
                <wp:positionV relativeFrom="paragraph">
                  <wp:posOffset>95885</wp:posOffset>
                </wp:positionV>
                <wp:extent cx="5200650" cy="0"/>
                <wp:effectExtent l="0" t="0" r="0" b="0"/>
                <wp:wrapNone/>
                <wp:docPr id="103314943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00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98E8CDE" id="Straight Connector 1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7pt,7.55pt" to="526.5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 w:rsidRPr="00CF2B83">
        <w:rPr>
          <w:rFonts w:ascii="Arial" w:hAnsi="Arial" w:cs="Arial"/>
          <w:b/>
          <w:bCs/>
          <w:color w:val="4472C4" w:themeColor="accent1"/>
        </w:rPr>
        <w:t>Project Experience</w:t>
      </w:r>
      <w:r>
        <w:rPr>
          <w:rFonts w:ascii="Arial" w:hAnsi="Arial" w:cs="Arial"/>
          <w:b/>
          <w:bCs/>
          <w:color w:val="4472C4" w:themeColor="accent1"/>
        </w:rPr>
        <w:t xml:space="preserve"> </w:t>
      </w:r>
    </w:p>
    <w:p w14:paraId="51524A4B" w14:textId="01E478AD" w:rsidR="009309FB" w:rsidRDefault="009309FB" w:rsidP="00CF2B83">
      <w:pPr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Senior Data Engineer,</w:t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 w:rsidR="00A716F5">
        <w:rPr>
          <w:rFonts w:ascii="Arial" w:hAnsi="Arial" w:cs="Arial"/>
          <w:b/>
          <w:bCs/>
          <w:sz w:val="20"/>
          <w:szCs w:val="20"/>
        </w:rPr>
        <w:tab/>
        <w:t xml:space="preserve">Aug 2022 – Present </w:t>
      </w:r>
    </w:p>
    <w:p w14:paraId="545ADF4D" w14:textId="42465CB1" w:rsidR="00CF2B83" w:rsidRPr="00CF2B83" w:rsidRDefault="00D1541E" w:rsidP="00CF2B83">
      <w:pPr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General Motors</w:t>
      </w:r>
      <w:r w:rsidR="009309FB">
        <w:rPr>
          <w:rFonts w:ascii="Arial" w:hAnsi="Arial" w:cs="Arial"/>
          <w:b/>
          <w:bCs/>
          <w:sz w:val="20"/>
          <w:szCs w:val="20"/>
        </w:rPr>
        <w:t xml:space="preserve">, </w:t>
      </w:r>
      <w:r w:rsidR="008F6D9A">
        <w:rPr>
          <w:rFonts w:ascii="Arial" w:hAnsi="Arial" w:cs="Arial"/>
          <w:b/>
          <w:bCs/>
          <w:sz w:val="20"/>
          <w:szCs w:val="20"/>
        </w:rPr>
        <w:t>New York</w:t>
      </w:r>
      <w:r w:rsidR="009309FB">
        <w:rPr>
          <w:rFonts w:ascii="Arial" w:hAnsi="Arial" w:cs="Arial"/>
          <w:b/>
          <w:bCs/>
          <w:sz w:val="20"/>
          <w:szCs w:val="20"/>
        </w:rPr>
        <w:t xml:space="preserve">, </w:t>
      </w:r>
      <w:r w:rsidR="008F6D9A">
        <w:rPr>
          <w:rFonts w:ascii="Arial" w:hAnsi="Arial" w:cs="Arial"/>
          <w:b/>
          <w:bCs/>
          <w:sz w:val="20"/>
          <w:szCs w:val="20"/>
        </w:rPr>
        <w:t>NY</w:t>
      </w:r>
      <w:r w:rsidR="009309FB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1BCF92C6" w14:textId="475E69A9" w:rsidR="00703130" w:rsidRDefault="00703130" w:rsidP="00703130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3E5765">
        <w:rPr>
          <w:rFonts w:ascii="Arial" w:hAnsi="Arial" w:cs="Arial"/>
          <w:sz w:val="20"/>
          <w:szCs w:val="20"/>
        </w:rPr>
        <w:t xml:space="preserve">Designed end-to-end big data architecture on </w:t>
      </w:r>
      <w:r w:rsidRPr="003E5765">
        <w:rPr>
          <w:rFonts w:ascii="Arial" w:hAnsi="Arial" w:cs="Arial"/>
          <w:b/>
          <w:bCs/>
          <w:sz w:val="20"/>
          <w:szCs w:val="20"/>
        </w:rPr>
        <w:t>Azure</w:t>
      </w:r>
      <w:r w:rsidRPr="003E5765">
        <w:rPr>
          <w:rFonts w:ascii="Arial" w:hAnsi="Arial" w:cs="Arial"/>
          <w:sz w:val="20"/>
          <w:szCs w:val="20"/>
        </w:rPr>
        <w:t xml:space="preserve"> by implementing optimal services for each stage - data ingestion, storage, processing, orchestration, streaming, and visualization.</w:t>
      </w:r>
      <w:r w:rsidR="00671975" w:rsidRPr="003E5765">
        <w:rPr>
          <w:rFonts w:ascii="Arial" w:hAnsi="Arial" w:cs="Arial"/>
          <w:sz w:val="20"/>
          <w:szCs w:val="20"/>
        </w:rPr>
        <w:t xml:space="preserve"> Integrated </w:t>
      </w:r>
      <w:r w:rsidR="00671975" w:rsidRPr="003E5765">
        <w:rPr>
          <w:rFonts w:ascii="Arial" w:hAnsi="Arial" w:cs="Arial"/>
          <w:b/>
          <w:bCs/>
          <w:sz w:val="20"/>
          <w:szCs w:val="20"/>
        </w:rPr>
        <w:t>Generative AI</w:t>
      </w:r>
      <w:r w:rsidR="00671975" w:rsidRPr="003E5765">
        <w:rPr>
          <w:rFonts w:ascii="Arial" w:hAnsi="Arial" w:cs="Arial"/>
          <w:sz w:val="20"/>
          <w:szCs w:val="20"/>
        </w:rPr>
        <w:t xml:space="preserve"> models to enhance data quality and insights.</w:t>
      </w:r>
    </w:p>
    <w:p w14:paraId="7D1889A7" w14:textId="2BEB1597" w:rsidR="00802AFA" w:rsidRPr="003E5765" w:rsidRDefault="00802AFA" w:rsidP="00703130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02AFA">
        <w:rPr>
          <w:rFonts w:ascii="Arial" w:hAnsi="Arial" w:cs="Arial"/>
          <w:sz w:val="20"/>
          <w:szCs w:val="20"/>
        </w:rPr>
        <w:lastRenderedPageBreak/>
        <w:t xml:space="preserve">Designed and implemented complex ETL workflows using </w:t>
      </w:r>
      <w:r w:rsidRPr="00802AFA">
        <w:rPr>
          <w:rFonts w:ascii="Arial" w:hAnsi="Arial" w:cs="Arial"/>
          <w:b/>
          <w:bCs/>
          <w:sz w:val="20"/>
          <w:szCs w:val="20"/>
        </w:rPr>
        <w:t>IBM DataStage</w:t>
      </w:r>
      <w:r w:rsidRPr="00802AFA">
        <w:rPr>
          <w:rFonts w:ascii="Arial" w:hAnsi="Arial" w:cs="Arial"/>
          <w:sz w:val="20"/>
          <w:szCs w:val="20"/>
        </w:rPr>
        <w:t xml:space="preserve"> for efficient data integration and transformation, handling structured and unstructured data from diverse sources.</w:t>
      </w:r>
    </w:p>
    <w:p w14:paraId="501DF340" w14:textId="0B1EE9F5" w:rsidR="00703130" w:rsidRPr="003E5765" w:rsidRDefault="00703130" w:rsidP="00703130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3E5765">
        <w:rPr>
          <w:rFonts w:ascii="Arial" w:hAnsi="Arial" w:cs="Arial"/>
          <w:sz w:val="20"/>
          <w:szCs w:val="20"/>
        </w:rPr>
        <w:t xml:space="preserve">Integrated </w:t>
      </w:r>
      <w:r w:rsidRPr="003E5765">
        <w:rPr>
          <w:rFonts w:ascii="Arial" w:hAnsi="Arial" w:cs="Arial"/>
          <w:b/>
          <w:bCs/>
          <w:sz w:val="20"/>
          <w:szCs w:val="20"/>
        </w:rPr>
        <w:t>Snowflake</w:t>
      </w:r>
      <w:r w:rsidRPr="003E5765">
        <w:rPr>
          <w:rFonts w:ascii="Arial" w:hAnsi="Arial" w:cs="Arial"/>
          <w:sz w:val="20"/>
          <w:szCs w:val="20"/>
        </w:rPr>
        <w:t xml:space="preserve"> as a cloud-based data warehousing solution alongside </w:t>
      </w:r>
      <w:r w:rsidRPr="003E5765">
        <w:rPr>
          <w:rFonts w:ascii="Arial" w:hAnsi="Arial" w:cs="Arial"/>
          <w:b/>
          <w:bCs/>
          <w:sz w:val="20"/>
          <w:szCs w:val="20"/>
        </w:rPr>
        <w:t>Azure</w:t>
      </w:r>
      <w:r w:rsidRPr="003E5765">
        <w:rPr>
          <w:rFonts w:ascii="Arial" w:hAnsi="Arial" w:cs="Arial"/>
          <w:sz w:val="20"/>
          <w:szCs w:val="20"/>
        </w:rPr>
        <w:t xml:space="preserve"> services, leveraging its elasticity and performance capabilities.</w:t>
      </w:r>
      <w:r w:rsidR="00671975" w:rsidRPr="003E5765">
        <w:rPr>
          <w:rFonts w:ascii="Arial" w:hAnsi="Arial" w:cs="Arial"/>
          <w:sz w:val="20"/>
          <w:szCs w:val="20"/>
        </w:rPr>
        <w:t xml:space="preserve"> Implemented </w:t>
      </w:r>
      <w:r w:rsidR="00671975" w:rsidRPr="003E5765">
        <w:rPr>
          <w:rFonts w:ascii="Arial" w:hAnsi="Arial" w:cs="Arial"/>
          <w:b/>
          <w:bCs/>
          <w:sz w:val="20"/>
          <w:szCs w:val="20"/>
        </w:rPr>
        <w:t>Generative Adversarial Networks (GANs)</w:t>
      </w:r>
      <w:r w:rsidR="00671975" w:rsidRPr="003E5765">
        <w:rPr>
          <w:rFonts w:ascii="Arial" w:hAnsi="Arial" w:cs="Arial"/>
          <w:sz w:val="20"/>
          <w:szCs w:val="20"/>
        </w:rPr>
        <w:t xml:space="preserve"> and </w:t>
      </w:r>
      <w:r w:rsidR="00671975" w:rsidRPr="003E5765">
        <w:rPr>
          <w:rFonts w:ascii="Arial" w:hAnsi="Arial" w:cs="Arial"/>
          <w:b/>
          <w:bCs/>
          <w:sz w:val="20"/>
          <w:szCs w:val="20"/>
        </w:rPr>
        <w:t>Variational Autoencoders (VAEs)</w:t>
      </w:r>
      <w:r w:rsidR="00671975" w:rsidRPr="003E5765">
        <w:rPr>
          <w:rFonts w:ascii="Arial" w:hAnsi="Arial" w:cs="Arial"/>
          <w:sz w:val="20"/>
          <w:szCs w:val="20"/>
        </w:rPr>
        <w:t xml:space="preserve"> to generate synthetic data, enhancing datasets for training and analysis in </w:t>
      </w:r>
      <w:r w:rsidR="00671975" w:rsidRPr="003E5765">
        <w:rPr>
          <w:rFonts w:ascii="Arial" w:hAnsi="Arial" w:cs="Arial"/>
          <w:b/>
          <w:bCs/>
          <w:sz w:val="20"/>
          <w:szCs w:val="20"/>
        </w:rPr>
        <w:t>Snowflake</w:t>
      </w:r>
      <w:r w:rsidR="00671975" w:rsidRPr="003E5765">
        <w:rPr>
          <w:rFonts w:ascii="Arial" w:hAnsi="Arial" w:cs="Arial"/>
          <w:sz w:val="20"/>
          <w:szCs w:val="20"/>
        </w:rPr>
        <w:t>.</w:t>
      </w:r>
    </w:p>
    <w:p w14:paraId="0A48E62B" w14:textId="1BFF05A1" w:rsidR="006D4FAC" w:rsidRPr="006D4FAC" w:rsidRDefault="006D4FAC" w:rsidP="006D4FAC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Arial" w:hAnsi="Arial" w:cs="Arial"/>
          <w:sz w:val="20"/>
          <w:szCs w:val="20"/>
          <w:lang w:val="en-US"/>
        </w:rPr>
      </w:pPr>
      <w:r w:rsidRPr="006D4FAC">
        <w:rPr>
          <w:rFonts w:ascii="Arial" w:hAnsi="Arial" w:cs="Arial"/>
          <w:sz w:val="20"/>
          <w:szCs w:val="20"/>
          <w:lang w:val="en-US"/>
        </w:rPr>
        <w:t xml:space="preserve">Engineered </w:t>
      </w:r>
      <w:r w:rsidRPr="006D4FAC">
        <w:rPr>
          <w:rFonts w:ascii="Arial" w:hAnsi="Arial" w:cs="Arial"/>
          <w:b/>
          <w:bCs/>
          <w:sz w:val="20"/>
          <w:szCs w:val="20"/>
          <w:lang w:val="en-US"/>
        </w:rPr>
        <w:t>streaming data pipelines</w:t>
      </w:r>
      <w:r w:rsidRPr="006D4FAC">
        <w:rPr>
          <w:rFonts w:ascii="Arial" w:hAnsi="Arial" w:cs="Arial"/>
          <w:sz w:val="20"/>
          <w:szCs w:val="20"/>
          <w:lang w:val="en-US"/>
        </w:rPr>
        <w:t xml:space="preserve"> in </w:t>
      </w:r>
      <w:r w:rsidRPr="006D4FAC">
        <w:rPr>
          <w:rFonts w:ascii="Arial" w:hAnsi="Arial" w:cs="Arial"/>
          <w:b/>
          <w:bCs/>
          <w:sz w:val="20"/>
          <w:szCs w:val="20"/>
          <w:lang w:val="en-US"/>
        </w:rPr>
        <w:t>Azure Databricks</w:t>
      </w:r>
      <w:r w:rsidRPr="006D4FAC">
        <w:rPr>
          <w:rFonts w:ascii="Arial" w:hAnsi="Arial" w:cs="Arial"/>
          <w:sz w:val="20"/>
          <w:szCs w:val="20"/>
          <w:lang w:val="en-US"/>
        </w:rPr>
        <w:t xml:space="preserve"> by integrating with </w:t>
      </w:r>
      <w:r w:rsidRPr="006D4FAC">
        <w:rPr>
          <w:rFonts w:ascii="Arial" w:hAnsi="Arial" w:cs="Arial"/>
          <w:b/>
          <w:bCs/>
          <w:sz w:val="20"/>
          <w:szCs w:val="20"/>
          <w:lang w:val="en-US"/>
        </w:rPr>
        <w:t>Apache Kafka</w:t>
      </w:r>
      <w:r w:rsidRPr="006D4FAC">
        <w:rPr>
          <w:rFonts w:ascii="Arial" w:hAnsi="Arial" w:cs="Arial"/>
          <w:sz w:val="20"/>
          <w:szCs w:val="20"/>
          <w:lang w:val="en-US"/>
        </w:rPr>
        <w:t xml:space="preserve"> and </w:t>
      </w:r>
      <w:r w:rsidRPr="006D4FAC">
        <w:rPr>
          <w:rFonts w:ascii="Arial" w:hAnsi="Arial" w:cs="Arial"/>
          <w:b/>
          <w:bCs/>
          <w:sz w:val="20"/>
          <w:szCs w:val="20"/>
          <w:lang w:val="en-US"/>
        </w:rPr>
        <w:t>Event Hubs</w:t>
      </w:r>
      <w:r w:rsidRPr="006D4FAC">
        <w:rPr>
          <w:rFonts w:ascii="Arial" w:hAnsi="Arial" w:cs="Arial"/>
          <w:sz w:val="20"/>
          <w:szCs w:val="20"/>
          <w:lang w:val="en-US"/>
        </w:rPr>
        <w:t>, enabling real-time data ingestion and processing at scale.</w:t>
      </w:r>
    </w:p>
    <w:p w14:paraId="29B2BBF1" w14:textId="26E10E4B" w:rsidR="006D4FAC" w:rsidRPr="006D4FAC" w:rsidRDefault="006D4FAC" w:rsidP="006D4FAC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Arial" w:hAnsi="Arial" w:cs="Arial"/>
          <w:sz w:val="20"/>
          <w:szCs w:val="20"/>
          <w:lang w:val="en-US"/>
        </w:rPr>
      </w:pPr>
      <w:r w:rsidRPr="006D4FAC">
        <w:rPr>
          <w:rFonts w:ascii="Arial" w:hAnsi="Arial" w:cs="Arial"/>
          <w:sz w:val="20"/>
          <w:szCs w:val="20"/>
          <w:lang w:val="en-US"/>
        </w:rPr>
        <w:t xml:space="preserve">Implemented </w:t>
      </w:r>
      <w:r w:rsidRPr="006D4FAC">
        <w:rPr>
          <w:rFonts w:ascii="Arial" w:hAnsi="Arial" w:cs="Arial"/>
          <w:b/>
          <w:bCs/>
          <w:sz w:val="20"/>
          <w:szCs w:val="20"/>
          <w:lang w:val="en-US"/>
        </w:rPr>
        <w:t>Delta Lake</w:t>
      </w:r>
      <w:r w:rsidRPr="006D4FAC">
        <w:rPr>
          <w:rFonts w:ascii="Arial" w:hAnsi="Arial" w:cs="Arial"/>
          <w:sz w:val="20"/>
          <w:szCs w:val="20"/>
          <w:lang w:val="en-US"/>
        </w:rPr>
        <w:t xml:space="preserve"> on </w:t>
      </w:r>
      <w:r w:rsidRPr="006D4FAC">
        <w:rPr>
          <w:rFonts w:ascii="Arial" w:hAnsi="Arial" w:cs="Arial"/>
          <w:b/>
          <w:bCs/>
          <w:sz w:val="20"/>
          <w:szCs w:val="20"/>
          <w:lang w:val="en-US"/>
        </w:rPr>
        <w:t>Databricks</w:t>
      </w:r>
      <w:r w:rsidRPr="006D4FAC">
        <w:rPr>
          <w:rFonts w:ascii="Arial" w:hAnsi="Arial" w:cs="Arial"/>
          <w:sz w:val="20"/>
          <w:szCs w:val="20"/>
          <w:lang w:val="en-US"/>
        </w:rPr>
        <w:t xml:space="preserve"> for managing structured and unstructured data, ensuring ACID transactions, scalable metadata handling, and efficient query performance.</w:t>
      </w:r>
    </w:p>
    <w:p w14:paraId="423EAD76" w14:textId="3E48A50D" w:rsidR="00097F18" w:rsidRPr="00097F18" w:rsidRDefault="006D4FAC" w:rsidP="006D4FAC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6D4FAC">
        <w:rPr>
          <w:rFonts w:ascii="Arial" w:hAnsi="Arial" w:cs="Arial"/>
          <w:sz w:val="20"/>
          <w:szCs w:val="20"/>
          <w:lang w:val="en-US"/>
        </w:rPr>
        <w:t xml:space="preserve">Designed and deployed </w:t>
      </w:r>
      <w:r w:rsidRPr="006D4FAC">
        <w:rPr>
          <w:rFonts w:ascii="Arial" w:hAnsi="Arial" w:cs="Arial"/>
          <w:b/>
          <w:bCs/>
          <w:sz w:val="20"/>
          <w:szCs w:val="20"/>
          <w:lang w:val="en-US"/>
        </w:rPr>
        <w:t>batch and streaming ETL pipelines</w:t>
      </w:r>
      <w:r w:rsidRPr="006D4FAC">
        <w:rPr>
          <w:rFonts w:ascii="Arial" w:hAnsi="Arial" w:cs="Arial"/>
          <w:sz w:val="20"/>
          <w:szCs w:val="20"/>
          <w:lang w:val="en-US"/>
        </w:rPr>
        <w:t xml:space="preserve"> in </w:t>
      </w:r>
      <w:r w:rsidRPr="00097F18">
        <w:rPr>
          <w:rFonts w:ascii="Arial" w:hAnsi="Arial" w:cs="Arial"/>
          <w:b/>
          <w:bCs/>
          <w:sz w:val="20"/>
          <w:szCs w:val="20"/>
          <w:lang w:val="en-US"/>
        </w:rPr>
        <w:t>Databricks</w:t>
      </w:r>
      <w:r w:rsidRPr="006D4FAC">
        <w:rPr>
          <w:rFonts w:ascii="Arial" w:hAnsi="Arial" w:cs="Arial"/>
          <w:sz w:val="20"/>
          <w:szCs w:val="20"/>
          <w:lang w:val="en-US"/>
        </w:rPr>
        <w:t xml:space="preserve"> for integrating data from diverse sources, including IoT devices, APIs, and cloud data stores, into </w:t>
      </w:r>
      <w:r w:rsidRPr="006D4FAC">
        <w:rPr>
          <w:rFonts w:ascii="Arial" w:hAnsi="Arial" w:cs="Arial"/>
          <w:b/>
          <w:bCs/>
          <w:sz w:val="20"/>
          <w:szCs w:val="20"/>
          <w:lang w:val="en-US"/>
        </w:rPr>
        <w:t>Azure Data Lake</w:t>
      </w:r>
      <w:r w:rsidRPr="006D4FAC">
        <w:rPr>
          <w:rFonts w:ascii="Arial" w:hAnsi="Arial" w:cs="Arial"/>
          <w:sz w:val="20"/>
          <w:szCs w:val="20"/>
          <w:lang w:val="en-US"/>
        </w:rPr>
        <w:t xml:space="preserve"> and </w:t>
      </w:r>
      <w:r w:rsidRPr="006D4FAC">
        <w:rPr>
          <w:rFonts w:ascii="Arial" w:hAnsi="Arial" w:cs="Arial"/>
          <w:b/>
          <w:bCs/>
          <w:sz w:val="20"/>
          <w:szCs w:val="20"/>
          <w:lang w:val="en-US"/>
        </w:rPr>
        <w:t>Snowflake</w:t>
      </w:r>
      <w:r w:rsidRPr="006D4FAC">
        <w:rPr>
          <w:rFonts w:ascii="Arial" w:hAnsi="Arial" w:cs="Arial"/>
          <w:sz w:val="20"/>
          <w:szCs w:val="20"/>
          <w:lang w:val="en-US"/>
        </w:rPr>
        <w:t>.</w:t>
      </w:r>
    </w:p>
    <w:p w14:paraId="7CC4A445" w14:textId="18FD2344" w:rsidR="00671975" w:rsidRPr="003E5765" w:rsidRDefault="00671975" w:rsidP="006D4FAC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3E5765">
        <w:rPr>
          <w:rFonts w:ascii="Arial" w:hAnsi="Arial" w:cs="Arial"/>
          <w:sz w:val="20"/>
          <w:szCs w:val="20"/>
        </w:rPr>
        <w:t xml:space="preserve">Employed </w:t>
      </w:r>
      <w:r w:rsidRPr="003E5765">
        <w:rPr>
          <w:rFonts w:ascii="Arial" w:hAnsi="Arial" w:cs="Arial"/>
          <w:b/>
          <w:bCs/>
          <w:sz w:val="20"/>
          <w:szCs w:val="20"/>
        </w:rPr>
        <w:t>Generative AI</w:t>
      </w:r>
      <w:r w:rsidRPr="003E5765">
        <w:rPr>
          <w:rFonts w:ascii="Arial" w:hAnsi="Arial" w:cs="Arial"/>
          <w:sz w:val="20"/>
          <w:szCs w:val="20"/>
        </w:rPr>
        <w:t xml:space="preserve"> models to fill in missing data points, improving data completeness and quality.</w:t>
      </w:r>
    </w:p>
    <w:p w14:paraId="2809B9AA" w14:textId="1C14E4F4" w:rsidR="00703130" w:rsidRPr="003E5765" w:rsidRDefault="00703130" w:rsidP="00703130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3E5765">
        <w:rPr>
          <w:rFonts w:ascii="Arial" w:hAnsi="Arial" w:cs="Arial"/>
          <w:sz w:val="20"/>
          <w:szCs w:val="20"/>
        </w:rPr>
        <w:t xml:space="preserve"> Integrated </w:t>
      </w:r>
      <w:r w:rsidRPr="003E5765">
        <w:rPr>
          <w:rFonts w:ascii="Arial" w:hAnsi="Arial" w:cs="Arial"/>
          <w:b/>
          <w:bCs/>
          <w:sz w:val="20"/>
          <w:szCs w:val="20"/>
        </w:rPr>
        <w:t>Apache Kafka</w:t>
      </w:r>
      <w:r w:rsidRPr="003E5765">
        <w:rPr>
          <w:rFonts w:ascii="Arial" w:hAnsi="Arial" w:cs="Arial"/>
          <w:sz w:val="20"/>
          <w:szCs w:val="20"/>
        </w:rPr>
        <w:t xml:space="preserve"> alongside </w:t>
      </w:r>
      <w:r w:rsidRPr="003E5765">
        <w:rPr>
          <w:rFonts w:ascii="Arial" w:hAnsi="Arial" w:cs="Arial"/>
          <w:b/>
          <w:bCs/>
          <w:sz w:val="20"/>
          <w:szCs w:val="20"/>
        </w:rPr>
        <w:t>Azure Stream Analytics</w:t>
      </w:r>
      <w:r w:rsidRPr="003E5765">
        <w:rPr>
          <w:rFonts w:ascii="Arial" w:hAnsi="Arial" w:cs="Arial"/>
          <w:sz w:val="20"/>
          <w:szCs w:val="20"/>
        </w:rPr>
        <w:t xml:space="preserve"> for enhanced real-time data streaming capabilities.</w:t>
      </w:r>
      <w:r w:rsidR="00671975" w:rsidRPr="003E5765">
        <w:rPr>
          <w:rFonts w:ascii="Arial" w:hAnsi="Arial" w:cs="Arial"/>
          <w:sz w:val="20"/>
          <w:szCs w:val="20"/>
        </w:rPr>
        <w:t xml:space="preserve"> Implemented </w:t>
      </w:r>
      <w:r w:rsidR="00671975" w:rsidRPr="003E5765">
        <w:rPr>
          <w:rFonts w:ascii="Arial" w:hAnsi="Arial" w:cs="Arial"/>
          <w:b/>
          <w:bCs/>
          <w:sz w:val="20"/>
          <w:szCs w:val="20"/>
        </w:rPr>
        <w:t>Generative AI</w:t>
      </w:r>
      <w:r w:rsidR="00671975" w:rsidRPr="003E5765">
        <w:rPr>
          <w:rFonts w:ascii="Arial" w:hAnsi="Arial" w:cs="Arial"/>
          <w:sz w:val="20"/>
          <w:szCs w:val="20"/>
        </w:rPr>
        <w:t xml:space="preserve"> models to detect and correct anomalies in real-time streaming data from </w:t>
      </w:r>
      <w:r w:rsidR="00671975" w:rsidRPr="003E5765">
        <w:rPr>
          <w:rFonts w:ascii="Arial" w:hAnsi="Arial" w:cs="Arial"/>
          <w:b/>
          <w:bCs/>
          <w:sz w:val="20"/>
          <w:szCs w:val="20"/>
        </w:rPr>
        <w:t>Apache Kafka</w:t>
      </w:r>
      <w:r w:rsidR="00671975" w:rsidRPr="003E5765">
        <w:rPr>
          <w:rFonts w:ascii="Arial" w:hAnsi="Arial" w:cs="Arial"/>
          <w:sz w:val="20"/>
          <w:szCs w:val="20"/>
        </w:rPr>
        <w:t xml:space="preserve"> and </w:t>
      </w:r>
      <w:r w:rsidR="00671975" w:rsidRPr="003E5765">
        <w:rPr>
          <w:rFonts w:ascii="Arial" w:hAnsi="Arial" w:cs="Arial"/>
          <w:b/>
          <w:bCs/>
          <w:sz w:val="20"/>
          <w:szCs w:val="20"/>
        </w:rPr>
        <w:t>Azure Stream Analytics</w:t>
      </w:r>
      <w:r w:rsidR="00671975" w:rsidRPr="003E5765">
        <w:rPr>
          <w:rFonts w:ascii="Arial" w:hAnsi="Arial" w:cs="Arial"/>
          <w:sz w:val="20"/>
          <w:szCs w:val="20"/>
        </w:rPr>
        <w:t>.</w:t>
      </w:r>
    </w:p>
    <w:p w14:paraId="6F09D50D" w14:textId="22454727" w:rsidR="00E94A42" w:rsidRPr="00E94A42" w:rsidRDefault="00E94A42" w:rsidP="00E94A42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Arial" w:hAnsi="Arial" w:cs="Arial"/>
          <w:sz w:val="20"/>
          <w:szCs w:val="20"/>
          <w:lang w:val="en-US"/>
        </w:rPr>
      </w:pPr>
      <w:r w:rsidRPr="00E94A42">
        <w:rPr>
          <w:rFonts w:ascii="Arial" w:hAnsi="Arial" w:cs="Arial"/>
          <w:sz w:val="20"/>
          <w:szCs w:val="20"/>
          <w:lang w:val="en-US"/>
        </w:rPr>
        <w:t xml:space="preserve">Optimized </w:t>
      </w:r>
      <w:r w:rsidRPr="00E94A42">
        <w:rPr>
          <w:rFonts w:ascii="Arial" w:hAnsi="Arial" w:cs="Arial"/>
          <w:b/>
          <w:bCs/>
          <w:sz w:val="20"/>
          <w:szCs w:val="20"/>
          <w:lang w:val="en-US"/>
        </w:rPr>
        <w:t>Apache Spark workloads</w:t>
      </w:r>
      <w:r w:rsidRPr="00E94A42">
        <w:rPr>
          <w:rFonts w:ascii="Arial" w:hAnsi="Arial" w:cs="Arial"/>
          <w:sz w:val="20"/>
          <w:szCs w:val="20"/>
          <w:lang w:val="en-US"/>
        </w:rPr>
        <w:t xml:space="preserve"> on </w:t>
      </w:r>
      <w:r w:rsidRPr="00E94A42">
        <w:rPr>
          <w:rFonts w:ascii="Arial" w:hAnsi="Arial" w:cs="Arial"/>
          <w:b/>
          <w:bCs/>
          <w:sz w:val="20"/>
          <w:szCs w:val="20"/>
          <w:lang w:val="en-US"/>
        </w:rPr>
        <w:t>Databricks</w:t>
      </w:r>
      <w:r w:rsidRPr="00E94A42">
        <w:rPr>
          <w:rFonts w:ascii="Arial" w:hAnsi="Arial" w:cs="Arial"/>
          <w:sz w:val="20"/>
          <w:szCs w:val="20"/>
          <w:lang w:val="en-US"/>
        </w:rPr>
        <w:t xml:space="preserve"> by tuning job configurations, caching mechanisms, and cluster resources, improving processing speed and cost efficiency.</w:t>
      </w:r>
    </w:p>
    <w:p w14:paraId="673F5246" w14:textId="4406814F" w:rsidR="00E94A42" w:rsidRPr="00E94A42" w:rsidRDefault="00E94A42" w:rsidP="00E94A42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Arial" w:hAnsi="Arial" w:cs="Arial"/>
          <w:sz w:val="20"/>
          <w:szCs w:val="20"/>
          <w:lang w:val="en-US"/>
        </w:rPr>
      </w:pPr>
      <w:r w:rsidRPr="00E94A42">
        <w:rPr>
          <w:rFonts w:ascii="Arial" w:hAnsi="Arial" w:cs="Arial"/>
          <w:sz w:val="20"/>
          <w:szCs w:val="20"/>
          <w:lang w:val="en-US"/>
        </w:rPr>
        <w:t>Automated job orchestration</w:t>
      </w:r>
      <w:r w:rsidRPr="00E94A42">
        <w:rPr>
          <w:rFonts w:ascii="Arial" w:hAnsi="Arial" w:cs="Arial"/>
          <w:b/>
          <w:bCs/>
          <w:sz w:val="20"/>
          <w:szCs w:val="20"/>
          <w:lang w:val="en-US"/>
        </w:rPr>
        <w:t xml:space="preserve"> </w:t>
      </w:r>
      <w:r w:rsidRPr="00E94A42">
        <w:rPr>
          <w:rFonts w:ascii="Arial" w:hAnsi="Arial" w:cs="Arial"/>
          <w:sz w:val="20"/>
          <w:szCs w:val="20"/>
          <w:lang w:val="en-US"/>
        </w:rPr>
        <w:t xml:space="preserve">and dependency management in </w:t>
      </w:r>
      <w:r w:rsidRPr="00E94A42">
        <w:rPr>
          <w:rFonts w:ascii="Arial" w:hAnsi="Arial" w:cs="Arial"/>
          <w:b/>
          <w:bCs/>
          <w:sz w:val="20"/>
          <w:szCs w:val="20"/>
          <w:lang w:val="en-US"/>
        </w:rPr>
        <w:t>Databricks</w:t>
      </w:r>
      <w:r w:rsidRPr="00E94A42">
        <w:rPr>
          <w:rFonts w:ascii="Arial" w:hAnsi="Arial" w:cs="Arial"/>
          <w:sz w:val="20"/>
          <w:szCs w:val="20"/>
          <w:lang w:val="en-US"/>
        </w:rPr>
        <w:t xml:space="preserve"> using </w:t>
      </w:r>
      <w:r w:rsidRPr="00E94A42">
        <w:rPr>
          <w:rFonts w:ascii="Arial" w:hAnsi="Arial" w:cs="Arial"/>
          <w:b/>
          <w:bCs/>
          <w:sz w:val="20"/>
          <w:szCs w:val="20"/>
          <w:lang w:val="en-US"/>
        </w:rPr>
        <w:t>Apache Airflow</w:t>
      </w:r>
      <w:r w:rsidRPr="00E94A42">
        <w:rPr>
          <w:rFonts w:ascii="Arial" w:hAnsi="Arial" w:cs="Arial"/>
          <w:sz w:val="20"/>
          <w:szCs w:val="20"/>
          <w:lang w:val="en-US"/>
        </w:rPr>
        <w:t>, enabling seamless integration with external systems.</w:t>
      </w:r>
    </w:p>
    <w:p w14:paraId="03443FB2" w14:textId="4FA5A4FE" w:rsidR="00E94A42" w:rsidRPr="00E94A42" w:rsidRDefault="00E94A42" w:rsidP="00E94A42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Arial" w:hAnsi="Arial" w:cs="Arial"/>
          <w:sz w:val="20"/>
          <w:szCs w:val="20"/>
          <w:lang w:val="en-US"/>
        </w:rPr>
      </w:pPr>
      <w:r w:rsidRPr="00E94A42">
        <w:rPr>
          <w:rFonts w:ascii="Arial" w:hAnsi="Arial" w:cs="Arial"/>
          <w:sz w:val="20"/>
          <w:szCs w:val="20"/>
          <w:lang w:val="en-US"/>
        </w:rPr>
        <w:t>Developed custom</w:t>
      </w:r>
      <w:r w:rsidRPr="00E94A42">
        <w:rPr>
          <w:rFonts w:ascii="Arial" w:hAnsi="Arial" w:cs="Arial"/>
          <w:b/>
          <w:bCs/>
          <w:sz w:val="20"/>
          <w:szCs w:val="20"/>
          <w:lang w:val="en-US"/>
        </w:rPr>
        <w:t xml:space="preserve"> machine learning models</w:t>
      </w:r>
      <w:r w:rsidRPr="00E94A42">
        <w:rPr>
          <w:rFonts w:ascii="Arial" w:hAnsi="Arial" w:cs="Arial"/>
          <w:sz w:val="20"/>
          <w:szCs w:val="20"/>
          <w:lang w:val="en-US"/>
        </w:rPr>
        <w:t xml:space="preserve"> in </w:t>
      </w:r>
      <w:r w:rsidRPr="00E94A42">
        <w:rPr>
          <w:rFonts w:ascii="Arial" w:hAnsi="Arial" w:cs="Arial"/>
          <w:b/>
          <w:bCs/>
          <w:sz w:val="20"/>
          <w:szCs w:val="20"/>
          <w:lang w:val="en-US"/>
        </w:rPr>
        <w:t>Databricks</w:t>
      </w:r>
      <w:r w:rsidRPr="00E94A42">
        <w:rPr>
          <w:rFonts w:ascii="Arial" w:hAnsi="Arial" w:cs="Arial"/>
          <w:sz w:val="20"/>
          <w:szCs w:val="20"/>
          <w:lang w:val="en-US"/>
        </w:rPr>
        <w:t xml:space="preserve"> using </w:t>
      </w:r>
      <w:proofErr w:type="spellStart"/>
      <w:r w:rsidRPr="00E94A42">
        <w:rPr>
          <w:rFonts w:ascii="Arial" w:hAnsi="Arial" w:cs="Arial"/>
          <w:b/>
          <w:bCs/>
          <w:sz w:val="20"/>
          <w:szCs w:val="20"/>
          <w:lang w:val="en-US"/>
        </w:rPr>
        <w:t>MLflow</w:t>
      </w:r>
      <w:proofErr w:type="spellEnd"/>
      <w:r w:rsidRPr="00E94A42">
        <w:rPr>
          <w:rFonts w:ascii="Arial" w:hAnsi="Arial" w:cs="Arial"/>
          <w:sz w:val="20"/>
          <w:szCs w:val="20"/>
          <w:lang w:val="en-US"/>
        </w:rPr>
        <w:t xml:space="preserve"> for tracking experiments and deploying models at scale, ensuring reproducibility and operational efficiency.</w:t>
      </w:r>
    </w:p>
    <w:p w14:paraId="3D846CA5" w14:textId="77777777" w:rsidR="00E94A42" w:rsidRPr="00E94A42" w:rsidRDefault="00E94A42" w:rsidP="00E94A42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E94A42">
        <w:rPr>
          <w:rFonts w:ascii="Arial" w:hAnsi="Arial" w:cs="Arial"/>
          <w:sz w:val="20"/>
          <w:szCs w:val="20"/>
          <w:lang w:val="en-US"/>
        </w:rPr>
        <w:t xml:space="preserve">Enhanced data governance in </w:t>
      </w:r>
      <w:r w:rsidRPr="00E94A42">
        <w:rPr>
          <w:rFonts w:ascii="Arial" w:hAnsi="Arial" w:cs="Arial"/>
          <w:b/>
          <w:bCs/>
          <w:sz w:val="20"/>
          <w:szCs w:val="20"/>
          <w:lang w:val="en-US"/>
        </w:rPr>
        <w:t>Databricks</w:t>
      </w:r>
      <w:r w:rsidRPr="00E94A42">
        <w:rPr>
          <w:rFonts w:ascii="Arial" w:hAnsi="Arial" w:cs="Arial"/>
          <w:sz w:val="20"/>
          <w:szCs w:val="20"/>
          <w:lang w:val="en-US"/>
        </w:rPr>
        <w:t xml:space="preserve"> by implementing row-level security, access controls, and data lineage tracking for compliance with enterprise standards.</w:t>
      </w:r>
    </w:p>
    <w:p w14:paraId="18247950" w14:textId="20B792B8" w:rsidR="00703130" w:rsidRDefault="00703130" w:rsidP="00E94A42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3E5765">
        <w:rPr>
          <w:rFonts w:ascii="Arial" w:hAnsi="Arial" w:cs="Arial"/>
          <w:sz w:val="20"/>
          <w:szCs w:val="20"/>
        </w:rPr>
        <w:t xml:space="preserve">Developed </w:t>
      </w:r>
      <w:r w:rsidRPr="003E5765">
        <w:rPr>
          <w:rFonts w:ascii="Arial" w:hAnsi="Arial" w:cs="Arial"/>
          <w:b/>
          <w:bCs/>
          <w:sz w:val="20"/>
          <w:szCs w:val="20"/>
        </w:rPr>
        <w:t>RESTful API</w:t>
      </w:r>
      <w:r w:rsidRPr="003E5765">
        <w:rPr>
          <w:rFonts w:ascii="Arial" w:hAnsi="Arial" w:cs="Arial"/>
          <w:sz w:val="20"/>
          <w:szCs w:val="20"/>
        </w:rPr>
        <w:t xml:space="preserve">s using frameworks like </w:t>
      </w:r>
      <w:r w:rsidRPr="003E5765">
        <w:rPr>
          <w:rFonts w:ascii="Arial" w:hAnsi="Arial" w:cs="Arial"/>
          <w:b/>
          <w:bCs/>
          <w:sz w:val="20"/>
          <w:szCs w:val="20"/>
        </w:rPr>
        <w:t>Flask</w:t>
      </w:r>
      <w:r w:rsidRPr="003E5765">
        <w:rPr>
          <w:rFonts w:ascii="Arial" w:hAnsi="Arial" w:cs="Arial"/>
          <w:sz w:val="20"/>
          <w:szCs w:val="20"/>
        </w:rPr>
        <w:t xml:space="preserve"> and </w:t>
      </w:r>
      <w:r w:rsidRPr="003E5765">
        <w:rPr>
          <w:rFonts w:ascii="Arial" w:hAnsi="Arial" w:cs="Arial"/>
          <w:b/>
          <w:bCs/>
          <w:sz w:val="20"/>
          <w:szCs w:val="20"/>
        </w:rPr>
        <w:t>Express.js</w:t>
      </w:r>
      <w:r w:rsidRPr="003E5765">
        <w:rPr>
          <w:rFonts w:ascii="Arial" w:hAnsi="Arial" w:cs="Arial"/>
          <w:sz w:val="20"/>
          <w:szCs w:val="20"/>
        </w:rPr>
        <w:t xml:space="preserve">, integrating them into </w:t>
      </w:r>
      <w:r w:rsidRPr="003E5765">
        <w:rPr>
          <w:rFonts w:ascii="Arial" w:hAnsi="Arial" w:cs="Arial"/>
          <w:b/>
          <w:bCs/>
          <w:sz w:val="20"/>
          <w:szCs w:val="20"/>
        </w:rPr>
        <w:t>Azure services</w:t>
      </w:r>
      <w:r w:rsidRPr="003E5765">
        <w:rPr>
          <w:rFonts w:ascii="Arial" w:hAnsi="Arial" w:cs="Arial"/>
          <w:sz w:val="20"/>
          <w:szCs w:val="20"/>
        </w:rPr>
        <w:t xml:space="preserve"> and </w:t>
      </w:r>
      <w:r w:rsidRPr="003E5765">
        <w:rPr>
          <w:rFonts w:ascii="Arial" w:hAnsi="Arial" w:cs="Arial"/>
          <w:b/>
          <w:bCs/>
          <w:sz w:val="20"/>
          <w:szCs w:val="20"/>
        </w:rPr>
        <w:t>Kafka</w:t>
      </w:r>
      <w:r w:rsidR="00671975" w:rsidRPr="003E5765">
        <w:rPr>
          <w:rFonts w:ascii="Arial" w:hAnsi="Arial" w:cs="Arial"/>
          <w:sz w:val="20"/>
          <w:szCs w:val="20"/>
        </w:rPr>
        <w:t xml:space="preserve"> to expose data and analytics functionalities securely</w:t>
      </w:r>
      <w:r w:rsidRPr="003E5765">
        <w:rPr>
          <w:rFonts w:ascii="Arial" w:hAnsi="Arial" w:cs="Arial"/>
          <w:sz w:val="20"/>
          <w:szCs w:val="20"/>
        </w:rPr>
        <w:t>.</w:t>
      </w:r>
      <w:r w:rsidR="00671975" w:rsidRPr="003E5765">
        <w:rPr>
          <w:rFonts w:ascii="Arial" w:hAnsi="Arial" w:cs="Arial"/>
          <w:sz w:val="20"/>
          <w:szCs w:val="20"/>
        </w:rPr>
        <w:t xml:space="preserve"> Built chatbots using </w:t>
      </w:r>
      <w:r w:rsidR="00671975" w:rsidRPr="003E5765">
        <w:rPr>
          <w:rFonts w:ascii="Arial" w:hAnsi="Arial" w:cs="Arial"/>
          <w:b/>
          <w:bCs/>
          <w:sz w:val="20"/>
          <w:szCs w:val="20"/>
        </w:rPr>
        <w:t>Azure Bot Service</w:t>
      </w:r>
      <w:r w:rsidR="00671975" w:rsidRPr="003E5765">
        <w:rPr>
          <w:rFonts w:ascii="Arial" w:hAnsi="Arial" w:cs="Arial"/>
          <w:sz w:val="20"/>
          <w:szCs w:val="20"/>
        </w:rPr>
        <w:t xml:space="preserve"> and integrated them with </w:t>
      </w:r>
      <w:r w:rsidR="00671975" w:rsidRPr="003E5765">
        <w:rPr>
          <w:rFonts w:ascii="Arial" w:hAnsi="Arial" w:cs="Arial"/>
          <w:b/>
          <w:bCs/>
          <w:sz w:val="20"/>
          <w:szCs w:val="20"/>
        </w:rPr>
        <w:t>Power BI</w:t>
      </w:r>
      <w:r w:rsidR="00671975" w:rsidRPr="003E5765">
        <w:rPr>
          <w:rFonts w:ascii="Arial" w:hAnsi="Arial" w:cs="Arial"/>
          <w:sz w:val="20"/>
          <w:szCs w:val="20"/>
        </w:rPr>
        <w:t xml:space="preserve"> to allow users to query data and receive insights through natural language conversations.</w:t>
      </w:r>
    </w:p>
    <w:p w14:paraId="47243B2C" w14:textId="74E80D8C" w:rsidR="00802AFA" w:rsidRDefault="00802AFA" w:rsidP="00703130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02AFA">
        <w:rPr>
          <w:rFonts w:ascii="Arial" w:hAnsi="Arial" w:cs="Arial"/>
          <w:sz w:val="20"/>
          <w:szCs w:val="20"/>
        </w:rPr>
        <w:t xml:space="preserve">Engineered high-performance microservices with </w:t>
      </w:r>
      <w:proofErr w:type="spellStart"/>
      <w:r w:rsidRPr="00802AFA">
        <w:rPr>
          <w:rFonts w:ascii="Arial" w:hAnsi="Arial" w:cs="Arial"/>
          <w:b/>
          <w:bCs/>
          <w:sz w:val="20"/>
          <w:szCs w:val="20"/>
        </w:rPr>
        <w:t>GoLang</w:t>
      </w:r>
      <w:proofErr w:type="spellEnd"/>
      <w:r w:rsidRPr="00802AFA">
        <w:rPr>
          <w:rFonts w:ascii="Arial" w:hAnsi="Arial" w:cs="Arial"/>
          <w:sz w:val="20"/>
          <w:szCs w:val="20"/>
        </w:rPr>
        <w:t xml:space="preserve"> to support data ingestion and real-time analytics workflows, achieving a 20% improvement in response times.</w:t>
      </w:r>
    </w:p>
    <w:p w14:paraId="4A4EC1A3" w14:textId="4415FF19" w:rsidR="00703130" w:rsidRDefault="00703130" w:rsidP="00703130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3E5765">
        <w:rPr>
          <w:rFonts w:ascii="Arial" w:hAnsi="Arial" w:cs="Arial"/>
          <w:sz w:val="20"/>
          <w:szCs w:val="20"/>
        </w:rPr>
        <w:t xml:space="preserve">Created data pipelines with </w:t>
      </w:r>
      <w:r w:rsidRPr="003E5765">
        <w:rPr>
          <w:rFonts w:ascii="Arial" w:hAnsi="Arial" w:cs="Arial"/>
          <w:b/>
          <w:bCs/>
          <w:sz w:val="20"/>
          <w:szCs w:val="20"/>
        </w:rPr>
        <w:t>Azure Data Factory</w:t>
      </w:r>
      <w:r w:rsidRPr="003E5765">
        <w:rPr>
          <w:rFonts w:ascii="Arial" w:hAnsi="Arial" w:cs="Arial"/>
          <w:sz w:val="20"/>
          <w:szCs w:val="20"/>
        </w:rPr>
        <w:t xml:space="preserve"> to orchestrate and automate the ingestion of batch and real-time data from sources including </w:t>
      </w:r>
      <w:r w:rsidRPr="003E5765">
        <w:rPr>
          <w:rFonts w:ascii="Arial" w:hAnsi="Arial" w:cs="Arial"/>
          <w:b/>
          <w:bCs/>
          <w:sz w:val="20"/>
          <w:szCs w:val="20"/>
        </w:rPr>
        <w:t>SQL Server, PostgreSQL, Cosmos DB, and MongoDB</w:t>
      </w:r>
      <w:r w:rsidRPr="003E5765">
        <w:rPr>
          <w:rFonts w:ascii="Arial" w:hAnsi="Arial" w:cs="Arial"/>
          <w:sz w:val="20"/>
          <w:szCs w:val="20"/>
        </w:rPr>
        <w:t xml:space="preserve"> into </w:t>
      </w:r>
      <w:r w:rsidRPr="003E5765">
        <w:rPr>
          <w:rFonts w:ascii="Arial" w:hAnsi="Arial" w:cs="Arial"/>
          <w:b/>
          <w:bCs/>
          <w:sz w:val="20"/>
          <w:szCs w:val="20"/>
        </w:rPr>
        <w:t>Data Lake</w:t>
      </w:r>
      <w:r w:rsidRPr="003E5765">
        <w:rPr>
          <w:rFonts w:ascii="Arial" w:hAnsi="Arial" w:cs="Arial"/>
          <w:sz w:val="20"/>
          <w:szCs w:val="20"/>
        </w:rPr>
        <w:t xml:space="preserve"> and </w:t>
      </w:r>
      <w:r w:rsidRPr="003E5765">
        <w:rPr>
          <w:rFonts w:ascii="Arial" w:hAnsi="Arial" w:cs="Arial"/>
          <w:b/>
          <w:bCs/>
          <w:sz w:val="20"/>
          <w:szCs w:val="20"/>
        </w:rPr>
        <w:t>Snowflake</w:t>
      </w:r>
      <w:r w:rsidRPr="003E5765">
        <w:rPr>
          <w:rFonts w:ascii="Arial" w:hAnsi="Arial" w:cs="Arial"/>
          <w:sz w:val="20"/>
          <w:szCs w:val="20"/>
        </w:rPr>
        <w:t>. Handled incremental loads, partitioning, and scalable data movement.</w:t>
      </w:r>
      <w:r w:rsidR="00671975" w:rsidRPr="003E5765">
        <w:rPr>
          <w:rFonts w:ascii="Arial" w:hAnsi="Arial" w:cs="Arial"/>
          <w:sz w:val="20"/>
          <w:szCs w:val="20"/>
        </w:rPr>
        <w:t xml:space="preserve"> Enhanced </w:t>
      </w:r>
      <w:r w:rsidR="00671975" w:rsidRPr="003E5765">
        <w:rPr>
          <w:rFonts w:ascii="Arial" w:hAnsi="Arial" w:cs="Arial"/>
          <w:b/>
          <w:bCs/>
          <w:sz w:val="20"/>
          <w:szCs w:val="20"/>
        </w:rPr>
        <w:t>Azure Data Factory</w:t>
      </w:r>
      <w:r w:rsidR="00671975" w:rsidRPr="003E5765">
        <w:rPr>
          <w:rFonts w:ascii="Arial" w:hAnsi="Arial" w:cs="Arial"/>
          <w:sz w:val="20"/>
          <w:szCs w:val="20"/>
        </w:rPr>
        <w:t xml:space="preserve"> with AI-based decision-making to dynamically adjust data pipeline workflows based on current load and resource availability.</w:t>
      </w:r>
    </w:p>
    <w:p w14:paraId="4A67604F" w14:textId="6DB332E0" w:rsidR="00703130" w:rsidRDefault="00703130" w:rsidP="00703130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3E5765">
        <w:rPr>
          <w:rFonts w:ascii="Arial" w:hAnsi="Arial" w:cs="Arial"/>
          <w:sz w:val="20"/>
          <w:szCs w:val="20"/>
        </w:rPr>
        <w:t xml:space="preserve">Leveraged </w:t>
      </w:r>
      <w:r w:rsidRPr="003E5765">
        <w:rPr>
          <w:rFonts w:ascii="Arial" w:hAnsi="Arial" w:cs="Arial"/>
          <w:b/>
          <w:bCs/>
          <w:sz w:val="20"/>
          <w:szCs w:val="20"/>
        </w:rPr>
        <w:t>Azure Databricks</w:t>
      </w:r>
      <w:r w:rsidRPr="003E5765">
        <w:rPr>
          <w:rFonts w:ascii="Arial" w:hAnsi="Arial" w:cs="Arial"/>
          <w:sz w:val="20"/>
          <w:szCs w:val="20"/>
        </w:rPr>
        <w:t xml:space="preserve"> for distributed data processing and analytics at scale using </w:t>
      </w:r>
      <w:proofErr w:type="spellStart"/>
      <w:r w:rsidRPr="003E5765">
        <w:rPr>
          <w:rFonts w:ascii="Arial" w:hAnsi="Arial" w:cs="Arial"/>
          <w:b/>
          <w:bCs/>
          <w:sz w:val="20"/>
          <w:szCs w:val="20"/>
        </w:rPr>
        <w:t>PySpark</w:t>
      </w:r>
      <w:proofErr w:type="spellEnd"/>
      <w:r w:rsidRPr="003E5765">
        <w:rPr>
          <w:rFonts w:ascii="Arial" w:hAnsi="Arial" w:cs="Arial"/>
          <w:b/>
          <w:bCs/>
          <w:sz w:val="20"/>
          <w:szCs w:val="20"/>
        </w:rPr>
        <w:t>,</w:t>
      </w:r>
      <w:r w:rsidRPr="003E5765">
        <w:rPr>
          <w:rFonts w:ascii="Arial" w:hAnsi="Arial" w:cs="Arial"/>
          <w:sz w:val="20"/>
          <w:szCs w:val="20"/>
        </w:rPr>
        <w:t xml:space="preserve"> </w:t>
      </w:r>
      <w:r w:rsidRPr="003E5765">
        <w:rPr>
          <w:rFonts w:ascii="Arial" w:hAnsi="Arial" w:cs="Arial"/>
          <w:b/>
          <w:bCs/>
          <w:sz w:val="20"/>
          <w:szCs w:val="20"/>
        </w:rPr>
        <w:t>Spark SQL,</w:t>
      </w:r>
      <w:r w:rsidRPr="003E5765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Pr="003E5765">
        <w:rPr>
          <w:rFonts w:ascii="Arial" w:hAnsi="Arial" w:cs="Arial"/>
          <w:b/>
          <w:bCs/>
          <w:sz w:val="20"/>
          <w:szCs w:val="20"/>
        </w:rPr>
        <w:t>DataFrames</w:t>
      </w:r>
      <w:proofErr w:type="spellEnd"/>
      <w:r w:rsidRPr="003E5765">
        <w:rPr>
          <w:rFonts w:ascii="Arial" w:hAnsi="Arial" w:cs="Arial"/>
          <w:sz w:val="20"/>
          <w:szCs w:val="20"/>
        </w:rPr>
        <w:t xml:space="preserve">. Alongside </w:t>
      </w:r>
      <w:r w:rsidRPr="003E5765">
        <w:rPr>
          <w:rFonts w:ascii="Arial" w:hAnsi="Arial" w:cs="Arial"/>
          <w:b/>
          <w:bCs/>
          <w:sz w:val="20"/>
          <w:szCs w:val="20"/>
        </w:rPr>
        <w:t>Snowflake</w:t>
      </w:r>
      <w:r w:rsidRPr="003E5765">
        <w:rPr>
          <w:rFonts w:ascii="Arial" w:hAnsi="Arial" w:cs="Arial"/>
          <w:sz w:val="20"/>
          <w:szCs w:val="20"/>
        </w:rPr>
        <w:t>, performed data transformation, cleansing, enrichment, and preparation tasks to ensure data quality.</w:t>
      </w:r>
      <w:r w:rsidR="00671975" w:rsidRPr="003E5765">
        <w:rPr>
          <w:rFonts w:ascii="Arial" w:hAnsi="Arial" w:cs="Arial"/>
          <w:sz w:val="20"/>
          <w:szCs w:val="20"/>
        </w:rPr>
        <w:t xml:space="preserve"> Implemented </w:t>
      </w:r>
      <w:r w:rsidR="00671975" w:rsidRPr="003E5765">
        <w:rPr>
          <w:rFonts w:ascii="Arial" w:hAnsi="Arial" w:cs="Arial"/>
          <w:b/>
          <w:bCs/>
          <w:sz w:val="20"/>
          <w:szCs w:val="20"/>
        </w:rPr>
        <w:t>AI</w:t>
      </w:r>
      <w:r w:rsidR="00671975" w:rsidRPr="003E5765">
        <w:rPr>
          <w:rFonts w:ascii="Arial" w:hAnsi="Arial" w:cs="Arial"/>
          <w:sz w:val="20"/>
          <w:szCs w:val="20"/>
        </w:rPr>
        <w:t xml:space="preserve"> models to automate data transformation and feature engineering tasks.</w:t>
      </w:r>
    </w:p>
    <w:p w14:paraId="3F42389B" w14:textId="6D059634" w:rsidR="00802AFA" w:rsidRDefault="00802AFA" w:rsidP="00703130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02AFA">
        <w:rPr>
          <w:rFonts w:ascii="Arial" w:hAnsi="Arial" w:cs="Arial"/>
          <w:sz w:val="20"/>
          <w:szCs w:val="20"/>
        </w:rPr>
        <w:t xml:space="preserve">Developed </w:t>
      </w:r>
      <w:r w:rsidRPr="00802AFA">
        <w:rPr>
          <w:rFonts w:ascii="Arial" w:hAnsi="Arial" w:cs="Arial"/>
          <w:b/>
          <w:bCs/>
          <w:sz w:val="20"/>
          <w:szCs w:val="20"/>
        </w:rPr>
        <w:t>Ansible</w:t>
      </w:r>
      <w:r w:rsidRPr="00802AFA">
        <w:rPr>
          <w:rFonts w:ascii="Arial" w:hAnsi="Arial" w:cs="Arial"/>
          <w:sz w:val="20"/>
          <w:szCs w:val="20"/>
        </w:rPr>
        <w:t xml:space="preserve"> playbooks to automate the deployment and orchestration of </w:t>
      </w:r>
      <w:r w:rsidRPr="00802AFA">
        <w:rPr>
          <w:rFonts w:ascii="Arial" w:hAnsi="Arial" w:cs="Arial"/>
          <w:b/>
          <w:bCs/>
          <w:sz w:val="20"/>
          <w:szCs w:val="20"/>
        </w:rPr>
        <w:t>ETL</w:t>
      </w:r>
      <w:r w:rsidRPr="00802AFA">
        <w:rPr>
          <w:rFonts w:ascii="Arial" w:hAnsi="Arial" w:cs="Arial"/>
          <w:sz w:val="20"/>
          <w:szCs w:val="20"/>
        </w:rPr>
        <w:t xml:space="preserve"> workflows on </w:t>
      </w:r>
      <w:r w:rsidRPr="00802AFA">
        <w:rPr>
          <w:rFonts w:ascii="Arial" w:hAnsi="Arial" w:cs="Arial"/>
          <w:b/>
          <w:bCs/>
          <w:sz w:val="20"/>
          <w:szCs w:val="20"/>
        </w:rPr>
        <w:t>Azure Data Factory</w:t>
      </w:r>
      <w:r w:rsidRPr="00802AFA">
        <w:rPr>
          <w:rFonts w:ascii="Arial" w:hAnsi="Arial" w:cs="Arial"/>
          <w:sz w:val="20"/>
          <w:szCs w:val="20"/>
        </w:rPr>
        <w:t>, improving operational efficiency.</w:t>
      </w:r>
    </w:p>
    <w:p w14:paraId="55804C93" w14:textId="47C549A5" w:rsidR="006E2359" w:rsidRDefault="006E2359" w:rsidP="00703130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6E2359">
        <w:rPr>
          <w:rFonts w:ascii="Arial" w:hAnsi="Arial" w:cs="Arial"/>
          <w:sz w:val="20"/>
          <w:szCs w:val="20"/>
        </w:rPr>
        <w:t xml:space="preserve">Built, monitored, and debugged real-time </w:t>
      </w:r>
      <w:r w:rsidRPr="006E2359">
        <w:rPr>
          <w:rFonts w:ascii="Arial" w:hAnsi="Arial" w:cs="Arial"/>
          <w:b/>
          <w:bCs/>
          <w:sz w:val="20"/>
          <w:szCs w:val="20"/>
        </w:rPr>
        <w:t>data pipelines on Databricks</w:t>
      </w:r>
      <w:r w:rsidRPr="006E2359">
        <w:rPr>
          <w:rFonts w:ascii="Arial" w:hAnsi="Arial" w:cs="Arial"/>
          <w:sz w:val="20"/>
          <w:szCs w:val="20"/>
        </w:rPr>
        <w:t xml:space="preserve"> using </w:t>
      </w:r>
      <w:r w:rsidRPr="006E2359">
        <w:rPr>
          <w:rFonts w:ascii="Arial" w:hAnsi="Arial" w:cs="Arial"/>
          <w:b/>
          <w:bCs/>
          <w:sz w:val="20"/>
          <w:szCs w:val="20"/>
        </w:rPr>
        <w:t>Python and Spark SQL</w:t>
      </w:r>
      <w:r w:rsidRPr="006E2359">
        <w:rPr>
          <w:rFonts w:ascii="Arial" w:hAnsi="Arial" w:cs="Arial"/>
          <w:sz w:val="20"/>
          <w:szCs w:val="20"/>
        </w:rPr>
        <w:t>, achieving high performance and reliability.</w:t>
      </w:r>
    </w:p>
    <w:p w14:paraId="6B8286BC" w14:textId="0E00BC49" w:rsidR="00873C5E" w:rsidRDefault="00873C5E" w:rsidP="00703130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73C5E">
        <w:rPr>
          <w:rFonts w:ascii="Arial" w:hAnsi="Arial" w:cs="Arial"/>
          <w:sz w:val="20"/>
          <w:szCs w:val="20"/>
        </w:rPr>
        <w:t xml:space="preserve">Built automated scripts and workflows using </w:t>
      </w:r>
      <w:r w:rsidRPr="00873C5E">
        <w:rPr>
          <w:rFonts w:ascii="Arial" w:hAnsi="Arial" w:cs="Arial"/>
          <w:b/>
          <w:bCs/>
          <w:sz w:val="20"/>
          <w:szCs w:val="20"/>
        </w:rPr>
        <w:t>Python and PowerShell</w:t>
      </w:r>
      <w:r w:rsidRPr="00873C5E">
        <w:rPr>
          <w:rFonts w:ascii="Arial" w:hAnsi="Arial" w:cs="Arial"/>
          <w:sz w:val="20"/>
          <w:szCs w:val="20"/>
        </w:rPr>
        <w:t xml:space="preserve"> for issue detection and diagnosis, significantly improving resolution speed for common support issues.</w:t>
      </w:r>
    </w:p>
    <w:p w14:paraId="2E671F75" w14:textId="77777777" w:rsidR="00A56151" w:rsidRDefault="00A56151" w:rsidP="00873C5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A56151">
        <w:rPr>
          <w:rFonts w:ascii="Arial" w:hAnsi="Arial" w:cs="Arial"/>
          <w:sz w:val="20"/>
          <w:szCs w:val="20"/>
        </w:rPr>
        <w:t xml:space="preserve">Developed </w:t>
      </w:r>
      <w:r w:rsidRPr="00A56151">
        <w:rPr>
          <w:rFonts w:ascii="Arial" w:hAnsi="Arial" w:cs="Arial"/>
          <w:b/>
          <w:bCs/>
          <w:sz w:val="20"/>
          <w:szCs w:val="20"/>
        </w:rPr>
        <w:t>end-to-end machine learning pipelines</w:t>
      </w:r>
      <w:r w:rsidRPr="00A56151">
        <w:rPr>
          <w:rFonts w:ascii="Arial" w:hAnsi="Arial" w:cs="Arial"/>
          <w:sz w:val="20"/>
          <w:szCs w:val="20"/>
        </w:rPr>
        <w:t xml:space="preserve"> on </w:t>
      </w:r>
      <w:r w:rsidRPr="00A56151">
        <w:rPr>
          <w:rFonts w:ascii="Arial" w:hAnsi="Arial" w:cs="Arial"/>
          <w:b/>
          <w:bCs/>
          <w:sz w:val="20"/>
          <w:szCs w:val="20"/>
        </w:rPr>
        <w:t>Databricks</w:t>
      </w:r>
      <w:r w:rsidRPr="00A56151">
        <w:rPr>
          <w:rFonts w:ascii="Arial" w:hAnsi="Arial" w:cs="Arial"/>
          <w:sz w:val="20"/>
          <w:szCs w:val="20"/>
        </w:rPr>
        <w:t xml:space="preserve">, leveraging </w:t>
      </w:r>
      <w:r w:rsidRPr="00A56151">
        <w:rPr>
          <w:rFonts w:ascii="Arial" w:hAnsi="Arial" w:cs="Arial"/>
          <w:b/>
          <w:bCs/>
          <w:sz w:val="20"/>
          <w:szCs w:val="20"/>
        </w:rPr>
        <w:t>Generative Adversarial Networks (GANs)</w:t>
      </w:r>
      <w:r w:rsidRPr="00A56151">
        <w:rPr>
          <w:rFonts w:ascii="Arial" w:hAnsi="Arial" w:cs="Arial"/>
          <w:sz w:val="20"/>
          <w:szCs w:val="20"/>
        </w:rPr>
        <w:t xml:space="preserve"> and </w:t>
      </w:r>
      <w:r w:rsidRPr="00A56151">
        <w:rPr>
          <w:rFonts w:ascii="Arial" w:hAnsi="Arial" w:cs="Arial"/>
          <w:b/>
          <w:bCs/>
          <w:sz w:val="20"/>
          <w:szCs w:val="20"/>
        </w:rPr>
        <w:t>Variational Autoencoders (VAEs)</w:t>
      </w:r>
      <w:r w:rsidRPr="00A56151">
        <w:rPr>
          <w:rFonts w:ascii="Arial" w:hAnsi="Arial" w:cs="Arial"/>
          <w:sz w:val="20"/>
          <w:szCs w:val="20"/>
        </w:rPr>
        <w:t xml:space="preserve"> for synthetic data generation and advanced analysis.</w:t>
      </w:r>
    </w:p>
    <w:p w14:paraId="69D3CFA6" w14:textId="413F2479" w:rsidR="0099145F" w:rsidRDefault="0099145F" w:rsidP="00873C5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99145F">
        <w:rPr>
          <w:rFonts w:ascii="Arial" w:hAnsi="Arial" w:cs="Arial"/>
          <w:sz w:val="20"/>
          <w:szCs w:val="20"/>
        </w:rPr>
        <w:t xml:space="preserve">Developed high-performance REST APIs using </w:t>
      </w:r>
      <w:proofErr w:type="spellStart"/>
      <w:r w:rsidRPr="0099145F">
        <w:rPr>
          <w:rFonts w:ascii="Arial" w:hAnsi="Arial" w:cs="Arial"/>
          <w:b/>
          <w:bCs/>
          <w:sz w:val="20"/>
          <w:szCs w:val="20"/>
        </w:rPr>
        <w:t>GoLang</w:t>
      </w:r>
      <w:proofErr w:type="spellEnd"/>
      <w:r w:rsidRPr="0099145F">
        <w:rPr>
          <w:rFonts w:ascii="Arial" w:hAnsi="Arial" w:cs="Arial"/>
          <w:sz w:val="20"/>
          <w:szCs w:val="20"/>
        </w:rPr>
        <w:t xml:space="preserve"> to improve microservices efficiency and reduce response time by 20%.</w:t>
      </w:r>
    </w:p>
    <w:p w14:paraId="0223D755" w14:textId="6DDB70FF" w:rsidR="00873C5E" w:rsidRPr="00873C5E" w:rsidRDefault="00FF6EB9" w:rsidP="00873C5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FF6EB9">
        <w:rPr>
          <w:rFonts w:ascii="Arial" w:hAnsi="Arial" w:cs="Arial"/>
          <w:sz w:val="20"/>
          <w:szCs w:val="20"/>
        </w:rPr>
        <w:t xml:space="preserve">Provided thought leadership for diagnostics tooling and self-service options, which increased the capacity of </w:t>
      </w:r>
      <w:r w:rsidRPr="00FF6EB9">
        <w:rPr>
          <w:rFonts w:ascii="Arial" w:hAnsi="Arial" w:cs="Arial"/>
          <w:b/>
          <w:bCs/>
          <w:sz w:val="20"/>
          <w:szCs w:val="20"/>
        </w:rPr>
        <w:t>Azure SQL</w:t>
      </w:r>
      <w:r w:rsidRPr="00FF6EB9">
        <w:rPr>
          <w:rFonts w:ascii="Arial" w:hAnsi="Arial" w:cs="Arial"/>
          <w:sz w:val="20"/>
          <w:szCs w:val="20"/>
        </w:rPr>
        <w:t xml:space="preserve"> support teams to handle complex issues autonomously.</w:t>
      </w:r>
    </w:p>
    <w:p w14:paraId="5A2F4C97" w14:textId="63BB9D4E" w:rsidR="00C41DE5" w:rsidRPr="003E5765" w:rsidRDefault="00C41DE5" w:rsidP="00C41DE5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C41DE5">
        <w:rPr>
          <w:rFonts w:ascii="Arial" w:hAnsi="Arial" w:cs="Arial"/>
          <w:sz w:val="20"/>
          <w:szCs w:val="20"/>
        </w:rPr>
        <w:t xml:space="preserve">Utilized </w:t>
      </w:r>
      <w:r w:rsidRPr="00C41DE5">
        <w:rPr>
          <w:rFonts w:ascii="Arial" w:hAnsi="Arial" w:cs="Arial"/>
          <w:b/>
          <w:bCs/>
          <w:sz w:val="20"/>
          <w:szCs w:val="20"/>
        </w:rPr>
        <w:t>Data Quality Management (DQM)</w:t>
      </w:r>
      <w:r w:rsidRPr="00C41DE5">
        <w:rPr>
          <w:rFonts w:ascii="Arial" w:hAnsi="Arial" w:cs="Arial"/>
          <w:sz w:val="20"/>
          <w:szCs w:val="20"/>
        </w:rPr>
        <w:t xml:space="preserve"> tools to perform automated data validation and profiling, identifying and rectifying data anomalies and ensuring data accuracy.</w:t>
      </w:r>
    </w:p>
    <w:p w14:paraId="7AE68539" w14:textId="6310BF0C" w:rsidR="00703130" w:rsidRPr="003E5765" w:rsidRDefault="00703130" w:rsidP="00703130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3E5765">
        <w:rPr>
          <w:rFonts w:ascii="Arial" w:hAnsi="Arial" w:cs="Arial"/>
          <w:sz w:val="20"/>
          <w:szCs w:val="20"/>
        </w:rPr>
        <w:t xml:space="preserve">Provisioned </w:t>
      </w:r>
      <w:r w:rsidRPr="003E5765">
        <w:rPr>
          <w:rFonts w:ascii="Arial" w:hAnsi="Arial" w:cs="Arial"/>
          <w:b/>
          <w:bCs/>
          <w:sz w:val="20"/>
          <w:szCs w:val="20"/>
        </w:rPr>
        <w:t>Azure HDInsight</w:t>
      </w:r>
      <w:r w:rsidRPr="003E5765">
        <w:rPr>
          <w:rFonts w:ascii="Arial" w:hAnsi="Arial" w:cs="Arial"/>
          <w:sz w:val="20"/>
          <w:szCs w:val="20"/>
        </w:rPr>
        <w:t xml:space="preserve"> clusters and Snowflake virtual warehouses on-demand to run distributed workloads using technologies like </w:t>
      </w:r>
      <w:r w:rsidRPr="003E5765">
        <w:rPr>
          <w:rFonts w:ascii="Arial" w:hAnsi="Arial" w:cs="Arial"/>
          <w:b/>
          <w:bCs/>
          <w:sz w:val="20"/>
          <w:szCs w:val="20"/>
        </w:rPr>
        <w:t>Hadoop, Hive, Spark, and HBase</w:t>
      </w:r>
      <w:r w:rsidRPr="003E5765">
        <w:rPr>
          <w:rFonts w:ascii="Arial" w:hAnsi="Arial" w:cs="Arial"/>
          <w:sz w:val="20"/>
          <w:szCs w:val="20"/>
        </w:rPr>
        <w:t xml:space="preserve"> as per processing needs.</w:t>
      </w:r>
    </w:p>
    <w:p w14:paraId="28DBC5C9" w14:textId="77777777" w:rsidR="00703130" w:rsidRDefault="00703130" w:rsidP="00703130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3E5765">
        <w:rPr>
          <w:rFonts w:ascii="Arial" w:hAnsi="Arial" w:cs="Arial"/>
          <w:sz w:val="20"/>
          <w:szCs w:val="20"/>
        </w:rPr>
        <w:lastRenderedPageBreak/>
        <w:t xml:space="preserve">Implemented </w:t>
      </w:r>
      <w:r w:rsidRPr="003E5765">
        <w:rPr>
          <w:rFonts w:ascii="Arial" w:hAnsi="Arial" w:cs="Arial"/>
          <w:b/>
          <w:bCs/>
          <w:sz w:val="20"/>
          <w:szCs w:val="20"/>
        </w:rPr>
        <w:t>Azure Stream Analytics</w:t>
      </w:r>
      <w:r w:rsidRPr="003E5765">
        <w:rPr>
          <w:rFonts w:ascii="Arial" w:hAnsi="Arial" w:cs="Arial"/>
          <w:sz w:val="20"/>
          <w:szCs w:val="20"/>
        </w:rPr>
        <w:t xml:space="preserve"> and </w:t>
      </w:r>
      <w:r w:rsidRPr="003E5765">
        <w:rPr>
          <w:rFonts w:ascii="Arial" w:hAnsi="Arial" w:cs="Arial"/>
          <w:b/>
          <w:bCs/>
          <w:sz w:val="20"/>
          <w:szCs w:val="20"/>
        </w:rPr>
        <w:t>Kafka</w:t>
      </w:r>
      <w:r w:rsidRPr="003E5765">
        <w:rPr>
          <w:rFonts w:ascii="Arial" w:hAnsi="Arial" w:cs="Arial"/>
          <w:sz w:val="20"/>
          <w:szCs w:val="20"/>
        </w:rPr>
        <w:t xml:space="preserve"> for real-time data aggregation, correlation, and dashboarding by tapping into </w:t>
      </w:r>
      <w:r w:rsidRPr="003E5765">
        <w:rPr>
          <w:rFonts w:ascii="Arial" w:hAnsi="Arial" w:cs="Arial"/>
          <w:b/>
          <w:bCs/>
          <w:sz w:val="20"/>
          <w:szCs w:val="20"/>
        </w:rPr>
        <w:t>streaming sources</w:t>
      </w:r>
      <w:r w:rsidRPr="003E5765">
        <w:rPr>
          <w:rFonts w:ascii="Arial" w:hAnsi="Arial" w:cs="Arial"/>
          <w:sz w:val="20"/>
          <w:szCs w:val="20"/>
        </w:rPr>
        <w:t xml:space="preserve"> including IoT and </w:t>
      </w:r>
      <w:r w:rsidRPr="003E5765">
        <w:rPr>
          <w:rFonts w:ascii="Arial" w:hAnsi="Arial" w:cs="Arial"/>
          <w:b/>
          <w:bCs/>
          <w:sz w:val="20"/>
          <w:szCs w:val="20"/>
        </w:rPr>
        <w:t>clickstreams</w:t>
      </w:r>
      <w:r w:rsidRPr="003E5765">
        <w:rPr>
          <w:rFonts w:ascii="Arial" w:hAnsi="Arial" w:cs="Arial"/>
          <w:sz w:val="20"/>
          <w:szCs w:val="20"/>
        </w:rPr>
        <w:t xml:space="preserve">. </w:t>
      </w:r>
    </w:p>
    <w:p w14:paraId="51346B5C" w14:textId="029E7273" w:rsidR="00802AFA" w:rsidRPr="003E5765" w:rsidRDefault="00802AFA" w:rsidP="00703130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02AFA">
        <w:rPr>
          <w:rFonts w:ascii="Arial" w:hAnsi="Arial" w:cs="Arial"/>
          <w:sz w:val="20"/>
          <w:szCs w:val="20"/>
        </w:rPr>
        <w:t xml:space="preserve">Implemented </w:t>
      </w:r>
      <w:r w:rsidRPr="00802AFA">
        <w:rPr>
          <w:rFonts w:ascii="Arial" w:hAnsi="Arial" w:cs="Arial"/>
          <w:b/>
          <w:bCs/>
          <w:sz w:val="20"/>
          <w:szCs w:val="20"/>
        </w:rPr>
        <w:t>Ansible</w:t>
      </w:r>
      <w:r w:rsidRPr="00802AFA">
        <w:rPr>
          <w:rFonts w:ascii="Arial" w:hAnsi="Arial" w:cs="Arial"/>
          <w:sz w:val="20"/>
          <w:szCs w:val="20"/>
        </w:rPr>
        <w:t xml:space="preserve"> scripts for security hardening and access control across </w:t>
      </w:r>
      <w:r w:rsidRPr="00802AFA">
        <w:rPr>
          <w:rFonts w:ascii="Arial" w:hAnsi="Arial" w:cs="Arial"/>
          <w:b/>
          <w:bCs/>
          <w:sz w:val="20"/>
          <w:szCs w:val="20"/>
        </w:rPr>
        <w:t>Azure Data Lake Storage</w:t>
      </w:r>
      <w:r w:rsidRPr="00802AFA">
        <w:rPr>
          <w:rFonts w:ascii="Arial" w:hAnsi="Arial" w:cs="Arial"/>
          <w:sz w:val="20"/>
          <w:szCs w:val="20"/>
        </w:rPr>
        <w:t xml:space="preserve"> and </w:t>
      </w:r>
      <w:r w:rsidRPr="00802AFA">
        <w:rPr>
          <w:rFonts w:ascii="Arial" w:hAnsi="Arial" w:cs="Arial"/>
          <w:b/>
          <w:bCs/>
          <w:sz w:val="20"/>
          <w:szCs w:val="20"/>
        </w:rPr>
        <w:t>Snowflake</w:t>
      </w:r>
      <w:r w:rsidRPr="00802AFA">
        <w:rPr>
          <w:rFonts w:ascii="Arial" w:hAnsi="Arial" w:cs="Arial"/>
          <w:sz w:val="20"/>
          <w:szCs w:val="20"/>
        </w:rPr>
        <w:t xml:space="preserve"> environments.</w:t>
      </w:r>
    </w:p>
    <w:p w14:paraId="7891C354" w14:textId="42EB375E" w:rsidR="00703130" w:rsidRPr="003E5765" w:rsidRDefault="00671975" w:rsidP="00703130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3E5765">
        <w:rPr>
          <w:rFonts w:ascii="Arial" w:hAnsi="Arial" w:cs="Arial"/>
          <w:sz w:val="20"/>
          <w:szCs w:val="20"/>
        </w:rPr>
        <w:t xml:space="preserve">Used </w:t>
      </w:r>
      <w:r w:rsidRPr="003E5765">
        <w:rPr>
          <w:rFonts w:ascii="Arial" w:hAnsi="Arial" w:cs="Arial"/>
          <w:b/>
          <w:bCs/>
          <w:sz w:val="20"/>
          <w:szCs w:val="20"/>
        </w:rPr>
        <w:t>Generative AI</w:t>
      </w:r>
      <w:r w:rsidRPr="003E5765">
        <w:rPr>
          <w:rFonts w:ascii="Arial" w:hAnsi="Arial" w:cs="Arial"/>
          <w:sz w:val="20"/>
          <w:szCs w:val="20"/>
        </w:rPr>
        <w:t xml:space="preserve"> to automatically generate complex visualizations based on the underlying data, providing more intuitive insights in </w:t>
      </w:r>
      <w:r w:rsidRPr="003E5765">
        <w:rPr>
          <w:rFonts w:ascii="Arial" w:hAnsi="Arial" w:cs="Arial"/>
          <w:b/>
          <w:bCs/>
          <w:sz w:val="20"/>
          <w:szCs w:val="20"/>
        </w:rPr>
        <w:t>Power BI</w:t>
      </w:r>
      <w:r w:rsidRPr="003E5765">
        <w:rPr>
          <w:rFonts w:ascii="Arial" w:hAnsi="Arial" w:cs="Arial"/>
          <w:sz w:val="20"/>
          <w:szCs w:val="20"/>
        </w:rPr>
        <w:t xml:space="preserve"> dashboards. Employed </w:t>
      </w:r>
      <w:r w:rsidRPr="003E5765">
        <w:rPr>
          <w:rFonts w:ascii="Arial" w:hAnsi="Arial" w:cs="Arial"/>
          <w:b/>
          <w:bCs/>
          <w:sz w:val="20"/>
          <w:szCs w:val="20"/>
        </w:rPr>
        <w:t>Natural Language Generation</w:t>
      </w:r>
      <w:r w:rsidRPr="003E5765">
        <w:rPr>
          <w:rFonts w:ascii="Arial" w:hAnsi="Arial" w:cs="Arial"/>
          <w:sz w:val="20"/>
          <w:szCs w:val="20"/>
        </w:rPr>
        <w:t xml:space="preserve"> (NLG) to create detailed, automated reports summarizing key insights and trends.</w:t>
      </w:r>
    </w:p>
    <w:p w14:paraId="28344A24" w14:textId="5E0EB0D5" w:rsidR="00703130" w:rsidRPr="003E5765" w:rsidRDefault="00703130" w:rsidP="00703130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3E5765">
        <w:rPr>
          <w:rFonts w:ascii="Arial" w:hAnsi="Arial" w:cs="Arial"/>
          <w:sz w:val="20"/>
          <w:szCs w:val="20"/>
        </w:rPr>
        <w:t xml:space="preserve">Loaded large volumes of data from </w:t>
      </w:r>
      <w:r w:rsidRPr="003E5765">
        <w:rPr>
          <w:rFonts w:ascii="Arial" w:hAnsi="Arial" w:cs="Arial"/>
          <w:b/>
          <w:bCs/>
          <w:sz w:val="20"/>
          <w:szCs w:val="20"/>
        </w:rPr>
        <w:t>Data Lake</w:t>
      </w:r>
      <w:r w:rsidRPr="003E5765">
        <w:rPr>
          <w:rFonts w:ascii="Arial" w:hAnsi="Arial" w:cs="Arial"/>
          <w:sz w:val="20"/>
          <w:szCs w:val="20"/>
        </w:rPr>
        <w:t xml:space="preserve"> and </w:t>
      </w:r>
      <w:r w:rsidRPr="003E5765">
        <w:rPr>
          <w:rFonts w:ascii="Arial" w:hAnsi="Arial" w:cs="Arial"/>
          <w:b/>
          <w:bCs/>
          <w:sz w:val="20"/>
          <w:szCs w:val="20"/>
        </w:rPr>
        <w:t>Snowflake</w:t>
      </w:r>
      <w:r w:rsidRPr="003E5765">
        <w:rPr>
          <w:rFonts w:ascii="Arial" w:hAnsi="Arial" w:cs="Arial"/>
          <w:sz w:val="20"/>
          <w:szCs w:val="20"/>
        </w:rPr>
        <w:t xml:space="preserve"> into </w:t>
      </w:r>
      <w:r w:rsidRPr="003E5765">
        <w:rPr>
          <w:rFonts w:ascii="Arial" w:hAnsi="Arial" w:cs="Arial"/>
          <w:b/>
          <w:bCs/>
          <w:sz w:val="20"/>
          <w:szCs w:val="20"/>
        </w:rPr>
        <w:t>Azure Synapse Analytics</w:t>
      </w:r>
      <w:r w:rsidRPr="003E5765">
        <w:rPr>
          <w:rFonts w:ascii="Arial" w:hAnsi="Arial" w:cs="Arial"/>
          <w:sz w:val="20"/>
          <w:szCs w:val="20"/>
        </w:rPr>
        <w:t xml:space="preserve"> to build an enterprise data warehouse</w:t>
      </w:r>
      <w:r w:rsidR="00A67129">
        <w:rPr>
          <w:rFonts w:ascii="Arial" w:hAnsi="Arial" w:cs="Arial"/>
          <w:sz w:val="20"/>
          <w:szCs w:val="20"/>
        </w:rPr>
        <w:t xml:space="preserve"> </w:t>
      </w:r>
      <w:r w:rsidR="00A67129" w:rsidRPr="00A67129">
        <w:rPr>
          <w:rFonts w:ascii="Arial" w:hAnsi="Arial" w:cs="Arial"/>
          <w:b/>
          <w:bCs/>
          <w:sz w:val="20"/>
          <w:szCs w:val="20"/>
        </w:rPr>
        <w:t>EDW</w:t>
      </w:r>
      <w:r w:rsidRPr="003E5765">
        <w:rPr>
          <w:rFonts w:ascii="Arial" w:hAnsi="Arial" w:cs="Arial"/>
          <w:sz w:val="20"/>
          <w:szCs w:val="20"/>
        </w:rPr>
        <w:t xml:space="preserve">. </w:t>
      </w:r>
    </w:p>
    <w:p w14:paraId="0AFF75D0" w14:textId="6E6287AD" w:rsidR="00703130" w:rsidRPr="003E5765" w:rsidRDefault="00802AFA" w:rsidP="00703130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02AFA">
        <w:rPr>
          <w:rFonts w:ascii="Arial" w:hAnsi="Arial" w:cs="Arial"/>
          <w:sz w:val="20"/>
          <w:szCs w:val="20"/>
        </w:rPr>
        <w:t xml:space="preserve">Automated provisioning and configuration of </w:t>
      </w:r>
      <w:r w:rsidRPr="00802AFA">
        <w:rPr>
          <w:rFonts w:ascii="Arial" w:hAnsi="Arial" w:cs="Arial"/>
          <w:b/>
          <w:bCs/>
          <w:sz w:val="20"/>
          <w:szCs w:val="20"/>
        </w:rPr>
        <w:t>Azure</w:t>
      </w:r>
      <w:r w:rsidRPr="00802AFA">
        <w:rPr>
          <w:rFonts w:ascii="Arial" w:hAnsi="Arial" w:cs="Arial"/>
          <w:sz w:val="20"/>
          <w:szCs w:val="20"/>
        </w:rPr>
        <w:t xml:space="preserve">-based resources using </w:t>
      </w:r>
      <w:r w:rsidRPr="00802AFA">
        <w:rPr>
          <w:rFonts w:ascii="Arial" w:hAnsi="Arial" w:cs="Arial"/>
          <w:b/>
          <w:bCs/>
          <w:sz w:val="20"/>
          <w:szCs w:val="20"/>
        </w:rPr>
        <w:t>Ansible</w:t>
      </w:r>
      <w:r w:rsidRPr="00802AFA">
        <w:rPr>
          <w:rFonts w:ascii="Arial" w:hAnsi="Arial" w:cs="Arial"/>
          <w:sz w:val="20"/>
          <w:szCs w:val="20"/>
        </w:rPr>
        <w:t>, ensuring consistent deployment across environments and reducing manual efforts by 40%</w:t>
      </w:r>
      <w:r w:rsidR="00671975" w:rsidRPr="003E5765">
        <w:rPr>
          <w:rFonts w:ascii="Arial" w:hAnsi="Arial" w:cs="Arial"/>
          <w:sz w:val="20"/>
          <w:szCs w:val="20"/>
        </w:rPr>
        <w:t>.</w:t>
      </w:r>
    </w:p>
    <w:p w14:paraId="05576FA1" w14:textId="305C3F9F" w:rsidR="00703130" w:rsidRPr="003E5765" w:rsidRDefault="00703130" w:rsidP="00703130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3E5765">
        <w:rPr>
          <w:rFonts w:ascii="Arial" w:hAnsi="Arial" w:cs="Arial"/>
          <w:sz w:val="20"/>
          <w:szCs w:val="20"/>
        </w:rPr>
        <w:t xml:space="preserve">Optimized and fine-tuned SQL queries in </w:t>
      </w:r>
      <w:r w:rsidRPr="003E5765">
        <w:rPr>
          <w:rFonts w:ascii="Arial" w:hAnsi="Arial" w:cs="Arial"/>
          <w:b/>
          <w:bCs/>
          <w:sz w:val="20"/>
          <w:szCs w:val="20"/>
        </w:rPr>
        <w:t>Azure Synapse Analytics</w:t>
      </w:r>
      <w:r w:rsidRPr="003E5765">
        <w:rPr>
          <w:rFonts w:ascii="Arial" w:hAnsi="Arial" w:cs="Arial"/>
          <w:sz w:val="20"/>
          <w:szCs w:val="20"/>
        </w:rPr>
        <w:t xml:space="preserve"> and </w:t>
      </w:r>
      <w:r w:rsidRPr="003E5765">
        <w:rPr>
          <w:rFonts w:ascii="Arial" w:hAnsi="Arial" w:cs="Arial"/>
          <w:b/>
          <w:bCs/>
          <w:sz w:val="20"/>
          <w:szCs w:val="20"/>
        </w:rPr>
        <w:t>Snowflake</w:t>
      </w:r>
      <w:r w:rsidRPr="003E5765">
        <w:rPr>
          <w:rFonts w:ascii="Arial" w:hAnsi="Arial" w:cs="Arial"/>
          <w:sz w:val="20"/>
          <w:szCs w:val="20"/>
        </w:rPr>
        <w:t xml:space="preserve"> using approaches such as window functions, adaptive caching, and parametrized queries.</w:t>
      </w:r>
    </w:p>
    <w:p w14:paraId="69B1C424" w14:textId="6588AF32" w:rsidR="003956A6" w:rsidRDefault="003956A6" w:rsidP="003956A6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3956A6">
        <w:rPr>
          <w:rFonts w:ascii="Arial" w:hAnsi="Arial" w:cs="Arial"/>
          <w:sz w:val="20"/>
          <w:szCs w:val="20"/>
        </w:rPr>
        <w:t xml:space="preserve">Designed scalable data warehousing solutions using </w:t>
      </w:r>
      <w:r w:rsidRPr="003956A6">
        <w:rPr>
          <w:rFonts w:ascii="Arial" w:hAnsi="Arial" w:cs="Arial"/>
          <w:b/>
          <w:bCs/>
          <w:sz w:val="20"/>
          <w:szCs w:val="20"/>
        </w:rPr>
        <w:t>Snowflake</w:t>
      </w:r>
      <w:r w:rsidRPr="003956A6">
        <w:rPr>
          <w:rFonts w:ascii="Arial" w:hAnsi="Arial" w:cs="Arial"/>
          <w:sz w:val="20"/>
          <w:szCs w:val="20"/>
        </w:rPr>
        <w:t>, optimizing storage efficiency and enhancing query performance for faster data retrieval and analysis.</w:t>
      </w:r>
    </w:p>
    <w:p w14:paraId="2AABE407" w14:textId="5107BD2B" w:rsidR="00073CA1" w:rsidRPr="003956A6" w:rsidRDefault="00073CA1" w:rsidP="003956A6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073CA1">
        <w:rPr>
          <w:rFonts w:ascii="Arial" w:hAnsi="Arial" w:cs="Arial"/>
          <w:sz w:val="20"/>
          <w:szCs w:val="20"/>
        </w:rPr>
        <w:t xml:space="preserve">Orchestrated </w:t>
      </w:r>
      <w:r w:rsidRPr="00073CA1">
        <w:rPr>
          <w:rFonts w:ascii="Arial" w:hAnsi="Arial" w:cs="Arial"/>
          <w:b/>
          <w:bCs/>
          <w:sz w:val="20"/>
          <w:szCs w:val="20"/>
        </w:rPr>
        <w:t>Databricks cluster management</w:t>
      </w:r>
      <w:r w:rsidRPr="00073CA1">
        <w:rPr>
          <w:rFonts w:ascii="Arial" w:hAnsi="Arial" w:cs="Arial"/>
          <w:sz w:val="20"/>
          <w:szCs w:val="20"/>
        </w:rPr>
        <w:t xml:space="preserve"> for distributed computing and optimized resource utilization for large-scale data processing</w:t>
      </w:r>
      <w:r>
        <w:rPr>
          <w:rFonts w:ascii="Arial" w:hAnsi="Arial" w:cs="Arial"/>
          <w:sz w:val="20"/>
          <w:szCs w:val="20"/>
        </w:rPr>
        <w:t>.</w:t>
      </w:r>
    </w:p>
    <w:p w14:paraId="0B8F08F5" w14:textId="77777777" w:rsidR="003956A6" w:rsidRDefault="003956A6" w:rsidP="003956A6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3956A6">
        <w:rPr>
          <w:rFonts w:ascii="Arial" w:hAnsi="Arial" w:cs="Arial"/>
          <w:sz w:val="20"/>
          <w:szCs w:val="20"/>
        </w:rPr>
        <w:t xml:space="preserve">Utilized data partitioning, clustering, and indexing techniques within </w:t>
      </w:r>
      <w:r w:rsidRPr="003956A6">
        <w:rPr>
          <w:rFonts w:ascii="Arial" w:hAnsi="Arial" w:cs="Arial"/>
          <w:b/>
          <w:bCs/>
          <w:sz w:val="20"/>
          <w:szCs w:val="20"/>
        </w:rPr>
        <w:t>Snowflake</w:t>
      </w:r>
      <w:r w:rsidRPr="003956A6">
        <w:rPr>
          <w:rFonts w:ascii="Arial" w:hAnsi="Arial" w:cs="Arial"/>
          <w:sz w:val="20"/>
          <w:szCs w:val="20"/>
        </w:rPr>
        <w:t xml:space="preserve"> and </w:t>
      </w:r>
      <w:r w:rsidRPr="003956A6">
        <w:rPr>
          <w:rFonts w:ascii="Arial" w:hAnsi="Arial" w:cs="Arial"/>
          <w:b/>
          <w:bCs/>
          <w:sz w:val="20"/>
          <w:szCs w:val="20"/>
        </w:rPr>
        <w:t>Azure Data Lake</w:t>
      </w:r>
      <w:r w:rsidRPr="003956A6">
        <w:rPr>
          <w:rFonts w:ascii="Arial" w:hAnsi="Arial" w:cs="Arial"/>
          <w:sz w:val="20"/>
          <w:szCs w:val="20"/>
        </w:rPr>
        <w:t>, ensuring high performance and seamless access to large datasets.</w:t>
      </w:r>
    </w:p>
    <w:p w14:paraId="32CC5DDB" w14:textId="77777777" w:rsidR="00FA2127" w:rsidRDefault="00FA2127" w:rsidP="00703130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FA2127">
        <w:rPr>
          <w:rFonts w:ascii="Arial" w:hAnsi="Arial" w:cs="Arial"/>
          <w:sz w:val="20"/>
          <w:szCs w:val="20"/>
        </w:rPr>
        <w:t xml:space="preserve">Automated </w:t>
      </w:r>
      <w:r w:rsidRPr="00FA2127">
        <w:rPr>
          <w:rFonts w:ascii="Arial" w:hAnsi="Arial" w:cs="Arial"/>
          <w:b/>
          <w:bCs/>
          <w:sz w:val="20"/>
          <w:szCs w:val="20"/>
        </w:rPr>
        <w:t>Kubernetes</w:t>
      </w:r>
      <w:r w:rsidRPr="00FA2127">
        <w:rPr>
          <w:rFonts w:ascii="Arial" w:hAnsi="Arial" w:cs="Arial"/>
          <w:sz w:val="20"/>
          <w:szCs w:val="20"/>
        </w:rPr>
        <w:t xml:space="preserve"> deployments using </w:t>
      </w:r>
      <w:r w:rsidRPr="00FA2127">
        <w:rPr>
          <w:rFonts w:ascii="Arial" w:hAnsi="Arial" w:cs="Arial"/>
          <w:b/>
          <w:bCs/>
          <w:sz w:val="20"/>
          <w:szCs w:val="20"/>
        </w:rPr>
        <w:t>Helm</w:t>
      </w:r>
      <w:r w:rsidRPr="00FA2127">
        <w:rPr>
          <w:rFonts w:ascii="Arial" w:hAnsi="Arial" w:cs="Arial"/>
          <w:sz w:val="20"/>
          <w:szCs w:val="20"/>
        </w:rPr>
        <w:t xml:space="preserve"> and </w:t>
      </w:r>
      <w:r w:rsidRPr="00FA2127">
        <w:rPr>
          <w:rFonts w:ascii="Arial" w:hAnsi="Arial" w:cs="Arial"/>
          <w:b/>
          <w:bCs/>
          <w:sz w:val="20"/>
          <w:szCs w:val="20"/>
        </w:rPr>
        <w:t>YAML</w:t>
      </w:r>
      <w:r w:rsidRPr="00FA2127">
        <w:rPr>
          <w:rFonts w:ascii="Arial" w:hAnsi="Arial" w:cs="Arial"/>
          <w:sz w:val="20"/>
          <w:szCs w:val="20"/>
        </w:rPr>
        <w:t xml:space="preserve"> templates, achieving faster rollout and better environment consistency.</w:t>
      </w:r>
    </w:p>
    <w:p w14:paraId="022915FA" w14:textId="4C88AFC8" w:rsidR="00703130" w:rsidRDefault="00703130" w:rsidP="00703130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3E5765">
        <w:rPr>
          <w:rFonts w:ascii="Arial" w:hAnsi="Arial" w:cs="Arial"/>
          <w:sz w:val="20"/>
          <w:szCs w:val="20"/>
        </w:rPr>
        <w:t xml:space="preserve">Orchestrated complex workflow scheduling using </w:t>
      </w:r>
      <w:r w:rsidRPr="003E5765">
        <w:rPr>
          <w:rFonts w:ascii="Arial" w:hAnsi="Arial" w:cs="Arial"/>
          <w:b/>
          <w:bCs/>
          <w:sz w:val="20"/>
          <w:szCs w:val="20"/>
        </w:rPr>
        <w:t>Apache Oozie</w:t>
      </w:r>
      <w:r w:rsidRPr="003E5765">
        <w:rPr>
          <w:rFonts w:ascii="Arial" w:hAnsi="Arial" w:cs="Arial"/>
          <w:sz w:val="20"/>
          <w:szCs w:val="20"/>
        </w:rPr>
        <w:t xml:space="preserve"> for on-premises and hybrid components, ensuring seamless execution of data transformations, data movement, and job dependencies.</w:t>
      </w:r>
    </w:p>
    <w:p w14:paraId="4E1E680B" w14:textId="37B04F41" w:rsidR="00802AFA" w:rsidRPr="003E5765" w:rsidRDefault="00802AFA" w:rsidP="00703130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02AFA">
        <w:rPr>
          <w:rFonts w:ascii="Arial" w:hAnsi="Arial" w:cs="Arial"/>
          <w:sz w:val="20"/>
          <w:szCs w:val="20"/>
        </w:rPr>
        <w:t xml:space="preserve">Optimized </w:t>
      </w:r>
      <w:r w:rsidRPr="00802AFA">
        <w:rPr>
          <w:rFonts w:ascii="Arial" w:hAnsi="Arial" w:cs="Arial"/>
          <w:b/>
          <w:bCs/>
          <w:sz w:val="20"/>
          <w:szCs w:val="20"/>
        </w:rPr>
        <w:t>DataStage</w:t>
      </w:r>
      <w:r w:rsidRPr="00802AFA">
        <w:rPr>
          <w:rFonts w:ascii="Arial" w:hAnsi="Arial" w:cs="Arial"/>
          <w:sz w:val="20"/>
          <w:szCs w:val="20"/>
        </w:rPr>
        <w:t xml:space="preserve"> job performance by implementing partitioning techniques and parallelism, reducing processing time by 30%</w:t>
      </w:r>
    </w:p>
    <w:p w14:paraId="7D3CB99C" w14:textId="13EDFEC7" w:rsidR="00703130" w:rsidRPr="003E5765" w:rsidRDefault="00703130" w:rsidP="00703130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3E5765">
        <w:rPr>
          <w:rFonts w:ascii="Arial" w:hAnsi="Arial" w:cs="Arial"/>
          <w:sz w:val="20"/>
          <w:szCs w:val="20"/>
        </w:rPr>
        <w:t xml:space="preserve">Created interactive </w:t>
      </w:r>
      <w:r w:rsidRPr="003E5765">
        <w:rPr>
          <w:rFonts w:ascii="Arial" w:hAnsi="Arial" w:cs="Arial"/>
          <w:b/>
          <w:bCs/>
          <w:sz w:val="20"/>
          <w:szCs w:val="20"/>
        </w:rPr>
        <w:t xml:space="preserve">Power BI </w:t>
      </w:r>
      <w:r w:rsidRPr="003E5765">
        <w:rPr>
          <w:rFonts w:ascii="Arial" w:hAnsi="Arial" w:cs="Arial"/>
          <w:sz w:val="20"/>
          <w:szCs w:val="20"/>
        </w:rPr>
        <w:t xml:space="preserve">dashboards with advanced visualizations, incorporating data from </w:t>
      </w:r>
      <w:r w:rsidRPr="003E5765">
        <w:rPr>
          <w:rFonts w:ascii="Arial" w:hAnsi="Arial" w:cs="Arial"/>
          <w:b/>
          <w:bCs/>
          <w:sz w:val="20"/>
          <w:szCs w:val="20"/>
        </w:rPr>
        <w:t>Azure Synapse Analytics, Snowflake, and Kafka</w:t>
      </w:r>
      <w:r w:rsidRPr="003E5765">
        <w:rPr>
          <w:rFonts w:ascii="Arial" w:hAnsi="Arial" w:cs="Arial"/>
          <w:sz w:val="20"/>
          <w:szCs w:val="20"/>
        </w:rPr>
        <w:t>, to provide business insights on key metrics.</w:t>
      </w:r>
    </w:p>
    <w:p w14:paraId="60290D77" w14:textId="5D373679" w:rsidR="003E5765" w:rsidRPr="003E5765" w:rsidRDefault="003E5765" w:rsidP="00703130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3E5765">
        <w:rPr>
          <w:rFonts w:ascii="Arial" w:hAnsi="Arial" w:cs="Arial"/>
          <w:sz w:val="20"/>
          <w:szCs w:val="20"/>
        </w:rPr>
        <w:t xml:space="preserve">Implemented </w:t>
      </w:r>
      <w:r w:rsidRPr="003E5765">
        <w:rPr>
          <w:rFonts w:ascii="Arial" w:hAnsi="Arial" w:cs="Arial"/>
          <w:b/>
          <w:bCs/>
          <w:sz w:val="20"/>
          <w:szCs w:val="20"/>
        </w:rPr>
        <w:t>NLG</w:t>
      </w:r>
      <w:r w:rsidRPr="003E5765">
        <w:rPr>
          <w:rFonts w:ascii="Arial" w:hAnsi="Arial" w:cs="Arial"/>
          <w:sz w:val="20"/>
          <w:szCs w:val="20"/>
        </w:rPr>
        <w:t xml:space="preserve"> to create narrative explanations of visualizations, helping users understand data stories by using </w:t>
      </w:r>
      <w:r w:rsidRPr="003E5765">
        <w:rPr>
          <w:rFonts w:ascii="Arial" w:hAnsi="Arial" w:cs="Arial"/>
          <w:b/>
          <w:bCs/>
          <w:sz w:val="20"/>
          <w:szCs w:val="20"/>
        </w:rPr>
        <w:t>Generative AI</w:t>
      </w:r>
      <w:r w:rsidRPr="003E5765">
        <w:rPr>
          <w:rFonts w:ascii="Arial" w:hAnsi="Arial" w:cs="Arial"/>
          <w:sz w:val="20"/>
          <w:szCs w:val="20"/>
        </w:rPr>
        <w:t xml:space="preserve"> to automatically generate complex visualizations based on the underlying data.</w:t>
      </w:r>
    </w:p>
    <w:p w14:paraId="0B079039" w14:textId="3C349B25" w:rsidR="0099145F" w:rsidRDefault="0099145F" w:rsidP="00703130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Pr="0099145F">
        <w:rPr>
          <w:rFonts w:ascii="Arial" w:hAnsi="Arial" w:cs="Arial"/>
          <w:sz w:val="20"/>
          <w:szCs w:val="20"/>
        </w:rPr>
        <w:t xml:space="preserve">utomated deployment pipelines with </w:t>
      </w:r>
      <w:r w:rsidRPr="0099145F">
        <w:rPr>
          <w:rFonts w:ascii="Arial" w:hAnsi="Arial" w:cs="Arial"/>
          <w:b/>
          <w:bCs/>
          <w:sz w:val="20"/>
          <w:szCs w:val="20"/>
        </w:rPr>
        <w:t>GitLab</w:t>
      </w:r>
      <w:r w:rsidRPr="0099145F">
        <w:rPr>
          <w:rFonts w:ascii="Arial" w:hAnsi="Arial" w:cs="Arial"/>
          <w:sz w:val="20"/>
          <w:szCs w:val="20"/>
        </w:rPr>
        <w:t xml:space="preserve"> </w:t>
      </w:r>
      <w:r w:rsidRPr="0099145F">
        <w:rPr>
          <w:rFonts w:ascii="Arial" w:hAnsi="Arial" w:cs="Arial"/>
          <w:b/>
          <w:bCs/>
          <w:sz w:val="20"/>
          <w:szCs w:val="20"/>
        </w:rPr>
        <w:t>CI/CD</w:t>
      </w:r>
      <w:r w:rsidRPr="0099145F">
        <w:rPr>
          <w:rFonts w:ascii="Arial" w:hAnsi="Arial" w:cs="Arial"/>
          <w:sz w:val="20"/>
          <w:szCs w:val="20"/>
        </w:rPr>
        <w:t xml:space="preserve">, integrating </w:t>
      </w:r>
      <w:r w:rsidRPr="0099145F">
        <w:rPr>
          <w:rFonts w:ascii="Arial" w:hAnsi="Arial" w:cs="Arial"/>
          <w:b/>
          <w:bCs/>
          <w:sz w:val="20"/>
          <w:szCs w:val="20"/>
        </w:rPr>
        <w:t>Kubernetes</w:t>
      </w:r>
      <w:r w:rsidRPr="0099145F">
        <w:rPr>
          <w:rFonts w:ascii="Arial" w:hAnsi="Arial" w:cs="Arial"/>
          <w:sz w:val="20"/>
          <w:szCs w:val="20"/>
        </w:rPr>
        <w:t xml:space="preserve"> workflows to optimize containerized application delivery.</w:t>
      </w:r>
    </w:p>
    <w:p w14:paraId="0D71C06E" w14:textId="14D6AF16" w:rsidR="00703130" w:rsidRDefault="00703130" w:rsidP="00703130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3E5765">
        <w:rPr>
          <w:rFonts w:ascii="Arial" w:hAnsi="Arial" w:cs="Arial"/>
          <w:sz w:val="20"/>
          <w:szCs w:val="20"/>
        </w:rPr>
        <w:t xml:space="preserve">Optimized costs by choosing the right </w:t>
      </w:r>
      <w:r w:rsidRPr="003E5765">
        <w:rPr>
          <w:rFonts w:ascii="Arial" w:hAnsi="Arial" w:cs="Arial"/>
          <w:b/>
          <w:bCs/>
          <w:sz w:val="20"/>
          <w:szCs w:val="20"/>
        </w:rPr>
        <w:t>Azure</w:t>
      </w:r>
      <w:r w:rsidRPr="003E5765">
        <w:rPr>
          <w:rFonts w:ascii="Arial" w:hAnsi="Arial" w:cs="Arial"/>
          <w:sz w:val="20"/>
          <w:szCs w:val="20"/>
        </w:rPr>
        <w:t xml:space="preserve"> services, including </w:t>
      </w:r>
      <w:r w:rsidRPr="003E5765">
        <w:rPr>
          <w:rFonts w:ascii="Arial" w:hAnsi="Arial" w:cs="Arial"/>
          <w:b/>
          <w:bCs/>
          <w:sz w:val="20"/>
          <w:szCs w:val="20"/>
        </w:rPr>
        <w:t>Snowflake</w:t>
      </w:r>
      <w:r w:rsidRPr="003E5765">
        <w:rPr>
          <w:rFonts w:ascii="Arial" w:hAnsi="Arial" w:cs="Arial"/>
          <w:sz w:val="20"/>
          <w:szCs w:val="20"/>
        </w:rPr>
        <w:t xml:space="preserve">. Recommended high-value analytics use cases within the </w:t>
      </w:r>
      <w:r w:rsidRPr="003E5765">
        <w:rPr>
          <w:rFonts w:ascii="Arial" w:hAnsi="Arial" w:cs="Arial"/>
          <w:b/>
          <w:bCs/>
          <w:sz w:val="20"/>
          <w:szCs w:val="20"/>
        </w:rPr>
        <w:t>Azure</w:t>
      </w:r>
      <w:r w:rsidRPr="003E5765">
        <w:rPr>
          <w:rFonts w:ascii="Arial" w:hAnsi="Arial" w:cs="Arial"/>
          <w:sz w:val="20"/>
          <w:szCs w:val="20"/>
        </w:rPr>
        <w:t xml:space="preserve"> ecosystem.</w:t>
      </w:r>
    </w:p>
    <w:p w14:paraId="2BE319A5" w14:textId="6F95AF5A" w:rsidR="00FA2127" w:rsidRDefault="00FA2127" w:rsidP="00703130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FA2127">
        <w:rPr>
          <w:rFonts w:ascii="Arial" w:hAnsi="Arial" w:cs="Arial"/>
          <w:sz w:val="20"/>
          <w:szCs w:val="20"/>
        </w:rPr>
        <w:t xml:space="preserve">Developed a scalable </w:t>
      </w:r>
      <w:r w:rsidRPr="00FA2127">
        <w:rPr>
          <w:rFonts w:ascii="Arial" w:hAnsi="Arial" w:cs="Arial"/>
          <w:b/>
          <w:bCs/>
          <w:sz w:val="20"/>
          <w:szCs w:val="20"/>
        </w:rPr>
        <w:t>Kubernetes</w:t>
      </w:r>
      <w:r w:rsidRPr="00FA2127">
        <w:rPr>
          <w:rFonts w:ascii="Arial" w:hAnsi="Arial" w:cs="Arial"/>
          <w:sz w:val="20"/>
          <w:szCs w:val="20"/>
        </w:rPr>
        <w:t>-based microservices architecture, handling a 2x increase in traffic without impacting performance.</w:t>
      </w:r>
    </w:p>
    <w:p w14:paraId="412E0D7C" w14:textId="2F633A24" w:rsidR="00073CA1" w:rsidRDefault="00073CA1" w:rsidP="00703130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073CA1">
        <w:rPr>
          <w:rFonts w:ascii="Arial" w:hAnsi="Arial" w:cs="Arial"/>
          <w:sz w:val="20"/>
          <w:szCs w:val="20"/>
        </w:rPr>
        <w:t xml:space="preserve">Conducted data quality validation and debugging in </w:t>
      </w:r>
      <w:r w:rsidRPr="00073CA1">
        <w:rPr>
          <w:rFonts w:ascii="Arial" w:hAnsi="Arial" w:cs="Arial"/>
          <w:b/>
          <w:bCs/>
          <w:sz w:val="20"/>
          <w:szCs w:val="20"/>
        </w:rPr>
        <w:t>Databricks</w:t>
      </w:r>
      <w:r w:rsidRPr="00073CA1">
        <w:rPr>
          <w:rFonts w:ascii="Arial" w:hAnsi="Arial" w:cs="Arial"/>
          <w:sz w:val="20"/>
          <w:szCs w:val="20"/>
        </w:rPr>
        <w:t xml:space="preserve"> to ensure reliability and performance across end-to-end data pipelines</w:t>
      </w:r>
    </w:p>
    <w:p w14:paraId="14B2B6FD" w14:textId="588CC64A" w:rsidR="00703130" w:rsidRPr="003E5765" w:rsidRDefault="00703130" w:rsidP="00703130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3E5765">
        <w:rPr>
          <w:rFonts w:ascii="Arial" w:hAnsi="Arial" w:cs="Arial"/>
          <w:sz w:val="20"/>
          <w:szCs w:val="20"/>
        </w:rPr>
        <w:t xml:space="preserve">Documented solution architecture, </w:t>
      </w:r>
      <w:r w:rsidRPr="003E5765">
        <w:rPr>
          <w:rFonts w:ascii="Arial" w:hAnsi="Arial" w:cs="Arial"/>
          <w:b/>
          <w:bCs/>
          <w:sz w:val="20"/>
          <w:szCs w:val="20"/>
        </w:rPr>
        <w:t>ETL</w:t>
      </w:r>
      <w:r w:rsidRPr="003E5765">
        <w:rPr>
          <w:rFonts w:ascii="Arial" w:hAnsi="Arial" w:cs="Arial"/>
          <w:sz w:val="20"/>
          <w:szCs w:val="20"/>
        </w:rPr>
        <w:t xml:space="preserve"> processes, and best practices in </w:t>
      </w:r>
      <w:r w:rsidRPr="003E5765">
        <w:rPr>
          <w:rFonts w:ascii="Arial" w:hAnsi="Arial" w:cs="Arial"/>
          <w:b/>
          <w:bCs/>
          <w:sz w:val="20"/>
          <w:szCs w:val="20"/>
        </w:rPr>
        <w:t>Confluence</w:t>
      </w:r>
      <w:r w:rsidRPr="003E5765">
        <w:rPr>
          <w:rFonts w:ascii="Arial" w:hAnsi="Arial" w:cs="Arial"/>
          <w:sz w:val="20"/>
          <w:szCs w:val="20"/>
        </w:rPr>
        <w:t>, ensuring comprehensive and accessible documentation for the entire Azure-based architecture.</w:t>
      </w:r>
      <w:r w:rsidR="003E5765" w:rsidRPr="003E5765">
        <w:rPr>
          <w:rFonts w:ascii="Arial" w:hAnsi="Arial" w:cs="Arial"/>
          <w:sz w:val="20"/>
          <w:szCs w:val="20"/>
        </w:rPr>
        <w:t xml:space="preserve"> Added documentation on </w:t>
      </w:r>
      <w:r w:rsidR="003E5765" w:rsidRPr="003E5765">
        <w:rPr>
          <w:rFonts w:ascii="Arial" w:hAnsi="Arial" w:cs="Arial"/>
          <w:b/>
          <w:bCs/>
          <w:sz w:val="20"/>
          <w:szCs w:val="20"/>
        </w:rPr>
        <w:t>AI integration</w:t>
      </w:r>
      <w:r w:rsidR="003E5765" w:rsidRPr="003E5765">
        <w:rPr>
          <w:rFonts w:ascii="Arial" w:hAnsi="Arial" w:cs="Arial"/>
          <w:sz w:val="20"/>
          <w:szCs w:val="20"/>
        </w:rPr>
        <w:t xml:space="preserve"> and best practices for leveraging </w:t>
      </w:r>
      <w:r w:rsidR="003E5765" w:rsidRPr="003E5765">
        <w:rPr>
          <w:rFonts w:ascii="Arial" w:hAnsi="Arial" w:cs="Arial"/>
          <w:b/>
          <w:bCs/>
          <w:sz w:val="20"/>
          <w:szCs w:val="20"/>
        </w:rPr>
        <w:t>Generative AI</w:t>
      </w:r>
      <w:r w:rsidR="003E5765" w:rsidRPr="003E5765">
        <w:rPr>
          <w:rFonts w:ascii="Arial" w:hAnsi="Arial" w:cs="Arial"/>
          <w:sz w:val="20"/>
          <w:szCs w:val="20"/>
        </w:rPr>
        <w:t xml:space="preserve"> in the architecture.</w:t>
      </w:r>
    </w:p>
    <w:p w14:paraId="2722CAE6" w14:textId="77777777" w:rsidR="00703130" w:rsidRPr="00703130" w:rsidRDefault="00703130" w:rsidP="00703130">
      <w:pPr>
        <w:spacing w:after="0" w:line="276" w:lineRule="auto"/>
        <w:jc w:val="both"/>
        <w:rPr>
          <w:rFonts w:ascii="Arial" w:hAnsi="Arial" w:cs="Arial"/>
          <w:vanish/>
          <w:sz w:val="20"/>
          <w:szCs w:val="20"/>
        </w:rPr>
      </w:pPr>
      <w:r w:rsidRPr="00703130">
        <w:rPr>
          <w:rFonts w:ascii="Arial" w:hAnsi="Arial" w:cs="Arial"/>
          <w:vanish/>
          <w:sz w:val="20"/>
          <w:szCs w:val="20"/>
        </w:rPr>
        <w:t>Top of Form</w:t>
      </w:r>
    </w:p>
    <w:p w14:paraId="2E539D93" w14:textId="77777777" w:rsidR="00CF2B83" w:rsidRDefault="00CF2B83" w:rsidP="00CF2B83">
      <w:pPr>
        <w:spacing w:after="0" w:line="276" w:lineRule="auto"/>
        <w:jc w:val="both"/>
        <w:rPr>
          <w:rFonts w:ascii="Arial" w:hAnsi="Arial" w:cs="Arial"/>
          <w:i/>
          <w:iCs/>
          <w:sz w:val="20"/>
          <w:szCs w:val="20"/>
        </w:rPr>
      </w:pPr>
    </w:p>
    <w:p w14:paraId="5001A433" w14:textId="05A31B85" w:rsidR="00CF2B83" w:rsidRDefault="00CF2B83" w:rsidP="00CF2B83">
      <w:pPr>
        <w:spacing w:after="0" w:line="276" w:lineRule="auto"/>
        <w:jc w:val="both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 xml:space="preserve">Environment: </w:t>
      </w:r>
      <w:r w:rsidR="005C1F84" w:rsidRPr="005C1F84">
        <w:rPr>
          <w:rFonts w:ascii="Arial" w:hAnsi="Arial" w:cs="Arial"/>
          <w:i/>
          <w:iCs/>
          <w:sz w:val="20"/>
          <w:szCs w:val="20"/>
        </w:rPr>
        <w:t>Azure, Snowflake, Apache Kafka, Azure Stream Analytics, Azure Data Lake Storage, Azure Blob Storage, Apache Spark, Azure Databricks, Azure Data Factory, Azure Synapse Analytics, Power BI, Flask, Express.js</w:t>
      </w:r>
      <w:r w:rsidR="005C1F84">
        <w:rPr>
          <w:rFonts w:ascii="Arial" w:hAnsi="Arial" w:cs="Arial"/>
          <w:i/>
          <w:iCs/>
          <w:sz w:val="20"/>
          <w:szCs w:val="20"/>
        </w:rPr>
        <w:t xml:space="preserve">, </w:t>
      </w:r>
      <w:r w:rsidR="005C1F84" w:rsidRPr="005C1F84">
        <w:rPr>
          <w:rFonts w:ascii="Arial" w:hAnsi="Arial" w:cs="Arial"/>
          <w:i/>
          <w:iCs/>
          <w:sz w:val="20"/>
          <w:szCs w:val="20"/>
        </w:rPr>
        <w:t>Docker, Apache Oozie, Azure DevOps,</w:t>
      </w:r>
      <w:r w:rsidR="00325FC3">
        <w:rPr>
          <w:rFonts w:ascii="Arial" w:hAnsi="Arial" w:cs="Arial"/>
          <w:i/>
          <w:iCs/>
          <w:sz w:val="20"/>
          <w:szCs w:val="20"/>
        </w:rPr>
        <w:t xml:space="preserve"> Java,</w:t>
      </w:r>
      <w:r w:rsidR="005C1F84" w:rsidRPr="005C1F84">
        <w:rPr>
          <w:rFonts w:ascii="Arial" w:hAnsi="Arial" w:cs="Arial"/>
          <w:i/>
          <w:iCs/>
          <w:sz w:val="20"/>
          <w:szCs w:val="20"/>
        </w:rPr>
        <w:t xml:space="preserve"> Git</w:t>
      </w:r>
      <w:r w:rsidR="005C1F84">
        <w:rPr>
          <w:rFonts w:ascii="Arial" w:hAnsi="Arial" w:cs="Arial"/>
          <w:i/>
          <w:iCs/>
          <w:sz w:val="20"/>
          <w:szCs w:val="20"/>
        </w:rPr>
        <w:t>,</w:t>
      </w:r>
      <w:r w:rsidR="005C1F84" w:rsidRPr="005C1F84">
        <w:rPr>
          <w:rFonts w:ascii="Arial" w:hAnsi="Arial" w:cs="Arial"/>
          <w:i/>
          <w:iCs/>
          <w:sz w:val="20"/>
          <w:szCs w:val="20"/>
        </w:rPr>
        <w:t xml:space="preserve"> Great Expectations, Confluence</w:t>
      </w:r>
      <w:r w:rsidR="005C1F84">
        <w:rPr>
          <w:rFonts w:ascii="Arial" w:hAnsi="Arial" w:cs="Arial"/>
          <w:i/>
          <w:iCs/>
          <w:sz w:val="20"/>
          <w:szCs w:val="20"/>
        </w:rPr>
        <w:t>.</w:t>
      </w:r>
    </w:p>
    <w:p w14:paraId="5B423034" w14:textId="77777777" w:rsidR="00C74FC4" w:rsidRDefault="00C74FC4" w:rsidP="00CF2B83">
      <w:pPr>
        <w:spacing w:after="0" w:line="276" w:lineRule="auto"/>
        <w:jc w:val="both"/>
        <w:rPr>
          <w:rFonts w:ascii="Arial" w:hAnsi="Arial" w:cs="Arial"/>
          <w:i/>
          <w:iCs/>
          <w:sz w:val="20"/>
          <w:szCs w:val="20"/>
        </w:rPr>
      </w:pPr>
    </w:p>
    <w:p w14:paraId="5784AECD" w14:textId="77777777" w:rsidR="00C74FC4" w:rsidRDefault="00C74FC4" w:rsidP="00CF2B83">
      <w:pPr>
        <w:spacing w:after="0" w:line="276" w:lineRule="auto"/>
        <w:jc w:val="both"/>
        <w:rPr>
          <w:rFonts w:ascii="Arial" w:hAnsi="Arial" w:cs="Arial"/>
          <w:i/>
          <w:iCs/>
          <w:sz w:val="20"/>
          <w:szCs w:val="20"/>
        </w:rPr>
      </w:pPr>
    </w:p>
    <w:p w14:paraId="157E3C76" w14:textId="77777777" w:rsidR="009309FB" w:rsidRDefault="009309FB" w:rsidP="00E4192C">
      <w:pPr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3A0AD13" w14:textId="734C42A2" w:rsidR="00E4192C" w:rsidRDefault="009309FB" w:rsidP="00E4192C">
      <w:pPr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Data Engineer,</w:t>
      </w:r>
      <w:r w:rsidR="00A716F5">
        <w:rPr>
          <w:rFonts w:ascii="Arial" w:hAnsi="Arial" w:cs="Arial"/>
          <w:b/>
          <w:bCs/>
          <w:sz w:val="20"/>
          <w:szCs w:val="20"/>
        </w:rPr>
        <w:tab/>
      </w:r>
      <w:r w:rsidR="00A716F5">
        <w:rPr>
          <w:rFonts w:ascii="Arial" w:hAnsi="Arial" w:cs="Arial"/>
          <w:b/>
          <w:bCs/>
          <w:sz w:val="20"/>
          <w:szCs w:val="20"/>
        </w:rPr>
        <w:tab/>
      </w:r>
      <w:r w:rsidR="00A716F5">
        <w:rPr>
          <w:rFonts w:ascii="Arial" w:hAnsi="Arial" w:cs="Arial"/>
          <w:b/>
          <w:bCs/>
          <w:sz w:val="20"/>
          <w:szCs w:val="20"/>
        </w:rPr>
        <w:tab/>
      </w:r>
      <w:r w:rsidR="00A716F5">
        <w:rPr>
          <w:rFonts w:ascii="Arial" w:hAnsi="Arial" w:cs="Arial"/>
          <w:b/>
          <w:bCs/>
          <w:sz w:val="20"/>
          <w:szCs w:val="20"/>
        </w:rPr>
        <w:tab/>
      </w:r>
      <w:r w:rsidR="00A716F5">
        <w:rPr>
          <w:rFonts w:ascii="Arial" w:hAnsi="Arial" w:cs="Arial"/>
          <w:b/>
          <w:bCs/>
          <w:sz w:val="20"/>
          <w:szCs w:val="20"/>
        </w:rPr>
        <w:tab/>
      </w:r>
      <w:r w:rsidR="00A716F5">
        <w:rPr>
          <w:rFonts w:ascii="Arial" w:hAnsi="Arial" w:cs="Arial"/>
          <w:b/>
          <w:bCs/>
          <w:sz w:val="20"/>
          <w:szCs w:val="20"/>
        </w:rPr>
        <w:tab/>
      </w:r>
      <w:r w:rsidR="00A716F5">
        <w:rPr>
          <w:rFonts w:ascii="Arial" w:hAnsi="Arial" w:cs="Arial"/>
          <w:b/>
          <w:bCs/>
          <w:sz w:val="20"/>
          <w:szCs w:val="20"/>
        </w:rPr>
        <w:tab/>
      </w:r>
      <w:r w:rsidR="00A716F5">
        <w:rPr>
          <w:rFonts w:ascii="Arial" w:hAnsi="Arial" w:cs="Arial"/>
          <w:b/>
          <w:bCs/>
          <w:sz w:val="20"/>
          <w:szCs w:val="20"/>
        </w:rPr>
        <w:tab/>
      </w:r>
      <w:r w:rsidR="00A716F5">
        <w:rPr>
          <w:rFonts w:ascii="Arial" w:hAnsi="Arial" w:cs="Arial"/>
          <w:b/>
          <w:bCs/>
          <w:sz w:val="20"/>
          <w:szCs w:val="20"/>
        </w:rPr>
        <w:tab/>
      </w:r>
      <w:r w:rsidR="00A716F5">
        <w:rPr>
          <w:rFonts w:ascii="Arial" w:hAnsi="Arial" w:cs="Arial"/>
          <w:b/>
          <w:bCs/>
          <w:sz w:val="20"/>
          <w:szCs w:val="20"/>
        </w:rPr>
        <w:tab/>
        <w:t>Nov 2020 – Jan 2022</w:t>
      </w:r>
    </w:p>
    <w:p w14:paraId="063ED32D" w14:textId="4C7F5A26" w:rsidR="009309FB" w:rsidRPr="00E4192C" w:rsidRDefault="00D1541E" w:rsidP="00E4192C">
      <w:pPr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ZF Group</w:t>
      </w:r>
      <w:r w:rsidR="009309FB">
        <w:rPr>
          <w:rFonts w:ascii="Arial" w:hAnsi="Arial" w:cs="Arial"/>
          <w:b/>
          <w:bCs/>
          <w:sz w:val="20"/>
          <w:szCs w:val="20"/>
        </w:rPr>
        <w:t xml:space="preserve">, </w:t>
      </w:r>
      <w:r>
        <w:rPr>
          <w:rFonts w:ascii="Arial" w:hAnsi="Arial" w:cs="Arial"/>
          <w:b/>
          <w:bCs/>
          <w:sz w:val="20"/>
          <w:szCs w:val="20"/>
        </w:rPr>
        <w:t>El Paso</w:t>
      </w:r>
      <w:r w:rsidR="009309FB">
        <w:rPr>
          <w:rFonts w:ascii="Arial" w:hAnsi="Arial" w:cs="Arial"/>
          <w:b/>
          <w:bCs/>
          <w:sz w:val="20"/>
          <w:szCs w:val="20"/>
        </w:rPr>
        <w:t xml:space="preserve">, </w:t>
      </w:r>
      <w:r>
        <w:rPr>
          <w:rFonts w:ascii="Arial" w:hAnsi="Arial" w:cs="Arial"/>
          <w:b/>
          <w:bCs/>
          <w:sz w:val="20"/>
          <w:szCs w:val="20"/>
        </w:rPr>
        <w:t>TX</w:t>
      </w:r>
      <w:r w:rsidR="00A716F5">
        <w:rPr>
          <w:rFonts w:ascii="Arial" w:hAnsi="Arial" w:cs="Arial"/>
          <w:b/>
          <w:bCs/>
          <w:sz w:val="20"/>
          <w:szCs w:val="20"/>
        </w:rPr>
        <w:tab/>
      </w:r>
      <w:r w:rsidR="00A716F5">
        <w:rPr>
          <w:rFonts w:ascii="Arial" w:hAnsi="Arial" w:cs="Arial"/>
          <w:b/>
          <w:bCs/>
          <w:sz w:val="20"/>
          <w:szCs w:val="20"/>
        </w:rPr>
        <w:tab/>
      </w:r>
      <w:r w:rsidR="00A716F5">
        <w:rPr>
          <w:rFonts w:ascii="Arial" w:hAnsi="Arial" w:cs="Arial"/>
          <w:b/>
          <w:bCs/>
          <w:sz w:val="20"/>
          <w:szCs w:val="20"/>
        </w:rPr>
        <w:tab/>
      </w:r>
      <w:r w:rsidR="00A716F5">
        <w:rPr>
          <w:rFonts w:ascii="Arial" w:hAnsi="Arial" w:cs="Arial"/>
          <w:b/>
          <w:bCs/>
          <w:sz w:val="20"/>
          <w:szCs w:val="20"/>
        </w:rPr>
        <w:tab/>
      </w:r>
    </w:p>
    <w:p w14:paraId="6C1D5B00" w14:textId="5576D842" w:rsidR="008A0940" w:rsidRDefault="006413BB" w:rsidP="006413BB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6413BB">
        <w:rPr>
          <w:rFonts w:ascii="Arial" w:hAnsi="Arial" w:cs="Arial"/>
          <w:sz w:val="20"/>
          <w:szCs w:val="20"/>
        </w:rPr>
        <w:t>In thi</w:t>
      </w:r>
      <w:r>
        <w:rPr>
          <w:rFonts w:ascii="Arial" w:hAnsi="Arial" w:cs="Arial"/>
          <w:sz w:val="20"/>
          <w:szCs w:val="20"/>
        </w:rPr>
        <w:t>s</w:t>
      </w:r>
      <w:r w:rsidRPr="006413BB">
        <w:rPr>
          <w:rFonts w:ascii="Arial" w:hAnsi="Arial" w:cs="Arial"/>
          <w:sz w:val="20"/>
          <w:szCs w:val="20"/>
        </w:rPr>
        <w:t xml:space="preserve"> project, I spearheaded the creation of an advanced big data architecture on </w:t>
      </w:r>
      <w:r w:rsidRPr="006413BB">
        <w:rPr>
          <w:rFonts w:ascii="Arial" w:hAnsi="Arial" w:cs="Arial"/>
          <w:b/>
          <w:bCs/>
          <w:sz w:val="20"/>
          <w:szCs w:val="20"/>
        </w:rPr>
        <w:t>AWS</w:t>
      </w:r>
      <w:r w:rsidRPr="006413BB">
        <w:rPr>
          <w:rFonts w:ascii="Arial" w:hAnsi="Arial" w:cs="Arial"/>
          <w:sz w:val="20"/>
          <w:szCs w:val="20"/>
        </w:rPr>
        <w:t xml:space="preserve">, enriching the existing landscape with a versatile suite of tools. By synergizing technologies such as </w:t>
      </w:r>
      <w:r w:rsidRPr="006413BB">
        <w:rPr>
          <w:rFonts w:ascii="Arial" w:hAnsi="Arial" w:cs="Arial"/>
          <w:b/>
          <w:bCs/>
          <w:sz w:val="20"/>
          <w:szCs w:val="20"/>
        </w:rPr>
        <w:t>EC2, S3, Lambda, Glue, RDS, DynamoDB, Elasticsearch, Redshift, ECS, Hadoop ecosystem, Step Functions, Kinesis, Neptune, EMR</w:t>
      </w:r>
      <w:r w:rsidRPr="006413BB">
        <w:rPr>
          <w:rFonts w:ascii="Arial" w:hAnsi="Arial" w:cs="Arial"/>
          <w:sz w:val="20"/>
          <w:szCs w:val="20"/>
        </w:rPr>
        <w:t>,</w:t>
      </w:r>
    </w:p>
    <w:p w14:paraId="51950C7C" w14:textId="3F7697C9" w:rsidR="00802AFA" w:rsidRPr="006413BB" w:rsidRDefault="00802AFA" w:rsidP="006413BB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02AFA">
        <w:rPr>
          <w:rFonts w:ascii="Arial" w:hAnsi="Arial" w:cs="Arial"/>
          <w:sz w:val="20"/>
          <w:szCs w:val="20"/>
        </w:rPr>
        <w:t xml:space="preserve">Led the migration of </w:t>
      </w:r>
      <w:r w:rsidRPr="00802AFA">
        <w:rPr>
          <w:rFonts w:ascii="Arial" w:hAnsi="Arial" w:cs="Arial"/>
          <w:b/>
          <w:bCs/>
          <w:sz w:val="20"/>
          <w:szCs w:val="20"/>
        </w:rPr>
        <w:t>ETL</w:t>
      </w:r>
      <w:r w:rsidRPr="00802AFA">
        <w:rPr>
          <w:rFonts w:ascii="Arial" w:hAnsi="Arial" w:cs="Arial"/>
          <w:sz w:val="20"/>
          <w:szCs w:val="20"/>
        </w:rPr>
        <w:t xml:space="preserve"> jobs to </w:t>
      </w:r>
      <w:r w:rsidRPr="00802AFA">
        <w:rPr>
          <w:rFonts w:ascii="Arial" w:hAnsi="Arial" w:cs="Arial"/>
          <w:b/>
          <w:bCs/>
          <w:sz w:val="20"/>
          <w:szCs w:val="20"/>
        </w:rPr>
        <w:t>IBM DataStage</w:t>
      </w:r>
      <w:r w:rsidRPr="00802AFA">
        <w:rPr>
          <w:rFonts w:ascii="Arial" w:hAnsi="Arial" w:cs="Arial"/>
          <w:sz w:val="20"/>
          <w:szCs w:val="20"/>
        </w:rPr>
        <w:t>, enhancing data processing reliability and scalability.</w:t>
      </w:r>
    </w:p>
    <w:p w14:paraId="5F02F2C1" w14:textId="77777777" w:rsidR="006413BB" w:rsidRPr="006413BB" w:rsidRDefault="006413BB" w:rsidP="006413BB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6413BB">
        <w:rPr>
          <w:rFonts w:ascii="Arial" w:hAnsi="Arial" w:cs="Arial"/>
          <w:sz w:val="20"/>
          <w:szCs w:val="20"/>
        </w:rPr>
        <w:t xml:space="preserve">Leveraged </w:t>
      </w:r>
      <w:r w:rsidRPr="006413BB">
        <w:rPr>
          <w:rFonts w:ascii="Arial" w:hAnsi="Arial" w:cs="Arial"/>
          <w:b/>
          <w:bCs/>
          <w:sz w:val="20"/>
          <w:szCs w:val="20"/>
        </w:rPr>
        <w:t>Sqoop</w:t>
      </w:r>
      <w:r w:rsidRPr="006413BB">
        <w:rPr>
          <w:rFonts w:ascii="Arial" w:hAnsi="Arial" w:cs="Arial"/>
          <w:sz w:val="20"/>
          <w:szCs w:val="20"/>
        </w:rPr>
        <w:t xml:space="preserve"> to seamlessly extract and funnel data from </w:t>
      </w:r>
      <w:r w:rsidRPr="006413BB">
        <w:rPr>
          <w:rFonts w:ascii="Arial" w:hAnsi="Arial" w:cs="Arial"/>
          <w:b/>
          <w:bCs/>
          <w:sz w:val="20"/>
          <w:szCs w:val="20"/>
        </w:rPr>
        <w:t>Teradata</w:t>
      </w:r>
      <w:r w:rsidRPr="006413BB">
        <w:rPr>
          <w:rFonts w:ascii="Arial" w:hAnsi="Arial" w:cs="Arial"/>
          <w:sz w:val="20"/>
          <w:szCs w:val="20"/>
        </w:rPr>
        <w:t xml:space="preserve">, </w:t>
      </w:r>
      <w:r w:rsidRPr="006413BB">
        <w:rPr>
          <w:rFonts w:ascii="Arial" w:hAnsi="Arial" w:cs="Arial"/>
          <w:b/>
          <w:bCs/>
          <w:sz w:val="20"/>
          <w:szCs w:val="20"/>
        </w:rPr>
        <w:t>Oracle</w:t>
      </w:r>
      <w:r w:rsidRPr="006413BB">
        <w:rPr>
          <w:rFonts w:ascii="Arial" w:hAnsi="Arial" w:cs="Arial"/>
          <w:sz w:val="20"/>
          <w:szCs w:val="20"/>
        </w:rPr>
        <w:t>, and other relational databases.</w:t>
      </w:r>
    </w:p>
    <w:p w14:paraId="0545E68E" w14:textId="453196E6" w:rsidR="006413BB" w:rsidRDefault="006413BB" w:rsidP="006413BB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6413BB">
        <w:rPr>
          <w:rFonts w:ascii="Arial" w:hAnsi="Arial" w:cs="Arial"/>
          <w:sz w:val="20"/>
          <w:szCs w:val="20"/>
        </w:rPr>
        <w:t xml:space="preserve">Introduced </w:t>
      </w:r>
      <w:r w:rsidRPr="006413BB">
        <w:rPr>
          <w:rFonts w:ascii="Arial" w:hAnsi="Arial" w:cs="Arial"/>
          <w:b/>
          <w:bCs/>
          <w:sz w:val="20"/>
          <w:szCs w:val="20"/>
        </w:rPr>
        <w:t>Kafka and Amazon Kinesis</w:t>
      </w:r>
      <w:r w:rsidRPr="006413BB">
        <w:rPr>
          <w:rFonts w:ascii="Arial" w:hAnsi="Arial" w:cs="Arial"/>
          <w:sz w:val="20"/>
          <w:szCs w:val="20"/>
        </w:rPr>
        <w:t xml:space="preserve"> to establish a robust real-time data pipeline, effortlessly assimilating data from diverse sources.</w:t>
      </w:r>
    </w:p>
    <w:p w14:paraId="48F07FDF" w14:textId="056D7659" w:rsidR="00FA2127" w:rsidRDefault="00FA2127" w:rsidP="006413BB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FA2127">
        <w:rPr>
          <w:rFonts w:ascii="Arial" w:hAnsi="Arial" w:cs="Arial"/>
          <w:sz w:val="20"/>
          <w:szCs w:val="20"/>
        </w:rPr>
        <w:t xml:space="preserve">Enabled real-time data processing for 1 million+ events per day using </w:t>
      </w:r>
      <w:r w:rsidRPr="00FA2127">
        <w:rPr>
          <w:rFonts w:ascii="Arial" w:hAnsi="Arial" w:cs="Arial"/>
          <w:b/>
          <w:bCs/>
          <w:sz w:val="20"/>
          <w:szCs w:val="20"/>
        </w:rPr>
        <w:t>Kafka</w:t>
      </w:r>
      <w:r w:rsidRPr="00FA2127">
        <w:rPr>
          <w:rFonts w:ascii="Arial" w:hAnsi="Arial" w:cs="Arial"/>
          <w:sz w:val="20"/>
          <w:szCs w:val="20"/>
        </w:rPr>
        <w:t xml:space="preserve"> and </w:t>
      </w:r>
      <w:r w:rsidRPr="00FA2127">
        <w:rPr>
          <w:rFonts w:ascii="Arial" w:hAnsi="Arial" w:cs="Arial"/>
          <w:b/>
          <w:bCs/>
          <w:sz w:val="20"/>
          <w:szCs w:val="20"/>
        </w:rPr>
        <w:t>AWS Glue</w:t>
      </w:r>
      <w:r w:rsidRPr="00FA2127">
        <w:rPr>
          <w:rFonts w:ascii="Arial" w:hAnsi="Arial" w:cs="Arial"/>
          <w:sz w:val="20"/>
          <w:szCs w:val="20"/>
        </w:rPr>
        <w:t>.</w:t>
      </w:r>
    </w:p>
    <w:p w14:paraId="554FFA45" w14:textId="77777777" w:rsidR="006413BB" w:rsidRDefault="006413BB" w:rsidP="006413BB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6413BB">
        <w:rPr>
          <w:rFonts w:ascii="Arial" w:hAnsi="Arial" w:cs="Arial"/>
          <w:sz w:val="20"/>
          <w:szCs w:val="20"/>
        </w:rPr>
        <w:lastRenderedPageBreak/>
        <w:t xml:space="preserve">Orchestrated </w:t>
      </w:r>
      <w:r w:rsidRPr="006413BB">
        <w:rPr>
          <w:rFonts w:ascii="Arial" w:hAnsi="Arial" w:cs="Arial"/>
          <w:b/>
          <w:bCs/>
          <w:sz w:val="20"/>
          <w:szCs w:val="20"/>
        </w:rPr>
        <w:t>AWS Glue</w:t>
      </w:r>
      <w:r w:rsidRPr="006413BB">
        <w:rPr>
          <w:rFonts w:ascii="Arial" w:hAnsi="Arial" w:cs="Arial"/>
          <w:sz w:val="20"/>
          <w:szCs w:val="20"/>
        </w:rPr>
        <w:t xml:space="preserve"> ETL jobs to dynamically transform and refine data, paving the way for streamlined ingestion.</w:t>
      </w:r>
    </w:p>
    <w:p w14:paraId="0C68CA44" w14:textId="2B24400A" w:rsidR="00FA2127" w:rsidRPr="006413BB" w:rsidRDefault="00FA2127" w:rsidP="006413BB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FA2127">
        <w:rPr>
          <w:rFonts w:ascii="Arial" w:hAnsi="Arial" w:cs="Arial"/>
          <w:sz w:val="20"/>
          <w:szCs w:val="20"/>
        </w:rPr>
        <w:t xml:space="preserve">Designed and executed </w:t>
      </w:r>
      <w:r w:rsidRPr="00FA2127">
        <w:rPr>
          <w:rFonts w:ascii="Arial" w:hAnsi="Arial" w:cs="Arial"/>
          <w:b/>
          <w:bCs/>
          <w:sz w:val="20"/>
          <w:szCs w:val="20"/>
        </w:rPr>
        <w:t>ETL</w:t>
      </w:r>
      <w:r w:rsidRPr="00FA2127">
        <w:rPr>
          <w:rFonts w:ascii="Arial" w:hAnsi="Arial" w:cs="Arial"/>
          <w:sz w:val="20"/>
          <w:szCs w:val="20"/>
        </w:rPr>
        <w:t xml:space="preserve"> workflows using </w:t>
      </w:r>
      <w:r w:rsidRPr="00FA2127">
        <w:rPr>
          <w:rFonts w:ascii="Arial" w:hAnsi="Arial" w:cs="Arial"/>
          <w:b/>
          <w:bCs/>
          <w:sz w:val="20"/>
          <w:szCs w:val="20"/>
        </w:rPr>
        <w:t>Informatica</w:t>
      </w:r>
      <w:r w:rsidRPr="00FA2127">
        <w:rPr>
          <w:rFonts w:ascii="Arial" w:hAnsi="Arial" w:cs="Arial"/>
          <w:sz w:val="20"/>
          <w:szCs w:val="20"/>
        </w:rPr>
        <w:t xml:space="preserve"> to migrate large datasets, reducing data latency by 30%.</w:t>
      </w:r>
    </w:p>
    <w:p w14:paraId="7841096C" w14:textId="77777777" w:rsidR="006413BB" w:rsidRPr="006413BB" w:rsidRDefault="006413BB" w:rsidP="006413BB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6413BB">
        <w:rPr>
          <w:rFonts w:ascii="Arial" w:hAnsi="Arial" w:cs="Arial"/>
          <w:sz w:val="20"/>
          <w:szCs w:val="20"/>
        </w:rPr>
        <w:t xml:space="preserve">Leveraged </w:t>
      </w:r>
      <w:r w:rsidRPr="006413BB">
        <w:rPr>
          <w:rFonts w:ascii="Arial" w:hAnsi="Arial" w:cs="Arial"/>
          <w:b/>
          <w:bCs/>
          <w:sz w:val="20"/>
          <w:szCs w:val="20"/>
        </w:rPr>
        <w:t xml:space="preserve">Glue </w:t>
      </w:r>
      <w:proofErr w:type="spellStart"/>
      <w:r w:rsidRPr="006413BB">
        <w:rPr>
          <w:rFonts w:ascii="Arial" w:hAnsi="Arial" w:cs="Arial"/>
          <w:b/>
          <w:bCs/>
          <w:sz w:val="20"/>
          <w:szCs w:val="20"/>
        </w:rPr>
        <w:t>DataBrew</w:t>
      </w:r>
      <w:proofErr w:type="spellEnd"/>
      <w:r w:rsidRPr="006413BB">
        <w:rPr>
          <w:rFonts w:ascii="Arial" w:hAnsi="Arial" w:cs="Arial"/>
          <w:sz w:val="20"/>
          <w:szCs w:val="20"/>
        </w:rPr>
        <w:t xml:space="preserve"> for an intuitive and efficient visual data preparation process, ensuring data uniformity.</w:t>
      </w:r>
    </w:p>
    <w:p w14:paraId="6E307FCA" w14:textId="77777777" w:rsidR="006413BB" w:rsidRPr="006413BB" w:rsidRDefault="006413BB" w:rsidP="006413BB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6413BB">
        <w:rPr>
          <w:rFonts w:ascii="Arial" w:hAnsi="Arial" w:cs="Arial"/>
          <w:sz w:val="20"/>
          <w:szCs w:val="20"/>
        </w:rPr>
        <w:t xml:space="preserve">Employed </w:t>
      </w:r>
      <w:r w:rsidRPr="006413BB">
        <w:rPr>
          <w:rFonts w:ascii="Arial" w:hAnsi="Arial" w:cs="Arial"/>
          <w:b/>
          <w:bCs/>
          <w:sz w:val="20"/>
          <w:szCs w:val="20"/>
        </w:rPr>
        <w:t>Apache Airflow</w:t>
      </w:r>
      <w:r w:rsidRPr="006413BB">
        <w:rPr>
          <w:rFonts w:ascii="Arial" w:hAnsi="Arial" w:cs="Arial"/>
          <w:sz w:val="20"/>
          <w:szCs w:val="20"/>
        </w:rPr>
        <w:t xml:space="preserve"> as the project's backbone, architecting elegant DAGs that flawlessly managed the intricate data extraction, transformation, and loading tasks.</w:t>
      </w:r>
    </w:p>
    <w:p w14:paraId="55A3685C" w14:textId="77777777" w:rsidR="006413BB" w:rsidRDefault="006413BB" w:rsidP="006413BB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6413BB">
        <w:rPr>
          <w:rFonts w:ascii="Arial" w:hAnsi="Arial" w:cs="Arial"/>
          <w:sz w:val="20"/>
          <w:szCs w:val="20"/>
        </w:rPr>
        <w:t xml:space="preserve">Executed </w:t>
      </w:r>
      <w:r w:rsidRPr="006413BB">
        <w:rPr>
          <w:rFonts w:ascii="Arial" w:hAnsi="Arial" w:cs="Arial"/>
          <w:b/>
          <w:bCs/>
          <w:sz w:val="20"/>
          <w:szCs w:val="20"/>
        </w:rPr>
        <w:t>Airflow</w:t>
      </w:r>
      <w:r w:rsidRPr="006413BB">
        <w:rPr>
          <w:rFonts w:ascii="Arial" w:hAnsi="Arial" w:cs="Arial"/>
          <w:sz w:val="20"/>
          <w:szCs w:val="20"/>
        </w:rPr>
        <w:t xml:space="preserve">-driven tasks proficiently, utilizing custom </w:t>
      </w:r>
      <w:r w:rsidRPr="006413BB">
        <w:rPr>
          <w:rFonts w:ascii="Arial" w:hAnsi="Arial" w:cs="Arial"/>
          <w:b/>
          <w:bCs/>
          <w:sz w:val="20"/>
          <w:szCs w:val="20"/>
        </w:rPr>
        <w:t xml:space="preserve">Python </w:t>
      </w:r>
      <w:r w:rsidRPr="006413BB">
        <w:rPr>
          <w:rFonts w:ascii="Arial" w:hAnsi="Arial" w:cs="Arial"/>
          <w:sz w:val="20"/>
          <w:szCs w:val="20"/>
        </w:rPr>
        <w:t xml:space="preserve">scripts and </w:t>
      </w:r>
      <w:proofErr w:type="spellStart"/>
      <w:r w:rsidRPr="006413BB">
        <w:rPr>
          <w:rFonts w:ascii="Arial" w:hAnsi="Arial" w:cs="Arial"/>
          <w:b/>
          <w:bCs/>
          <w:sz w:val="20"/>
          <w:szCs w:val="20"/>
        </w:rPr>
        <w:t>PySpark</w:t>
      </w:r>
      <w:proofErr w:type="spellEnd"/>
      <w:r w:rsidRPr="006413BB">
        <w:rPr>
          <w:rFonts w:ascii="Arial" w:hAnsi="Arial" w:cs="Arial"/>
          <w:b/>
          <w:bCs/>
          <w:sz w:val="20"/>
          <w:szCs w:val="20"/>
        </w:rPr>
        <w:t xml:space="preserve"> </w:t>
      </w:r>
      <w:r w:rsidRPr="006413BB">
        <w:rPr>
          <w:rFonts w:ascii="Arial" w:hAnsi="Arial" w:cs="Arial"/>
          <w:sz w:val="20"/>
          <w:szCs w:val="20"/>
        </w:rPr>
        <w:t>jobs.</w:t>
      </w:r>
    </w:p>
    <w:p w14:paraId="30DA1E88" w14:textId="77777777" w:rsidR="006413BB" w:rsidRPr="006413BB" w:rsidRDefault="006413BB" w:rsidP="006413BB">
      <w:pPr>
        <w:pStyle w:val="ListParagraph"/>
        <w:numPr>
          <w:ilvl w:val="0"/>
          <w:numId w:val="37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Pr="006413BB">
        <w:rPr>
          <w:rFonts w:ascii="Arial" w:hAnsi="Arial" w:cs="Arial"/>
          <w:sz w:val="20"/>
          <w:szCs w:val="20"/>
        </w:rPr>
        <w:t xml:space="preserve">Enriched real-time data processing by integrating </w:t>
      </w:r>
      <w:r w:rsidRPr="006413BB">
        <w:rPr>
          <w:rFonts w:ascii="Arial" w:hAnsi="Arial" w:cs="Arial"/>
          <w:b/>
          <w:bCs/>
          <w:sz w:val="20"/>
          <w:szCs w:val="20"/>
        </w:rPr>
        <w:t>Spark Streaming</w:t>
      </w:r>
      <w:r w:rsidRPr="006413BB">
        <w:rPr>
          <w:rFonts w:ascii="Arial" w:hAnsi="Arial" w:cs="Arial"/>
          <w:sz w:val="20"/>
          <w:szCs w:val="20"/>
        </w:rPr>
        <w:t xml:space="preserve"> on </w:t>
      </w:r>
      <w:r w:rsidRPr="006413BB">
        <w:rPr>
          <w:rFonts w:ascii="Arial" w:hAnsi="Arial" w:cs="Arial"/>
          <w:b/>
          <w:bCs/>
          <w:sz w:val="20"/>
          <w:szCs w:val="20"/>
        </w:rPr>
        <w:t>Databricks</w:t>
      </w:r>
      <w:r w:rsidRPr="006413BB">
        <w:rPr>
          <w:rFonts w:ascii="Arial" w:hAnsi="Arial" w:cs="Arial"/>
          <w:sz w:val="20"/>
          <w:szCs w:val="20"/>
        </w:rPr>
        <w:t>, optimizing it for seamless handling of streaming data.</w:t>
      </w:r>
    </w:p>
    <w:p w14:paraId="3AD224D8" w14:textId="77777777" w:rsidR="006413BB" w:rsidRPr="006413BB" w:rsidRDefault="006413BB" w:rsidP="006413BB">
      <w:pPr>
        <w:pStyle w:val="ListParagraph"/>
        <w:numPr>
          <w:ilvl w:val="0"/>
          <w:numId w:val="37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6413BB">
        <w:rPr>
          <w:rFonts w:ascii="Arial" w:hAnsi="Arial" w:cs="Arial"/>
          <w:sz w:val="20"/>
          <w:szCs w:val="20"/>
        </w:rPr>
        <w:t xml:space="preserve">Stored these real-time results effortlessly in both </w:t>
      </w:r>
      <w:r w:rsidRPr="006413BB">
        <w:rPr>
          <w:rFonts w:ascii="Arial" w:hAnsi="Arial" w:cs="Arial"/>
          <w:b/>
          <w:bCs/>
          <w:sz w:val="20"/>
          <w:szCs w:val="20"/>
        </w:rPr>
        <w:t xml:space="preserve">Amazon S3 </w:t>
      </w:r>
      <w:r w:rsidRPr="006413BB">
        <w:rPr>
          <w:rFonts w:ascii="Arial" w:hAnsi="Arial" w:cs="Arial"/>
          <w:sz w:val="20"/>
          <w:szCs w:val="20"/>
        </w:rPr>
        <w:t xml:space="preserve">for future reference and </w:t>
      </w:r>
      <w:r w:rsidRPr="006413BB">
        <w:rPr>
          <w:rFonts w:ascii="Arial" w:hAnsi="Arial" w:cs="Arial"/>
          <w:b/>
          <w:bCs/>
          <w:sz w:val="20"/>
          <w:szCs w:val="20"/>
        </w:rPr>
        <w:t xml:space="preserve">Amazon Elasticsearch </w:t>
      </w:r>
      <w:r w:rsidRPr="006413BB">
        <w:rPr>
          <w:rFonts w:ascii="Arial" w:hAnsi="Arial" w:cs="Arial"/>
          <w:sz w:val="20"/>
          <w:szCs w:val="20"/>
        </w:rPr>
        <w:t>for instant search and analysis.</w:t>
      </w:r>
    </w:p>
    <w:p w14:paraId="2FB08A64" w14:textId="77777777" w:rsidR="00D26546" w:rsidRPr="00D26546" w:rsidRDefault="00D26546" w:rsidP="00D26546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D26546">
        <w:rPr>
          <w:rFonts w:ascii="Arial" w:hAnsi="Arial" w:cs="Arial"/>
          <w:sz w:val="20"/>
          <w:szCs w:val="20"/>
        </w:rPr>
        <w:t xml:space="preserve">Effectively harnessed </w:t>
      </w:r>
      <w:r w:rsidRPr="00D26546">
        <w:rPr>
          <w:rFonts w:ascii="Arial" w:hAnsi="Arial" w:cs="Arial"/>
          <w:b/>
          <w:bCs/>
          <w:sz w:val="20"/>
          <w:szCs w:val="20"/>
        </w:rPr>
        <w:t>Databricks</w:t>
      </w:r>
      <w:r w:rsidRPr="00D26546">
        <w:rPr>
          <w:rFonts w:ascii="Arial" w:hAnsi="Arial" w:cs="Arial"/>
          <w:sz w:val="20"/>
          <w:szCs w:val="20"/>
        </w:rPr>
        <w:t xml:space="preserve"> and </w:t>
      </w:r>
      <w:r w:rsidRPr="00D26546">
        <w:rPr>
          <w:rFonts w:ascii="Arial" w:hAnsi="Arial" w:cs="Arial"/>
          <w:b/>
          <w:bCs/>
          <w:sz w:val="20"/>
          <w:szCs w:val="20"/>
        </w:rPr>
        <w:t>EMR</w:t>
      </w:r>
      <w:r w:rsidRPr="00D26546">
        <w:rPr>
          <w:rFonts w:ascii="Arial" w:hAnsi="Arial" w:cs="Arial"/>
          <w:sz w:val="20"/>
          <w:szCs w:val="20"/>
        </w:rPr>
        <w:t xml:space="preserve">, powerhouses of the </w:t>
      </w:r>
      <w:r w:rsidRPr="00D26546">
        <w:rPr>
          <w:rFonts w:ascii="Arial" w:hAnsi="Arial" w:cs="Arial"/>
          <w:b/>
          <w:bCs/>
          <w:sz w:val="20"/>
          <w:szCs w:val="20"/>
        </w:rPr>
        <w:t>Hadoop</w:t>
      </w:r>
      <w:r w:rsidRPr="00D26546">
        <w:rPr>
          <w:rFonts w:ascii="Arial" w:hAnsi="Arial" w:cs="Arial"/>
          <w:sz w:val="20"/>
          <w:szCs w:val="20"/>
        </w:rPr>
        <w:t xml:space="preserve"> </w:t>
      </w:r>
      <w:r w:rsidRPr="00D26546">
        <w:rPr>
          <w:rFonts w:ascii="Arial" w:hAnsi="Arial" w:cs="Arial"/>
          <w:b/>
          <w:bCs/>
          <w:sz w:val="20"/>
          <w:szCs w:val="20"/>
        </w:rPr>
        <w:t>ecosystem,</w:t>
      </w:r>
      <w:r w:rsidRPr="00D26546">
        <w:rPr>
          <w:rFonts w:ascii="Arial" w:hAnsi="Arial" w:cs="Arial"/>
          <w:sz w:val="20"/>
          <w:szCs w:val="20"/>
        </w:rPr>
        <w:t xml:space="preserve"> to create an interactive, collaborative environment for optimized </w:t>
      </w:r>
      <w:r w:rsidRPr="00D26546">
        <w:rPr>
          <w:rFonts w:ascii="Arial" w:hAnsi="Arial" w:cs="Arial"/>
          <w:b/>
          <w:bCs/>
          <w:sz w:val="20"/>
          <w:szCs w:val="20"/>
        </w:rPr>
        <w:t>Spark</w:t>
      </w:r>
      <w:r w:rsidRPr="00D26546">
        <w:rPr>
          <w:rFonts w:ascii="Arial" w:hAnsi="Arial" w:cs="Arial"/>
          <w:sz w:val="20"/>
          <w:szCs w:val="20"/>
        </w:rPr>
        <w:t>-based data processing.</w:t>
      </w:r>
    </w:p>
    <w:p w14:paraId="22B9E3A4" w14:textId="77777777" w:rsidR="00D26546" w:rsidRDefault="00D26546" w:rsidP="00D26546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D26546">
        <w:rPr>
          <w:rFonts w:ascii="Arial" w:hAnsi="Arial" w:cs="Arial"/>
          <w:sz w:val="20"/>
          <w:szCs w:val="20"/>
        </w:rPr>
        <w:t xml:space="preserve">Seamlessly combined the prowess of </w:t>
      </w:r>
      <w:proofErr w:type="spellStart"/>
      <w:r w:rsidRPr="00D26546">
        <w:rPr>
          <w:rFonts w:ascii="Arial" w:hAnsi="Arial" w:cs="Arial"/>
          <w:b/>
          <w:bCs/>
          <w:sz w:val="20"/>
          <w:szCs w:val="20"/>
        </w:rPr>
        <w:t>PySpark</w:t>
      </w:r>
      <w:proofErr w:type="spellEnd"/>
      <w:r w:rsidRPr="00D26546">
        <w:rPr>
          <w:rFonts w:ascii="Arial" w:hAnsi="Arial" w:cs="Arial"/>
          <w:sz w:val="20"/>
          <w:szCs w:val="20"/>
        </w:rPr>
        <w:t xml:space="preserve"> and </w:t>
      </w:r>
      <w:r w:rsidRPr="00D26546">
        <w:rPr>
          <w:rFonts w:ascii="Arial" w:hAnsi="Arial" w:cs="Arial"/>
          <w:b/>
          <w:bCs/>
          <w:sz w:val="20"/>
          <w:szCs w:val="20"/>
        </w:rPr>
        <w:t>Scala</w:t>
      </w:r>
      <w:r w:rsidRPr="00D26546">
        <w:rPr>
          <w:rFonts w:ascii="Arial" w:hAnsi="Arial" w:cs="Arial"/>
          <w:sz w:val="20"/>
          <w:szCs w:val="20"/>
        </w:rPr>
        <w:t xml:space="preserve"> to tackle intricate data processing tasks with precision.</w:t>
      </w:r>
    </w:p>
    <w:p w14:paraId="40ABE604" w14:textId="04ADEA3E" w:rsidR="00802AFA" w:rsidRPr="00D26546" w:rsidRDefault="00802AFA" w:rsidP="00D26546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02AFA">
        <w:rPr>
          <w:rFonts w:ascii="Arial" w:hAnsi="Arial" w:cs="Arial"/>
          <w:sz w:val="20"/>
          <w:szCs w:val="20"/>
        </w:rPr>
        <w:t xml:space="preserve">Designed and deployed </w:t>
      </w:r>
      <w:r w:rsidRPr="00802AFA">
        <w:rPr>
          <w:rFonts w:ascii="Arial" w:hAnsi="Arial" w:cs="Arial"/>
          <w:b/>
          <w:bCs/>
          <w:sz w:val="20"/>
          <w:szCs w:val="20"/>
        </w:rPr>
        <w:t>J2EE</w:t>
      </w:r>
      <w:r w:rsidRPr="00802AFA">
        <w:rPr>
          <w:rFonts w:ascii="Arial" w:hAnsi="Arial" w:cs="Arial"/>
          <w:sz w:val="20"/>
          <w:szCs w:val="20"/>
        </w:rPr>
        <w:t xml:space="preserve">-based middleware to facilitate communication between </w:t>
      </w:r>
      <w:r w:rsidRPr="00802AFA">
        <w:rPr>
          <w:rFonts w:ascii="Arial" w:hAnsi="Arial" w:cs="Arial"/>
          <w:b/>
          <w:bCs/>
          <w:sz w:val="20"/>
          <w:szCs w:val="20"/>
        </w:rPr>
        <w:t>AWS-based</w:t>
      </w:r>
      <w:r w:rsidRPr="00802AFA">
        <w:rPr>
          <w:rFonts w:ascii="Arial" w:hAnsi="Arial" w:cs="Arial"/>
          <w:sz w:val="20"/>
          <w:szCs w:val="20"/>
        </w:rPr>
        <w:t xml:space="preserve"> data pipelines and </w:t>
      </w:r>
      <w:proofErr w:type="gramStart"/>
      <w:r w:rsidRPr="00802AFA">
        <w:rPr>
          <w:rFonts w:ascii="Arial" w:hAnsi="Arial" w:cs="Arial"/>
          <w:sz w:val="20"/>
          <w:szCs w:val="20"/>
        </w:rPr>
        <w:t>on-premise</w:t>
      </w:r>
      <w:proofErr w:type="gramEnd"/>
      <w:r w:rsidRPr="00802AFA">
        <w:rPr>
          <w:rFonts w:ascii="Arial" w:hAnsi="Arial" w:cs="Arial"/>
          <w:sz w:val="20"/>
          <w:szCs w:val="20"/>
        </w:rPr>
        <w:t xml:space="preserve"> systems.</w:t>
      </w:r>
    </w:p>
    <w:p w14:paraId="329D7857" w14:textId="77777777" w:rsidR="00D26546" w:rsidRPr="00D26546" w:rsidRDefault="00D26546" w:rsidP="00D26546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D26546">
        <w:rPr>
          <w:rFonts w:ascii="Arial" w:hAnsi="Arial" w:cs="Arial"/>
          <w:sz w:val="20"/>
          <w:szCs w:val="20"/>
        </w:rPr>
        <w:t xml:space="preserve">Navigated a multifaceted data landscape, employing </w:t>
      </w:r>
      <w:r w:rsidRPr="00D26546">
        <w:rPr>
          <w:rFonts w:ascii="Arial" w:hAnsi="Arial" w:cs="Arial"/>
          <w:b/>
          <w:bCs/>
          <w:sz w:val="20"/>
          <w:szCs w:val="20"/>
        </w:rPr>
        <w:t>Amazon RDS</w:t>
      </w:r>
      <w:r w:rsidRPr="00D26546">
        <w:rPr>
          <w:rFonts w:ascii="Arial" w:hAnsi="Arial" w:cs="Arial"/>
          <w:sz w:val="20"/>
          <w:szCs w:val="20"/>
        </w:rPr>
        <w:t xml:space="preserve"> for relational databases, </w:t>
      </w:r>
      <w:r w:rsidRPr="00D26546">
        <w:rPr>
          <w:rFonts w:ascii="Arial" w:hAnsi="Arial" w:cs="Arial"/>
          <w:b/>
          <w:bCs/>
          <w:sz w:val="20"/>
          <w:szCs w:val="20"/>
        </w:rPr>
        <w:t>DynamoDB</w:t>
      </w:r>
      <w:r w:rsidRPr="00D26546">
        <w:rPr>
          <w:rFonts w:ascii="Arial" w:hAnsi="Arial" w:cs="Arial"/>
          <w:sz w:val="20"/>
          <w:szCs w:val="20"/>
        </w:rPr>
        <w:t xml:space="preserve"> for </w:t>
      </w:r>
      <w:r w:rsidRPr="00D26546">
        <w:rPr>
          <w:rFonts w:ascii="Arial" w:hAnsi="Arial" w:cs="Arial"/>
          <w:b/>
          <w:bCs/>
          <w:sz w:val="20"/>
          <w:szCs w:val="20"/>
        </w:rPr>
        <w:t>NoSQL</w:t>
      </w:r>
      <w:r w:rsidRPr="00D26546">
        <w:rPr>
          <w:rFonts w:ascii="Arial" w:hAnsi="Arial" w:cs="Arial"/>
          <w:sz w:val="20"/>
          <w:szCs w:val="20"/>
        </w:rPr>
        <w:t xml:space="preserve"> requirements, and </w:t>
      </w:r>
      <w:r w:rsidRPr="00D26546">
        <w:rPr>
          <w:rFonts w:ascii="Arial" w:hAnsi="Arial" w:cs="Arial"/>
          <w:b/>
          <w:bCs/>
          <w:sz w:val="20"/>
          <w:szCs w:val="20"/>
        </w:rPr>
        <w:t>Amazon Neptune</w:t>
      </w:r>
      <w:r w:rsidRPr="00D26546">
        <w:rPr>
          <w:rFonts w:ascii="Arial" w:hAnsi="Arial" w:cs="Arial"/>
          <w:sz w:val="20"/>
          <w:szCs w:val="20"/>
        </w:rPr>
        <w:t xml:space="preserve"> for graph-based data.</w:t>
      </w:r>
    </w:p>
    <w:p w14:paraId="5E1E79B8" w14:textId="77777777" w:rsidR="00D26546" w:rsidRDefault="00D26546" w:rsidP="00D26546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D26546">
        <w:rPr>
          <w:rFonts w:ascii="Arial" w:hAnsi="Arial" w:cs="Arial"/>
          <w:sz w:val="20"/>
          <w:szCs w:val="20"/>
        </w:rPr>
        <w:t xml:space="preserve">Also harnessed the potential of </w:t>
      </w:r>
      <w:r w:rsidRPr="00D26546">
        <w:rPr>
          <w:rFonts w:ascii="Arial" w:hAnsi="Arial" w:cs="Arial"/>
          <w:b/>
          <w:bCs/>
          <w:sz w:val="20"/>
          <w:szCs w:val="20"/>
        </w:rPr>
        <w:t>Amazon Redshift</w:t>
      </w:r>
      <w:r w:rsidRPr="00D26546">
        <w:rPr>
          <w:rFonts w:ascii="Arial" w:hAnsi="Arial" w:cs="Arial"/>
          <w:sz w:val="20"/>
          <w:szCs w:val="20"/>
        </w:rPr>
        <w:t xml:space="preserve"> for robust data warehousing.</w:t>
      </w:r>
    </w:p>
    <w:p w14:paraId="66B4F50C" w14:textId="4B3CDBF6" w:rsidR="00802AFA" w:rsidRDefault="00802AFA" w:rsidP="00D26546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02AFA">
        <w:rPr>
          <w:rFonts w:ascii="Arial" w:hAnsi="Arial" w:cs="Arial"/>
          <w:sz w:val="20"/>
          <w:szCs w:val="20"/>
        </w:rPr>
        <w:t xml:space="preserve">Managed configuration of </w:t>
      </w:r>
      <w:r w:rsidRPr="00802AFA">
        <w:rPr>
          <w:rFonts w:ascii="Arial" w:hAnsi="Arial" w:cs="Arial"/>
          <w:b/>
          <w:bCs/>
          <w:sz w:val="20"/>
          <w:szCs w:val="20"/>
        </w:rPr>
        <w:t>Kafka</w:t>
      </w:r>
      <w:r w:rsidRPr="00802AFA">
        <w:rPr>
          <w:rFonts w:ascii="Arial" w:hAnsi="Arial" w:cs="Arial"/>
          <w:sz w:val="20"/>
          <w:szCs w:val="20"/>
        </w:rPr>
        <w:t xml:space="preserve"> brokers and </w:t>
      </w:r>
      <w:r w:rsidRPr="00802AFA">
        <w:rPr>
          <w:rFonts w:ascii="Arial" w:hAnsi="Arial" w:cs="Arial"/>
          <w:b/>
          <w:bCs/>
          <w:sz w:val="20"/>
          <w:szCs w:val="20"/>
        </w:rPr>
        <w:t>Zookeeper</w:t>
      </w:r>
      <w:r w:rsidRPr="00802AFA">
        <w:rPr>
          <w:rFonts w:ascii="Arial" w:hAnsi="Arial" w:cs="Arial"/>
          <w:sz w:val="20"/>
          <w:szCs w:val="20"/>
        </w:rPr>
        <w:t xml:space="preserve"> clusters using </w:t>
      </w:r>
      <w:r w:rsidRPr="00802AFA">
        <w:rPr>
          <w:rFonts w:ascii="Arial" w:hAnsi="Arial" w:cs="Arial"/>
          <w:b/>
          <w:bCs/>
          <w:sz w:val="20"/>
          <w:szCs w:val="20"/>
        </w:rPr>
        <w:t>Ansible</w:t>
      </w:r>
      <w:r w:rsidRPr="00802AFA">
        <w:rPr>
          <w:rFonts w:ascii="Arial" w:hAnsi="Arial" w:cs="Arial"/>
          <w:sz w:val="20"/>
          <w:szCs w:val="20"/>
        </w:rPr>
        <w:t>, improving the stability of real-time streaming pipelines.</w:t>
      </w:r>
    </w:p>
    <w:p w14:paraId="2BBF1186" w14:textId="16C2865C" w:rsidR="00D26546" w:rsidRPr="00D26546" w:rsidRDefault="00D26546" w:rsidP="00D26546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D26546">
        <w:rPr>
          <w:rFonts w:ascii="Arial" w:hAnsi="Arial" w:cs="Arial"/>
          <w:sz w:val="20"/>
          <w:szCs w:val="20"/>
        </w:rPr>
        <w:t xml:space="preserve">Integrated diligent data validation checks across multiple pipeline stages, seamlessly woven using </w:t>
      </w:r>
      <w:r w:rsidRPr="00D26546">
        <w:rPr>
          <w:rFonts w:ascii="Arial" w:hAnsi="Arial" w:cs="Arial"/>
          <w:b/>
          <w:bCs/>
          <w:sz w:val="20"/>
          <w:szCs w:val="20"/>
        </w:rPr>
        <w:t>Python scripts</w:t>
      </w:r>
      <w:r w:rsidRPr="00D26546">
        <w:rPr>
          <w:rFonts w:ascii="Arial" w:hAnsi="Arial" w:cs="Arial"/>
          <w:sz w:val="20"/>
          <w:szCs w:val="20"/>
        </w:rPr>
        <w:t xml:space="preserve"> that ensured data quality and consistency.</w:t>
      </w:r>
    </w:p>
    <w:p w14:paraId="1C54B9CB" w14:textId="0122D933" w:rsidR="006413BB" w:rsidRDefault="00D26546" w:rsidP="006413BB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D26546">
        <w:rPr>
          <w:rFonts w:ascii="Arial" w:hAnsi="Arial" w:cs="Arial"/>
          <w:sz w:val="20"/>
          <w:szCs w:val="20"/>
        </w:rPr>
        <w:t xml:space="preserve">Brought data to life through captivating visualizations using </w:t>
      </w:r>
      <w:r w:rsidRPr="00D26546">
        <w:rPr>
          <w:rFonts w:ascii="Arial" w:hAnsi="Arial" w:cs="Arial"/>
          <w:b/>
          <w:bCs/>
          <w:sz w:val="20"/>
          <w:szCs w:val="20"/>
        </w:rPr>
        <w:t>Tableau</w:t>
      </w:r>
      <w:r w:rsidRPr="00D26546">
        <w:rPr>
          <w:rFonts w:ascii="Arial" w:hAnsi="Arial" w:cs="Arial"/>
          <w:sz w:val="20"/>
          <w:szCs w:val="20"/>
        </w:rPr>
        <w:t xml:space="preserve"> and </w:t>
      </w:r>
      <w:r w:rsidRPr="00D26546">
        <w:rPr>
          <w:rFonts w:ascii="Arial" w:hAnsi="Arial" w:cs="Arial"/>
          <w:b/>
          <w:bCs/>
          <w:sz w:val="20"/>
          <w:szCs w:val="20"/>
        </w:rPr>
        <w:t xml:space="preserve">Amazon </w:t>
      </w:r>
      <w:proofErr w:type="spellStart"/>
      <w:r w:rsidRPr="00D26546">
        <w:rPr>
          <w:rFonts w:ascii="Arial" w:hAnsi="Arial" w:cs="Arial"/>
          <w:b/>
          <w:bCs/>
          <w:sz w:val="20"/>
          <w:szCs w:val="20"/>
        </w:rPr>
        <w:t>QuickSight</w:t>
      </w:r>
      <w:proofErr w:type="spellEnd"/>
      <w:r w:rsidRPr="00D26546">
        <w:rPr>
          <w:rFonts w:ascii="Arial" w:hAnsi="Arial" w:cs="Arial"/>
          <w:sz w:val="20"/>
          <w:szCs w:val="20"/>
        </w:rPr>
        <w:t xml:space="preserve">, leveraging their compatibility with diverse data sources including </w:t>
      </w:r>
      <w:r w:rsidRPr="00D26546">
        <w:rPr>
          <w:rFonts w:ascii="Arial" w:hAnsi="Arial" w:cs="Arial"/>
          <w:b/>
          <w:bCs/>
          <w:sz w:val="20"/>
          <w:szCs w:val="20"/>
        </w:rPr>
        <w:t>Redshift and Athena</w:t>
      </w:r>
      <w:r w:rsidRPr="00D26546">
        <w:rPr>
          <w:rFonts w:ascii="Arial" w:hAnsi="Arial" w:cs="Arial"/>
          <w:sz w:val="20"/>
          <w:szCs w:val="20"/>
        </w:rPr>
        <w:t>.</w:t>
      </w:r>
    </w:p>
    <w:p w14:paraId="32D2D5F6" w14:textId="77777777" w:rsidR="00D26546" w:rsidRPr="00D26546" w:rsidRDefault="00D26546" w:rsidP="00D26546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D26546">
        <w:rPr>
          <w:rFonts w:ascii="Arial" w:hAnsi="Arial" w:cs="Arial"/>
          <w:sz w:val="20"/>
          <w:szCs w:val="20"/>
        </w:rPr>
        <w:t xml:space="preserve">Upheld collaborative excellence through </w:t>
      </w:r>
      <w:r w:rsidRPr="00D26546">
        <w:rPr>
          <w:rFonts w:ascii="Arial" w:hAnsi="Arial" w:cs="Arial"/>
          <w:b/>
          <w:bCs/>
          <w:sz w:val="20"/>
          <w:szCs w:val="20"/>
        </w:rPr>
        <w:t>Git</w:t>
      </w:r>
      <w:r w:rsidRPr="00D26546">
        <w:rPr>
          <w:rFonts w:ascii="Arial" w:hAnsi="Arial" w:cs="Arial"/>
          <w:sz w:val="20"/>
          <w:szCs w:val="20"/>
        </w:rPr>
        <w:t xml:space="preserve"> for version control and </w:t>
      </w:r>
      <w:r w:rsidRPr="00D26546">
        <w:rPr>
          <w:rFonts w:ascii="Arial" w:hAnsi="Arial" w:cs="Arial"/>
          <w:b/>
          <w:bCs/>
          <w:sz w:val="20"/>
          <w:szCs w:val="20"/>
        </w:rPr>
        <w:t xml:space="preserve">AWS </w:t>
      </w:r>
      <w:proofErr w:type="spellStart"/>
      <w:r w:rsidRPr="00D26546">
        <w:rPr>
          <w:rFonts w:ascii="Arial" w:hAnsi="Arial" w:cs="Arial"/>
          <w:b/>
          <w:bCs/>
          <w:sz w:val="20"/>
          <w:szCs w:val="20"/>
        </w:rPr>
        <w:t>CodeCommit</w:t>
      </w:r>
      <w:proofErr w:type="spellEnd"/>
      <w:r w:rsidRPr="00D26546">
        <w:rPr>
          <w:rFonts w:ascii="Arial" w:hAnsi="Arial" w:cs="Arial"/>
          <w:sz w:val="20"/>
          <w:szCs w:val="20"/>
        </w:rPr>
        <w:t xml:space="preserve"> for code development, seamlessly refining the architecture.</w:t>
      </w:r>
    </w:p>
    <w:p w14:paraId="5D670EEA" w14:textId="163358C7" w:rsidR="00D26546" w:rsidRPr="00D26546" w:rsidRDefault="00D26546" w:rsidP="00D26546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D26546">
        <w:rPr>
          <w:rFonts w:ascii="Arial" w:hAnsi="Arial" w:cs="Arial"/>
          <w:sz w:val="20"/>
          <w:szCs w:val="20"/>
        </w:rPr>
        <w:t xml:space="preserve">Leveraged </w:t>
      </w:r>
      <w:r w:rsidRPr="00D26546">
        <w:rPr>
          <w:rFonts w:ascii="Arial" w:hAnsi="Arial" w:cs="Arial"/>
          <w:b/>
          <w:bCs/>
          <w:sz w:val="20"/>
          <w:szCs w:val="20"/>
        </w:rPr>
        <w:t>Amazon CloudWatch</w:t>
      </w:r>
      <w:r w:rsidRPr="00D26546">
        <w:rPr>
          <w:rFonts w:ascii="Arial" w:hAnsi="Arial" w:cs="Arial"/>
          <w:sz w:val="20"/>
          <w:szCs w:val="20"/>
        </w:rPr>
        <w:t xml:space="preserve"> for real-time monitoring and utilized </w:t>
      </w:r>
      <w:r w:rsidRPr="00D26546">
        <w:rPr>
          <w:rFonts w:ascii="Arial" w:hAnsi="Arial" w:cs="Arial"/>
          <w:b/>
          <w:bCs/>
          <w:sz w:val="20"/>
          <w:szCs w:val="20"/>
        </w:rPr>
        <w:t>Databrick</w:t>
      </w:r>
      <w:r w:rsidRPr="00D26546">
        <w:rPr>
          <w:rFonts w:ascii="Arial" w:hAnsi="Arial" w:cs="Arial"/>
          <w:sz w:val="20"/>
          <w:szCs w:val="20"/>
        </w:rPr>
        <w:t>' in-built tools for thorough Spark job performance assessment.</w:t>
      </w:r>
    </w:p>
    <w:p w14:paraId="0D43215D" w14:textId="77777777" w:rsidR="00D26546" w:rsidRDefault="00D26546" w:rsidP="00D26546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D26546">
        <w:rPr>
          <w:rFonts w:ascii="Arial" w:hAnsi="Arial" w:cs="Arial"/>
          <w:sz w:val="20"/>
          <w:szCs w:val="20"/>
        </w:rPr>
        <w:t xml:space="preserve">Fortified the ecosystem with a robust security layer by implementing encryption through </w:t>
      </w:r>
      <w:r w:rsidRPr="00D26546">
        <w:rPr>
          <w:rFonts w:ascii="Arial" w:hAnsi="Arial" w:cs="Arial"/>
          <w:b/>
          <w:bCs/>
          <w:sz w:val="20"/>
          <w:szCs w:val="20"/>
        </w:rPr>
        <w:t>AWS KMS</w:t>
      </w:r>
      <w:r w:rsidRPr="00D26546">
        <w:rPr>
          <w:rFonts w:ascii="Arial" w:hAnsi="Arial" w:cs="Arial"/>
          <w:sz w:val="20"/>
          <w:szCs w:val="20"/>
        </w:rPr>
        <w:t xml:space="preserve"> for data at rest and in transit.</w:t>
      </w:r>
    </w:p>
    <w:p w14:paraId="3BB2E7CB" w14:textId="1585FAE1" w:rsidR="00802AFA" w:rsidRPr="00D26546" w:rsidRDefault="00802AFA" w:rsidP="00D26546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02AFA">
        <w:rPr>
          <w:rFonts w:ascii="Arial" w:hAnsi="Arial" w:cs="Arial"/>
          <w:sz w:val="20"/>
          <w:szCs w:val="20"/>
        </w:rPr>
        <w:t xml:space="preserve">Integrated </w:t>
      </w:r>
      <w:r w:rsidRPr="00802AFA">
        <w:rPr>
          <w:rFonts w:ascii="Arial" w:hAnsi="Arial" w:cs="Arial"/>
          <w:b/>
          <w:bCs/>
          <w:sz w:val="20"/>
          <w:szCs w:val="20"/>
        </w:rPr>
        <w:t>Ansible</w:t>
      </w:r>
      <w:r w:rsidRPr="00802AFA">
        <w:rPr>
          <w:rFonts w:ascii="Arial" w:hAnsi="Arial" w:cs="Arial"/>
          <w:sz w:val="20"/>
          <w:szCs w:val="20"/>
        </w:rPr>
        <w:t xml:space="preserve"> with </w:t>
      </w:r>
      <w:r w:rsidRPr="00802AFA">
        <w:rPr>
          <w:rFonts w:ascii="Arial" w:hAnsi="Arial" w:cs="Arial"/>
          <w:b/>
          <w:bCs/>
          <w:sz w:val="20"/>
          <w:szCs w:val="20"/>
        </w:rPr>
        <w:t>Jenkins</w:t>
      </w:r>
      <w:r w:rsidRPr="00802AFA">
        <w:rPr>
          <w:rFonts w:ascii="Arial" w:hAnsi="Arial" w:cs="Arial"/>
          <w:sz w:val="20"/>
          <w:szCs w:val="20"/>
        </w:rPr>
        <w:t xml:space="preserve"> for automating the </w:t>
      </w:r>
      <w:r w:rsidRPr="00802AFA">
        <w:rPr>
          <w:rFonts w:ascii="Arial" w:hAnsi="Arial" w:cs="Arial"/>
          <w:b/>
          <w:bCs/>
          <w:sz w:val="20"/>
          <w:szCs w:val="20"/>
        </w:rPr>
        <w:t>CI/CD</w:t>
      </w:r>
      <w:r w:rsidRPr="00802AFA">
        <w:rPr>
          <w:rFonts w:ascii="Arial" w:hAnsi="Arial" w:cs="Arial"/>
          <w:sz w:val="20"/>
          <w:szCs w:val="20"/>
        </w:rPr>
        <w:t xml:space="preserve"> pipeline, enabling smooth deployment of </w:t>
      </w:r>
      <w:r w:rsidRPr="00802AFA">
        <w:rPr>
          <w:rFonts w:ascii="Arial" w:hAnsi="Arial" w:cs="Arial"/>
          <w:b/>
          <w:bCs/>
          <w:sz w:val="20"/>
          <w:szCs w:val="20"/>
        </w:rPr>
        <w:t>AWS Glue</w:t>
      </w:r>
      <w:r w:rsidRPr="00802AFA">
        <w:rPr>
          <w:rFonts w:ascii="Arial" w:hAnsi="Arial" w:cs="Arial"/>
          <w:sz w:val="20"/>
          <w:szCs w:val="20"/>
        </w:rPr>
        <w:t xml:space="preserve"> and </w:t>
      </w:r>
      <w:r w:rsidRPr="00802AFA">
        <w:rPr>
          <w:rFonts w:ascii="Arial" w:hAnsi="Arial" w:cs="Arial"/>
          <w:b/>
          <w:bCs/>
          <w:sz w:val="20"/>
          <w:szCs w:val="20"/>
        </w:rPr>
        <w:t>Lambda jobs</w:t>
      </w:r>
      <w:r w:rsidRPr="00802AFA">
        <w:rPr>
          <w:rFonts w:ascii="Arial" w:hAnsi="Arial" w:cs="Arial"/>
          <w:sz w:val="20"/>
          <w:szCs w:val="20"/>
        </w:rPr>
        <w:t>.</w:t>
      </w:r>
    </w:p>
    <w:p w14:paraId="63639924" w14:textId="77777777" w:rsidR="00D26546" w:rsidRDefault="00D26546" w:rsidP="00D26546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D26546">
        <w:rPr>
          <w:rFonts w:ascii="Arial" w:hAnsi="Arial" w:cs="Arial"/>
          <w:sz w:val="20"/>
          <w:szCs w:val="20"/>
        </w:rPr>
        <w:t xml:space="preserve">Crafted granular </w:t>
      </w:r>
      <w:r w:rsidRPr="00D26546">
        <w:rPr>
          <w:rFonts w:ascii="Arial" w:hAnsi="Arial" w:cs="Arial"/>
          <w:b/>
          <w:bCs/>
          <w:sz w:val="20"/>
          <w:szCs w:val="20"/>
        </w:rPr>
        <w:t>IAM</w:t>
      </w:r>
      <w:r w:rsidRPr="00D26546">
        <w:rPr>
          <w:rFonts w:ascii="Arial" w:hAnsi="Arial" w:cs="Arial"/>
          <w:sz w:val="20"/>
          <w:szCs w:val="20"/>
        </w:rPr>
        <w:t xml:space="preserve"> roles, policies, and access controls to ensure adherence to strict data protection standards.</w:t>
      </w:r>
    </w:p>
    <w:p w14:paraId="01677006" w14:textId="69D4FA41" w:rsidR="00802AFA" w:rsidRDefault="00802AFA" w:rsidP="00D26546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02AFA">
        <w:rPr>
          <w:rFonts w:ascii="Arial" w:hAnsi="Arial" w:cs="Arial"/>
          <w:sz w:val="20"/>
          <w:szCs w:val="20"/>
        </w:rPr>
        <w:t xml:space="preserve">Implemented automated workflows in </w:t>
      </w:r>
      <w:r w:rsidRPr="00802AFA">
        <w:rPr>
          <w:rFonts w:ascii="Arial" w:hAnsi="Arial" w:cs="Arial"/>
          <w:b/>
          <w:bCs/>
          <w:sz w:val="20"/>
          <w:szCs w:val="20"/>
        </w:rPr>
        <w:t>DataStage</w:t>
      </w:r>
      <w:r w:rsidRPr="00802AFA">
        <w:rPr>
          <w:rFonts w:ascii="Arial" w:hAnsi="Arial" w:cs="Arial"/>
          <w:sz w:val="20"/>
          <w:szCs w:val="20"/>
        </w:rPr>
        <w:t xml:space="preserve"> for batch processing and data validation, improving accuracy by 25%.</w:t>
      </w:r>
    </w:p>
    <w:p w14:paraId="4969621F" w14:textId="4625DD1B" w:rsidR="0099145F" w:rsidRDefault="0099145F" w:rsidP="00D26546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99145F">
        <w:rPr>
          <w:rFonts w:ascii="Arial" w:hAnsi="Arial" w:cs="Arial"/>
          <w:sz w:val="20"/>
          <w:szCs w:val="20"/>
        </w:rPr>
        <w:t xml:space="preserve">Implemented </w:t>
      </w:r>
      <w:r w:rsidRPr="0099145F">
        <w:rPr>
          <w:rFonts w:ascii="Arial" w:hAnsi="Arial" w:cs="Arial"/>
          <w:b/>
          <w:bCs/>
          <w:sz w:val="20"/>
          <w:szCs w:val="20"/>
        </w:rPr>
        <w:t>DBT</w:t>
      </w:r>
      <w:r w:rsidRPr="0099145F">
        <w:rPr>
          <w:rFonts w:ascii="Arial" w:hAnsi="Arial" w:cs="Arial"/>
          <w:sz w:val="20"/>
          <w:szCs w:val="20"/>
        </w:rPr>
        <w:t xml:space="preserve"> for modular </w:t>
      </w:r>
      <w:r w:rsidRPr="0099145F">
        <w:rPr>
          <w:rFonts w:ascii="Arial" w:hAnsi="Arial" w:cs="Arial"/>
          <w:b/>
          <w:bCs/>
          <w:sz w:val="20"/>
          <w:szCs w:val="20"/>
        </w:rPr>
        <w:t>SQL</w:t>
      </w:r>
      <w:r w:rsidRPr="0099145F">
        <w:rPr>
          <w:rFonts w:ascii="Arial" w:hAnsi="Arial" w:cs="Arial"/>
          <w:sz w:val="20"/>
          <w:szCs w:val="20"/>
        </w:rPr>
        <w:t xml:space="preserve">-based transformations, enabling seamless data integration with </w:t>
      </w:r>
      <w:r w:rsidRPr="0099145F">
        <w:rPr>
          <w:rFonts w:ascii="Arial" w:hAnsi="Arial" w:cs="Arial"/>
          <w:b/>
          <w:bCs/>
          <w:sz w:val="20"/>
          <w:szCs w:val="20"/>
        </w:rPr>
        <w:t>Snowflake</w:t>
      </w:r>
      <w:r w:rsidRPr="0099145F">
        <w:rPr>
          <w:rFonts w:ascii="Arial" w:hAnsi="Arial" w:cs="Arial"/>
          <w:sz w:val="20"/>
          <w:szCs w:val="20"/>
        </w:rPr>
        <w:t xml:space="preserve"> and reducing </w:t>
      </w:r>
      <w:r w:rsidRPr="0099145F">
        <w:rPr>
          <w:rFonts w:ascii="Arial" w:hAnsi="Arial" w:cs="Arial"/>
          <w:b/>
          <w:bCs/>
          <w:sz w:val="20"/>
          <w:szCs w:val="20"/>
        </w:rPr>
        <w:t>ETL</w:t>
      </w:r>
      <w:r w:rsidRPr="0099145F">
        <w:rPr>
          <w:rFonts w:ascii="Arial" w:hAnsi="Arial" w:cs="Arial"/>
          <w:sz w:val="20"/>
          <w:szCs w:val="20"/>
        </w:rPr>
        <w:t xml:space="preserve"> script maintenance by 40%.</w:t>
      </w:r>
    </w:p>
    <w:p w14:paraId="7568DAEB" w14:textId="454DB5A3" w:rsidR="00802AFA" w:rsidRDefault="00802AFA" w:rsidP="00D26546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802AFA">
        <w:rPr>
          <w:rFonts w:ascii="Arial" w:hAnsi="Arial" w:cs="Arial"/>
          <w:sz w:val="20"/>
          <w:szCs w:val="20"/>
        </w:rPr>
        <w:t xml:space="preserve">Leveraged </w:t>
      </w:r>
      <w:r w:rsidRPr="00802AFA">
        <w:rPr>
          <w:rFonts w:ascii="Arial" w:hAnsi="Arial" w:cs="Arial"/>
          <w:b/>
          <w:bCs/>
          <w:sz w:val="20"/>
          <w:szCs w:val="20"/>
        </w:rPr>
        <w:t>J2EE</w:t>
      </w:r>
      <w:r w:rsidRPr="00802AFA">
        <w:rPr>
          <w:rFonts w:ascii="Arial" w:hAnsi="Arial" w:cs="Arial"/>
          <w:sz w:val="20"/>
          <w:szCs w:val="20"/>
        </w:rPr>
        <w:t xml:space="preserve"> for building reusable components in the ETL pipeline, reducing development effort by 15%.</w:t>
      </w:r>
    </w:p>
    <w:p w14:paraId="35375265" w14:textId="0AA84BB0" w:rsidR="006E2359" w:rsidRPr="00D26546" w:rsidRDefault="006E2359" w:rsidP="00D26546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6E2359">
        <w:rPr>
          <w:rFonts w:ascii="Arial" w:hAnsi="Arial" w:cs="Arial"/>
          <w:sz w:val="20"/>
          <w:szCs w:val="20"/>
        </w:rPr>
        <w:t xml:space="preserve">Applied </w:t>
      </w:r>
      <w:r w:rsidRPr="006E2359">
        <w:rPr>
          <w:rFonts w:ascii="Arial" w:hAnsi="Arial" w:cs="Arial"/>
          <w:b/>
          <w:bCs/>
          <w:sz w:val="20"/>
          <w:szCs w:val="20"/>
        </w:rPr>
        <w:t xml:space="preserve">Spark </w:t>
      </w:r>
      <w:proofErr w:type="spellStart"/>
      <w:r w:rsidRPr="006E2359">
        <w:rPr>
          <w:rFonts w:ascii="Arial" w:hAnsi="Arial" w:cs="Arial"/>
          <w:b/>
          <w:bCs/>
          <w:sz w:val="20"/>
          <w:szCs w:val="20"/>
        </w:rPr>
        <w:t>MLlib</w:t>
      </w:r>
      <w:proofErr w:type="spellEnd"/>
      <w:r w:rsidRPr="006E2359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Pr="006E2359">
        <w:rPr>
          <w:rFonts w:ascii="Arial" w:hAnsi="Arial" w:cs="Arial"/>
          <w:b/>
          <w:bCs/>
          <w:sz w:val="20"/>
          <w:szCs w:val="20"/>
        </w:rPr>
        <w:t>PySpark</w:t>
      </w:r>
      <w:proofErr w:type="spellEnd"/>
      <w:r w:rsidRPr="006E2359">
        <w:rPr>
          <w:rFonts w:ascii="Arial" w:hAnsi="Arial" w:cs="Arial"/>
          <w:sz w:val="20"/>
          <w:szCs w:val="20"/>
        </w:rPr>
        <w:t xml:space="preserve"> for real-time data analytics and predictive </w:t>
      </w:r>
      <w:proofErr w:type="spellStart"/>
      <w:r w:rsidRPr="006E2359">
        <w:rPr>
          <w:rFonts w:ascii="Arial" w:hAnsi="Arial" w:cs="Arial"/>
          <w:sz w:val="20"/>
          <w:szCs w:val="20"/>
        </w:rPr>
        <w:t>modeling</w:t>
      </w:r>
      <w:proofErr w:type="spellEnd"/>
      <w:r w:rsidRPr="006E2359">
        <w:rPr>
          <w:rFonts w:ascii="Arial" w:hAnsi="Arial" w:cs="Arial"/>
          <w:sz w:val="20"/>
          <w:szCs w:val="20"/>
        </w:rPr>
        <w:t>, helping identify trends and detect anomalies.</w:t>
      </w:r>
    </w:p>
    <w:p w14:paraId="3773053B" w14:textId="7C9A3D2A" w:rsidR="00D26546" w:rsidRDefault="00D26546" w:rsidP="006413BB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D26546">
        <w:rPr>
          <w:rFonts w:ascii="Arial" w:hAnsi="Arial" w:cs="Arial"/>
          <w:sz w:val="20"/>
          <w:szCs w:val="20"/>
        </w:rPr>
        <w:t xml:space="preserve">Empowered the team through insightful training sessions, imparting expertise on </w:t>
      </w:r>
      <w:r w:rsidRPr="00D26546">
        <w:rPr>
          <w:rFonts w:ascii="Arial" w:hAnsi="Arial" w:cs="Arial"/>
          <w:b/>
          <w:bCs/>
          <w:sz w:val="20"/>
          <w:szCs w:val="20"/>
        </w:rPr>
        <w:t>AWS</w:t>
      </w:r>
      <w:r w:rsidRPr="00D26546">
        <w:rPr>
          <w:rFonts w:ascii="Arial" w:hAnsi="Arial" w:cs="Arial"/>
          <w:sz w:val="20"/>
          <w:szCs w:val="20"/>
        </w:rPr>
        <w:t xml:space="preserve"> services, tools, </w:t>
      </w:r>
      <w:r w:rsidRPr="00D26546">
        <w:rPr>
          <w:rFonts w:ascii="Arial" w:hAnsi="Arial" w:cs="Arial"/>
          <w:b/>
          <w:bCs/>
          <w:sz w:val="20"/>
          <w:szCs w:val="20"/>
        </w:rPr>
        <w:t>Hadoop ecosystem,</w:t>
      </w:r>
      <w:r w:rsidRPr="00D26546">
        <w:rPr>
          <w:rFonts w:ascii="Arial" w:hAnsi="Arial" w:cs="Arial"/>
          <w:sz w:val="20"/>
          <w:szCs w:val="20"/>
        </w:rPr>
        <w:t xml:space="preserve"> and best practices.</w:t>
      </w:r>
    </w:p>
    <w:p w14:paraId="0CF76402" w14:textId="07A7227D" w:rsidR="006E2359" w:rsidRDefault="006E2359" w:rsidP="006413BB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6E2359">
        <w:rPr>
          <w:rFonts w:ascii="Arial" w:hAnsi="Arial" w:cs="Arial"/>
          <w:sz w:val="20"/>
          <w:szCs w:val="20"/>
        </w:rPr>
        <w:t xml:space="preserve">Streamlined data validation and profiling using </w:t>
      </w:r>
      <w:r w:rsidRPr="006E2359">
        <w:rPr>
          <w:rFonts w:ascii="Arial" w:hAnsi="Arial" w:cs="Arial"/>
          <w:b/>
          <w:bCs/>
          <w:sz w:val="20"/>
          <w:szCs w:val="20"/>
        </w:rPr>
        <w:t>Python scripts</w:t>
      </w:r>
      <w:r w:rsidRPr="006E2359">
        <w:rPr>
          <w:rFonts w:ascii="Arial" w:hAnsi="Arial" w:cs="Arial"/>
          <w:sz w:val="20"/>
          <w:szCs w:val="20"/>
        </w:rPr>
        <w:t xml:space="preserve"> and </w:t>
      </w:r>
      <w:r w:rsidRPr="006E2359">
        <w:rPr>
          <w:rFonts w:ascii="Arial" w:hAnsi="Arial" w:cs="Arial"/>
          <w:b/>
          <w:bCs/>
          <w:sz w:val="20"/>
          <w:szCs w:val="20"/>
        </w:rPr>
        <w:t>Great Expectations</w:t>
      </w:r>
      <w:r w:rsidRPr="006E2359">
        <w:rPr>
          <w:rFonts w:ascii="Arial" w:hAnsi="Arial" w:cs="Arial"/>
          <w:sz w:val="20"/>
          <w:szCs w:val="20"/>
        </w:rPr>
        <w:t>, maintaining data integrity in all stages of data pipelines.</w:t>
      </w:r>
    </w:p>
    <w:p w14:paraId="63F1CFBD" w14:textId="1F3DA39D" w:rsidR="00FA2127" w:rsidRDefault="00FA2127" w:rsidP="006413BB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FA2127">
        <w:rPr>
          <w:rFonts w:ascii="Arial" w:hAnsi="Arial" w:cs="Arial"/>
          <w:sz w:val="20"/>
          <w:szCs w:val="20"/>
        </w:rPr>
        <w:t xml:space="preserve">Configured and automated </w:t>
      </w:r>
      <w:r w:rsidRPr="00FA2127">
        <w:rPr>
          <w:rFonts w:ascii="Arial" w:hAnsi="Arial" w:cs="Arial"/>
          <w:b/>
          <w:bCs/>
          <w:sz w:val="20"/>
          <w:szCs w:val="20"/>
        </w:rPr>
        <w:t>DevOps</w:t>
      </w:r>
      <w:r w:rsidRPr="00FA2127">
        <w:rPr>
          <w:rFonts w:ascii="Arial" w:hAnsi="Arial" w:cs="Arial"/>
          <w:sz w:val="20"/>
          <w:szCs w:val="20"/>
        </w:rPr>
        <w:t xml:space="preserve"> workflows using </w:t>
      </w:r>
      <w:r w:rsidRPr="00FA2127">
        <w:rPr>
          <w:rFonts w:ascii="Arial" w:hAnsi="Arial" w:cs="Arial"/>
          <w:b/>
          <w:bCs/>
          <w:sz w:val="20"/>
          <w:szCs w:val="20"/>
        </w:rPr>
        <w:t>Ansible</w:t>
      </w:r>
      <w:r w:rsidRPr="00FA2127">
        <w:rPr>
          <w:rFonts w:ascii="Arial" w:hAnsi="Arial" w:cs="Arial"/>
          <w:sz w:val="20"/>
          <w:szCs w:val="20"/>
        </w:rPr>
        <w:t xml:space="preserve"> for seamless application deployments across </w:t>
      </w:r>
      <w:r w:rsidRPr="00FA2127">
        <w:rPr>
          <w:rFonts w:ascii="Arial" w:hAnsi="Arial" w:cs="Arial"/>
          <w:b/>
          <w:bCs/>
          <w:sz w:val="20"/>
          <w:szCs w:val="20"/>
        </w:rPr>
        <w:t>AWS</w:t>
      </w:r>
      <w:r w:rsidRPr="00FA2127">
        <w:rPr>
          <w:rFonts w:ascii="Arial" w:hAnsi="Arial" w:cs="Arial"/>
          <w:sz w:val="20"/>
          <w:szCs w:val="20"/>
        </w:rPr>
        <w:t xml:space="preserve"> environments.</w:t>
      </w:r>
    </w:p>
    <w:p w14:paraId="61847A1F" w14:textId="3BDC7CE4" w:rsidR="003202E6" w:rsidRDefault="003202E6" w:rsidP="006413BB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3202E6">
        <w:rPr>
          <w:rFonts w:ascii="Arial" w:hAnsi="Arial" w:cs="Arial"/>
          <w:sz w:val="20"/>
          <w:szCs w:val="20"/>
        </w:rPr>
        <w:t xml:space="preserve">Utilized </w:t>
      </w:r>
      <w:r w:rsidRPr="003202E6">
        <w:rPr>
          <w:rFonts w:ascii="Arial" w:hAnsi="Arial" w:cs="Arial"/>
          <w:b/>
          <w:bCs/>
          <w:sz w:val="20"/>
          <w:szCs w:val="20"/>
        </w:rPr>
        <w:t>Gradle</w:t>
      </w:r>
      <w:r w:rsidRPr="003202E6">
        <w:rPr>
          <w:rFonts w:ascii="Arial" w:hAnsi="Arial" w:cs="Arial"/>
          <w:sz w:val="20"/>
          <w:szCs w:val="20"/>
        </w:rPr>
        <w:t xml:space="preserve"> for dependency management and build automation in Java-based data pipelines, ensuring efficient integration and version control.</w:t>
      </w:r>
    </w:p>
    <w:p w14:paraId="15086D45" w14:textId="77777777" w:rsidR="00D26546" w:rsidRPr="00D26546" w:rsidRDefault="00D26546" w:rsidP="00D26546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D26546">
        <w:rPr>
          <w:rFonts w:ascii="Arial" w:hAnsi="Arial" w:cs="Arial"/>
          <w:sz w:val="20"/>
          <w:szCs w:val="20"/>
        </w:rPr>
        <w:t xml:space="preserve">Empowered the team's workflow through the strategic use of </w:t>
      </w:r>
      <w:r w:rsidRPr="00D26546">
        <w:rPr>
          <w:rFonts w:ascii="Arial" w:hAnsi="Arial" w:cs="Arial"/>
          <w:b/>
          <w:bCs/>
          <w:sz w:val="20"/>
          <w:szCs w:val="20"/>
        </w:rPr>
        <w:t>Apache Airflow</w:t>
      </w:r>
      <w:r w:rsidRPr="00D26546">
        <w:rPr>
          <w:rFonts w:ascii="Arial" w:hAnsi="Arial" w:cs="Arial"/>
          <w:sz w:val="20"/>
          <w:szCs w:val="20"/>
        </w:rPr>
        <w:t>, crafting DAGs equipped with interdependencies, error handling, and automated scheduling.</w:t>
      </w:r>
    </w:p>
    <w:p w14:paraId="5B190633" w14:textId="09D432CC" w:rsidR="006413BB" w:rsidRPr="00D26546" w:rsidRDefault="00D26546" w:rsidP="00D26546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D26546">
        <w:rPr>
          <w:rFonts w:ascii="Arial" w:hAnsi="Arial" w:cs="Arial"/>
          <w:sz w:val="20"/>
          <w:szCs w:val="20"/>
        </w:rPr>
        <w:t xml:space="preserve">Utilized </w:t>
      </w:r>
      <w:r w:rsidRPr="00D26546">
        <w:rPr>
          <w:rFonts w:ascii="Arial" w:hAnsi="Arial" w:cs="Arial"/>
          <w:b/>
          <w:bCs/>
          <w:sz w:val="20"/>
          <w:szCs w:val="20"/>
        </w:rPr>
        <w:t>Jira</w:t>
      </w:r>
      <w:r w:rsidRPr="00D26546">
        <w:rPr>
          <w:rFonts w:ascii="Arial" w:hAnsi="Arial" w:cs="Arial"/>
          <w:sz w:val="20"/>
          <w:szCs w:val="20"/>
        </w:rPr>
        <w:t xml:space="preserve"> to meticulously monitor progress, track tasks, and facilitate seamless collaboration within the team</w:t>
      </w:r>
    </w:p>
    <w:p w14:paraId="5EB7F96A" w14:textId="238223B1" w:rsidR="00CF2B83" w:rsidRDefault="00C74FC4" w:rsidP="00CF2B83">
      <w:pPr>
        <w:spacing w:after="0" w:line="276" w:lineRule="auto"/>
        <w:jc w:val="both"/>
        <w:rPr>
          <w:rFonts w:ascii="Arial" w:hAnsi="Arial" w:cs="Arial"/>
          <w:i/>
          <w:iCs/>
          <w:sz w:val="20"/>
          <w:szCs w:val="20"/>
        </w:rPr>
      </w:pPr>
      <w:r w:rsidRPr="00C74FC4">
        <w:rPr>
          <w:rFonts w:ascii="Arial" w:hAnsi="Arial" w:cs="Arial"/>
          <w:i/>
          <w:iCs/>
          <w:sz w:val="20"/>
          <w:szCs w:val="20"/>
        </w:rPr>
        <w:lastRenderedPageBreak/>
        <w:t>Environment: Hadoop, Hive, Spark, Databricks, AWS, EC2, S3, Lambda, Glue, Elasticsearch, RDS, DynamoDB,</w:t>
      </w:r>
      <w:r w:rsidRPr="00C74FC4">
        <w:rPr>
          <w:rFonts w:ascii="Arial" w:hAnsi="Arial" w:cs="Arial"/>
          <w:i/>
          <w:iCs/>
          <w:sz w:val="20"/>
          <w:szCs w:val="20"/>
        </w:rPr>
        <w:br/>
        <w:t xml:space="preserve">Redshift, ECS, Python, </w:t>
      </w:r>
      <w:proofErr w:type="spellStart"/>
      <w:r w:rsidRPr="00C74FC4">
        <w:rPr>
          <w:rFonts w:ascii="Arial" w:hAnsi="Arial" w:cs="Arial"/>
          <w:i/>
          <w:iCs/>
          <w:sz w:val="20"/>
          <w:szCs w:val="20"/>
        </w:rPr>
        <w:t>PySpark</w:t>
      </w:r>
      <w:proofErr w:type="spellEnd"/>
      <w:r w:rsidRPr="00C74FC4">
        <w:rPr>
          <w:rFonts w:ascii="Arial" w:hAnsi="Arial" w:cs="Arial"/>
          <w:i/>
          <w:iCs/>
          <w:sz w:val="20"/>
          <w:szCs w:val="20"/>
        </w:rPr>
        <w:t>, Scala, SQL,</w:t>
      </w:r>
      <w:r w:rsidR="00325FC3">
        <w:rPr>
          <w:rFonts w:ascii="Arial" w:hAnsi="Arial" w:cs="Arial"/>
          <w:i/>
          <w:iCs/>
          <w:sz w:val="20"/>
          <w:szCs w:val="20"/>
        </w:rPr>
        <w:t xml:space="preserve"> Java,</w:t>
      </w:r>
      <w:r w:rsidRPr="00C74FC4">
        <w:rPr>
          <w:rFonts w:ascii="Arial" w:hAnsi="Arial" w:cs="Arial"/>
          <w:i/>
          <w:iCs/>
          <w:sz w:val="20"/>
          <w:szCs w:val="20"/>
        </w:rPr>
        <w:t xml:space="preserve"> Sqoop, Kafka, Airflow, Oozie, HBase, Oracle, Teradata, Cassandra,</w:t>
      </w:r>
      <w:r w:rsidRPr="00C74FC4">
        <w:rPr>
          <w:rFonts w:ascii="Arial" w:hAnsi="Arial" w:cs="Arial"/>
          <w:i/>
          <w:iCs/>
          <w:sz w:val="20"/>
          <w:szCs w:val="20"/>
        </w:rPr>
        <w:br/>
      </w:r>
      <w:proofErr w:type="spellStart"/>
      <w:r w:rsidRPr="00C74FC4">
        <w:rPr>
          <w:rFonts w:ascii="Arial" w:hAnsi="Arial" w:cs="Arial"/>
          <w:i/>
          <w:iCs/>
          <w:sz w:val="20"/>
          <w:szCs w:val="20"/>
        </w:rPr>
        <w:t>MLlib</w:t>
      </w:r>
      <w:proofErr w:type="spellEnd"/>
      <w:r w:rsidRPr="00C74FC4">
        <w:rPr>
          <w:rFonts w:ascii="Arial" w:hAnsi="Arial" w:cs="Arial"/>
          <w:i/>
          <w:iCs/>
          <w:sz w:val="20"/>
          <w:szCs w:val="20"/>
        </w:rPr>
        <w:t>, Tableau, Maven, Git, Jira.</w:t>
      </w:r>
    </w:p>
    <w:p w14:paraId="1481EED6" w14:textId="77777777" w:rsidR="00D26546" w:rsidRDefault="00D26546" w:rsidP="00CF2B83">
      <w:pPr>
        <w:spacing w:after="0" w:line="276" w:lineRule="auto"/>
        <w:jc w:val="both"/>
        <w:rPr>
          <w:rFonts w:ascii="Arial" w:hAnsi="Arial" w:cs="Arial"/>
          <w:i/>
          <w:iCs/>
          <w:sz w:val="20"/>
          <w:szCs w:val="20"/>
        </w:rPr>
      </w:pPr>
    </w:p>
    <w:p w14:paraId="3B6B7142" w14:textId="77777777" w:rsidR="00D26546" w:rsidRDefault="00D26546" w:rsidP="00CF2B83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</w:p>
    <w:p w14:paraId="4D034187" w14:textId="24A44799" w:rsidR="00A716F5" w:rsidRPr="00CF2B83" w:rsidRDefault="00B0048A" w:rsidP="00A716F5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Big Data Engineer</w:t>
      </w:r>
      <w:r w:rsidR="00A716F5">
        <w:rPr>
          <w:rFonts w:ascii="Arial" w:hAnsi="Arial" w:cs="Arial"/>
          <w:b/>
          <w:bCs/>
          <w:sz w:val="20"/>
          <w:szCs w:val="20"/>
        </w:rPr>
        <w:tab/>
      </w:r>
      <w:r w:rsidR="00A716F5">
        <w:rPr>
          <w:rFonts w:ascii="Arial" w:hAnsi="Arial" w:cs="Arial"/>
          <w:b/>
          <w:bCs/>
          <w:sz w:val="20"/>
          <w:szCs w:val="20"/>
        </w:rPr>
        <w:tab/>
      </w:r>
      <w:r w:rsidR="00A716F5">
        <w:rPr>
          <w:rFonts w:ascii="Arial" w:hAnsi="Arial" w:cs="Arial"/>
          <w:b/>
          <w:bCs/>
          <w:sz w:val="20"/>
          <w:szCs w:val="20"/>
        </w:rPr>
        <w:tab/>
      </w:r>
      <w:r w:rsidR="00A716F5">
        <w:rPr>
          <w:rFonts w:ascii="Arial" w:hAnsi="Arial" w:cs="Arial"/>
          <w:b/>
          <w:bCs/>
          <w:sz w:val="20"/>
          <w:szCs w:val="20"/>
        </w:rPr>
        <w:tab/>
      </w:r>
      <w:r w:rsidR="00A716F5">
        <w:rPr>
          <w:rFonts w:ascii="Arial" w:hAnsi="Arial" w:cs="Arial"/>
          <w:b/>
          <w:bCs/>
          <w:sz w:val="20"/>
          <w:szCs w:val="20"/>
        </w:rPr>
        <w:tab/>
      </w:r>
      <w:r w:rsidR="00A716F5">
        <w:rPr>
          <w:rFonts w:ascii="Arial" w:hAnsi="Arial" w:cs="Arial"/>
          <w:b/>
          <w:bCs/>
          <w:sz w:val="20"/>
          <w:szCs w:val="20"/>
        </w:rPr>
        <w:tab/>
      </w:r>
      <w:r w:rsidR="00A716F5">
        <w:rPr>
          <w:rFonts w:ascii="Arial" w:hAnsi="Arial" w:cs="Arial"/>
          <w:b/>
          <w:bCs/>
          <w:sz w:val="20"/>
          <w:szCs w:val="20"/>
        </w:rPr>
        <w:tab/>
      </w:r>
      <w:r w:rsidR="00A716F5">
        <w:rPr>
          <w:rFonts w:ascii="Arial" w:hAnsi="Arial" w:cs="Arial"/>
          <w:b/>
          <w:bCs/>
          <w:sz w:val="20"/>
          <w:szCs w:val="20"/>
        </w:rPr>
        <w:tab/>
      </w:r>
      <w:r w:rsidR="00A716F5">
        <w:rPr>
          <w:rFonts w:ascii="Arial" w:hAnsi="Arial" w:cs="Arial"/>
          <w:b/>
          <w:bCs/>
          <w:sz w:val="20"/>
          <w:szCs w:val="20"/>
        </w:rPr>
        <w:tab/>
        <w:t>Mar 2019 – Sep 2020 Fission Labs, Hyderabad, Telangana</w:t>
      </w:r>
    </w:p>
    <w:p w14:paraId="399C559E" w14:textId="77777777" w:rsidR="00C21CD9" w:rsidRPr="00C21CD9" w:rsidRDefault="00C21CD9" w:rsidP="00C21CD9">
      <w:pPr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C21CD9">
        <w:rPr>
          <w:rFonts w:ascii="Arial" w:hAnsi="Arial" w:cs="Arial"/>
          <w:sz w:val="20"/>
          <w:szCs w:val="20"/>
        </w:rPr>
        <w:t xml:space="preserve">Installed and configured </w:t>
      </w:r>
      <w:r w:rsidRPr="00C21CD9">
        <w:rPr>
          <w:rFonts w:ascii="Arial" w:hAnsi="Arial" w:cs="Arial"/>
          <w:b/>
          <w:bCs/>
          <w:sz w:val="20"/>
          <w:szCs w:val="20"/>
        </w:rPr>
        <w:t>Hadoop MapReduce</w:t>
      </w:r>
      <w:r w:rsidRPr="00C21CD9">
        <w:rPr>
          <w:rFonts w:ascii="Arial" w:hAnsi="Arial" w:cs="Arial"/>
          <w:sz w:val="20"/>
          <w:szCs w:val="20"/>
        </w:rPr>
        <w:t xml:space="preserve">, </w:t>
      </w:r>
      <w:r w:rsidRPr="00C21CD9">
        <w:rPr>
          <w:rFonts w:ascii="Arial" w:hAnsi="Arial" w:cs="Arial"/>
          <w:b/>
          <w:bCs/>
          <w:sz w:val="20"/>
          <w:szCs w:val="20"/>
        </w:rPr>
        <w:t>HDFS</w:t>
      </w:r>
      <w:r w:rsidRPr="00C21CD9">
        <w:rPr>
          <w:rFonts w:ascii="Arial" w:hAnsi="Arial" w:cs="Arial"/>
          <w:sz w:val="20"/>
          <w:szCs w:val="20"/>
        </w:rPr>
        <w:t xml:space="preserve"> Developed multiple </w:t>
      </w:r>
      <w:r w:rsidRPr="00C21CD9">
        <w:rPr>
          <w:rFonts w:ascii="Arial" w:hAnsi="Arial" w:cs="Arial"/>
          <w:b/>
          <w:bCs/>
          <w:sz w:val="20"/>
          <w:szCs w:val="20"/>
        </w:rPr>
        <w:t>MapReduce</w:t>
      </w:r>
      <w:r w:rsidRPr="00C21CD9">
        <w:rPr>
          <w:rFonts w:ascii="Arial" w:hAnsi="Arial" w:cs="Arial"/>
          <w:sz w:val="20"/>
          <w:szCs w:val="20"/>
        </w:rPr>
        <w:t xml:space="preserve"> jobs for data cleaning and pre-processing.</w:t>
      </w:r>
    </w:p>
    <w:p w14:paraId="3D8D71D4" w14:textId="4DFEE829" w:rsidR="00C21CD9" w:rsidRPr="00C21CD9" w:rsidRDefault="00C21CD9" w:rsidP="00C21CD9">
      <w:pPr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C21CD9">
        <w:rPr>
          <w:rFonts w:ascii="Arial" w:hAnsi="Arial" w:cs="Arial"/>
          <w:sz w:val="20"/>
          <w:szCs w:val="20"/>
        </w:rPr>
        <w:t xml:space="preserve">Importing and exporting data jobs, to perform operations like copying data from </w:t>
      </w:r>
      <w:r w:rsidRPr="00C21CD9">
        <w:rPr>
          <w:rFonts w:ascii="Arial" w:hAnsi="Arial" w:cs="Arial"/>
          <w:b/>
          <w:bCs/>
          <w:sz w:val="20"/>
          <w:szCs w:val="20"/>
        </w:rPr>
        <w:t>RD</w:t>
      </w:r>
      <w:r>
        <w:rPr>
          <w:rFonts w:ascii="Arial" w:hAnsi="Arial" w:cs="Arial"/>
          <w:b/>
          <w:bCs/>
          <w:sz w:val="20"/>
          <w:szCs w:val="20"/>
        </w:rPr>
        <w:t>B</w:t>
      </w:r>
      <w:r w:rsidRPr="00C21CD9">
        <w:rPr>
          <w:rFonts w:ascii="Arial" w:hAnsi="Arial" w:cs="Arial"/>
          <w:b/>
          <w:bCs/>
          <w:sz w:val="20"/>
          <w:szCs w:val="20"/>
        </w:rPr>
        <w:t>MS</w:t>
      </w:r>
      <w:r w:rsidRPr="00C21CD9">
        <w:rPr>
          <w:rFonts w:ascii="Arial" w:hAnsi="Arial" w:cs="Arial"/>
          <w:sz w:val="20"/>
          <w:szCs w:val="20"/>
        </w:rPr>
        <w:t xml:space="preserve"> to </w:t>
      </w:r>
      <w:r w:rsidRPr="00C21CD9">
        <w:rPr>
          <w:rFonts w:ascii="Arial" w:hAnsi="Arial" w:cs="Arial"/>
          <w:b/>
          <w:bCs/>
          <w:sz w:val="20"/>
          <w:szCs w:val="20"/>
        </w:rPr>
        <w:t>HDFS</w:t>
      </w:r>
      <w:r w:rsidRPr="00C21CD9">
        <w:rPr>
          <w:rFonts w:ascii="Arial" w:hAnsi="Arial" w:cs="Arial"/>
          <w:sz w:val="20"/>
          <w:szCs w:val="20"/>
        </w:rPr>
        <w:t xml:space="preserve"> using </w:t>
      </w:r>
      <w:r w:rsidRPr="00C21CD9">
        <w:rPr>
          <w:rFonts w:ascii="Arial" w:hAnsi="Arial" w:cs="Arial"/>
          <w:b/>
          <w:bCs/>
          <w:sz w:val="20"/>
          <w:szCs w:val="20"/>
        </w:rPr>
        <w:t>Sqoop</w:t>
      </w:r>
      <w:r w:rsidRPr="00C21CD9">
        <w:rPr>
          <w:rFonts w:ascii="Arial" w:hAnsi="Arial" w:cs="Arial"/>
          <w:sz w:val="20"/>
          <w:szCs w:val="20"/>
        </w:rPr>
        <w:t xml:space="preserve"> and developed Spark code and </w:t>
      </w:r>
      <w:r w:rsidRPr="00C21CD9">
        <w:rPr>
          <w:rFonts w:ascii="Arial" w:hAnsi="Arial" w:cs="Arial"/>
          <w:b/>
          <w:bCs/>
          <w:sz w:val="20"/>
          <w:szCs w:val="20"/>
        </w:rPr>
        <w:t>Spark-SQL</w:t>
      </w:r>
      <w:r w:rsidRPr="00C21CD9">
        <w:rPr>
          <w:rFonts w:ascii="Arial" w:hAnsi="Arial" w:cs="Arial"/>
          <w:sz w:val="20"/>
          <w:szCs w:val="20"/>
        </w:rPr>
        <w:t>/Streaming for faster testing and processing of data.</w:t>
      </w:r>
    </w:p>
    <w:p w14:paraId="7654AD46" w14:textId="2A249DEF" w:rsidR="00C21CD9" w:rsidRPr="00C21CD9" w:rsidRDefault="00C21CD9" w:rsidP="00C21CD9">
      <w:pPr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C21CD9">
        <w:rPr>
          <w:rFonts w:ascii="Arial" w:hAnsi="Arial" w:cs="Arial"/>
          <w:sz w:val="20"/>
          <w:szCs w:val="20"/>
        </w:rPr>
        <w:t xml:space="preserve">Worked on querying data using </w:t>
      </w:r>
      <w:r w:rsidRPr="00C21CD9">
        <w:rPr>
          <w:rFonts w:ascii="Arial" w:hAnsi="Arial" w:cs="Arial"/>
          <w:b/>
          <w:bCs/>
          <w:sz w:val="20"/>
          <w:szCs w:val="20"/>
        </w:rPr>
        <w:t>Spark SQL</w:t>
      </w:r>
      <w:r w:rsidRPr="00C21CD9">
        <w:rPr>
          <w:rFonts w:ascii="Arial" w:hAnsi="Arial" w:cs="Arial"/>
          <w:sz w:val="20"/>
          <w:szCs w:val="20"/>
        </w:rPr>
        <w:t xml:space="preserve"> on top of </w:t>
      </w:r>
      <w:r w:rsidRPr="00C21CD9">
        <w:rPr>
          <w:rFonts w:ascii="Arial" w:hAnsi="Arial" w:cs="Arial"/>
          <w:b/>
          <w:bCs/>
          <w:sz w:val="20"/>
          <w:szCs w:val="20"/>
        </w:rPr>
        <w:t>Spark Engine</w:t>
      </w:r>
      <w:r w:rsidRPr="00C21CD9">
        <w:rPr>
          <w:rFonts w:ascii="Arial" w:hAnsi="Arial" w:cs="Arial"/>
          <w:sz w:val="20"/>
          <w:szCs w:val="20"/>
        </w:rPr>
        <w:t xml:space="preserve">, implementing </w:t>
      </w:r>
      <w:r w:rsidRPr="00C21CD9">
        <w:rPr>
          <w:rFonts w:ascii="Arial" w:hAnsi="Arial" w:cs="Arial"/>
          <w:b/>
          <w:bCs/>
          <w:sz w:val="20"/>
          <w:szCs w:val="20"/>
        </w:rPr>
        <w:t>Spark RDDs</w:t>
      </w:r>
      <w:r w:rsidRPr="00C21CD9">
        <w:rPr>
          <w:rFonts w:ascii="Arial" w:hAnsi="Arial" w:cs="Arial"/>
          <w:sz w:val="20"/>
          <w:szCs w:val="20"/>
        </w:rPr>
        <w:t xml:space="preserve"> using Python.</w:t>
      </w:r>
    </w:p>
    <w:p w14:paraId="29885FC6" w14:textId="0CCEBBB9" w:rsidR="00C21CD9" w:rsidRPr="00C21CD9" w:rsidRDefault="00C21CD9" w:rsidP="00C21CD9">
      <w:pPr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C21CD9">
        <w:rPr>
          <w:rFonts w:ascii="Arial" w:hAnsi="Arial" w:cs="Arial"/>
          <w:sz w:val="20"/>
          <w:szCs w:val="20"/>
        </w:rPr>
        <w:t xml:space="preserve">Build </w:t>
      </w:r>
      <w:r>
        <w:rPr>
          <w:rFonts w:ascii="Arial" w:hAnsi="Arial" w:cs="Arial"/>
          <w:sz w:val="20"/>
          <w:szCs w:val="20"/>
        </w:rPr>
        <w:t>best-practice</w:t>
      </w:r>
      <w:r w:rsidRPr="00C21CD9">
        <w:rPr>
          <w:rFonts w:ascii="Arial" w:hAnsi="Arial" w:cs="Arial"/>
          <w:sz w:val="20"/>
          <w:szCs w:val="20"/>
        </w:rPr>
        <w:t xml:space="preserve"> ETLs with </w:t>
      </w:r>
      <w:r w:rsidRPr="00C21CD9">
        <w:rPr>
          <w:rFonts w:ascii="Arial" w:hAnsi="Arial" w:cs="Arial"/>
          <w:b/>
          <w:bCs/>
          <w:sz w:val="20"/>
          <w:szCs w:val="20"/>
        </w:rPr>
        <w:t>Apache Spark</w:t>
      </w:r>
      <w:r w:rsidRPr="00C21CD9">
        <w:rPr>
          <w:rFonts w:ascii="Arial" w:hAnsi="Arial" w:cs="Arial"/>
          <w:sz w:val="20"/>
          <w:szCs w:val="20"/>
        </w:rPr>
        <w:t xml:space="preserve"> to load and transform raw data into </w:t>
      </w:r>
      <w:r>
        <w:rPr>
          <w:rFonts w:ascii="Arial" w:hAnsi="Arial" w:cs="Arial"/>
          <w:sz w:val="20"/>
          <w:szCs w:val="20"/>
        </w:rPr>
        <w:t>easy-to-use</w:t>
      </w:r>
      <w:r w:rsidRPr="00C21CD9">
        <w:rPr>
          <w:rFonts w:ascii="Arial" w:hAnsi="Arial" w:cs="Arial"/>
          <w:sz w:val="20"/>
          <w:szCs w:val="20"/>
        </w:rPr>
        <w:t xml:space="preserve"> dimensional data for self-service reporting.</w:t>
      </w:r>
    </w:p>
    <w:p w14:paraId="6FCF06D1" w14:textId="471D460F" w:rsidR="00C21CD9" w:rsidRPr="00C21CD9" w:rsidRDefault="00C21CD9" w:rsidP="00C21CD9">
      <w:pPr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C21CD9">
        <w:rPr>
          <w:rFonts w:ascii="Arial" w:hAnsi="Arial" w:cs="Arial"/>
          <w:sz w:val="20"/>
          <w:szCs w:val="20"/>
        </w:rPr>
        <w:t xml:space="preserve">Used </w:t>
      </w:r>
      <w:r w:rsidRPr="00C21CD9">
        <w:rPr>
          <w:rFonts w:ascii="Arial" w:hAnsi="Arial" w:cs="Arial"/>
          <w:b/>
          <w:bCs/>
          <w:sz w:val="20"/>
          <w:szCs w:val="20"/>
        </w:rPr>
        <w:t>Spark SQL</w:t>
      </w:r>
      <w:r w:rsidRPr="00C21CD9">
        <w:rPr>
          <w:rFonts w:ascii="Arial" w:hAnsi="Arial" w:cs="Arial"/>
          <w:sz w:val="20"/>
          <w:szCs w:val="20"/>
        </w:rPr>
        <w:t xml:space="preserve"> to load </w:t>
      </w:r>
      <w:r w:rsidRPr="00C21CD9">
        <w:rPr>
          <w:rFonts w:ascii="Arial" w:hAnsi="Arial" w:cs="Arial"/>
          <w:b/>
          <w:bCs/>
          <w:sz w:val="20"/>
          <w:szCs w:val="20"/>
        </w:rPr>
        <w:t>JSON</w:t>
      </w:r>
      <w:r w:rsidRPr="00C21CD9">
        <w:rPr>
          <w:rFonts w:ascii="Arial" w:hAnsi="Arial" w:cs="Arial"/>
          <w:sz w:val="20"/>
          <w:szCs w:val="20"/>
        </w:rPr>
        <w:t xml:space="preserve"> data and create Schema </w:t>
      </w:r>
      <w:r w:rsidRPr="00C21CD9">
        <w:rPr>
          <w:rFonts w:ascii="Arial" w:hAnsi="Arial" w:cs="Arial"/>
          <w:b/>
          <w:bCs/>
          <w:sz w:val="20"/>
          <w:szCs w:val="20"/>
        </w:rPr>
        <w:t>RDD</w:t>
      </w:r>
      <w:r w:rsidRPr="00C21CD9">
        <w:rPr>
          <w:rFonts w:ascii="Arial" w:hAnsi="Arial" w:cs="Arial"/>
          <w:sz w:val="20"/>
          <w:szCs w:val="20"/>
        </w:rPr>
        <w:t xml:space="preserve"> loaded it into Hive Tables and handled structured data.</w:t>
      </w:r>
    </w:p>
    <w:p w14:paraId="74458299" w14:textId="5AD42977" w:rsidR="00C21CD9" w:rsidRPr="00C21CD9" w:rsidRDefault="00C21CD9" w:rsidP="00C21CD9">
      <w:pPr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C21CD9">
        <w:rPr>
          <w:rFonts w:ascii="Arial" w:hAnsi="Arial" w:cs="Arial"/>
          <w:sz w:val="20"/>
          <w:szCs w:val="20"/>
        </w:rPr>
        <w:t xml:space="preserve">Exported the </w:t>
      </w:r>
      <w:r>
        <w:rPr>
          <w:rFonts w:ascii="Arial" w:hAnsi="Arial" w:cs="Arial"/>
          <w:sz w:val="20"/>
          <w:szCs w:val="20"/>
        </w:rPr>
        <w:t>analysed</w:t>
      </w:r>
      <w:r w:rsidRPr="00C21CD9">
        <w:rPr>
          <w:rFonts w:ascii="Arial" w:hAnsi="Arial" w:cs="Arial"/>
          <w:sz w:val="20"/>
          <w:szCs w:val="20"/>
        </w:rPr>
        <w:t xml:space="preserve"> data to the relational databases using </w:t>
      </w:r>
      <w:r w:rsidRPr="00C21CD9">
        <w:rPr>
          <w:rFonts w:ascii="Arial" w:hAnsi="Arial" w:cs="Arial"/>
          <w:b/>
          <w:bCs/>
          <w:sz w:val="20"/>
          <w:szCs w:val="20"/>
        </w:rPr>
        <w:t>Sqoop</w:t>
      </w:r>
      <w:r w:rsidRPr="00C21CD9">
        <w:rPr>
          <w:rFonts w:ascii="Arial" w:hAnsi="Arial" w:cs="Arial"/>
          <w:sz w:val="20"/>
          <w:szCs w:val="20"/>
        </w:rPr>
        <w:t xml:space="preserve"> for visualization and to generate reports for the BI team.</w:t>
      </w:r>
    </w:p>
    <w:p w14:paraId="29B01F65" w14:textId="77777777" w:rsidR="00C21CD9" w:rsidRPr="00C21CD9" w:rsidRDefault="00C21CD9" w:rsidP="00C21CD9">
      <w:pPr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C21CD9">
        <w:rPr>
          <w:rFonts w:ascii="Arial" w:hAnsi="Arial" w:cs="Arial"/>
          <w:sz w:val="20"/>
          <w:szCs w:val="20"/>
        </w:rPr>
        <w:t xml:space="preserve">Used </w:t>
      </w:r>
      <w:r w:rsidRPr="00C21CD9">
        <w:rPr>
          <w:rFonts w:ascii="Arial" w:hAnsi="Arial" w:cs="Arial"/>
          <w:b/>
          <w:bCs/>
          <w:sz w:val="20"/>
          <w:szCs w:val="20"/>
        </w:rPr>
        <w:t>SQOOP</w:t>
      </w:r>
      <w:r w:rsidRPr="00C21CD9">
        <w:rPr>
          <w:rFonts w:ascii="Arial" w:hAnsi="Arial" w:cs="Arial"/>
          <w:sz w:val="20"/>
          <w:szCs w:val="20"/>
        </w:rPr>
        <w:t xml:space="preserve"> for processing data like importing and exporting of databases to the </w:t>
      </w:r>
      <w:r w:rsidRPr="00C21CD9">
        <w:rPr>
          <w:rFonts w:ascii="Arial" w:hAnsi="Arial" w:cs="Arial"/>
          <w:b/>
          <w:bCs/>
          <w:sz w:val="20"/>
          <w:szCs w:val="20"/>
        </w:rPr>
        <w:t>HDFS</w:t>
      </w:r>
      <w:r w:rsidRPr="00C21CD9">
        <w:rPr>
          <w:rFonts w:ascii="Arial" w:hAnsi="Arial" w:cs="Arial"/>
          <w:sz w:val="20"/>
          <w:szCs w:val="20"/>
        </w:rPr>
        <w:t>, involved in processing large datasets.</w:t>
      </w:r>
    </w:p>
    <w:p w14:paraId="64B12A40" w14:textId="021F3049" w:rsidR="00C21CD9" w:rsidRPr="00C21CD9" w:rsidRDefault="00C21CD9" w:rsidP="00C21CD9">
      <w:pPr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C21CD9">
        <w:rPr>
          <w:rFonts w:ascii="Arial" w:hAnsi="Arial" w:cs="Arial"/>
          <w:sz w:val="20"/>
          <w:szCs w:val="20"/>
        </w:rPr>
        <w:t xml:space="preserve">Developed scripts to load data to hive from </w:t>
      </w:r>
      <w:r w:rsidRPr="00C21CD9">
        <w:rPr>
          <w:rFonts w:ascii="Arial" w:hAnsi="Arial" w:cs="Arial"/>
          <w:b/>
          <w:bCs/>
          <w:sz w:val="20"/>
          <w:szCs w:val="20"/>
        </w:rPr>
        <w:t>HDFS</w:t>
      </w:r>
      <w:r w:rsidRPr="00C21CD9">
        <w:rPr>
          <w:rFonts w:ascii="Arial" w:hAnsi="Arial" w:cs="Arial"/>
          <w:sz w:val="20"/>
          <w:szCs w:val="20"/>
        </w:rPr>
        <w:t xml:space="preserve"> and </w:t>
      </w:r>
      <w:r>
        <w:rPr>
          <w:rFonts w:ascii="Arial" w:hAnsi="Arial" w:cs="Arial"/>
          <w:sz w:val="20"/>
          <w:szCs w:val="20"/>
        </w:rPr>
        <w:t xml:space="preserve">was </w:t>
      </w:r>
      <w:r w:rsidRPr="00C21CD9">
        <w:rPr>
          <w:rFonts w:ascii="Arial" w:hAnsi="Arial" w:cs="Arial"/>
          <w:sz w:val="20"/>
          <w:szCs w:val="20"/>
        </w:rPr>
        <w:t xml:space="preserve">involved in ingesting data into </w:t>
      </w:r>
      <w:r>
        <w:rPr>
          <w:rFonts w:ascii="Arial" w:hAnsi="Arial" w:cs="Arial"/>
          <w:sz w:val="20"/>
          <w:szCs w:val="20"/>
        </w:rPr>
        <w:t xml:space="preserve">the </w:t>
      </w:r>
      <w:r w:rsidRPr="00C21CD9">
        <w:rPr>
          <w:rFonts w:ascii="Arial" w:hAnsi="Arial" w:cs="Arial"/>
          <w:sz w:val="20"/>
          <w:szCs w:val="20"/>
        </w:rPr>
        <w:t>Data Warehouse using various data loading techniques.</w:t>
      </w:r>
    </w:p>
    <w:p w14:paraId="7BAEBACE" w14:textId="3A5C1608" w:rsidR="00C21CD9" w:rsidRPr="00C21CD9" w:rsidRDefault="00C21CD9" w:rsidP="00C21CD9">
      <w:pPr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C21CD9">
        <w:rPr>
          <w:rFonts w:ascii="Arial" w:hAnsi="Arial" w:cs="Arial"/>
          <w:sz w:val="20"/>
          <w:szCs w:val="20"/>
        </w:rPr>
        <w:t xml:space="preserve">Designed and implemented data loading and aggregation frameworks and jobs that will be able to handle hundreds of GBs of </w:t>
      </w:r>
      <w:r w:rsidRPr="00C21CD9">
        <w:rPr>
          <w:rFonts w:ascii="Arial" w:hAnsi="Arial" w:cs="Arial"/>
          <w:b/>
          <w:bCs/>
          <w:sz w:val="20"/>
          <w:szCs w:val="20"/>
        </w:rPr>
        <w:t>JSON</w:t>
      </w:r>
      <w:r w:rsidRPr="00C21CD9">
        <w:rPr>
          <w:rFonts w:ascii="Arial" w:hAnsi="Arial" w:cs="Arial"/>
          <w:sz w:val="20"/>
          <w:szCs w:val="20"/>
        </w:rPr>
        <w:t xml:space="preserve"> files, using </w:t>
      </w:r>
      <w:r w:rsidRPr="00C21CD9">
        <w:rPr>
          <w:rFonts w:ascii="Arial" w:hAnsi="Arial" w:cs="Arial"/>
          <w:b/>
          <w:bCs/>
          <w:sz w:val="20"/>
          <w:szCs w:val="20"/>
        </w:rPr>
        <w:t>Spark</w:t>
      </w:r>
      <w:r w:rsidRPr="00C21CD9"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 xml:space="preserve">and </w:t>
      </w:r>
      <w:r w:rsidRPr="00C21CD9">
        <w:rPr>
          <w:rFonts w:ascii="Arial" w:hAnsi="Arial" w:cs="Arial"/>
          <w:b/>
          <w:bCs/>
          <w:sz w:val="20"/>
          <w:szCs w:val="20"/>
        </w:rPr>
        <w:t>Airflow</w:t>
      </w:r>
      <w:r w:rsidRPr="00C21CD9">
        <w:rPr>
          <w:rFonts w:ascii="Arial" w:hAnsi="Arial" w:cs="Arial"/>
          <w:sz w:val="20"/>
          <w:szCs w:val="20"/>
        </w:rPr>
        <w:t>.</w:t>
      </w:r>
    </w:p>
    <w:p w14:paraId="79415DB4" w14:textId="3E74691A" w:rsidR="00C21CD9" w:rsidRPr="00C21CD9" w:rsidRDefault="00C21CD9" w:rsidP="00C21CD9">
      <w:pPr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C21CD9">
        <w:rPr>
          <w:rFonts w:ascii="Arial" w:hAnsi="Arial" w:cs="Arial"/>
          <w:sz w:val="20"/>
          <w:szCs w:val="20"/>
        </w:rPr>
        <w:t xml:space="preserve">Involved in creating </w:t>
      </w:r>
      <w:r w:rsidRPr="00C21CD9">
        <w:rPr>
          <w:rFonts w:ascii="Arial" w:hAnsi="Arial" w:cs="Arial"/>
          <w:b/>
          <w:bCs/>
          <w:sz w:val="20"/>
          <w:szCs w:val="20"/>
        </w:rPr>
        <w:t>Hive</w:t>
      </w:r>
      <w:r w:rsidRPr="00C21CD9">
        <w:rPr>
          <w:rFonts w:ascii="Arial" w:hAnsi="Arial" w:cs="Arial"/>
          <w:sz w:val="20"/>
          <w:szCs w:val="20"/>
        </w:rPr>
        <w:t xml:space="preserve"> tables, loading with data, and writing hive queries which will run internally in map </w:t>
      </w:r>
      <w:r>
        <w:rPr>
          <w:rFonts w:ascii="Arial" w:hAnsi="Arial" w:cs="Arial"/>
          <w:sz w:val="20"/>
          <w:szCs w:val="20"/>
        </w:rPr>
        <w:t>reduced</w:t>
      </w:r>
      <w:r w:rsidRPr="00C21CD9">
        <w:rPr>
          <w:rFonts w:ascii="Arial" w:hAnsi="Arial" w:cs="Arial"/>
          <w:sz w:val="20"/>
          <w:szCs w:val="20"/>
        </w:rPr>
        <w:t xml:space="preserve"> way.</w:t>
      </w:r>
    </w:p>
    <w:p w14:paraId="5BB4BFBF" w14:textId="77777777" w:rsidR="00C21CD9" w:rsidRPr="00C21CD9" w:rsidRDefault="00C21CD9" w:rsidP="00C21CD9">
      <w:pPr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C21CD9">
        <w:rPr>
          <w:rFonts w:ascii="Arial" w:hAnsi="Arial" w:cs="Arial"/>
          <w:sz w:val="20"/>
          <w:szCs w:val="20"/>
        </w:rPr>
        <w:t xml:space="preserve">Worked on developing ETL pipelines on </w:t>
      </w:r>
      <w:r w:rsidRPr="00C21CD9">
        <w:rPr>
          <w:rFonts w:ascii="Arial" w:hAnsi="Arial" w:cs="Arial"/>
          <w:b/>
          <w:bCs/>
          <w:sz w:val="20"/>
          <w:szCs w:val="20"/>
        </w:rPr>
        <w:t>S3 Parquet</w:t>
      </w:r>
      <w:r w:rsidRPr="00C21CD9">
        <w:rPr>
          <w:rFonts w:ascii="Arial" w:hAnsi="Arial" w:cs="Arial"/>
          <w:sz w:val="20"/>
          <w:szCs w:val="20"/>
        </w:rPr>
        <w:t xml:space="preserve"> files on data lake using </w:t>
      </w:r>
      <w:r w:rsidRPr="00C21CD9">
        <w:rPr>
          <w:rFonts w:ascii="Arial" w:hAnsi="Arial" w:cs="Arial"/>
          <w:b/>
          <w:bCs/>
          <w:sz w:val="20"/>
          <w:szCs w:val="20"/>
        </w:rPr>
        <w:t>AWS Glue</w:t>
      </w:r>
    </w:p>
    <w:p w14:paraId="402CD7E1" w14:textId="3CD4A8D1" w:rsidR="00C21CD9" w:rsidRPr="00C21CD9" w:rsidRDefault="00C21CD9" w:rsidP="00C21CD9">
      <w:pPr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C21CD9">
        <w:rPr>
          <w:rFonts w:ascii="Arial" w:hAnsi="Arial" w:cs="Arial"/>
          <w:sz w:val="20"/>
          <w:szCs w:val="20"/>
        </w:rPr>
        <w:t xml:space="preserve">Responsible for expanding and optimizing data and data pipeline architecture, as well as optimizing data flow and collection for </w:t>
      </w:r>
      <w:r>
        <w:rPr>
          <w:rFonts w:ascii="Arial" w:hAnsi="Arial" w:cs="Arial"/>
          <w:sz w:val="20"/>
          <w:szCs w:val="20"/>
        </w:rPr>
        <w:t>cross-functional</w:t>
      </w:r>
      <w:r w:rsidRPr="00C21CD9">
        <w:rPr>
          <w:rFonts w:ascii="Arial" w:hAnsi="Arial" w:cs="Arial"/>
          <w:sz w:val="20"/>
          <w:szCs w:val="20"/>
        </w:rPr>
        <w:t xml:space="preserve"> teams.</w:t>
      </w:r>
    </w:p>
    <w:p w14:paraId="1362B63F" w14:textId="20789BD4" w:rsidR="00C21CD9" w:rsidRPr="00C21CD9" w:rsidRDefault="00C21CD9" w:rsidP="00C21CD9">
      <w:pPr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C21CD9">
        <w:rPr>
          <w:rFonts w:ascii="Arial" w:hAnsi="Arial" w:cs="Arial"/>
          <w:sz w:val="20"/>
          <w:szCs w:val="20"/>
        </w:rPr>
        <w:t>Created a data pipeline for various ingestion, aggregation</w:t>
      </w:r>
      <w:r>
        <w:rPr>
          <w:rFonts w:ascii="Arial" w:hAnsi="Arial" w:cs="Arial"/>
          <w:sz w:val="20"/>
          <w:szCs w:val="20"/>
        </w:rPr>
        <w:t>,</w:t>
      </w:r>
      <w:r w:rsidRPr="00C21CD9">
        <w:rPr>
          <w:rFonts w:ascii="Arial" w:hAnsi="Arial" w:cs="Arial"/>
          <w:sz w:val="20"/>
          <w:szCs w:val="20"/>
        </w:rPr>
        <w:t xml:space="preserve"> and loading </w:t>
      </w:r>
      <w:r>
        <w:rPr>
          <w:rFonts w:ascii="Arial" w:hAnsi="Arial" w:cs="Arial"/>
          <w:sz w:val="20"/>
          <w:szCs w:val="20"/>
        </w:rPr>
        <w:t xml:space="preserve">of </w:t>
      </w:r>
      <w:r w:rsidRPr="00C21CD9">
        <w:rPr>
          <w:rFonts w:ascii="Arial" w:hAnsi="Arial" w:cs="Arial"/>
          <w:sz w:val="20"/>
          <w:szCs w:val="20"/>
        </w:rPr>
        <w:t xml:space="preserve">consumer response data from an </w:t>
      </w:r>
      <w:r w:rsidRPr="00C21CD9">
        <w:rPr>
          <w:rFonts w:ascii="Arial" w:hAnsi="Arial" w:cs="Arial"/>
          <w:b/>
          <w:bCs/>
          <w:sz w:val="20"/>
          <w:szCs w:val="20"/>
        </w:rPr>
        <w:t>AWS S3</w:t>
      </w:r>
      <w:r w:rsidRPr="00C21CD9">
        <w:rPr>
          <w:rFonts w:ascii="Arial" w:hAnsi="Arial" w:cs="Arial"/>
          <w:sz w:val="20"/>
          <w:szCs w:val="20"/>
        </w:rPr>
        <w:t xml:space="preserve"> bucket into </w:t>
      </w:r>
      <w:r w:rsidRPr="00C21CD9">
        <w:rPr>
          <w:rFonts w:ascii="Arial" w:hAnsi="Arial" w:cs="Arial"/>
          <w:b/>
          <w:bCs/>
          <w:sz w:val="20"/>
          <w:szCs w:val="20"/>
        </w:rPr>
        <w:t>Hive</w:t>
      </w:r>
      <w:r w:rsidRPr="00C21CD9">
        <w:rPr>
          <w:rFonts w:ascii="Arial" w:hAnsi="Arial" w:cs="Arial"/>
          <w:sz w:val="20"/>
          <w:szCs w:val="20"/>
        </w:rPr>
        <w:t xml:space="preserve"> external tables in </w:t>
      </w:r>
      <w:r w:rsidRPr="00C21CD9">
        <w:rPr>
          <w:rFonts w:ascii="Arial" w:hAnsi="Arial" w:cs="Arial"/>
          <w:b/>
          <w:bCs/>
          <w:sz w:val="20"/>
          <w:szCs w:val="20"/>
        </w:rPr>
        <w:t>HDFS</w:t>
      </w:r>
      <w:r w:rsidRPr="00C21CD9">
        <w:rPr>
          <w:rFonts w:ascii="Arial" w:hAnsi="Arial" w:cs="Arial"/>
          <w:sz w:val="20"/>
          <w:szCs w:val="20"/>
        </w:rPr>
        <w:t xml:space="preserve"> to feed tableau dashboards.</w:t>
      </w:r>
    </w:p>
    <w:p w14:paraId="4CF64AC1" w14:textId="77777777" w:rsidR="00C21CD9" w:rsidRPr="00C21CD9" w:rsidRDefault="00C21CD9" w:rsidP="00C21CD9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C21CD9">
        <w:rPr>
          <w:rFonts w:ascii="Arial" w:hAnsi="Arial" w:cs="Arial"/>
          <w:sz w:val="20"/>
          <w:szCs w:val="20"/>
        </w:rPr>
        <w:t xml:space="preserve">Built reports using </w:t>
      </w:r>
      <w:r w:rsidRPr="00C21CD9">
        <w:rPr>
          <w:rFonts w:ascii="Arial" w:hAnsi="Arial" w:cs="Arial"/>
          <w:b/>
          <w:bCs/>
          <w:sz w:val="20"/>
          <w:szCs w:val="20"/>
        </w:rPr>
        <w:t>Tableau</w:t>
      </w:r>
      <w:r w:rsidRPr="00C21CD9">
        <w:rPr>
          <w:rFonts w:ascii="Arial" w:hAnsi="Arial" w:cs="Arial"/>
          <w:sz w:val="20"/>
          <w:szCs w:val="20"/>
        </w:rPr>
        <w:t xml:space="preserve"> to allow internal and external teams to visualize and extract insights from big data platforms.</w:t>
      </w:r>
    </w:p>
    <w:p w14:paraId="1F9EACFA" w14:textId="77777777" w:rsidR="00C21CD9" w:rsidRPr="00C21CD9" w:rsidRDefault="00C21CD9" w:rsidP="00C21CD9">
      <w:pPr>
        <w:spacing w:after="0" w:line="276" w:lineRule="auto"/>
        <w:ind w:left="720"/>
        <w:jc w:val="both"/>
        <w:rPr>
          <w:rFonts w:ascii="Arial" w:hAnsi="Arial" w:cs="Arial"/>
          <w:sz w:val="20"/>
          <w:szCs w:val="20"/>
        </w:rPr>
      </w:pPr>
    </w:p>
    <w:p w14:paraId="255EA4A6" w14:textId="77777777" w:rsidR="00C21CD9" w:rsidRPr="00C21CD9" w:rsidRDefault="00C21CD9" w:rsidP="00C21CD9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C21CD9">
        <w:rPr>
          <w:rFonts w:ascii="Arial" w:hAnsi="Arial" w:cs="Arial"/>
          <w:i/>
          <w:iCs/>
          <w:sz w:val="20"/>
          <w:szCs w:val="20"/>
        </w:rPr>
        <w:t xml:space="preserve">Environment: Big data, ETL, Hadoop, SQL, HDFS, Python, OLAP, Oracle, Sqoop, </w:t>
      </w:r>
      <w:proofErr w:type="spellStart"/>
      <w:r w:rsidRPr="00C21CD9">
        <w:rPr>
          <w:rFonts w:ascii="Arial" w:hAnsi="Arial" w:cs="Arial"/>
          <w:i/>
          <w:iCs/>
          <w:sz w:val="20"/>
          <w:szCs w:val="20"/>
        </w:rPr>
        <w:t>PySpark</w:t>
      </w:r>
      <w:proofErr w:type="spellEnd"/>
      <w:r w:rsidRPr="00C21CD9">
        <w:rPr>
          <w:rFonts w:ascii="Arial" w:hAnsi="Arial" w:cs="Arial"/>
          <w:i/>
          <w:iCs/>
          <w:sz w:val="20"/>
          <w:szCs w:val="20"/>
        </w:rPr>
        <w:t>, HIVE, Tableau, Map Reduce, OLTP, Airflow</w:t>
      </w:r>
      <w:r w:rsidRPr="00C21CD9">
        <w:rPr>
          <w:rFonts w:ascii="Arial" w:hAnsi="Arial" w:cs="Arial"/>
          <w:sz w:val="20"/>
          <w:szCs w:val="20"/>
        </w:rPr>
        <w:t>.</w:t>
      </w:r>
    </w:p>
    <w:p w14:paraId="6B4DCC7B" w14:textId="77777777" w:rsidR="00CF2B83" w:rsidRDefault="00CF2B83" w:rsidP="00CF2B83">
      <w:pPr>
        <w:spacing w:after="0" w:line="276" w:lineRule="auto"/>
        <w:jc w:val="both"/>
        <w:rPr>
          <w:rFonts w:ascii="Arial" w:hAnsi="Arial" w:cs="Arial"/>
          <w:i/>
          <w:iCs/>
          <w:sz w:val="20"/>
          <w:szCs w:val="20"/>
        </w:rPr>
      </w:pPr>
    </w:p>
    <w:p w14:paraId="08BB4541" w14:textId="77777777" w:rsidR="00CF2B83" w:rsidRPr="00CF2B83" w:rsidRDefault="00CF2B83" w:rsidP="00CF2B83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</w:p>
    <w:p w14:paraId="6A8A18E7" w14:textId="1AFC10F8" w:rsidR="00B0048A" w:rsidRDefault="00B0048A" w:rsidP="00CF2B83">
      <w:pPr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Data </w:t>
      </w:r>
      <w:r w:rsidR="00FA453A">
        <w:rPr>
          <w:rFonts w:ascii="Arial" w:hAnsi="Arial" w:cs="Arial"/>
          <w:b/>
          <w:bCs/>
          <w:sz w:val="20"/>
          <w:szCs w:val="20"/>
        </w:rPr>
        <w:t>Analyst</w:t>
      </w:r>
      <w:r w:rsidR="00A716F5">
        <w:rPr>
          <w:rFonts w:ascii="Arial" w:hAnsi="Arial" w:cs="Arial"/>
          <w:b/>
          <w:bCs/>
          <w:sz w:val="20"/>
          <w:szCs w:val="20"/>
        </w:rPr>
        <w:tab/>
      </w:r>
      <w:r w:rsidR="00A716F5">
        <w:rPr>
          <w:rFonts w:ascii="Arial" w:hAnsi="Arial" w:cs="Arial"/>
          <w:b/>
          <w:bCs/>
          <w:sz w:val="20"/>
          <w:szCs w:val="20"/>
        </w:rPr>
        <w:tab/>
      </w:r>
      <w:r w:rsidR="00A716F5">
        <w:rPr>
          <w:rFonts w:ascii="Arial" w:hAnsi="Arial" w:cs="Arial"/>
          <w:b/>
          <w:bCs/>
          <w:sz w:val="20"/>
          <w:szCs w:val="20"/>
        </w:rPr>
        <w:tab/>
      </w:r>
      <w:r w:rsidR="00A716F5">
        <w:rPr>
          <w:rFonts w:ascii="Arial" w:hAnsi="Arial" w:cs="Arial"/>
          <w:b/>
          <w:bCs/>
          <w:sz w:val="20"/>
          <w:szCs w:val="20"/>
        </w:rPr>
        <w:tab/>
      </w:r>
      <w:r w:rsidR="00A716F5">
        <w:rPr>
          <w:rFonts w:ascii="Arial" w:hAnsi="Arial" w:cs="Arial"/>
          <w:b/>
          <w:bCs/>
          <w:sz w:val="20"/>
          <w:szCs w:val="20"/>
        </w:rPr>
        <w:tab/>
      </w:r>
      <w:r w:rsidR="00A716F5">
        <w:rPr>
          <w:rFonts w:ascii="Arial" w:hAnsi="Arial" w:cs="Arial"/>
          <w:b/>
          <w:bCs/>
          <w:sz w:val="20"/>
          <w:szCs w:val="20"/>
        </w:rPr>
        <w:tab/>
      </w:r>
      <w:r w:rsidR="00A716F5">
        <w:rPr>
          <w:rFonts w:ascii="Arial" w:hAnsi="Arial" w:cs="Arial"/>
          <w:b/>
          <w:bCs/>
          <w:sz w:val="20"/>
          <w:szCs w:val="20"/>
        </w:rPr>
        <w:tab/>
      </w:r>
      <w:r w:rsidR="00A716F5">
        <w:rPr>
          <w:rFonts w:ascii="Arial" w:hAnsi="Arial" w:cs="Arial"/>
          <w:b/>
          <w:bCs/>
          <w:sz w:val="20"/>
          <w:szCs w:val="20"/>
        </w:rPr>
        <w:tab/>
      </w:r>
      <w:r w:rsidR="00A716F5">
        <w:rPr>
          <w:rFonts w:ascii="Arial" w:hAnsi="Arial" w:cs="Arial"/>
          <w:b/>
          <w:bCs/>
          <w:sz w:val="20"/>
          <w:szCs w:val="20"/>
        </w:rPr>
        <w:tab/>
      </w:r>
      <w:r w:rsidR="00A716F5">
        <w:rPr>
          <w:rFonts w:ascii="Arial" w:hAnsi="Arial" w:cs="Arial"/>
          <w:b/>
          <w:bCs/>
          <w:sz w:val="20"/>
          <w:szCs w:val="20"/>
        </w:rPr>
        <w:tab/>
      </w:r>
      <w:r w:rsidR="00A716F5">
        <w:rPr>
          <w:rFonts w:ascii="Arial" w:hAnsi="Arial" w:cs="Arial"/>
          <w:b/>
          <w:bCs/>
          <w:sz w:val="20"/>
          <w:szCs w:val="20"/>
        </w:rPr>
        <w:tab/>
        <w:t>Oct 2017– Feb 2019</w:t>
      </w:r>
    </w:p>
    <w:p w14:paraId="135C969F" w14:textId="602B9B3F" w:rsidR="00CF2B83" w:rsidRPr="00CF2B83" w:rsidRDefault="00B0048A" w:rsidP="00B0048A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Mizu Technologies</w:t>
      </w:r>
      <w:r w:rsidR="00A716F5">
        <w:rPr>
          <w:rFonts w:ascii="Arial" w:hAnsi="Arial" w:cs="Arial"/>
          <w:b/>
          <w:bCs/>
          <w:sz w:val="20"/>
          <w:szCs w:val="20"/>
        </w:rPr>
        <w:t>, Hyderabad, Telangana</w:t>
      </w:r>
      <w:r>
        <w:rPr>
          <w:rFonts w:ascii="Arial" w:hAnsi="Arial" w:cs="Arial"/>
          <w:b/>
          <w:bCs/>
          <w:sz w:val="20"/>
          <w:szCs w:val="20"/>
        </w:rPr>
        <w:br/>
      </w:r>
    </w:p>
    <w:p w14:paraId="240106AD" w14:textId="77777777" w:rsidR="00C67A76" w:rsidRPr="00F92FDB" w:rsidRDefault="00C67A76" w:rsidP="00F92FDB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F92FDB">
        <w:rPr>
          <w:rFonts w:ascii="Arial" w:hAnsi="Arial" w:cs="Arial"/>
          <w:sz w:val="20"/>
          <w:szCs w:val="20"/>
        </w:rPr>
        <w:t>Designed a robust relational database schema to store customer, product, order, and transaction data.</w:t>
      </w:r>
    </w:p>
    <w:p w14:paraId="5669F177" w14:textId="77777777" w:rsidR="00C67A76" w:rsidRPr="00F92FDB" w:rsidRDefault="00C67A76" w:rsidP="00F92FDB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F92FDB">
        <w:rPr>
          <w:rFonts w:ascii="Arial" w:hAnsi="Arial" w:cs="Arial"/>
          <w:sz w:val="20"/>
          <w:szCs w:val="20"/>
        </w:rPr>
        <w:t>Established primary keys and foreign keys to maintain data integrity and relationships.</w:t>
      </w:r>
    </w:p>
    <w:p w14:paraId="6227D1C3" w14:textId="77777777" w:rsidR="00C67A76" w:rsidRPr="00F92FDB" w:rsidRDefault="00C67A76" w:rsidP="00F92FDB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F92FDB">
        <w:rPr>
          <w:rFonts w:ascii="Arial" w:hAnsi="Arial" w:cs="Arial"/>
          <w:sz w:val="20"/>
          <w:szCs w:val="20"/>
        </w:rPr>
        <w:t xml:space="preserve">Utilized </w:t>
      </w:r>
      <w:r w:rsidRPr="00F92FDB">
        <w:rPr>
          <w:rFonts w:ascii="Arial" w:hAnsi="Arial" w:cs="Arial"/>
          <w:b/>
          <w:bCs/>
          <w:sz w:val="20"/>
          <w:szCs w:val="20"/>
        </w:rPr>
        <w:t>Python scripts</w:t>
      </w:r>
      <w:r w:rsidRPr="00F92FDB">
        <w:rPr>
          <w:rFonts w:ascii="Arial" w:hAnsi="Arial" w:cs="Arial"/>
          <w:sz w:val="20"/>
          <w:szCs w:val="20"/>
        </w:rPr>
        <w:t xml:space="preserve"> to extract data from diverse sources, including </w:t>
      </w:r>
      <w:r w:rsidRPr="00F92FDB">
        <w:rPr>
          <w:rFonts w:ascii="Arial" w:hAnsi="Arial" w:cs="Arial"/>
          <w:b/>
          <w:bCs/>
          <w:sz w:val="20"/>
          <w:szCs w:val="20"/>
        </w:rPr>
        <w:t>CSV</w:t>
      </w:r>
      <w:r w:rsidRPr="00F92FDB">
        <w:rPr>
          <w:rFonts w:ascii="Arial" w:hAnsi="Arial" w:cs="Arial"/>
          <w:sz w:val="20"/>
          <w:szCs w:val="20"/>
        </w:rPr>
        <w:t xml:space="preserve"> files and external </w:t>
      </w:r>
      <w:r w:rsidRPr="00F92FDB">
        <w:rPr>
          <w:rFonts w:ascii="Arial" w:hAnsi="Arial" w:cs="Arial"/>
          <w:b/>
          <w:bCs/>
          <w:sz w:val="20"/>
          <w:szCs w:val="20"/>
        </w:rPr>
        <w:t>APIs</w:t>
      </w:r>
      <w:r w:rsidRPr="00F92FDB">
        <w:rPr>
          <w:rFonts w:ascii="Arial" w:hAnsi="Arial" w:cs="Arial"/>
          <w:sz w:val="20"/>
          <w:szCs w:val="20"/>
        </w:rPr>
        <w:t>.</w:t>
      </w:r>
    </w:p>
    <w:p w14:paraId="1F43B585" w14:textId="7FFAEE2B" w:rsidR="00C67A76" w:rsidRPr="00F92FDB" w:rsidRDefault="00C67A76" w:rsidP="00F92FDB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F92FDB">
        <w:rPr>
          <w:rFonts w:ascii="Arial" w:hAnsi="Arial" w:cs="Arial"/>
          <w:sz w:val="20"/>
          <w:szCs w:val="20"/>
        </w:rPr>
        <w:t xml:space="preserve">Conducted data cleaning and transformation using </w:t>
      </w:r>
      <w:r w:rsidRPr="00F92FDB">
        <w:rPr>
          <w:rFonts w:ascii="Arial" w:hAnsi="Arial" w:cs="Arial"/>
          <w:b/>
          <w:bCs/>
          <w:sz w:val="20"/>
          <w:szCs w:val="20"/>
        </w:rPr>
        <w:t>Pandas</w:t>
      </w:r>
      <w:r w:rsidRPr="00F92FDB">
        <w:rPr>
          <w:rFonts w:ascii="Arial" w:hAnsi="Arial" w:cs="Arial"/>
          <w:sz w:val="20"/>
          <w:szCs w:val="20"/>
        </w:rPr>
        <w:t xml:space="preserve"> to ensure high data quality.</w:t>
      </w:r>
    </w:p>
    <w:p w14:paraId="03977EF8" w14:textId="77777777" w:rsidR="00C67A76" w:rsidRPr="00F92FDB" w:rsidRDefault="00C67A76" w:rsidP="00F92FDB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F92FDB">
        <w:rPr>
          <w:rFonts w:ascii="Arial" w:hAnsi="Arial" w:cs="Arial"/>
          <w:sz w:val="20"/>
          <w:szCs w:val="20"/>
        </w:rPr>
        <w:t xml:space="preserve">Loaded the processed data into the </w:t>
      </w:r>
      <w:r w:rsidRPr="00F92FDB">
        <w:rPr>
          <w:rFonts w:ascii="Arial" w:hAnsi="Arial" w:cs="Arial"/>
          <w:b/>
          <w:bCs/>
          <w:sz w:val="20"/>
          <w:szCs w:val="20"/>
        </w:rPr>
        <w:t>SQL</w:t>
      </w:r>
      <w:r w:rsidRPr="00F92FDB">
        <w:rPr>
          <w:rFonts w:ascii="Arial" w:hAnsi="Arial" w:cs="Arial"/>
          <w:sz w:val="20"/>
          <w:szCs w:val="20"/>
        </w:rPr>
        <w:t xml:space="preserve"> database using </w:t>
      </w:r>
      <w:r w:rsidRPr="00F92FDB">
        <w:rPr>
          <w:rFonts w:ascii="Arial" w:hAnsi="Arial" w:cs="Arial"/>
          <w:b/>
          <w:bCs/>
          <w:sz w:val="20"/>
          <w:szCs w:val="20"/>
        </w:rPr>
        <w:t>SQL</w:t>
      </w:r>
      <w:r w:rsidRPr="00F92FDB">
        <w:rPr>
          <w:rFonts w:ascii="Arial" w:hAnsi="Arial" w:cs="Arial"/>
          <w:sz w:val="20"/>
          <w:szCs w:val="20"/>
        </w:rPr>
        <w:t xml:space="preserve"> scripts and automated </w:t>
      </w:r>
      <w:r w:rsidRPr="00F92FDB">
        <w:rPr>
          <w:rFonts w:ascii="Arial" w:hAnsi="Arial" w:cs="Arial"/>
          <w:b/>
          <w:bCs/>
          <w:sz w:val="20"/>
          <w:szCs w:val="20"/>
        </w:rPr>
        <w:t>ETL</w:t>
      </w:r>
      <w:r w:rsidRPr="00F92FDB">
        <w:rPr>
          <w:rFonts w:ascii="Arial" w:hAnsi="Arial" w:cs="Arial"/>
          <w:sz w:val="20"/>
          <w:szCs w:val="20"/>
        </w:rPr>
        <w:t xml:space="preserve"> processes in </w:t>
      </w:r>
      <w:r w:rsidRPr="00F92FDB">
        <w:rPr>
          <w:rFonts w:ascii="Arial" w:hAnsi="Arial" w:cs="Arial"/>
          <w:b/>
          <w:bCs/>
          <w:sz w:val="20"/>
          <w:szCs w:val="20"/>
        </w:rPr>
        <w:t>Python</w:t>
      </w:r>
      <w:r w:rsidRPr="00F92FDB">
        <w:rPr>
          <w:rFonts w:ascii="Arial" w:hAnsi="Arial" w:cs="Arial"/>
          <w:sz w:val="20"/>
          <w:szCs w:val="20"/>
        </w:rPr>
        <w:t>.</w:t>
      </w:r>
    </w:p>
    <w:p w14:paraId="65EEA6CA" w14:textId="77777777" w:rsidR="00C67A76" w:rsidRPr="00F92FDB" w:rsidRDefault="00C67A76" w:rsidP="00F92FDB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F92FDB">
        <w:rPr>
          <w:rFonts w:ascii="Arial" w:hAnsi="Arial" w:cs="Arial"/>
          <w:sz w:val="20"/>
          <w:szCs w:val="20"/>
        </w:rPr>
        <w:t>Scheduled periodic updates to ensure data currency.</w:t>
      </w:r>
    </w:p>
    <w:p w14:paraId="76B78DCD" w14:textId="20161F8B" w:rsidR="00C67A76" w:rsidRPr="00F92FDB" w:rsidRDefault="00C67A76" w:rsidP="00F92FDB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F92FDB">
        <w:rPr>
          <w:rFonts w:ascii="Arial" w:hAnsi="Arial" w:cs="Arial"/>
          <w:sz w:val="20"/>
          <w:szCs w:val="20"/>
        </w:rPr>
        <w:t xml:space="preserve">Performed </w:t>
      </w:r>
      <w:r w:rsidRPr="00F92FDB">
        <w:rPr>
          <w:rFonts w:ascii="Arial" w:hAnsi="Arial" w:cs="Arial"/>
          <w:b/>
          <w:bCs/>
          <w:sz w:val="20"/>
          <w:szCs w:val="20"/>
        </w:rPr>
        <w:t>SQL</w:t>
      </w:r>
      <w:r w:rsidRPr="00F92FDB">
        <w:rPr>
          <w:rFonts w:ascii="Arial" w:hAnsi="Arial" w:cs="Arial"/>
          <w:sz w:val="20"/>
          <w:szCs w:val="20"/>
        </w:rPr>
        <w:t xml:space="preserve"> queries to </w:t>
      </w:r>
      <w:r w:rsidR="00F92FDB" w:rsidRPr="00F92FDB">
        <w:rPr>
          <w:rFonts w:ascii="Arial" w:hAnsi="Arial" w:cs="Arial"/>
          <w:sz w:val="20"/>
          <w:szCs w:val="20"/>
        </w:rPr>
        <w:t>analyse</w:t>
      </w:r>
      <w:r w:rsidRPr="00F92FDB">
        <w:rPr>
          <w:rFonts w:ascii="Arial" w:hAnsi="Arial" w:cs="Arial"/>
          <w:sz w:val="20"/>
          <w:szCs w:val="20"/>
        </w:rPr>
        <w:t xml:space="preserve"> customer </w:t>
      </w:r>
      <w:r w:rsidR="00F92FDB" w:rsidRPr="00F92FDB">
        <w:rPr>
          <w:rFonts w:ascii="Arial" w:hAnsi="Arial" w:cs="Arial"/>
          <w:sz w:val="20"/>
          <w:szCs w:val="20"/>
        </w:rPr>
        <w:t>behaviour</w:t>
      </w:r>
      <w:r w:rsidRPr="00F92FDB">
        <w:rPr>
          <w:rFonts w:ascii="Arial" w:hAnsi="Arial" w:cs="Arial"/>
          <w:sz w:val="20"/>
          <w:szCs w:val="20"/>
        </w:rPr>
        <w:t>, calculating metrics like customer acquisition rate, churn rate, and average order frequency.</w:t>
      </w:r>
    </w:p>
    <w:p w14:paraId="7AC7F62B" w14:textId="77777777" w:rsidR="00C67A76" w:rsidRPr="00F92FDB" w:rsidRDefault="00C67A76" w:rsidP="00F92FDB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F92FDB">
        <w:rPr>
          <w:rFonts w:ascii="Arial" w:hAnsi="Arial" w:cs="Arial"/>
          <w:sz w:val="20"/>
          <w:szCs w:val="20"/>
        </w:rPr>
        <w:t>Conducted cohort analysis to uncover customer retention patterns.</w:t>
      </w:r>
    </w:p>
    <w:p w14:paraId="63D4B817" w14:textId="77777777" w:rsidR="00C67A76" w:rsidRPr="00F92FDB" w:rsidRDefault="00C67A76" w:rsidP="00F92FDB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F92FDB">
        <w:rPr>
          <w:rFonts w:ascii="Arial" w:hAnsi="Arial" w:cs="Arial"/>
          <w:sz w:val="20"/>
          <w:szCs w:val="20"/>
        </w:rPr>
        <w:t xml:space="preserve">Implemented </w:t>
      </w:r>
      <w:r w:rsidRPr="00F92FDB">
        <w:rPr>
          <w:rFonts w:ascii="Arial" w:hAnsi="Arial" w:cs="Arial"/>
          <w:b/>
          <w:bCs/>
          <w:sz w:val="20"/>
          <w:szCs w:val="20"/>
        </w:rPr>
        <w:t>event</w:t>
      </w:r>
      <w:r w:rsidRPr="00F92FDB">
        <w:rPr>
          <w:rFonts w:ascii="Arial" w:hAnsi="Arial" w:cs="Arial"/>
          <w:sz w:val="20"/>
          <w:szCs w:val="20"/>
        </w:rPr>
        <w:t xml:space="preserve"> triggers within the </w:t>
      </w:r>
      <w:r w:rsidRPr="00F92FDB">
        <w:rPr>
          <w:rFonts w:ascii="Arial" w:hAnsi="Arial" w:cs="Arial"/>
          <w:b/>
          <w:bCs/>
          <w:sz w:val="20"/>
          <w:szCs w:val="20"/>
        </w:rPr>
        <w:t>SQL</w:t>
      </w:r>
      <w:r w:rsidRPr="00F92FDB">
        <w:rPr>
          <w:rFonts w:ascii="Arial" w:hAnsi="Arial" w:cs="Arial"/>
          <w:sz w:val="20"/>
          <w:szCs w:val="20"/>
        </w:rPr>
        <w:t xml:space="preserve"> database to monitor specific events, such as high-value orders.</w:t>
      </w:r>
    </w:p>
    <w:p w14:paraId="72A731E7" w14:textId="77777777" w:rsidR="00C67A76" w:rsidRPr="00F92FDB" w:rsidRDefault="00C67A76" w:rsidP="00F92FDB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F92FDB">
        <w:rPr>
          <w:rFonts w:ascii="Arial" w:hAnsi="Arial" w:cs="Arial"/>
          <w:sz w:val="20"/>
          <w:szCs w:val="20"/>
        </w:rPr>
        <w:t xml:space="preserve">Activated </w:t>
      </w:r>
      <w:r w:rsidRPr="00F92FDB">
        <w:rPr>
          <w:rFonts w:ascii="Arial" w:hAnsi="Arial" w:cs="Arial"/>
          <w:b/>
          <w:bCs/>
          <w:sz w:val="20"/>
          <w:szCs w:val="20"/>
        </w:rPr>
        <w:t>triggers</w:t>
      </w:r>
      <w:r w:rsidRPr="00F92FDB">
        <w:rPr>
          <w:rFonts w:ascii="Arial" w:hAnsi="Arial" w:cs="Arial"/>
          <w:sz w:val="20"/>
          <w:szCs w:val="20"/>
        </w:rPr>
        <w:t xml:space="preserve"> in response to relevant database events.</w:t>
      </w:r>
    </w:p>
    <w:p w14:paraId="106C9433" w14:textId="77777777" w:rsidR="00C67A76" w:rsidRPr="00F92FDB" w:rsidRDefault="00C67A76" w:rsidP="00F92FDB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F92FDB">
        <w:rPr>
          <w:rFonts w:ascii="Arial" w:hAnsi="Arial" w:cs="Arial"/>
          <w:sz w:val="20"/>
          <w:szCs w:val="20"/>
        </w:rPr>
        <w:t xml:space="preserve">Developed stored procedures to capture </w:t>
      </w:r>
      <w:r w:rsidRPr="00F92FDB">
        <w:rPr>
          <w:rFonts w:ascii="Arial" w:hAnsi="Arial" w:cs="Arial"/>
          <w:b/>
          <w:bCs/>
          <w:sz w:val="20"/>
          <w:szCs w:val="20"/>
        </w:rPr>
        <w:t>trigger events</w:t>
      </w:r>
      <w:r w:rsidRPr="00F92FDB">
        <w:rPr>
          <w:rFonts w:ascii="Arial" w:hAnsi="Arial" w:cs="Arial"/>
          <w:sz w:val="20"/>
          <w:szCs w:val="20"/>
        </w:rPr>
        <w:t xml:space="preserve"> and maintain a dedicated log table.</w:t>
      </w:r>
    </w:p>
    <w:p w14:paraId="307E358E" w14:textId="77777777" w:rsidR="00C67A76" w:rsidRPr="00F92FDB" w:rsidRDefault="00C67A76" w:rsidP="00F92FDB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F92FDB">
        <w:rPr>
          <w:rFonts w:ascii="Arial" w:hAnsi="Arial" w:cs="Arial"/>
          <w:sz w:val="20"/>
          <w:szCs w:val="20"/>
        </w:rPr>
        <w:t>Enabled notifications through email or messaging services to promptly inform stakeholders of critical events.</w:t>
      </w:r>
    </w:p>
    <w:p w14:paraId="53FE64E9" w14:textId="0D1EF980" w:rsidR="00C67A76" w:rsidRPr="00F92FDB" w:rsidRDefault="00C67A76" w:rsidP="00F92FDB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F92FDB">
        <w:rPr>
          <w:rFonts w:ascii="Arial" w:hAnsi="Arial" w:cs="Arial"/>
          <w:sz w:val="20"/>
          <w:szCs w:val="20"/>
        </w:rPr>
        <w:t xml:space="preserve">Connected </w:t>
      </w:r>
      <w:r w:rsidRPr="00F92FDB">
        <w:rPr>
          <w:rFonts w:ascii="Arial" w:hAnsi="Arial" w:cs="Arial"/>
          <w:b/>
          <w:bCs/>
          <w:sz w:val="20"/>
          <w:szCs w:val="20"/>
        </w:rPr>
        <w:t>Tableau</w:t>
      </w:r>
      <w:r w:rsidRPr="00F92FDB">
        <w:rPr>
          <w:rFonts w:ascii="Arial" w:hAnsi="Arial" w:cs="Arial"/>
          <w:sz w:val="20"/>
          <w:szCs w:val="20"/>
        </w:rPr>
        <w:t xml:space="preserve"> to the </w:t>
      </w:r>
      <w:r w:rsidRPr="00F92FDB">
        <w:rPr>
          <w:rFonts w:ascii="Arial" w:hAnsi="Arial" w:cs="Arial"/>
          <w:b/>
          <w:bCs/>
          <w:sz w:val="20"/>
          <w:szCs w:val="20"/>
        </w:rPr>
        <w:t>SQL</w:t>
      </w:r>
      <w:r w:rsidRPr="00F92FDB">
        <w:rPr>
          <w:rFonts w:ascii="Arial" w:hAnsi="Arial" w:cs="Arial"/>
          <w:sz w:val="20"/>
          <w:szCs w:val="20"/>
        </w:rPr>
        <w:t xml:space="preserve"> database for real-time access to updated </w:t>
      </w:r>
      <w:r w:rsidR="00F92FDB" w:rsidRPr="00F92FDB">
        <w:rPr>
          <w:rFonts w:ascii="Arial" w:hAnsi="Arial" w:cs="Arial"/>
          <w:sz w:val="20"/>
          <w:szCs w:val="20"/>
        </w:rPr>
        <w:t>data. Designed</w:t>
      </w:r>
      <w:r w:rsidRPr="00F92FDB">
        <w:rPr>
          <w:rFonts w:ascii="Arial" w:hAnsi="Arial" w:cs="Arial"/>
          <w:sz w:val="20"/>
          <w:szCs w:val="20"/>
        </w:rPr>
        <w:t xml:space="preserve"> interactive dashboards featuring visualizations to present sales trends, customer segments, and product popularity.</w:t>
      </w:r>
    </w:p>
    <w:p w14:paraId="751E90CE" w14:textId="77777777" w:rsidR="00C67A76" w:rsidRPr="00F92FDB" w:rsidRDefault="00C67A76" w:rsidP="00F92FDB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F92FDB">
        <w:rPr>
          <w:rFonts w:ascii="Arial" w:hAnsi="Arial" w:cs="Arial"/>
          <w:sz w:val="20"/>
          <w:szCs w:val="20"/>
        </w:rPr>
        <w:lastRenderedPageBreak/>
        <w:t xml:space="preserve">Utilized </w:t>
      </w:r>
      <w:r w:rsidRPr="00715768">
        <w:rPr>
          <w:rFonts w:ascii="Arial" w:hAnsi="Arial" w:cs="Arial"/>
          <w:b/>
          <w:bCs/>
          <w:sz w:val="20"/>
          <w:szCs w:val="20"/>
        </w:rPr>
        <w:t>SQL</w:t>
      </w:r>
      <w:r w:rsidRPr="00F92FDB">
        <w:rPr>
          <w:rFonts w:ascii="Arial" w:hAnsi="Arial" w:cs="Arial"/>
          <w:sz w:val="20"/>
          <w:szCs w:val="20"/>
        </w:rPr>
        <w:t xml:space="preserve"> queries to identify high-value customers through </w:t>
      </w:r>
      <w:r w:rsidRPr="00715768">
        <w:rPr>
          <w:rFonts w:ascii="Arial" w:hAnsi="Arial" w:cs="Arial"/>
          <w:b/>
          <w:bCs/>
          <w:sz w:val="20"/>
          <w:szCs w:val="20"/>
        </w:rPr>
        <w:t>RFM</w:t>
      </w:r>
      <w:r w:rsidRPr="00F92FDB">
        <w:rPr>
          <w:rFonts w:ascii="Arial" w:hAnsi="Arial" w:cs="Arial"/>
          <w:sz w:val="20"/>
          <w:szCs w:val="20"/>
        </w:rPr>
        <w:t xml:space="preserve"> analysis.</w:t>
      </w:r>
    </w:p>
    <w:p w14:paraId="30A6296B" w14:textId="77777777" w:rsidR="00C67A76" w:rsidRPr="00F92FDB" w:rsidRDefault="00C67A76" w:rsidP="00F92FDB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F92FDB">
        <w:rPr>
          <w:rFonts w:ascii="Arial" w:hAnsi="Arial" w:cs="Arial"/>
          <w:sz w:val="20"/>
          <w:szCs w:val="20"/>
        </w:rPr>
        <w:t xml:space="preserve">Translated insights into </w:t>
      </w:r>
      <w:r w:rsidRPr="00715768">
        <w:rPr>
          <w:rFonts w:ascii="Arial" w:hAnsi="Arial" w:cs="Arial"/>
          <w:b/>
          <w:bCs/>
          <w:sz w:val="20"/>
          <w:szCs w:val="20"/>
        </w:rPr>
        <w:t xml:space="preserve">Tableau </w:t>
      </w:r>
      <w:r w:rsidRPr="00F92FDB">
        <w:rPr>
          <w:rFonts w:ascii="Arial" w:hAnsi="Arial" w:cs="Arial"/>
          <w:sz w:val="20"/>
          <w:szCs w:val="20"/>
        </w:rPr>
        <w:t>visualizations, facilitating data-driven decision-making.</w:t>
      </w:r>
    </w:p>
    <w:p w14:paraId="34DED7ED" w14:textId="77777777" w:rsidR="00C67A76" w:rsidRPr="00F92FDB" w:rsidRDefault="00C67A76" w:rsidP="00F92FDB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F92FDB">
        <w:rPr>
          <w:rFonts w:ascii="Arial" w:hAnsi="Arial" w:cs="Arial"/>
          <w:sz w:val="20"/>
          <w:szCs w:val="20"/>
        </w:rPr>
        <w:t xml:space="preserve">Extracted relevant data from the </w:t>
      </w:r>
      <w:r w:rsidRPr="00715768">
        <w:rPr>
          <w:rFonts w:ascii="Arial" w:hAnsi="Arial" w:cs="Arial"/>
          <w:b/>
          <w:bCs/>
          <w:sz w:val="20"/>
          <w:szCs w:val="20"/>
        </w:rPr>
        <w:t>SQL</w:t>
      </w:r>
      <w:r w:rsidRPr="00F92FDB">
        <w:rPr>
          <w:rFonts w:ascii="Arial" w:hAnsi="Arial" w:cs="Arial"/>
          <w:sz w:val="20"/>
          <w:szCs w:val="20"/>
        </w:rPr>
        <w:t xml:space="preserve"> database and performed advanced calculations in </w:t>
      </w:r>
      <w:r w:rsidRPr="00715768">
        <w:rPr>
          <w:rFonts w:ascii="Arial" w:hAnsi="Arial" w:cs="Arial"/>
          <w:b/>
          <w:bCs/>
          <w:sz w:val="20"/>
          <w:szCs w:val="20"/>
        </w:rPr>
        <w:t>Excel</w:t>
      </w:r>
      <w:r w:rsidRPr="00F92FDB">
        <w:rPr>
          <w:rFonts w:ascii="Arial" w:hAnsi="Arial" w:cs="Arial"/>
          <w:sz w:val="20"/>
          <w:szCs w:val="20"/>
        </w:rPr>
        <w:t>.</w:t>
      </w:r>
    </w:p>
    <w:p w14:paraId="640E77BC" w14:textId="77777777" w:rsidR="00C67A76" w:rsidRPr="00F92FDB" w:rsidRDefault="00C67A76" w:rsidP="00F92FDB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F92FDB">
        <w:rPr>
          <w:rFonts w:ascii="Arial" w:hAnsi="Arial" w:cs="Arial"/>
          <w:sz w:val="20"/>
          <w:szCs w:val="20"/>
        </w:rPr>
        <w:t xml:space="preserve">Linked </w:t>
      </w:r>
      <w:r w:rsidRPr="00715768">
        <w:rPr>
          <w:rFonts w:ascii="Arial" w:hAnsi="Arial" w:cs="Arial"/>
          <w:b/>
          <w:bCs/>
          <w:sz w:val="20"/>
          <w:szCs w:val="20"/>
        </w:rPr>
        <w:t>Excel</w:t>
      </w:r>
      <w:r w:rsidRPr="00F92FDB">
        <w:rPr>
          <w:rFonts w:ascii="Arial" w:hAnsi="Arial" w:cs="Arial"/>
          <w:sz w:val="20"/>
          <w:szCs w:val="20"/>
        </w:rPr>
        <w:t xml:space="preserve">-generated insights to the </w:t>
      </w:r>
      <w:r w:rsidRPr="00715768">
        <w:rPr>
          <w:rFonts w:ascii="Arial" w:hAnsi="Arial" w:cs="Arial"/>
          <w:b/>
          <w:bCs/>
          <w:sz w:val="20"/>
          <w:szCs w:val="20"/>
        </w:rPr>
        <w:t>Tableau</w:t>
      </w:r>
      <w:r w:rsidRPr="00F92FDB">
        <w:rPr>
          <w:rFonts w:ascii="Arial" w:hAnsi="Arial" w:cs="Arial"/>
          <w:sz w:val="20"/>
          <w:szCs w:val="20"/>
        </w:rPr>
        <w:t xml:space="preserve"> dashboard for comprehensive analysis.</w:t>
      </w:r>
    </w:p>
    <w:p w14:paraId="28FEE955" w14:textId="77777777" w:rsidR="00CF2B83" w:rsidRDefault="00CF2B83" w:rsidP="00CF2B83">
      <w:pPr>
        <w:spacing w:after="0" w:line="276" w:lineRule="auto"/>
        <w:jc w:val="both"/>
        <w:rPr>
          <w:rFonts w:ascii="Arial" w:hAnsi="Arial" w:cs="Arial"/>
          <w:i/>
          <w:iCs/>
          <w:sz w:val="20"/>
          <w:szCs w:val="20"/>
        </w:rPr>
      </w:pPr>
    </w:p>
    <w:p w14:paraId="6D6F6B58" w14:textId="66283A20" w:rsidR="00CF2B83" w:rsidRDefault="00CF2B83" w:rsidP="00CF2B83">
      <w:pPr>
        <w:spacing w:after="0" w:line="276" w:lineRule="auto"/>
        <w:jc w:val="both"/>
        <w:rPr>
          <w:rFonts w:ascii="Arial" w:hAnsi="Arial" w:cs="Arial"/>
          <w:i/>
          <w:iCs/>
          <w:sz w:val="20"/>
          <w:szCs w:val="20"/>
        </w:rPr>
      </w:pPr>
      <w:r w:rsidRPr="00CF2B83">
        <w:rPr>
          <w:rFonts w:ascii="Arial" w:hAnsi="Arial" w:cs="Arial"/>
          <w:i/>
          <w:iCs/>
          <w:sz w:val="20"/>
          <w:szCs w:val="20"/>
        </w:rPr>
        <w:t xml:space="preserve">Environment Used: </w:t>
      </w:r>
      <w:r w:rsidR="00715768" w:rsidRPr="00715768">
        <w:rPr>
          <w:rFonts w:ascii="Arial" w:hAnsi="Arial" w:cs="Arial"/>
          <w:i/>
          <w:iCs/>
          <w:sz w:val="20"/>
          <w:szCs w:val="20"/>
        </w:rPr>
        <w:t xml:space="preserve">SQL, ER diagrams, ETL processes, </w:t>
      </w:r>
      <w:proofErr w:type="spellStart"/>
      <w:proofErr w:type="gramStart"/>
      <w:r w:rsidR="00715768">
        <w:rPr>
          <w:rFonts w:ascii="Arial" w:hAnsi="Arial" w:cs="Arial"/>
          <w:i/>
          <w:iCs/>
          <w:sz w:val="20"/>
          <w:szCs w:val="20"/>
        </w:rPr>
        <w:t>Tableau,Pandas</w:t>
      </w:r>
      <w:proofErr w:type="gramEnd"/>
      <w:r w:rsidR="00715768">
        <w:rPr>
          <w:rFonts w:ascii="Arial" w:hAnsi="Arial" w:cs="Arial"/>
          <w:i/>
          <w:iCs/>
          <w:sz w:val="20"/>
          <w:szCs w:val="20"/>
        </w:rPr>
        <w:t>,Events,Triggers,Python</w:t>
      </w:r>
      <w:proofErr w:type="spellEnd"/>
      <w:r w:rsidR="00FA54FB">
        <w:rPr>
          <w:rFonts w:ascii="Arial" w:hAnsi="Arial" w:cs="Arial"/>
          <w:i/>
          <w:iCs/>
          <w:sz w:val="20"/>
          <w:szCs w:val="20"/>
        </w:rPr>
        <w:t>.</w:t>
      </w:r>
    </w:p>
    <w:p w14:paraId="4C610FCE" w14:textId="77777777" w:rsidR="0078670F" w:rsidRDefault="0078670F" w:rsidP="00CF2B83">
      <w:pPr>
        <w:spacing w:after="0" w:line="276" w:lineRule="auto"/>
        <w:jc w:val="both"/>
        <w:rPr>
          <w:rFonts w:ascii="Arial" w:hAnsi="Arial" w:cs="Arial"/>
          <w:i/>
          <w:iCs/>
          <w:sz w:val="20"/>
          <w:szCs w:val="20"/>
        </w:rPr>
      </w:pPr>
    </w:p>
    <w:p w14:paraId="47756AF8" w14:textId="77777777" w:rsidR="0078670F" w:rsidRDefault="0078670F" w:rsidP="00CF2B83">
      <w:pPr>
        <w:spacing w:after="0" w:line="276" w:lineRule="auto"/>
        <w:jc w:val="both"/>
        <w:rPr>
          <w:rFonts w:ascii="Arial" w:hAnsi="Arial" w:cs="Arial"/>
          <w:i/>
          <w:iCs/>
          <w:sz w:val="20"/>
          <w:szCs w:val="20"/>
        </w:rPr>
      </w:pPr>
    </w:p>
    <w:p w14:paraId="4A2BA8E4" w14:textId="77777777" w:rsidR="0078670F" w:rsidRDefault="0078670F" w:rsidP="00CF2B83">
      <w:pPr>
        <w:spacing w:after="0" w:line="276" w:lineRule="auto"/>
        <w:jc w:val="both"/>
        <w:rPr>
          <w:rFonts w:ascii="Arial" w:hAnsi="Arial" w:cs="Arial"/>
          <w:i/>
          <w:iCs/>
          <w:sz w:val="20"/>
          <w:szCs w:val="20"/>
        </w:rPr>
      </w:pPr>
    </w:p>
    <w:p w14:paraId="462A41E5" w14:textId="77777777" w:rsidR="0078670F" w:rsidRDefault="0078670F" w:rsidP="00CF2B83">
      <w:pPr>
        <w:spacing w:after="0" w:line="276" w:lineRule="auto"/>
        <w:jc w:val="both"/>
        <w:rPr>
          <w:rFonts w:ascii="Arial" w:hAnsi="Arial" w:cs="Arial"/>
          <w:i/>
          <w:iCs/>
          <w:sz w:val="20"/>
          <w:szCs w:val="20"/>
        </w:rPr>
      </w:pPr>
    </w:p>
    <w:p w14:paraId="4457E598" w14:textId="77777777" w:rsidR="0078670F" w:rsidRDefault="0078670F" w:rsidP="00CF2B83">
      <w:pPr>
        <w:spacing w:after="0" w:line="276" w:lineRule="auto"/>
        <w:jc w:val="both"/>
        <w:rPr>
          <w:rFonts w:ascii="Arial" w:hAnsi="Arial" w:cs="Arial"/>
          <w:i/>
          <w:iCs/>
          <w:sz w:val="20"/>
          <w:szCs w:val="20"/>
        </w:rPr>
      </w:pPr>
    </w:p>
    <w:p w14:paraId="2A0E4EB5" w14:textId="77777777" w:rsidR="0078670F" w:rsidRDefault="0078670F" w:rsidP="00CF2B83">
      <w:pPr>
        <w:spacing w:after="0" w:line="276" w:lineRule="auto"/>
        <w:jc w:val="both"/>
        <w:rPr>
          <w:rFonts w:ascii="Arial" w:hAnsi="Arial" w:cs="Arial"/>
          <w:i/>
          <w:iCs/>
          <w:sz w:val="20"/>
          <w:szCs w:val="20"/>
        </w:rPr>
      </w:pPr>
    </w:p>
    <w:p w14:paraId="2C98E11A" w14:textId="77777777" w:rsidR="0078670F" w:rsidRDefault="0078670F" w:rsidP="00CF2B83">
      <w:pPr>
        <w:spacing w:after="0" w:line="276" w:lineRule="auto"/>
        <w:jc w:val="both"/>
        <w:rPr>
          <w:rFonts w:ascii="Arial" w:hAnsi="Arial" w:cs="Arial"/>
          <w:i/>
          <w:iCs/>
          <w:sz w:val="20"/>
          <w:szCs w:val="20"/>
        </w:rPr>
      </w:pPr>
    </w:p>
    <w:sectPr w:rsidR="0078670F" w:rsidSect="005D351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E10AB"/>
    <w:multiLevelType w:val="hybridMultilevel"/>
    <w:tmpl w:val="541E58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260D42"/>
    <w:multiLevelType w:val="multilevel"/>
    <w:tmpl w:val="9482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99071C"/>
    <w:multiLevelType w:val="hybridMultilevel"/>
    <w:tmpl w:val="EAB483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AB0755"/>
    <w:multiLevelType w:val="hybridMultilevel"/>
    <w:tmpl w:val="FDA439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FD58C4"/>
    <w:multiLevelType w:val="hybridMultilevel"/>
    <w:tmpl w:val="354CFA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5F7F61"/>
    <w:multiLevelType w:val="multilevel"/>
    <w:tmpl w:val="1614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0A0A94"/>
    <w:multiLevelType w:val="multilevel"/>
    <w:tmpl w:val="B12A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10240E"/>
    <w:multiLevelType w:val="multilevel"/>
    <w:tmpl w:val="B674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CDC2D0D"/>
    <w:multiLevelType w:val="multilevel"/>
    <w:tmpl w:val="279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D8E622D"/>
    <w:multiLevelType w:val="hybridMultilevel"/>
    <w:tmpl w:val="54444B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2E267D"/>
    <w:multiLevelType w:val="multilevel"/>
    <w:tmpl w:val="9510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3412F5"/>
    <w:multiLevelType w:val="multilevel"/>
    <w:tmpl w:val="B12A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CF58B2"/>
    <w:multiLevelType w:val="multilevel"/>
    <w:tmpl w:val="E684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2AF1809"/>
    <w:multiLevelType w:val="hybridMultilevel"/>
    <w:tmpl w:val="7A3E0C44"/>
    <w:lvl w:ilvl="0" w:tplc="3490D5D8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4" w15:restartNumberingAfterBreak="0">
    <w:nsid w:val="32B221AB"/>
    <w:multiLevelType w:val="multilevel"/>
    <w:tmpl w:val="BF38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D51857"/>
    <w:multiLevelType w:val="multilevel"/>
    <w:tmpl w:val="B12A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5F2C06"/>
    <w:multiLevelType w:val="hybridMultilevel"/>
    <w:tmpl w:val="31502D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D11BB8"/>
    <w:multiLevelType w:val="hybridMultilevel"/>
    <w:tmpl w:val="55203E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977F8D"/>
    <w:multiLevelType w:val="multilevel"/>
    <w:tmpl w:val="3356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B352C9E"/>
    <w:multiLevelType w:val="multilevel"/>
    <w:tmpl w:val="B0646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3E083C"/>
    <w:multiLevelType w:val="multilevel"/>
    <w:tmpl w:val="4FF4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DA778D1"/>
    <w:multiLevelType w:val="hybridMultilevel"/>
    <w:tmpl w:val="894CB7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2F7264"/>
    <w:multiLevelType w:val="multilevel"/>
    <w:tmpl w:val="BF38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5D3DB7"/>
    <w:multiLevelType w:val="multilevel"/>
    <w:tmpl w:val="C530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85A5C03"/>
    <w:multiLevelType w:val="multilevel"/>
    <w:tmpl w:val="4CDC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0F0B4B"/>
    <w:multiLevelType w:val="multilevel"/>
    <w:tmpl w:val="CE28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05C2A45"/>
    <w:multiLevelType w:val="multilevel"/>
    <w:tmpl w:val="BB6C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0994642"/>
    <w:multiLevelType w:val="multilevel"/>
    <w:tmpl w:val="31C2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0D40B0B"/>
    <w:multiLevelType w:val="multilevel"/>
    <w:tmpl w:val="B656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1BF42B8"/>
    <w:multiLevelType w:val="multilevel"/>
    <w:tmpl w:val="B656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25B32FA"/>
    <w:multiLevelType w:val="hybridMultilevel"/>
    <w:tmpl w:val="990CF0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706C04"/>
    <w:multiLevelType w:val="hybridMultilevel"/>
    <w:tmpl w:val="4E9AC4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6A32DC"/>
    <w:multiLevelType w:val="multilevel"/>
    <w:tmpl w:val="BF6A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48660FF"/>
    <w:multiLevelType w:val="multilevel"/>
    <w:tmpl w:val="B12A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A958BD"/>
    <w:multiLevelType w:val="hybridMultilevel"/>
    <w:tmpl w:val="0F22EA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6D456B3"/>
    <w:multiLevelType w:val="multilevel"/>
    <w:tmpl w:val="948E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8D47ACC"/>
    <w:multiLevelType w:val="hybridMultilevel"/>
    <w:tmpl w:val="903611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AF2D07"/>
    <w:multiLevelType w:val="multilevel"/>
    <w:tmpl w:val="B12A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A311AE"/>
    <w:multiLevelType w:val="hybridMultilevel"/>
    <w:tmpl w:val="F6A0DE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42047B"/>
    <w:multiLevelType w:val="multilevel"/>
    <w:tmpl w:val="30F6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52C1CDE"/>
    <w:multiLevelType w:val="hybridMultilevel"/>
    <w:tmpl w:val="AD226ADC"/>
    <w:lvl w:ilvl="0" w:tplc="095445F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5A95A2A"/>
    <w:multiLevelType w:val="multilevel"/>
    <w:tmpl w:val="B12A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D64D7E"/>
    <w:multiLevelType w:val="multilevel"/>
    <w:tmpl w:val="1A8A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22129D8"/>
    <w:multiLevelType w:val="multilevel"/>
    <w:tmpl w:val="0D6C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3D55228"/>
    <w:multiLevelType w:val="hybridMultilevel"/>
    <w:tmpl w:val="FFFFFFFF"/>
    <w:lvl w:ilvl="0" w:tplc="C26ACF3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A845B8E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Times New Roman" w:hint="default"/>
      </w:rPr>
    </w:lvl>
    <w:lvl w:ilvl="2" w:tplc="BFF2307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3787894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50A622A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Times New Roman" w:hint="default"/>
      </w:rPr>
    </w:lvl>
    <w:lvl w:ilvl="5" w:tplc="7D98D04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B34D29E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B1F0EB18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Times New Roman" w:hint="default"/>
      </w:rPr>
    </w:lvl>
    <w:lvl w:ilvl="8" w:tplc="8DEAB44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CF16C4F"/>
    <w:multiLevelType w:val="hybridMultilevel"/>
    <w:tmpl w:val="A1E670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867035">
    <w:abstractNumId w:val="21"/>
  </w:num>
  <w:num w:numId="2" w16cid:durableId="2070152814">
    <w:abstractNumId w:val="30"/>
  </w:num>
  <w:num w:numId="3" w16cid:durableId="1701122151">
    <w:abstractNumId w:val="45"/>
  </w:num>
  <w:num w:numId="4" w16cid:durableId="605771773">
    <w:abstractNumId w:val="34"/>
  </w:num>
  <w:num w:numId="5" w16cid:durableId="2111655022">
    <w:abstractNumId w:val="31"/>
  </w:num>
  <w:num w:numId="6" w16cid:durableId="748575369">
    <w:abstractNumId w:val="3"/>
  </w:num>
  <w:num w:numId="7" w16cid:durableId="1181625038">
    <w:abstractNumId w:val="38"/>
  </w:num>
  <w:num w:numId="8" w16cid:durableId="501168960">
    <w:abstractNumId w:val="36"/>
  </w:num>
  <w:num w:numId="9" w16cid:durableId="1645505794">
    <w:abstractNumId w:val="17"/>
  </w:num>
  <w:num w:numId="10" w16cid:durableId="1546485505">
    <w:abstractNumId w:val="2"/>
  </w:num>
  <w:num w:numId="11" w16cid:durableId="1341540157">
    <w:abstractNumId w:val="16"/>
  </w:num>
  <w:num w:numId="12" w16cid:durableId="760686891">
    <w:abstractNumId w:val="4"/>
  </w:num>
  <w:num w:numId="13" w16cid:durableId="129709700">
    <w:abstractNumId w:val="44"/>
  </w:num>
  <w:num w:numId="14" w16cid:durableId="649480878">
    <w:abstractNumId w:val="14"/>
  </w:num>
  <w:num w:numId="15" w16cid:durableId="976422884">
    <w:abstractNumId w:val="24"/>
  </w:num>
  <w:num w:numId="16" w16cid:durableId="989822290">
    <w:abstractNumId w:val="22"/>
  </w:num>
  <w:num w:numId="17" w16cid:durableId="803813925">
    <w:abstractNumId w:val="39"/>
  </w:num>
  <w:num w:numId="18" w16cid:durableId="258300702">
    <w:abstractNumId w:val="33"/>
  </w:num>
  <w:num w:numId="19" w16cid:durableId="169487855">
    <w:abstractNumId w:val="41"/>
  </w:num>
  <w:num w:numId="20" w16cid:durableId="76250361">
    <w:abstractNumId w:val="6"/>
  </w:num>
  <w:num w:numId="21" w16cid:durableId="177162089">
    <w:abstractNumId w:val="12"/>
  </w:num>
  <w:num w:numId="22" w16cid:durableId="988745614">
    <w:abstractNumId w:val="23"/>
  </w:num>
  <w:num w:numId="23" w16cid:durableId="1654943955">
    <w:abstractNumId w:val="18"/>
  </w:num>
  <w:num w:numId="24" w16cid:durableId="247547533">
    <w:abstractNumId w:val="27"/>
  </w:num>
  <w:num w:numId="25" w16cid:durableId="1632980258">
    <w:abstractNumId w:val="43"/>
  </w:num>
  <w:num w:numId="26" w16cid:durableId="1423990106">
    <w:abstractNumId w:val="5"/>
  </w:num>
  <w:num w:numId="27" w16cid:durableId="234438058">
    <w:abstractNumId w:val="8"/>
  </w:num>
  <w:num w:numId="28" w16cid:durableId="1862087712">
    <w:abstractNumId w:val="10"/>
  </w:num>
  <w:num w:numId="29" w16cid:durableId="1822306158">
    <w:abstractNumId w:val="25"/>
  </w:num>
  <w:num w:numId="30" w16cid:durableId="1512918116">
    <w:abstractNumId w:val="42"/>
  </w:num>
  <w:num w:numId="31" w16cid:durableId="1290865992">
    <w:abstractNumId w:val="20"/>
  </w:num>
  <w:num w:numId="32" w16cid:durableId="763840091">
    <w:abstractNumId w:val="32"/>
  </w:num>
  <w:num w:numId="33" w16cid:durableId="1520386342">
    <w:abstractNumId w:val="26"/>
  </w:num>
  <w:num w:numId="34" w16cid:durableId="582030325">
    <w:abstractNumId w:val="7"/>
  </w:num>
  <w:num w:numId="35" w16cid:durableId="1455251402">
    <w:abstractNumId w:val="1"/>
  </w:num>
  <w:num w:numId="36" w16cid:durableId="602762701">
    <w:abstractNumId w:val="35"/>
  </w:num>
  <w:num w:numId="37" w16cid:durableId="552278008">
    <w:abstractNumId w:val="29"/>
  </w:num>
  <w:num w:numId="38" w16cid:durableId="147326002">
    <w:abstractNumId w:val="19"/>
  </w:num>
  <w:num w:numId="39" w16cid:durableId="1528835849">
    <w:abstractNumId w:val="11"/>
  </w:num>
  <w:num w:numId="40" w16cid:durableId="1543782419">
    <w:abstractNumId w:val="37"/>
  </w:num>
  <w:num w:numId="41" w16cid:durableId="1404372386">
    <w:abstractNumId w:val="15"/>
  </w:num>
  <w:num w:numId="42" w16cid:durableId="1313145342">
    <w:abstractNumId w:val="28"/>
  </w:num>
  <w:num w:numId="43" w16cid:durableId="2094817963">
    <w:abstractNumId w:val="0"/>
  </w:num>
  <w:num w:numId="44" w16cid:durableId="380446381">
    <w:abstractNumId w:val="40"/>
  </w:num>
  <w:num w:numId="45" w16cid:durableId="725683444">
    <w:abstractNumId w:val="9"/>
  </w:num>
  <w:num w:numId="46" w16cid:durableId="3653002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cwMjQ1MjIzNjE0tbBQ0lEKTi0uzszPAykwrAUAEBtHGSwAAAA="/>
  </w:docVars>
  <w:rsids>
    <w:rsidRoot w:val="00CF2B83"/>
    <w:rsid w:val="00004699"/>
    <w:rsid w:val="00010A00"/>
    <w:rsid w:val="00037F65"/>
    <w:rsid w:val="00040967"/>
    <w:rsid w:val="00065E32"/>
    <w:rsid w:val="00073CA1"/>
    <w:rsid w:val="00073FDB"/>
    <w:rsid w:val="00081D84"/>
    <w:rsid w:val="00097F18"/>
    <w:rsid w:val="000A2EFB"/>
    <w:rsid w:val="000B3700"/>
    <w:rsid w:val="000C2BB5"/>
    <w:rsid w:val="00103ED5"/>
    <w:rsid w:val="001274BF"/>
    <w:rsid w:val="00127B49"/>
    <w:rsid w:val="00130353"/>
    <w:rsid w:val="001B64F2"/>
    <w:rsid w:val="001C1EB9"/>
    <w:rsid w:val="001D273F"/>
    <w:rsid w:val="001E6FAD"/>
    <w:rsid w:val="0020560E"/>
    <w:rsid w:val="00226CFC"/>
    <w:rsid w:val="00241762"/>
    <w:rsid w:val="002540CC"/>
    <w:rsid w:val="002557F5"/>
    <w:rsid w:val="002838EA"/>
    <w:rsid w:val="002B5EFE"/>
    <w:rsid w:val="002D0914"/>
    <w:rsid w:val="002D5E38"/>
    <w:rsid w:val="002F013A"/>
    <w:rsid w:val="003202E6"/>
    <w:rsid w:val="00325FC3"/>
    <w:rsid w:val="00332E47"/>
    <w:rsid w:val="00373BC8"/>
    <w:rsid w:val="00377779"/>
    <w:rsid w:val="003956A6"/>
    <w:rsid w:val="0039714A"/>
    <w:rsid w:val="003B3FB5"/>
    <w:rsid w:val="003E4458"/>
    <w:rsid w:val="003E5765"/>
    <w:rsid w:val="003F1091"/>
    <w:rsid w:val="00433286"/>
    <w:rsid w:val="00477F9E"/>
    <w:rsid w:val="004910AF"/>
    <w:rsid w:val="004A0F65"/>
    <w:rsid w:val="004D6DBA"/>
    <w:rsid w:val="00512112"/>
    <w:rsid w:val="00521586"/>
    <w:rsid w:val="00567380"/>
    <w:rsid w:val="00575ED0"/>
    <w:rsid w:val="005C178E"/>
    <w:rsid w:val="005C1F84"/>
    <w:rsid w:val="005D3515"/>
    <w:rsid w:val="005D4F76"/>
    <w:rsid w:val="006044D2"/>
    <w:rsid w:val="00622A9F"/>
    <w:rsid w:val="00630756"/>
    <w:rsid w:val="00634517"/>
    <w:rsid w:val="006413BB"/>
    <w:rsid w:val="00671975"/>
    <w:rsid w:val="006836F6"/>
    <w:rsid w:val="006973E2"/>
    <w:rsid w:val="006B015C"/>
    <w:rsid w:val="006D4D8D"/>
    <w:rsid w:val="006D4FAC"/>
    <w:rsid w:val="006E2359"/>
    <w:rsid w:val="006F6364"/>
    <w:rsid w:val="00703130"/>
    <w:rsid w:val="00715768"/>
    <w:rsid w:val="00726809"/>
    <w:rsid w:val="0075492E"/>
    <w:rsid w:val="0078670F"/>
    <w:rsid w:val="0078716D"/>
    <w:rsid w:val="007B3CA1"/>
    <w:rsid w:val="007B4E1F"/>
    <w:rsid w:val="00802AFA"/>
    <w:rsid w:val="0081030E"/>
    <w:rsid w:val="008420F8"/>
    <w:rsid w:val="00862A02"/>
    <w:rsid w:val="00873C5E"/>
    <w:rsid w:val="0088474D"/>
    <w:rsid w:val="00890691"/>
    <w:rsid w:val="008A0940"/>
    <w:rsid w:val="008B290D"/>
    <w:rsid w:val="008B3C99"/>
    <w:rsid w:val="008B5FA4"/>
    <w:rsid w:val="008C55D6"/>
    <w:rsid w:val="008D0ED6"/>
    <w:rsid w:val="008D7854"/>
    <w:rsid w:val="008F6D9A"/>
    <w:rsid w:val="009309FB"/>
    <w:rsid w:val="0093745B"/>
    <w:rsid w:val="00967734"/>
    <w:rsid w:val="00971D96"/>
    <w:rsid w:val="00983808"/>
    <w:rsid w:val="0099145F"/>
    <w:rsid w:val="009B400A"/>
    <w:rsid w:val="009C7E55"/>
    <w:rsid w:val="00A010D2"/>
    <w:rsid w:val="00A01CA4"/>
    <w:rsid w:val="00A27AD6"/>
    <w:rsid w:val="00A519E2"/>
    <w:rsid w:val="00A56151"/>
    <w:rsid w:val="00A6526D"/>
    <w:rsid w:val="00A67129"/>
    <w:rsid w:val="00A716F5"/>
    <w:rsid w:val="00A92CB5"/>
    <w:rsid w:val="00AB3230"/>
    <w:rsid w:val="00AF5FAD"/>
    <w:rsid w:val="00B0048A"/>
    <w:rsid w:val="00B7529A"/>
    <w:rsid w:val="00BC00DA"/>
    <w:rsid w:val="00BE36E2"/>
    <w:rsid w:val="00C21CD9"/>
    <w:rsid w:val="00C41DE5"/>
    <w:rsid w:val="00C67A76"/>
    <w:rsid w:val="00C74FC4"/>
    <w:rsid w:val="00C84EAA"/>
    <w:rsid w:val="00CB5D71"/>
    <w:rsid w:val="00CF2B83"/>
    <w:rsid w:val="00D0768A"/>
    <w:rsid w:val="00D104DF"/>
    <w:rsid w:val="00D1541E"/>
    <w:rsid w:val="00D26546"/>
    <w:rsid w:val="00D42360"/>
    <w:rsid w:val="00DA63E3"/>
    <w:rsid w:val="00DA646F"/>
    <w:rsid w:val="00DC0248"/>
    <w:rsid w:val="00DF0307"/>
    <w:rsid w:val="00E054AC"/>
    <w:rsid w:val="00E4192C"/>
    <w:rsid w:val="00E65908"/>
    <w:rsid w:val="00E94A42"/>
    <w:rsid w:val="00EB19F6"/>
    <w:rsid w:val="00EC2C81"/>
    <w:rsid w:val="00ED30CD"/>
    <w:rsid w:val="00EE5270"/>
    <w:rsid w:val="00EF1EA8"/>
    <w:rsid w:val="00F35007"/>
    <w:rsid w:val="00F76093"/>
    <w:rsid w:val="00F92FDB"/>
    <w:rsid w:val="00FA2127"/>
    <w:rsid w:val="00FA25D6"/>
    <w:rsid w:val="00FA453A"/>
    <w:rsid w:val="00FA54FB"/>
    <w:rsid w:val="00FB32E3"/>
    <w:rsid w:val="00FF6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211672"/>
  <w15:chartTrackingRefBased/>
  <w15:docId w15:val="{23C1DAD2-D294-47BD-9732-CB371C857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2B83"/>
    <w:pPr>
      <w:ind w:left="720"/>
      <w:contextualSpacing/>
    </w:pPr>
  </w:style>
  <w:style w:type="table" w:styleId="TableGrid">
    <w:name w:val="Table Grid"/>
    <w:basedOn w:val="TableNormal"/>
    <w:uiPriority w:val="39"/>
    <w:rsid w:val="00CF2B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Reference">
    <w:name w:val="Intense Reference"/>
    <w:basedOn w:val="DefaultParagraphFont"/>
    <w:uiPriority w:val="32"/>
    <w:qFormat/>
    <w:rsid w:val="00CF2B83"/>
    <w:rPr>
      <w:b/>
      <w:bCs/>
      <w:smallCaps/>
      <w:color w:val="4472C4" w:themeColor="accent1"/>
      <w:spacing w:val="5"/>
    </w:rPr>
  </w:style>
  <w:style w:type="character" w:styleId="Hyperlink">
    <w:name w:val="Hyperlink"/>
    <w:basedOn w:val="DefaultParagraphFont"/>
    <w:uiPriority w:val="99"/>
    <w:unhideWhenUsed/>
    <w:rsid w:val="00D104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04D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19F6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226CFC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226C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26CF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26CF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6C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26CFC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226CFC"/>
    <w:rPr>
      <w:color w:val="666666"/>
    </w:rPr>
  </w:style>
  <w:style w:type="character" w:styleId="Strong">
    <w:name w:val="Strong"/>
    <w:basedOn w:val="DefaultParagraphFont"/>
    <w:uiPriority w:val="22"/>
    <w:qFormat/>
    <w:rsid w:val="00C41D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5444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2402916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7859644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41864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79093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10175162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32210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93476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566183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364406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3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8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2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1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5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2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0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7154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33966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4849541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817454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3165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69445338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143114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95773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075593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638612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24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2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8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1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3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1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2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9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" TargetMode="External"/><Relationship Id="rId3" Type="http://schemas.openxmlformats.org/officeDocument/2006/relationships/styles" Target="styles.xml"/><Relationship Id="rId7" Type="http://schemas.openxmlformats.org/officeDocument/2006/relationships/hyperlink" Target="mailto:santhosha98@outlook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B5F3F46-883C-2E4E-BB92-4CD37F6FF8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3835</Words>
  <Characters>25134</Characters>
  <Application>Microsoft Office Word</Application>
  <DocSecurity>0</DocSecurity>
  <Lines>209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Digvijay Gupta</dc:creator>
  <cp:keywords/>
  <dc:description/>
  <cp:lastModifiedBy>kalyan sai santhosh</cp:lastModifiedBy>
  <cp:revision>7</cp:revision>
  <cp:lastPrinted>2023-08-30T20:36:00Z</cp:lastPrinted>
  <dcterms:created xsi:type="dcterms:W3CDTF">2025-01-02T14:46:00Z</dcterms:created>
  <dcterms:modified xsi:type="dcterms:W3CDTF">2025-01-20T18:06:00Z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7af447d7-1890-4436-9a40-8f83fc57f759</vt:lpwstr>
  </property>
</Properties>
</file>