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9E9A9" w14:textId="64D8CAC8" w:rsidR="00063086" w:rsidRPr="002C44F0" w:rsidRDefault="00A9479D" w:rsidP="002C44F0">
      <w:pPr>
        <w:pBdr>
          <w:bottom w:val="single" w:sz="4" w:space="0" w:color="auto"/>
        </w:pBdr>
        <w:spacing w:after="0" w:line="240" w:lineRule="auto"/>
        <w:jc w:val="both"/>
        <w:rPr>
          <w:rFonts w:ascii="Cambria" w:hAnsi="Cambria" w:cs="Times New Roman"/>
          <w:b/>
          <w:bCs/>
          <w:color w:val="4472C4" w:themeColor="accent1"/>
          <w:sz w:val="22"/>
          <w:szCs w:val="22"/>
        </w:rPr>
      </w:pPr>
      <w:bookmarkStart w:id="0" w:name="_Hlk161062098"/>
      <w:r w:rsidRPr="002C44F0">
        <w:rPr>
          <w:rFonts w:ascii="Cambria" w:hAnsi="Cambria" w:cs="Times New Roman"/>
          <w:b/>
          <w:bCs/>
          <w:color w:val="4472C4" w:themeColor="accent1"/>
          <w:sz w:val="22"/>
          <w:szCs w:val="22"/>
        </w:rPr>
        <w:t>Sa</w:t>
      </w:r>
      <w:r w:rsidR="00F12A21" w:rsidRPr="002C44F0">
        <w:rPr>
          <w:rFonts w:ascii="Cambria" w:hAnsi="Cambria" w:cs="Times New Roman"/>
          <w:b/>
          <w:bCs/>
          <w:color w:val="4472C4" w:themeColor="accent1"/>
          <w:sz w:val="22"/>
          <w:szCs w:val="22"/>
        </w:rPr>
        <w:t xml:space="preserve">nthosh Kumar </w:t>
      </w:r>
    </w:p>
    <w:p w14:paraId="62C5EFFB" w14:textId="77DD87EF" w:rsidR="0014326A" w:rsidRPr="002C44F0" w:rsidRDefault="0014326A" w:rsidP="002C44F0">
      <w:pPr>
        <w:pBdr>
          <w:bottom w:val="single" w:sz="4" w:space="0" w:color="auto"/>
        </w:pBdr>
        <w:spacing w:after="0" w:line="240" w:lineRule="auto"/>
        <w:jc w:val="both"/>
        <w:rPr>
          <w:rFonts w:ascii="Cambria" w:eastAsia="Batang" w:hAnsi="Cambria" w:cs="Times New Roman"/>
          <w:b/>
          <w:bCs/>
          <w:color w:val="4472C4" w:themeColor="accent1"/>
          <w:sz w:val="22"/>
          <w:szCs w:val="22"/>
        </w:rPr>
      </w:pPr>
      <w:r w:rsidRPr="002C44F0">
        <w:rPr>
          <w:rFonts w:ascii="Cambria" w:hAnsi="Cambria" w:cs="Times New Roman"/>
          <w:b/>
          <w:bCs/>
          <w:color w:val="4472C4" w:themeColor="accent1"/>
          <w:sz w:val="22"/>
          <w:szCs w:val="22"/>
        </w:rPr>
        <w:t>Java Full Stack Developer</w:t>
      </w:r>
    </w:p>
    <w:p w14:paraId="5E945D21" w14:textId="21B29938" w:rsidR="0014326A" w:rsidRDefault="0014326A" w:rsidP="002C44F0">
      <w:pPr>
        <w:pBdr>
          <w:bottom w:val="single" w:sz="4" w:space="0" w:color="auto"/>
        </w:pBdr>
        <w:spacing w:after="0" w:line="240" w:lineRule="auto"/>
        <w:jc w:val="both"/>
        <w:rPr>
          <w:rFonts w:ascii="Cambria" w:eastAsia="Batang" w:hAnsi="Cambria" w:cs="Times New Roman"/>
          <w:b/>
          <w:bCs/>
          <w:sz w:val="22"/>
          <w:szCs w:val="22"/>
        </w:rPr>
      </w:pPr>
      <w:r w:rsidRPr="002C44F0">
        <w:rPr>
          <w:rFonts w:ascii="Cambria" w:eastAsia="Batang" w:hAnsi="Cambria" w:cs="Times New Roman"/>
          <w:b/>
          <w:bCs/>
          <w:sz w:val="22"/>
          <w:szCs w:val="22"/>
        </w:rPr>
        <w:t>Email</w:t>
      </w:r>
      <w:r w:rsidR="00651347" w:rsidRPr="002C44F0">
        <w:rPr>
          <w:rFonts w:ascii="Cambria" w:eastAsia="Batang" w:hAnsi="Cambria" w:cs="Times New Roman"/>
          <w:b/>
          <w:bCs/>
          <w:sz w:val="22"/>
          <w:szCs w:val="22"/>
        </w:rPr>
        <w:t xml:space="preserve"> </w:t>
      </w:r>
      <w:r w:rsidR="00F12A21" w:rsidRPr="002C44F0">
        <w:rPr>
          <w:rFonts w:ascii="Cambria" w:eastAsia="Batang" w:hAnsi="Cambria" w:cs="Times New Roman"/>
          <w:b/>
          <w:bCs/>
          <w:sz w:val="22"/>
          <w:szCs w:val="22"/>
        </w:rPr>
        <w:t>–</w:t>
      </w:r>
      <w:r w:rsidR="005657E1" w:rsidRPr="002C44F0">
        <w:rPr>
          <w:rFonts w:ascii="Cambria" w:eastAsia="Batang" w:hAnsi="Cambria" w:cs="Times New Roman"/>
          <w:b/>
          <w:bCs/>
          <w:sz w:val="22"/>
          <w:szCs w:val="22"/>
        </w:rPr>
        <w:t xml:space="preserve"> </w:t>
      </w:r>
      <w:hyperlink r:id="rId5" w:history="1">
        <w:r w:rsidR="00AB565E" w:rsidRPr="00A1646C">
          <w:rPr>
            <w:rStyle w:val="Hyperlink"/>
            <w:rFonts w:ascii="Cambria" w:eastAsia="Batang" w:hAnsi="Cambria" w:cs="Times New Roman"/>
            <w:b/>
            <w:bCs/>
            <w:sz w:val="22"/>
            <w:szCs w:val="22"/>
          </w:rPr>
          <w:t>santhoshkumar.j2110@gmail.com</w:t>
        </w:r>
      </w:hyperlink>
    </w:p>
    <w:p w14:paraId="524F133D" w14:textId="4876BEAA" w:rsidR="00AB565E" w:rsidRDefault="00AB565E" w:rsidP="002C44F0">
      <w:pPr>
        <w:pBdr>
          <w:bottom w:val="single" w:sz="4" w:space="0" w:color="auto"/>
        </w:pBdr>
        <w:spacing w:after="0" w:line="240" w:lineRule="auto"/>
        <w:jc w:val="both"/>
        <w:rPr>
          <w:rFonts w:ascii="Cambria" w:eastAsia="Batang" w:hAnsi="Cambria" w:cs="Times New Roman"/>
          <w:b/>
          <w:bCs/>
          <w:sz w:val="22"/>
          <w:szCs w:val="22"/>
        </w:rPr>
      </w:pPr>
      <w:r>
        <w:rPr>
          <w:rFonts w:ascii="Cambria" w:eastAsia="Batang" w:hAnsi="Cambria" w:cs="Times New Roman"/>
          <w:b/>
          <w:bCs/>
          <w:sz w:val="22"/>
          <w:szCs w:val="22"/>
        </w:rPr>
        <w:t xml:space="preserve">LinkedIn </w:t>
      </w:r>
      <w:r w:rsidR="004B3C85">
        <w:rPr>
          <w:rFonts w:ascii="Cambria" w:eastAsia="Batang" w:hAnsi="Cambria" w:cs="Times New Roman"/>
          <w:b/>
          <w:bCs/>
          <w:sz w:val="22"/>
          <w:szCs w:val="22"/>
        </w:rPr>
        <w:t>ID</w:t>
      </w:r>
      <w:r>
        <w:rPr>
          <w:rFonts w:ascii="Cambria" w:eastAsia="Batang" w:hAnsi="Cambria" w:cs="Times New Roman"/>
          <w:b/>
          <w:bCs/>
          <w:sz w:val="22"/>
          <w:szCs w:val="22"/>
        </w:rPr>
        <w:t xml:space="preserve">: </w:t>
      </w:r>
      <w:hyperlink r:id="rId6" w:history="1">
        <w:r w:rsidRPr="00A1646C">
          <w:rPr>
            <w:rStyle w:val="Hyperlink"/>
            <w:rFonts w:ascii="Cambria" w:eastAsia="Batang" w:hAnsi="Cambria" w:cs="Times New Roman"/>
            <w:b/>
            <w:bCs/>
            <w:sz w:val="22"/>
            <w:szCs w:val="22"/>
          </w:rPr>
          <w:t>www.linkedin.com/in/santhoshk13426</w:t>
        </w:r>
      </w:hyperlink>
      <w:r>
        <w:rPr>
          <w:rFonts w:ascii="Cambria" w:eastAsia="Batang" w:hAnsi="Cambria" w:cs="Times New Roman"/>
          <w:b/>
          <w:bCs/>
          <w:sz w:val="22"/>
          <w:szCs w:val="22"/>
        </w:rPr>
        <w:t>.</w:t>
      </w:r>
    </w:p>
    <w:p w14:paraId="438693B4" w14:textId="5605DFD5" w:rsidR="006E5F74" w:rsidRPr="002C44F0" w:rsidRDefault="006E5F74" w:rsidP="002C44F0">
      <w:pPr>
        <w:pBdr>
          <w:bottom w:val="single" w:sz="4" w:space="0" w:color="auto"/>
        </w:pBdr>
        <w:spacing w:after="0" w:line="240" w:lineRule="auto"/>
        <w:jc w:val="both"/>
        <w:rPr>
          <w:rStyle w:val="ui-provider"/>
          <w:rFonts w:ascii="Cambria" w:hAnsi="Cambria" w:cs="Times New Roman"/>
          <w:b/>
          <w:bCs/>
          <w:sz w:val="22"/>
          <w:szCs w:val="22"/>
        </w:rPr>
      </w:pPr>
      <w:r w:rsidRPr="002C44F0">
        <w:rPr>
          <w:rFonts w:ascii="Cambria" w:hAnsi="Cambria" w:cs="Times New Roman"/>
          <w:b/>
          <w:bCs/>
          <w:sz w:val="22"/>
          <w:szCs w:val="22"/>
        </w:rPr>
        <w:t xml:space="preserve">Contact No </w:t>
      </w:r>
      <w:r w:rsidR="00B04DE9">
        <w:rPr>
          <w:rFonts w:ascii="Cambria" w:hAnsi="Cambria" w:cs="Times New Roman"/>
          <w:b/>
          <w:bCs/>
          <w:sz w:val="22"/>
          <w:szCs w:val="22"/>
        </w:rPr>
        <w:t>–</w:t>
      </w:r>
      <w:r w:rsidR="00651347" w:rsidRPr="002C44F0">
        <w:rPr>
          <w:rFonts w:ascii="Cambria" w:hAnsi="Cambria" w:cs="Times New Roman"/>
          <w:b/>
          <w:bCs/>
          <w:sz w:val="22"/>
          <w:szCs w:val="22"/>
        </w:rPr>
        <w:t xml:space="preserve"> </w:t>
      </w:r>
      <w:r w:rsidR="00B04DE9">
        <w:rPr>
          <w:rFonts w:ascii="Cambria" w:hAnsi="Cambria" w:cs="Times New Roman"/>
          <w:b/>
          <w:bCs/>
          <w:sz w:val="22"/>
          <w:szCs w:val="22"/>
        </w:rPr>
        <w:t>512-518-9098</w:t>
      </w:r>
    </w:p>
    <w:p w14:paraId="1CDD416D" w14:textId="6453B5DF" w:rsidR="0014326A" w:rsidRPr="002C44F0" w:rsidRDefault="00BD62BC" w:rsidP="002C44F0">
      <w:pPr>
        <w:shd w:val="clear" w:color="auto" w:fill="FFFFFF"/>
        <w:spacing w:before="100" w:beforeAutospacing="1" w:after="100" w:afterAutospacing="1" w:line="240" w:lineRule="auto"/>
        <w:jc w:val="both"/>
        <w:rPr>
          <w:rFonts w:ascii="Cambria" w:eastAsia="Times New Roman" w:hAnsi="Cambria" w:cs="Times New Roman"/>
          <w:b/>
          <w:color w:val="000000" w:themeColor="text1"/>
          <w:sz w:val="22"/>
          <w:szCs w:val="22"/>
          <w:u w:val="single"/>
          <w:lang w:eastAsia="en-IN"/>
        </w:rPr>
      </w:pPr>
      <w:r w:rsidRPr="002C44F0">
        <w:rPr>
          <w:rFonts w:ascii="Cambria" w:eastAsia="Times New Roman" w:hAnsi="Cambria" w:cs="Times New Roman"/>
          <w:b/>
          <w:color w:val="000000" w:themeColor="text1"/>
          <w:sz w:val="22"/>
          <w:szCs w:val="22"/>
          <w:u w:val="single"/>
          <w:lang w:eastAsia="en-IN"/>
        </w:rPr>
        <w:t xml:space="preserve">Professional </w:t>
      </w:r>
      <w:r w:rsidR="0014326A" w:rsidRPr="002C44F0">
        <w:rPr>
          <w:rFonts w:ascii="Cambria" w:eastAsia="Times New Roman" w:hAnsi="Cambria" w:cs="Times New Roman"/>
          <w:b/>
          <w:color w:val="000000" w:themeColor="text1"/>
          <w:sz w:val="22"/>
          <w:szCs w:val="22"/>
          <w:u w:val="single"/>
          <w:lang w:eastAsia="en-IN"/>
        </w:rPr>
        <w:t>Summary</w:t>
      </w:r>
      <w:r w:rsidRPr="002C44F0">
        <w:rPr>
          <w:rFonts w:ascii="Cambria" w:eastAsia="Times New Roman" w:hAnsi="Cambria" w:cs="Times New Roman"/>
          <w:b/>
          <w:color w:val="000000" w:themeColor="text1"/>
          <w:sz w:val="22"/>
          <w:szCs w:val="22"/>
          <w:u w:val="single"/>
          <w:lang w:eastAsia="en-IN"/>
        </w:rPr>
        <w:t>:</w:t>
      </w:r>
    </w:p>
    <w:p w14:paraId="361FE304" w14:textId="77777777" w:rsidR="00BA2C04" w:rsidRPr="00BA2C04" w:rsidRDefault="00BA2C04" w:rsidP="003D3E8A">
      <w:pPr>
        <w:pStyle w:val="NormalWeb"/>
        <w:numPr>
          <w:ilvl w:val="0"/>
          <w:numId w:val="1"/>
        </w:numPr>
        <w:rPr>
          <w:rFonts w:asciiTheme="minorHAnsi" w:hAnsiTheme="minorHAnsi" w:cstheme="minorHAnsi"/>
          <w:sz w:val="22"/>
          <w:szCs w:val="22"/>
        </w:rPr>
      </w:pPr>
      <w:r w:rsidRPr="006C2DA2">
        <w:rPr>
          <w:rFonts w:asciiTheme="minorHAnsi" w:hAnsiTheme="minorHAnsi" w:cstheme="minorHAnsi"/>
          <w:b/>
          <w:bCs/>
          <w:sz w:val="22"/>
          <w:szCs w:val="22"/>
        </w:rPr>
        <w:t>Full-stack Java Developer</w:t>
      </w:r>
      <w:r w:rsidRPr="00BA2C04">
        <w:rPr>
          <w:rFonts w:asciiTheme="minorHAnsi" w:hAnsiTheme="minorHAnsi" w:cstheme="minorHAnsi"/>
          <w:sz w:val="22"/>
          <w:szCs w:val="22"/>
        </w:rPr>
        <w:t xml:space="preserve"> with </w:t>
      </w:r>
      <w:r w:rsidRPr="006C2DA2">
        <w:rPr>
          <w:rFonts w:asciiTheme="minorHAnsi" w:hAnsiTheme="minorHAnsi" w:cstheme="minorHAnsi"/>
          <w:b/>
          <w:bCs/>
          <w:sz w:val="22"/>
          <w:szCs w:val="22"/>
        </w:rPr>
        <w:t xml:space="preserve">7+ years of experience </w:t>
      </w:r>
      <w:r w:rsidRPr="00BA2C04">
        <w:rPr>
          <w:rFonts w:asciiTheme="minorHAnsi" w:hAnsiTheme="minorHAnsi" w:cstheme="minorHAnsi"/>
          <w:sz w:val="22"/>
          <w:szCs w:val="22"/>
        </w:rPr>
        <w:t>designing, developing, and deploying enterprise applications for healthcare, retail, and financial services, with a focus on scalability, performance, and secure system integration.</w:t>
      </w:r>
    </w:p>
    <w:p w14:paraId="0054F2FD" w14:textId="77777777" w:rsidR="00BA2C04" w:rsidRPr="00BA2C04" w:rsidRDefault="00BA2C04" w:rsidP="003D3E8A">
      <w:pPr>
        <w:pStyle w:val="NormalWeb"/>
        <w:numPr>
          <w:ilvl w:val="0"/>
          <w:numId w:val="1"/>
        </w:numPr>
        <w:rPr>
          <w:rFonts w:asciiTheme="minorHAnsi" w:hAnsiTheme="minorHAnsi" w:cstheme="minorHAnsi"/>
          <w:sz w:val="22"/>
          <w:szCs w:val="22"/>
        </w:rPr>
      </w:pPr>
      <w:r w:rsidRPr="00BA2C04">
        <w:rPr>
          <w:rFonts w:asciiTheme="minorHAnsi" w:hAnsiTheme="minorHAnsi" w:cstheme="minorHAnsi"/>
          <w:sz w:val="22"/>
          <w:szCs w:val="22"/>
        </w:rPr>
        <w:t xml:space="preserve">Expertise in </w:t>
      </w:r>
      <w:r w:rsidRPr="006C2DA2">
        <w:rPr>
          <w:rFonts w:asciiTheme="minorHAnsi" w:hAnsiTheme="minorHAnsi" w:cstheme="minorHAnsi"/>
          <w:b/>
          <w:bCs/>
          <w:sz w:val="22"/>
          <w:szCs w:val="22"/>
        </w:rPr>
        <w:t>Java 11/17,</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Spring Boot,</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Spring Cloud,</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Spring MVC,</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RESTful APIs,</w:t>
      </w:r>
      <w:r w:rsidRPr="00BA2C04">
        <w:rPr>
          <w:rFonts w:asciiTheme="minorHAnsi" w:hAnsiTheme="minorHAnsi" w:cstheme="minorHAnsi"/>
          <w:sz w:val="22"/>
          <w:szCs w:val="22"/>
        </w:rPr>
        <w:t xml:space="preserve"> building distributed microservices architectures that leverage</w:t>
      </w:r>
      <w:r w:rsidRPr="006C2DA2">
        <w:rPr>
          <w:rFonts w:asciiTheme="minorHAnsi" w:hAnsiTheme="minorHAnsi" w:cstheme="minorHAnsi"/>
          <w:b/>
          <w:bCs/>
          <w:sz w:val="22"/>
          <w:szCs w:val="22"/>
        </w:rPr>
        <w:t xml:space="preserve"> Kafka</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Azure Service Bus</w:t>
      </w:r>
      <w:r w:rsidRPr="00BA2C04">
        <w:rPr>
          <w:rFonts w:asciiTheme="minorHAnsi" w:hAnsiTheme="minorHAnsi" w:cstheme="minorHAnsi"/>
          <w:sz w:val="22"/>
          <w:szCs w:val="22"/>
        </w:rPr>
        <w:t xml:space="preserve"> for real-time, event-driven data processing and fault-tolerant communication.</w:t>
      </w:r>
    </w:p>
    <w:p w14:paraId="55FA81EA" w14:textId="77777777" w:rsidR="00BA2C04" w:rsidRPr="00BA2C04" w:rsidRDefault="00BA2C04" w:rsidP="003D3E8A">
      <w:pPr>
        <w:pStyle w:val="NormalWeb"/>
        <w:numPr>
          <w:ilvl w:val="0"/>
          <w:numId w:val="1"/>
        </w:numPr>
        <w:rPr>
          <w:rFonts w:asciiTheme="minorHAnsi" w:hAnsiTheme="minorHAnsi" w:cstheme="minorHAnsi"/>
          <w:sz w:val="22"/>
          <w:szCs w:val="22"/>
        </w:rPr>
      </w:pPr>
      <w:r w:rsidRPr="00BA2C04">
        <w:rPr>
          <w:rFonts w:asciiTheme="minorHAnsi" w:hAnsiTheme="minorHAnsi" w:cstheme="minorHAnsi"/>
          <w:sz w:val="22"/>
          <w:szCs w:val="22"/>
        </w:rPr>
        <w:t xml:space="preserve">Skilled in developing modern front-end applications with </w:t>
      </w:r>
      <w:r w:rsidRPr="006C2DA2">
        <w:rPr>
          <w:rFonts w:asciiTheme="minorHAnsi" w:hAnsiTheme="minorHAnsi" w:cstheme="minorHAnsi"/>
          <w:b/>
          <w:bCs/>
          <w:sz w:val="22"/>
          <w:szCs w:val="22"/>
        </w:rPr>
        <w:t>React 18,</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TypeScript,</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HTML5,</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CSS3</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Material UI,</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Tailwind CSS,</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 xml:space="preserve">SCSS, </w:t>
      </w:r>
      <w:r w:rsidRPr="00BA2C04">
        <w:rPr>
          <w:rFonts w:asciiTheme="minorHAnsi" w:hAnsiTheme="minorHAnsi" w:cstheme="minorHAnsi"/>
          <w:sz w:val="22"/>
          <w:szCs w:val="22"/>
        </w:rPr>
        <w:t>applying component-based architecture, hooks, and advanced state management tools (</w:t>
      </w:r>
      <w:r w:rsidRPr="006C2DA2">
        <w:rPr>
          <w:rFonts w:asciiTheme="minorHAnsi" w:hAnsiTheme="minorHAnsi" w:cstheme="minorHAnsi"/>
          <w:b/>
          <w:bCs/>
          <w:sz w:val="22"/>
          <w:szCs w:val="22"/>
        </w:rPr>
        <w:t>Redux Toolkit, React Query, Context API)</w:t>
      </w:r>
      <w:r w:rsidRPr="00BA2C04">
        <w:rPr>
          <w:rFonts w:asciiTheme="minorHAnsi" w:hAnsiTheme="minorHAnsi" w:cstheme="minorHAnsi"/>
          <w:sz w:val="22"/>
          <w:szCs w:val="22"/>
        </w:rPr>
        <w:t xml:space="preserve"> to deliver responsive, accessible, and user-friendly interfaces.</w:t>
      </w:r>
    </w:p>
    <w:p w14:paraId="0656DC15" w14:textId="77777777" w:rsidR="00BA2C04" w:rsidRPr="00BA2C04" w:rsidRDefault="00BA2C04" w:rsidP="003D3E8A">
      <w:pPr>
        <w:pStyle w:val="NormalWeb"/>
        <w:numPr>
          <w:ilvl w:val="0"/>
          <w:numId w:val="1"/>
        </w:numPr>
        <w:rPr>
          <w:rFonts w:asciiTheme="minorHAnsi" w:hAnsiTheme="minorHAnsi" w:cstheme="minorHAnsi"/>
          <w:sz w:val="22"/>
          <w:szCs w:val="22"/>
        </w:rPr>
      </w:pPr>
      <w:r w:rsidRPr="00BA2C04">
        <w:rPr>
          <w:rFonts w:asciiTheme="minorHAnsi" w:hAnsiTheme="minorHAnsi" w:cstheme="minorHAnsi"/>
          <w:sz w:val="22"/>
          <w:szCs w:val="22"/>
        </w:rPr>
        <w:t xml:space="preserve">Strong background in cloud-native development across </w:t>
      </w:r>
      <w:r w:rsidRPr="006C2DA2">
        <w:rPr>
          <w:rFonts w:asciiTheme="minorHAnsi" w:hAnsiTheme="minorHAnsi" w:cstheme="minorHAnsi"/>
          <w:b/>
          <w:bCs/>
          <w:sz w:val="22"/>
          <w:szCs w:val="22"/>
        </w:rPr>
        <w:t>Azure,</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AWS,</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GCP,</w:t>
      </w:r>
      <w:r w:rsidRPr="00BA2C04">
        <w:rPr>
          <w:rFonts w:asciiTheme="minorHAnsi" w:hAnsiTheme="minorHAnsi" w:cstheme="minorHAnsi"/>
          <w:sz w:val="22"/>
          <w:szCs w:val="22"/>
        </w:rPr>
        <w:t xml:space="preserve"> with hands-on experience deploying containerized workloads on </w:t>
      </w:r>
      <w:r w:rsidRPr="006C2DA2">
        <w:rPr>
          <w:rFonts w:asciiTheme="minorHAnsi" w:hAnsiTheme="minorHAnsi" w:cstheme="minorHAnsi"/>
          <w:b/>
          <w:bCs/>
          <w:sz w:val="22"/>
          <w:szCs w:val="22"/>
        </w:rPr>
        <w:t>Azure Kubernetes Service (AKS),</w:t>
      </w:r>
      <w:r w:rsidRPr="00BA2C04">
        <w:rPr>
          <w:rFonts w:asciiTheme="minorHAnsi" w:hAnsiTheme="minorHAnsi" w:cstheme="minorHAnsi"/>
          <w:sz w:val="22"/>
          <w:szCs w:val="22"/>
        </w:rPr>
        <w:t xml:space="preserve"> integrating </w:t>
      </w:r>
      <w:r w:rsidRPr="006C2DA2">
        <w:rPr>
          <w:rFonts w:asciiTheme="minorHAnsi" w:hAnsiTheme="minorHAnsi" w:cstheme="minorHAnsi"/>
          <w:b/>
          <w:bCs/>
          <w:sz w:val="22"/>
          <w:szCs w:val="22"/>
        </w:rPr>
        <w:t>Azure Functions</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Blob Storage,</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App Services,</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Synapse,</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Databrick</w:t>
      </w:r>
      <w:r w:rsidRPr="00BA2C04">
        <w:rPr>
          <w:rFonts w:asciiTheme="minorHAnsi" w:hAnsiTheme="minorHAnsi" w:cstheme="minorHAnsi"/>
          <w:sz w:val="22"/>
          <w:szCs w:val="22"/>
        </w:rPr>
        <w:t>s to support analytics, forecasting, and high-volume transactional workflows.</w:t>
      </w:r>
    </w:p>
    <w:p w14:paraId="4D45CCF9" w14:textId="0E7D5A46" w:rsidR="00BA2C04" w:rsidRPr="00BA2C04" w:rsidRDefault="00BA2C04" w:rsidP="003D3E8A">
      <w:pPr>
        <w:pStyle w:val="NormalWeb"/>
        <w:numPr>
          <w:ilvl w:val="0"/>
          <w:numId w:val="1"/>
        </w:numPr>
        <w:rPr>
          <w:rFonts w:asciiTheme="minorHAnsi" w:hAnsiTheme="minorHAnsi" w:cstheme="minorHAnsi"/>
          <w:sz w:val="22"/>
          <w:szCs w:val="22"/>
        </w:rPr>
      </w:pPr>
      <w:r w:rsidRPr="00BA2C04">
        <w:rPr>
          <w:rFonts w:asciiTheme="minorHAnsi" w:hAnsiTheme="minorHAnsi" w:cstheme="minorHAnsi"/>
          <w:sz w:val="22"/>
          <w:szCs w:val="22"/>
        </w:rPr>
        <w:t xml:space="preserve">Proficient in </w:t>
      </w:r>
      <w:r w:rsidRPr="006C2DA2">
        <w:rPr>
          <w:rFonts w:asciiTheme="minorHAnsi" w:hAnsiTheme="minorHAnsi" w:cstheme="minorHAnsi"/>
          <w:b/>
          <w:bCs/>
          <w:sz w:val="22"/>
          <w:szCs w:val="22"/>
        </w:rPr>
        <w:t>relational</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NoSQL databases</w:t>
      </w:r>
      <w:r w:rsidR="004B3C85">
        <w:rPr>
          <w:rFonts w:asciiTheme="minorHAnsi" w:hAnsiTheme="minorHAnsi" w:cstheme="minorHAnsi"/>
          <w:b/>
          <w:bCs/>
          <w:sz w:val="22"/>
          <w:szCs w:val="22"/>
        </w:rPr>
        <w:t>,</w:t>
      </w:r>
      <w:r w:rsidRPr="00BA2C04">
        <w:rPr>
          <w:rFonts w:asciiTheme="minorHAnsi" w:hAnsiTheme="minorHAnsi" w:cstheme="minorHAnsi"/>
          <w:sz w:val="22"/>
          <w:szCs w:val="22"/>
        </w:rPr>
        <w:t xml:space="preserve"> including </w:t>
      </w:r>
      <w:r w:rsidRPr="006C2DA2">
        <w:rPr>
          <w:rFonts w:asciiTheme="minorHAnsi" w:hAnsiTheme="minorHAnsi" w:cstheme="minorHAnsi"/>
          <w:b/>
          <w:bCs/>
          <w:sz w:val="22"/>
          <w:szCs w:val="22"/>
        </w:rPr>
        <w:t>Oracle,</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SQL Server</w:t>
      </w:r>
      <w:r w:rsidRPr="00BA2C04">
        <w:rPr>
          <w:rFonts w:asciiTheme="minorHAnsi" w:hAnsiTheme="minorHAnsi" w:cstheme="minorHAnsi"/>
          <w:sz w:val="22"/>
          <w:szCs w:val="22"/>
        </w:rPr>
        <w:t>,</w:t>
      </w:r>
      <w:r w:rsidRPr="006C2DA2">
        <w:rPr>
          <w:rFonts w:asciiTheme="minorHAnsi" w:hAnsiTheme="minorHAnsi" w:cstheme="minorHAnsi"/>
          <w:b/>
          <w:bCs/>
          <w:sz w:val="22"/>
          <w:szCs w:val="22"/>
        </w:rPr>
        <w:t xml:space="preserve"> Cosmos DB</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Redis,</w:t>
      </w:r>
      <w:r w:rsidRPr="00BA2C04">
        <w:rPr>
          <w:rFonts w:asciiTheme="minorHAnsi" w:hAnsiTheme="minorHAnsi" w:cstheme="minorHAnsi"/>
          <w:sz w:val="22"/>
          <w:szCs w:val="22"/>
        </w:rPr>
        <w:t xml:space="preserve"> with experience in schema design, </w:t>
      </w:r>
      <w:r w:rsidRPr="006C2DA2">
        <w:rPr>
          <w:rFonts w:asciiTheme="minorHAnsi" w:hAnsiTheme="minorHAnsi" w:cstheme="minorHAnsi"/>
          <w:b/>
          <w:bCs/>
          <w:sz w:val="22"/>
          <w:szCs w:val="22"/>
        </w:rPr>
        <w:t>query optimization</w:t>
      </w:r>
      <w:r w:rsidRPr="00BA2C04">
        <w:rPr>
          <w:rFonts w:asciiTheme="minorHAnsi" w:hAnsiTheme="minorHAnsi" w:cstheme="minorHAnsi"/>
          <w:sz w:val="22"/>
          <w:szCs w:val="22"/>
        </w:rPr>
        <w:t xml:space="preserve">, caching strategies, and building efficient persistence layers using </w:t>
      </w:r>
      <w:r w:rsidRPr="006C2DA2">
        <w:rPr>
          <w:rFonts w:asciiTheme="minorHAnsi" w:hAnsiTheme="minorHAnsi" w:cstheme="minorHAnsi"/>
          <w:b/>
          <w:bCs/>
          <w:sz w:val="22"/>
          <w:szCs w:val="22"/>
        </w:rPr>
        <w:t>Spring Data JPA</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Hibernate ORM.</w:t>
      </w:r>
    </w:p>
    <w:p w14:paraId="09D540E8" w14:textId="77777777" w:rsidR="00BA2C04" w:rsidRPr="00BA2C04" w:rsidRDefault="00BA2C04" w:rsidP="003D3E8A">
      <w:pPr>
        <w:pStyle w:val="NormalWeb"/>
        <w:numPr>
          <w:ilvl w:val="0"/>
          <w:numId w:val="1"/>
        </w:numPr>
        <w:rPr>
          <w:rFonts w:asciiTheme="minorHAnsi" w:hAnsiTheme="minorHAnsi" w:cstheme="minorHAnsi"/>
          <w:sz w:val="22"/>
          <w:szCs w:val="22"/>
        </w:rPr>
      </w:pPr>
      <w:r w:rsidRPr="00BA2C04">
        <w:rPr>
          <w:rFonts w:asciiTheme="minorHAnsi" w:hAnsiTheme="minorHAnsi" w:cstheme="minorHAnsi"/>
          <w:sz w:val="22"/>
          <w:szCs w:val="22"/>
        </w:rPr>
        <w:t xml:space="preserve">Implemented enterprise-grade security models using </w:t>
      </w:r>
      <w:r w:rsidRPr="006C2DA2">
        <w:rPr>
          <w:rFonts w:asciiTheme="minorHAnsi" w:hAnsiTheme="minorHAnsi" w:cstheme="minorHAnsi"/>
          <w:b/>
          <w:bCs/>
          <w:sz w:val="22"/>
          <w:szCs w:val="22"/>
        </w:rPr>
        <w:t>Spring Security, OAuth2,</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JWT,</w:t>
      </w:r>
      <w:r w:rsidRPr="00BA2C04">
        <w:rPr>
          <w:rFonts w:asciiTheme="minorHAnsi" w:hAnsiTheme="minorHAnsi" w:cstheme="minorHAnsi"/>
          <w:sz w:val="22"/>
          <w:szCs w:val="22"/>
        </w:rPr>
        <w:t xml:space="preserve"> ensuring regulatory compliance (HIPAA, PCI) and secure inter-service communication across microservices ecosystems.</w:t>
      </w:r>
    </w:p>
    <w:p w14:paraId="5527AC97" w14:textId="77777777" w:rsidR="00BA2C04" w:rsidRPr="00BA2C04" w:rsidRDefault="00BA2C04" w:rsidP="003D3E8A">
      <w:pPr>
        <w:pStyle w:val="NormalWeb"/>
        <w:numPr>
          <w:ilvl w:val="0"/>
          <w:numId w:val="1"/>
        </w:numPr>
        <w:rPr>
          <w:rFonts w:asciiTheme="minorHAnsi" w:hAnsiTheme="minorHAnsi" w:cstheme="minorHAnsi"/>
          <w:sz w:val="22"/>
          <w:szCs w:val="22"/>
        </w:rPr>
      </w:pPr>
      <w:r w:rsidRPr="00BA2C04">
        <w:rPr>
          <w:rFonts w:asciiTheme="minorHAnsi" w:hAnsiTheme="minorHAnsi" w:cstheme="minorHAnsi"/>
          <w:sz w:val="22"/>
          <w:szCs w:val="22"/>
        </w:rPr>
        <w:t xml:space="preserve">Experienced in </w:t>
      </w:r>
      <w:r w:rsidRPr="006C2DA2">
        <w:rPr>
          <w:rFonts w:asciiTheme="minorHAnsi" w:hAnsiTheme="minorHAnsi" w:cstheme="minorHAnsi"/>
          <w:b/>
          <w:bCs/>
          <w:sz w:val="22"/>
          <w:szCs w:val="22"/>
        </w:rPr>
        <w:t>CI/CD pipeline</w:t>
      </w:r>
      <w:r w:rsidRPr="00BA2C04">
        <w:rPr>
          <w:rFonts w:asciiTheme="minorHAnsi" w:hAnsiTheme="minorHAnsi" w:cstheme="minorHAnsi"/>
          <w:sz w:val="22"/>
          <w:szCs w:val="22"/>
        </w:rPr>
        <w:t xml:space="preserve"> design and automation with </w:t>
      </w:r>
      <w:r w:rsidRPr="006C2DA2">
        <w:rPr>
          <w:rFonts w:asciiTheme="minorHAnsi" w:hAnsiTheme="minorHAnsi" w:cstheme="minorHAnsi"/>
          <w:b/>
          <w:bCs/>
          <w:sz w:val="22"/>
          <w:szCs w:val="22"/>
        </w:rPr>
        <w:t>Azure DevOps,</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Jenkins</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GitHub Actions</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Nexus,</w:t>
      </w:r>
      <w:r w:rsidRPr="00BA2C04">
        <w:rPr>
          <w:rFonts w:asciiTheme="minorHAnsi" w:hAnsiTheme="minorHAnsi" w:cstheme="minorHAnsi"/>
          <w:sz w:val="22"/>
          <w:szCs w:val="22"/>
        </w:rPr>
        <w:t xml:space="preserve"> integrating </w:t>
      </w:r>
      <w:r w:rsidRPr="006C2DA2">
        <w:rPr>
          <w:rFonts w:asciiTheme="minorHAnsi" w:hAnsiTheme="minorHAnsi" w:cstheme="minorHAnsi"/>
          <w:b/>
          <w:bCs/>
          <w:sz w:val="22"/>
          <w:szCs w:val="22"/>
        </w:rPr>
        <w:t>SonarQube</w:t>
      </w:r>
      <w:r w:rsidRPr="00BA2C04">
        <w:rPr>
          <w:rFonts w:asciiTheme="minorHAnsi" w:hAnsiTheme="minorHAnsi" w:cstheme="minorHAnsi"/>
          <w:sz w:val="22"/>
          <w:szCs w:val="22"/>
        </w:rPr>
        <w:t xml:space="preserve"> for code quality enforcement and leveraging</w:t>
      </w:r>
      <w:r w:rsidRPr="006C2DA2">
        <w:rPr>
          <w:rFonts w:asciiTheme="minorHAnsi" w:hAnsiTheme="minorHAnsi" w:cstheme="minorHAnsi"/>
          <w:b/>
          <w:bCs/>
          <w:sz w:val="22"/>
          <w:szCs w:val="22"/>
        </w:rPr>
        <w:t xml:space="preserve"> JUnit</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Mockito</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JaCoCo</w:t>
      </w:r>
      <w:r w:rsidRPr="00BA2C04">
        <w:rPr>
          <w:rFonts w:asciiTheme="minorHAnsi" w:hAnsiTheme="minorHAnsi" w:cstheme="minorHAnsi"/>
          <w:sz w:val="22"/>
          <w:szCs w:val="22"/>
        </w:rPr>
        <w:t xml:space="preserve"> to ensure comprehensive test coverage and maintainable codebases.</w:t>
      </w:r>
    </w:p>
    <w:p w14:paraId="6E15126A" w14:textId="79FCF316" w:rsidR="00BA2C04" w:rsidRPr="00BA2C04" w:rsidRDefault="00BA2C04" w:rsidP="003D3E8A">
      <w:pPr>
        <w:pStyle w:val="NormalWeb"/>
        <w:numPr>
          <w:ilvl w:val="0"/>
          <w:numId w:val="1"/>
        </w:numPr>
        <w:rPr>
          <w:rFonts w:asciiTheme="minorHAnsi" w:hAnsiTheme="minorHAnsi" w:cstheme="minorHAnsi"/>
          <w:sz w:val="22"/>
          <w:szCs w:val="22"/>
        </w:rPr>
      </w:pPr>
      <w:r w:rsidRPr="00BA2C04">
        <w:rPr>
          <w:rFonts w:asciiTheme="minorHAnsi" w:hAnsiTheme="minorHAnsi" w:cstheme="minorHAnsi"/>
          <w:sz w:val="22"/>
          <w:szCs w:val="22"/>
        </w:rPr>
        <w:t xml:space="preserve">Adept in </w:t>
      </w:r>
      <w:r w:rsidRPr="006C2DA2">
        <w:rPr>
          <w:rFonts w:asciiTheme="minorHAnsi" w:hAnsiTheme="minorHAnsi" w:cstheme="minorHAnsi"/>
          <w:b/>
          <w:bCs/>
          <w:sz w:val="22"/>
          <w:szCs w:val="22"/>
        </w:rPr>
        <w:t xml:space="preserve">Agile/Scrum methodologies, </w:t>
      </w:r>
      <w:r w:rsidRPr="00BA2C04">
        <w:rPr>
          <w:rFonts w:asciiTheme="minorHAnsi" w:hAnsiTheme="minorHAnsi" w:cstheme="minorHAnsi"/>
          <w:sz w:val="22"/>
          <w:szCs w:val="22"/>
        </w:rPr>
        <w:t>actively participating in sprint planning, daily stand-ups, and retrospectives, with proven ability to collaborate effectively with cross-functional teams</w:t>
      </w:r>
      <w:r w:rsidR="004B3C85">
        <w:rPr>
          <w:rFonts w:asciiTheme="minorHAnsi" w:hAnsiTheme="minorHAnsi" w:cstheme="minorHAnsi"/>
          <w:sz w:val="22"/>
          <w:szCs w:val="22"/>
        </w:rPr>
        <w:t>,</w:t>
      </w:r>
      <w:r w:rsidRPr="00BA2C04">
        <w:rPr>
          <w:rFonts w:asciiTheme="minorHAnsi" w:hAnsiTheme="minorHAnsi" w:cstheme="minorHAnsi"/>
          <w:sz w:val="22"/>
          <w:szCs w:val="22"/>
        </w:rPr>
        <w:t xml:space="preserve"> including product owners, business analysts, architects, and QA engineers.</w:t>
      </w:r>
    </w:p>
    <w:p w14:paraId="39706C7C" w14:textId="77777777" w:rsidR="00BA2C04" w:rsidRPr="00BA2C04" w:rsidRDefault="00BA2C04" w:rsidP="003D3E8A">
      <w:pPr>
        <w:pStyle w:val="NormalWeb"/>
        <w:numPr>
          <w:ilvl w:val="0"/>
          <w:numId w:val="1"/>
        </w:numPr>
        <w:rPr>
          <w:rFonts w:asciiTheme="minorHAnsi" w:hAnsiTheme="minorHAnsi" w:cstheme="minorHAnsi"/>
          <w:sz w:val="22"/>
          <w:szCs w:val="22"/>
        </w:rPr>
      </w:pPr>
      <w:r w:rsidRPr="00BA2C04">
        <w:rPr>
          <w:rFonts w:asciiTheme="minorHAnsi" w:hAnsiTheme="minorHAnsi" w:cstheme="minorHAnsi"/>
          <w:sz w:val="22"/>
          <w:szCs w:val="22"/>
        </w:rPr>
        <w:t xml:space="preserve">Known for </w:t>
      </w:r>
      <w:r w:rsidRPr="006C2DA2">
        <w:rPr>
          <w:rFonts w:asciiTheme="minorHAnsi" w:hAnsiTheme="minorHAnsi" w:cstheme="minorHAnsi"/>
          <w:b/>
          <w:bCs/>
          <w:sz w:val="22"/>
          <w:szCs w:val="22"/>
        </w:rPr>
        <w:t xml:space="preserve">troubleshooting </w:t>
      </w:r>
      <w:r w:rsidRPr="00BA2C04">
        <w:rPr>
          <w:rFonts w:asciiTheme="minorHAnsi" w:hAnsiTheme="minorHAnsi" w:cstheme="minorHAnsi"/>
          <w:sz w:val="22"/>
          <w:szCs w:val="22"/>
        </w:rPr>
        <w:t xml:space="preserve">and root cause analysis of production issues using </w:t>
      </w:r>
      <w:r w:rsidRPr="006C2DA2">
        <w:rPr>
          <w:rFonts w:asciiTheme="minorHAnsi" w:hAnsiTheme="minorHAnsi" w:cstheme="minorHAnsi"/>
          <w:b/>
          <w:bCs/>
          <w:sz w:val="22"/>
          <w:szCs w:val="22"/>
        </w:rPr>
        <w:t>Azure Monitor</w:t>
      </w:r>
      <w:r w:rsidRPr="00BA2C04">
        <w:rPr>
          <w:rFonts w:asciiTheme="minorHAnsi" w:hAnsiTheme="minorHAnsi" w:cstheme="minorHAnsi"/>
          <w:sz w:val="22"/>
          <w:szCs w:val="22"/>
        </w:rPr>
        <w:t xml:space="preserve">, </w:t>
      </w:r>
      <w:r w:rsidRPr="006C2DA2">
        <w:rPr>
          <w:rFonts w:asciiTheme="minorHAnsi" w:hAnsiTheme="minorHAnsi" w:cstheme="minorHAnsi"/>
          <w:b/>
          <w:bCs/>
          <w:sz w:val="22"/>
          <w:szCs w:val="22"/>
        </w:rPr>
        <w:t>ELK stack</w:t>
      </w:r>
      <w:r w:rsidRPr="00BA2C04">
        <w:rPr>
          <w:rFonts w:asciiTheme="minorHAnsi" w:hAnsiTheme="minorHAnsi" w:cstheme="minorHAnsi"/>
          <w:sz w:val="22"/>
          <w:szCs w:val="22"/>
        </w:rPr>
        <w:t xml:space="preserve">, and </w:t>
      </w:r>
      <w:r w:rsidRPr="006C2DA2">
        <w:rPr>
          <w:rFonts w:asciiTheme="minorHAnsi" w:hAnsiTheme="minorHAnsi" w:cstheme="minorHAnsi"/>
          <w:b/>
          <w:bCs/>
          <w:sz w:val="22"/>
          <w:szCs w:val="22"/>
        </w:rPr>
        <w:t>log analysis,</w:t>
      </w:r>
      <w:r w:rsidRPr="00BA2C04">
        <w:rPr>
          <w:rFonts w:asciiTheme="minorHAnsi" w:hAnsiTheme="minorHAnsi" w:cstheme="minorHAnsi"/>
          <w:sz w:val="22"/>
          <w:szCs w:val="22"/>
        </w:rPr>
        <w:t xml:space="preserve"> ensuring high availability, performance tuning, and stability of mission-critical applications.</w:t>
      </w:r>
    </w:p>
    <w:p w14:paraId="5165D083" w14:textId="73D26D56" w:rsidR="00D50848" w:rsidRPr="006C2DA2" w:rsidRDefault="00BA2C04" w:rsidP="003D3E8A">
      <w:pPr>
        <w:pStyle w:val="NormalWeb"/>
        <w:numPr>
          <w:ilvl w:val="0"/>
          <w:numId w:val="1"/>
        </w:numPr>
        <w:rPr>
          <w:rFonts w:asciiTheme="minorHAnsi" w:hAnsiTheme="minorHAnsi" w:cstheme="minorHAnsi"/>
          <w:sz w:val="22"/>
          <w:szCs w:val="22"/>
        </w:rPr>
      </w:pPr>
      <w:r w:rsidRPr="00BA2C04">
        <w:rPr>
          <w:rFonts w:asciiTheme="minorHAnsi" w:hAnsiTheme="minorHAnsi" w:cstheme="minorHAnsi"/>
          <w:sz w:val="22"/>
          <w:szCs w:val="22"/>
        </w:rPr>
        <w:t>Recognized for delivering end-to-end full-stack solutions that optimize business workflows, improve operational efficiency, and enhance customer experience through a combination of strong technical skills, domain expertise, and collaborative teamwork.</w:t>
      </w:r>
    </w:p>
    <w:p w14:paraId="13403611" w14:textId="416E1AF8" w:rsidR="0014326A" w:rsidRPr="00805E19" w:rsidRDefault="00504B7B" w:rsidP="002C44F0">
      <w:pPr>
        <w:shd w:val="clear" w:color="auto" w:fill="FFFFFF"/>
        <w:spacing w:before="100" w:beforeAutospacing="1" w:after="100" w:afterAutospacing="1" w:line="240" w:lineRule="auto"/>
        <w:jc w:val="both"/>
        <w:rPr>
          <w:rFonts w:eastAsia="Batang" w:cstheme="minorHAnsi"/>
          <w:b/>
          <w:bCs/>
          <w:color w:val="4472C4" w:themeColor="accent1"/>
          <w:sz w:val="22"/>
          <w:szCs w:val="22"/>
          <w:u w:val="single"/>
        </w:rPr>
      </w:pPr>
      <w:r>
        <w:rPr>
          <w:rFonts w:eastAsia="Batang" w:cstheme="minorHAnsi"/>
          <w:b/>
          <w:bCs/>
          <w:color w:val="4472C4" w:themeColor="accent1"/>
          <w:sz w:val="22"/>
          <w:szCs w:val="22"/>
          <w:u w:val="single"/>
        </w:rPr>
        <w:t>T</w:t>
      </w:r>
      <w:r w:rsidR="0014326A" w:rsidRPr="00805E19">
        <w:rPr>
          <w:rFonts w:eastAsia="Batang" w:cstheme="minorHAnsi"/>
          <w:b/>
          <w:bCs/>
          <w:color w:val="4472C4" w:themeColor="accent1"/>
          <w:sz w:val="22"/>
          <w:szCs w:val="22"/>
          <w:u w:val="single"/>
        </w:rPr>
        <w:t>echnical Skills</w:t>
      </w:r>
    </w:p>
    <w:tbl>
      <w:tblPr>
        <w:tblStyle w:val="TableGrid"/>
        <w:tblW w:w="0" w:type="auto"/>
        <w:tblLook w:val="04A0" w:firstRow="1" w:lastRow="0" w:firstColumn="1" w:lastColumn="0" w:noHBand="0" w:noVBand="1"/>
      </w:tblPr>
      <w:tblGrid>
        <w:gridCol w:w="3040"/>
        <w:gridCol w:w="7416"/>
      </w:tblGrid>
      <w:tr w:rsidR="001940FF" w:rsidRPr="00805E19" w14:paraId="2F7D7298" w14:textId="77777777" w:rsidTr="00155C12">
        <w:tc>
          <w:tcPr>
            <w:tcW w:w="3040" w:type="dxa"/>
          </w:tcPr>
          <w:p w14:paraId="2166E419" w14:textId="13025EE4"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Java/ J2EE Technologies</w:t>
            </w:r>
          </w:p>
        </w:tc>
        <w:tc>
          <w:tcPr>
            <w:tcW w:w="7416" w:type="dxa"/>
          </w:tcPr>
          <w:p w14:paraId="03495639" w14:textId="5F9C3740"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Servlets, JSTL, JDBC, JMS, EJB, Swing, A</w:t>
            </w:r>
            <w:r w:rsidR="007B0CA8" w:rsidRPr="00805E19">
              <w:rPr>
                <w:rFonts w:eastAsia="Times New Roman" w:cstheme="minorHAnsi"/>
                <w:sz w:val="22"/>
                <w:szCs w:val="22"/>
                <w:lang w:eastAsia="en-IN"/>
              </w:rPr>
              <w:t>W</w:t>
            </w:r>
            <w:r w:rsidRPr="00805E19">
              <w:rPr>
                <w:rFonts w:eastAsia="Times New Roman" w:cstheme="minorHAnsi"/>
                <w:sz w:val="22"/>
                <w:szCs w:val="22"/>
                <w:lang w:eastAsia="en-IN"/>
              </w:rPr>
              <w:t>T, Applets, Multi-threading, Java</w:t>
            </w:r>
          </w:p>
        </w:tc>
      </w:tr>
      <w:tr w:rsidR="001940FF" w:rsidRPr="00805E19" w14:paraId="38ACBEDD" w14:textId="77777777" w:rsidTr="00155C12">
        <w:tc>
          <w:tcPr>
            <w:tcW w:w="3040" w:type="dxa"/>
          </w:tcPr>
          <w:p w14:paraId="7AA1F94D" w14:textId="5CFF153C"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Programming Languages</w:t>
            </w:r>
          </w:p>
        </w:tc>
        <w:tc>
          <w:tcPr>
            <w:tcW w:w="7416" w:type="dxa"/>
          </w:tcPr>
          <w:p w14:paraId="32E5E5C7" w14:textId="4E868A94"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Java JDK </w:t>
            </w:r>
            <w:r w:rsidR="001B6DC2" w:rsidRPr="00805E19">
              <w:rPr>
                <w:rFonts w:eastAsia="Times New Roman" w:cstheme="minorHAnsi"/>
                <w:sz w:val="22"/>
                <w:szCs w:val="22"/>
                <w:lang w:eastAsia="en-IN"/>
              </w:rPr>
              <w:t>8.0</w:t>
            </w:r>
            <w:r w:rsidR="00EA371C" w:rsidRPr="00805E19">
              <w:rPr>
                <w:rFonts w:eastAsia="Times New Roman" w:cstheme="minorHAnsi"/>
                <w:sz w:val="22"/>
                <w:szCs w:val="22"/>
                <w:lang w:eastAsia="en-IN"/>
              </w:rPr>
              <w:t>/11/17</w:t>
            </w:r>
            <w:r w:rsidR="001B6DC2" w:rsidRPr="00805E19">
              <w:rPr>
                <w:rFonts w:eastAsia="Times New Roman" w:cstheme="minorHAnsi"/>
                <w:sz w:val="22"/>
                <w:szCs w:val="22"/>
                <w:lang w:eastAsia="en-IN"/>
              </w:rPr>
              <w:t xml:space="preserve"> </w:t>
            </w:r>
            <w:r w:rsidR="00F12A21" w:rsidRPr="00805E19">
              <w:rPr>
                <w:rFonts w:eastAsia="Times New Roman" w:cstheme="minorHAnsi"/>
                <w:sz w:val="22"/>
                <w:szCs w:val="22"/>
                <w:lang w:eastAsia="en-IN"/>
              </w:rPr>
              <w:t xml:space="preserve">, </w:t>
            </w:r>
            <w:r w:rsidRPr="00805E19">
              <w:rPr>
                <w:rFonts w:eastAsia="Times New Roman" w:cstheme="minorHAnsi"/>
                <w:sz w:val="22"/>
                <w:szCs w:val="22"/>
                <w:lang w:eastAsia="en-IN"/>
              </w:rPr>
              <w:t>C++, C, SQL, PL/SQL, Python, PHP</w:t>
            </w:r>
          </w:p>
        </w:tc>
      </w:tr>
      <w:tr w:rsidR="001940FF" w:rsidRPr="00805E19" w14:paraId="24E78B59" w14:textId="77777777" w:rsidTr="00155C12">
        <w:tc>
          <w:tcPr>
            <w:tcW w:w="3040" w:type="dxa"/>
          </w:tcPr>
          <w:p w14:paraId="5622E745" w14:textId="365C3EBC"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Application/Web Servers</w:t>
            </w:r>
          </w:p>
        </w:tc>
        <w:tc>
          <w:tcPr>
            <w:tcW w:w="7416" w:type="dxa"/>
          </w:tcPr>
          <w:p w14:paraId="140F2ABF" w14:textId="6E952573"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Oracle/BEA WebLogic 8.1/9.1/10.3, IBM WebSphere7/8, Jboss, Tomcat6/7/8,  Jenkins</w:t>
            </w:r>
          </w:p>
        </w:tc>
      </w:tr>
      <w:tr w:rsidR="001940FF" w:rsidRPr="00805E19" w14:paraId="664B022A" w14:textId="77777777" w:rsidTr="00155C12">
        <w:tc>
          <w:tcPr>
            <w:tcW w:w="3040" w:type="dxa"/>
          </w:tcPr>
          <w:p w14:paraId="61D9A461" w14:textId="002E0EF4"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Frameworks</w:t>
            </w:r>
          </w:p>
        </w:tc>
        <w:tc>
          <w:tcPr>
            <w:tcW w:w="7416" w:type="dxa"/>
          </w:tcPr>
          <w:p w14:paraId="75840F47" w14:textId="78069404" w:rsidR="001940FF" w:rsidRPr="00805E19" w:rsidRDefault="009F0CA7" w:rsidP="002C44F0">
            <w:pPr>
              <w:spacing w:before="150" w:after="0" w:line="240" w:lineRule="auto"/>
              <w:jc w:val="both"/>
              <w:rPr>
                <w:rFonts w:eastAsia="Times New Roman" w:cstheme="minorHAnsi"/>
                <w:sz w:val="22"/>
                <w:szCs w:val="22"/>
                <w:lang w:eastAsia="en-IN"/>
              </w:rPr>
            </w:pPr>
            <w:r>
              <w:rPr>
                <w:rFonts w:eastAsia="Times New Roman" w:cstheme="minorHAnsi"/>
                <w:sz w:val="22"/>
                <w:szCs w:val="22"/>
                <w:lang w:eastAsia="en-IN"/>
              </w:rPr>
              <w:t xml:space="preserve">Spring Boot, Spring Cloud, </w:t>
            </w:r>
            <w:r w:rsidR="004B3C85">
              <w:rPr>
                <w:rFonts w:eastAsia="Times New Roman" w:cstheme="minorHAnsi"/>
                <w:sz w:val="22"/>
                <w:szCs w:val="22"/>
                <w:lang w:eastAsia="en-IN"/>
              </w:rPr>
              <w:t xml:space="preserve">and </w:t>
            </w:r>
            <w:r>
              <w:rPr>
                <w:rFonts w:eastAsia="Times New Roman" w:cstheme="minorHAnsi"/>
                <w:sz w:val="22"/>
                <w:szCs w:val="22"/>
                <w:lang w:eastAsia="en-IN"/>
              </w:rPr>
              <w:t>Hibernate JPA.</w:t>
            </w:r>
          </w:p>
        </w:tc>
      </w:tr>
      <w:tr w:rsidR="001940FF" w:rsidRPr="00805E19" w14:paraId="4130381A" w14:textId="77777777" w:rsidTr="00155C12">
        <w:tc>
          <w:tcPr>
            <w:tcW w:w="3040" w:type="dxa"/>
          </w:tcPr>
          <w:p w14:paraId="669EEA56" w14:textId="61E74A12"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AWS Skills</w:t>
            </w:r>
          </w:p>
        </w:tc>
        <w:tc>
          <w:tcPr>
            <w:tcW w:w="7416" w:type="dxa"/>
          </w:tcPr>
          <w:p w14:paraId="7990C05A" w14:textId="1BCE9B4D"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EC2, S3, RDS, EBS, IAM, AMI, ELB, CLI, SNS, RDS, VPN, NAT, DNS, Route53, DBA, Dynamo DB, SQS</w:t>
            </w:r>
          </w:p>
        </w:tc>
      </w:tr>
      <w:tr w:rsidR="001940FF" w:rsidRPr="00805E19" w14:paraId="60767927" w14:textId="77777777" w:rsidTr="00155C12">
        <w:tc>
          <w:tcPr>
            <w:tcW w:w="3040" w:type="dxa"/>
          </w:tcPr>
          <w:p w14:paraId="71E51D93" w14:textId="182DB695"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IDEs</w:t>
            </w:r>
          </w:p>
        </w:tc>
        <w:tc>
          <w:tcPr>
            <w:tcW w:w="7416" w:type="dxa"/>
          </w:tcPr>
          <w:p w14:paraId="7DAC9253" w14:textId="6CEAD5A8"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Eclipse 3.x, IntelliJ, NetBeans, PyCharm</w:t>
            </w:r>
          </w:p>
        </w:tc>
      </w:tr>
      <w:tr w:rsidR="001940FF" w:rsidRPr="00805E19" w14:paraId="1E971E07" w14:textId="77777777" w:rsidTr="00155C12">
        <w:tc>
          <w:tcPr>
            <w:tcW w:w="3040" w:type="dxa"/>
          </w:tcPr>
          <w:p w14:paraId="3C12C8E0" w14:textId="28B8F32C"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Web technologie</w:t>
            </w:r>
            <w:r w:rsidR="005F5CAE" w:rsidRPr="00805E19">
              <w:rPr>
                <w:rFonts w:eastAsia="Times New Roman" w:cstheme="minorHAnsi"/>
                <w:b/>
                <w:bCs/>
                <w:color w:val="000000"/>
                <w:sz w:val="22"/>
                <w:szCs w:val="22"/>
                <w:lang w:eastAsia="en-IN"/>
              </w:rPr>
              <w:t>s</w:t>
            </w:r>
          </w:p>
        </w:tc>
        <w:tc>
          <w:tcPr>
            <w:tcW w:w="7416" w:type="dxa"/>
          </w:tcPr>
          <w:p w14:paraId="37B10EF2" w14:textId="75EF8988"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HTML/HTML5, CSS/CSS3</w:t>
            </w:r>
            <w:r w:rsidR="004E5487" w:rsidRPr="00805E19">
              <w:rPr>
                <w:rFonts w:eastAsia="Times New Roman" w:cstheme="minorHAnsi"/>
                <w:sz w:val="22"/>
                <w:szCs w:val="22"/>
                <w:lang w:eastAsia="en-IN"/>
              </w:rPr>
              <w:t>/CSS4</w:t>
            </w:r>
            <w:r w:rsidRPr="00805E19">
              <w:rPr>
                <w:rFonts w:eastAsia="Times New Roman" w:cstheme="minorHAnsi"/>
                <w:sz w:val="22"/>
                <w:szCs w:val="22"/>
                <w:lang w:eastAsia="en-IN"/>
              </w:rPr>
              <w:t xml:space="preserve">, XHTML, JavaScript, Ajax, AngularJS, </w:t>
            </w:r>
            <w:r w:rsidR="005D093D" w:rsidRPr="00805E19">
              <w:rPr>
                <w:rFonts w:eastAsia="Times New Roman" w:cstheme="minorHAnsi"/>
                <w:sz w:val="22"/>
                <w:szCs w:val="22"/>
                <w:lang w:eastAsia="en-IN"/>
              </w:rPr>
              <w:t>Angular 4/8</w:t>
            </w:r>
            <w:r w:rsidR="00576E0F" w:rsidRPr="00805E19">
              <w:rPr>
                <w:rFonts w:eastAsia="Times New Roman" w:cstheme="minorHAnsi"/>
                <w:sz w:val="22"/>
                <w:szCs w:val="22"/>
                <w:lang w:eastAsia="en-IN"/>
              </w:rPr>
              <w:t>/14</w:t>
            </w:r>
            <w:r w:rsidR="005D093D" w:rsidRPr="00805E19">
              <w:rPr>
                <w:rFonts w:eastAsia="Times New Roman" w:cstheme="minorHAnsi"/>
                <w:sz w:val="22"/>
                <w:szCs w:val="22"/>
                <w:lang w:eastAsia="en-IN"/>
              </w:rPr>
              <w:t xml:space="preserve">, </w:t>
            </w:r>
            <w:r w:rsidRPr="00805E19">
              <w:rPr>
                <w:rFonts w:eastAsia="Times New Roman" w:cstheme="minorHAnsi"/>
                <w:sz w:val="22"/>
                <w:szCs w:val="22"/>
                <w:lang w:eastAsia="en-IN"/>
              </w:rPr>
              <w:t>JSON, React, NodeJS, ExpressJS, Backbone</w:t>
            </w:r>
          </w:p>
        </w:tc>
      </w:tr>
      <w:tr w:rsidR="001940FF" w:rsidRPr="00805E19" w14:paraId="20F40D16" w14:textId="77777777" w:rsidTr="00155C12">
        <w:tc>
          <w:tcPr>
            <w:tcW w:w="3040" w:type="dxa"/>
          </w:tcPr>
          <w:p w14:paraId="5E043D67" w14:textId="32802B2F"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Web Services</w:t>
            </w:r>
          </w:p>
        </w:tc>
        <w:tc>
          <w:tcPr>
            <w:tcW w:w="7416" w:type="dxa"/>
          </w:tcPr>
          <w:p w14:paraId="63B48F8D" w14:textId="0BDF88D8"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JAX-WS, JAX-</w:t>
            </w:r>
            <w:r w:rsidR="007B0CA8" w:rsidRPr="00805E19">
              <w:rPr>
                <w:rFonts w:eastAsia="Times New Roman" w:cstheme="minorHAnsi"/>
                <w:sz w:val="22"/>
                <w:szCs w:val="22"/>
                <w:lang w:eastAsia="en-IN"/>
              </w:rPr>
              <w:t>B</w:t>
            </w:r>
            <w:r w:rsidRPr="00805E19">
              <w:rPr>
                <w:rFonts w:eastAsia="Times New Roman" w:cstheme="minorHAnsi"/>
                <w:sz w:val="22"/>
                <w:szCs w:val="22"/>
                <w:lang w:eastAsia="en-IN"/>
              </w:rPr>
              <w:t>, JAX-RS, SOAP, REST, SOAP UI</w:t>
            </w:r>
          </w:p>
        </w:tc>
      </w:tr>
      <w:tr w:rsidR="001940FF" w:rsidRPr="00805E19" w14:paraId="598715DB" w14:textId="77777777" w:rsidTr="00155C12">
        <w:tc>
          <w:tcPr>
            <w:tcW w:w="3040" w:type="dxa"/>
          </w:tcPr>
          <w:p w14:paraId="4DA6B7F1" w14:textId="3C3BAC60"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lastRenderedPageBreak/>
              <w:t>XML Tools</w:t>
            </w:r>
          </w:p>
        </w:tc>
        <w:tc>
          <w:tcPr>
            <w:tcW w:w="7416" w:type="dxa"/>
          </w:tcPr>
          <w:p w14:paraId="0FEB862D" w14:textId="56601090"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JAXB, Apache Axis</w:t>
            </w:r>
          </w:p>
        </w:tc>
      </w:tr>
      <w:tr w:rsidR="001940FF" w:rsidRPr="00805E19" w14:paraId="0EF107C2" w14:textId="77777777" w:rsidTr="00155C12">
        <w:tc>
          <w:tcPr>
            <w:tcW w:w="3040" w:type="dxa"/>
          </w:tcPr>
          <w:p w14:paraId="2E5E6487" w14:textId="2C608F6E"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Methodologies</w:t>
            </w:r>
          </w:p>
        </w:tc>
        <w:tc>
          <w:tcPr>
            <w:tcW w:w="7416" w:type="dxa"/>
          </w:tcPr>
          <w:p w14:paraId="76434D15" w14:textId="77777777"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Agile, Scrum, Waterfall, TDD, OOAD, SDLC</w:t>
            </w:r>
          </w:p>
        </w:tc>
      </w:tr>
      <w:tr w:rsidR="001940FF" w:rsidRPr="00805E19" w14:paraId="5CFE2933" w14:textId="77777777" w:rsidTr="00155C12">
        <w:tc>
          <w:tcPr>
            <w:tcW w:w="3040" w:type="dxa"/>
          </w:tcPr>
          <w:p w14:paraId="4FC34AF5" w14:textId="0F6B31E0"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Modelling Tools</w:t>
            </w:r>
          </w:p>
        </w:tc>
        <w:tc>
          <w:tcPr>
            <w:tcW w:w="7416" w:type="dxa"/>
          </w:tcPr>
          <w:p w14:paraId="121F7CA9" w14:textId="54ED032A"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UML,  Visio</w:t>
            </w:r>
            <w:r w:rsidR="009F0CA7">
              <w:rPr>
                <w:rFonts w:eastAsia="Times New Roman" w:cstheme="minorHAnsi"/>
                <w:sz w:val="22"/>
                <w:szCs w:val="22"/>
                <w:lang w:eastAsia="en-IN"/>
              </w:rPr>
              <w:t>.</w:t>
            </w:r>
          </w:p>
        </w:tc>
      </w:tr>
      <w:tr w:rsidR="001940FF" w:rsidRPr="00805E19" w14:paraId="7E842E60" w14:textId="77777777" w:rsidTr="00155C12">
        <w:tc>
          <w:tcPr>
            <w:tcW w:w="3040" w:type="dxa"/>
          </w:tcPr>
          <w:p w14:paraId="1D7F6026" w14:textId="1E6519B8"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Testing technologies/tools</w:t>
            </w:r>
          </w:p>
        </w:tc>
        <w:tc>
          <w:tcPr>
            <w:tcW w:w="7416" w:type="dxa"/>
          </w:tcPr>
          <w:p w14:paraId="3A984462" w14:textId="266E37A7" w:rsidR="001940FF" w:rsidRPr="00805E19" w:rsidRDefault="001940FF"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JUnit, JMeter, HTML Unit, Selenium</w:t>
            </w:r>
            <w:r w:rsidR="001D464E">
              <w:rPr>
                <w:rFonts w:eastAsia="Times New Roman" w:cstheme="minorHAnsi"/>
                <w:sz w:val="22"/>
                <w:szCs w:val="22"/>
                <w:lang w:eastAsia="en-IN"/>
              </w:rPr>
              <w:t>, Mockito.</w:t>
            </w:r>
          </w:p>
        </w:tc>
      </w:tr>
      <w:tr w:rsidR="001940FF" w:rsidRPr="00805E19" w14:paraId="77FD9DEB" w14:textId="77777777" w:rsidTr="00155C12">
        <w:tc>
          <w:tcPr>
            <w:tcW w:w="3040" w:type="dxa"/>
          </w:tcPr>
          <w:p w14:paraId="2FF423B8" w14:textId="1FE4F18F" w:rsidR="001940FF" w:rsidRPr="00805E19" w:rsidRDefault="001940FF"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Database Servers</w:t>
            </w:r>
          </w:p>
        </w:tc>
        <w:tc>
          <w:tcPr>
            <w:tcW w:w="7416" w:type="dxa"/>
          </w:tcPr>
          <w:p w14:paraId="440B13A6" w14:textId="7D5E76D3" w:rsidR="001940FF" w:rsidRPr="00805E19" w:rsidRDefault="009F0CA7" w:rsidP="002C44F0">
            <w:pPr>
              <w:spacing w:before="150" w:after="0" w:line="240" w:lineRule="auto"/>
              <w:jc w:val="both"/>
              <w:rPr>
                <w:rFonts w:eastAsia="Times New Roman" w:cstheme="minorHAnsi"/>
                <w:sz w:val="22"/>
                <w:szCs w:val="22"/>
                <w:lang w:eastAsia="en-IN"/>
              </w:rPr>
            </w:pPr>
            <w:r>
              <w:rPr>
                <w:rFonts w:eastAsia="Times New Roman" w:cstheme="minorHAnsi"/>
                <w:sz w:val="22"/>
                <w:szCs w:val="22"/>
                <w:lang w:eastAsia="en-IN"/>
              </w:rPr>
              <w:t>Oracle,</w:t>
            </w:r>
            <w:r w:rsidRPr="00805E19">
              <w:rPr>
                <w:rFonts w:eastAsia="Times New Roman" w:cstheme="minorHAnsi"/>
                <w:sz w:val="22"/>
                <w:szCs w:val="22"/>
                <w:lang w:eastAsia="en-IN"/>
              </w:rPr>
              <w:t xml:space="preserve"> SQL</w:t>
            </w:r>
            <w:r w:rsidR="001940FF" w:rsidRPr="00805E19">
              <w:rPr>
                <w:rFonts w:eastAsia="Times New Roman" w:cstheme="minorHAnsi"/>
                <w:sz w:val="22"/>
                <w:szCs w:val="22"/>
                <w:lang w:eastAsia="en-IN"/>
              </w:rPr>
              <w:t xml:space="preserve"> S</w:t>
            </w:r>
            <w:r>
              <w:rPr>
                <w:rFonts w:eastAsia="Times New Roman" w:cstheme="minorHAnsi"/>
                <w:sz w:val="22"/>
                <w:szCs w:val="22"/>
                <w:lang w:eastAsia="en-IN"/>
              </w:rPr>
              <w:t>erver</w:t>
            </w:r>
            <w:r w:rsidR="001940FF" w:rsidRPr="00805E19">
              <w:rPr>
                <w:rFonts w:eastAsia="Times New Roman" w:cstheme="minorHAnsi"/>
                <w:sz w:val="22"/>
                <w:szCs w:val="22"/>
                <w:lang w:eastAsia="en-IN"/>
              </w:rPr>
              <w:t>, MySQL, PostgreSQL</w:t>
            </w:r>
          </w:p>
        </w:tc>
      </w:tr>
      <w:tr w:rsidR="005F5CAE" w:rsidRPr="00805E19" w14:paraId="4EB6E227" w14:textId="77777777" w:rsidTr="00155C12">
        <w:tc>
          <w:tcPr>
            <w:tcW w:w="3040" w:type="dxa"/>
          </w:tcPr>
          <w:p w14:paraId="6F4E210C" w14:textId="79529410" w:rsidR="005F5CAE" w:rsidRPr="00805E19" w:rsidRDefault="00746E04"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NoSQL Databases</w:t>
            </w:r>
          </w:p>
        </w:tc>
        <w:tc>
          <w:tcPr>
            <w:tcW w:w="7416" w:type="dxa"/>
          </w:tcPr>
          <w:p w14:paraId="2356A9A5" w14:textId="1F81CDF9" w:rsidR="005F5CAE" w:rsidRPr="00805E19" w:rsidRDefault="00746E04"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MongoDB, Cassandra, C</w:t>
            </w:r>
            <w:r w:rsidR="009F0CA7">
              <w:rPr>
                <w:rFonts w:eastAsia="Times New Roman" w:cstheme="minorHAnsi"/>
                <w:sz w:val="22"/>
                <w:szCs w:val="22"/>
                <w:lang w:eastAsia="en-IN"/>
              </w:rPr>
              <w:t>osmosDB, Redis.</w:t>
            </w:r>
          </w:p>
        </w:tc>
      </w:tr>
      <w:tr w:rsidR="005F5CAE" w:rsidRPr="00805E19" w14:paraId="5AEDBA45" w14:textId="77777777" w:rsidTr="00155C12">
        <w:tc>
          <w:tcPr>
            <w:tcW w:w="3040" w:type="dxa"/>
          </w:tcPr>
          <w:p w14:paraId="590EC962" w14:textId="7682F514" w:rsidR="005F5CAE" w:rsidRPr="00805E19" w:rsidRDefault="00746E04"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color w:val="000000"/>
                <w:sz w:val="22"/>
                <w:szCs w:val="22"/>
              </w:rPr>
              <w:t xml:space="preserve">Cloud </w:t>
            </w:r>
            <w:r w:rsidRPr="00805E19">
              <w:rPr>
                <w:rFonts w:eastAsia="Times New Roman" w:cstheme="minorHAnsi"/>
                <w:b/>
                <w:sz w:val="22"/>
                <w:szCs w:val="22"/>
              </w:rPr>
              <w:t>Technologies</w:t>
            </w:r>
          </w:p>
        </w:tc>
        <w:tc>
          <w:tcPr>
            <w:tcW w:w="7416" w:type="dxa"/>
          </w:tcPr>
          <w:p w14:paraId="27509EED" w14:textId="195420E8" w:rsidR="005F5CAE" w:rsidRPr="00805E19" w:rsidRDefault="00746E04"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AWS, AZURE</w:t>
            </w:r>
          </w:p>
        </w:tc>
      </w:tr>
      <w:tr w:rsidR="005F5CAE" w:rsidRPr="00805E19" w14:paraId="73412521" w14:textId="77777777" w:rsidTr="00155C12">
        <w:tc>
          <w:tcPr>
            <w:tcW w:w="3040" w:type="dxa"/>
          </w:tcPr>
          <w:p w14:paraId="6D0FD08A" w14:textId="7BD23829" w:rsidR="005F5CAE" w:rsidRPr="00805E19" w:rsidRDefault="005D093D"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Version</w:t>
            </w:r>
            <w:r w:rsidR="00155C12" w:rsidRPr="00805E19">
              <w:rPr>
                <w:rFonts w:eastAsia="Times New Roman" w:cstheme="minorHAnsi"/>
                <w:b/>
                <w:bCs/>
                <w:color w:val="000000"/>
                <w:sz w:val="22"/>
                <w:szCs w:val="22"/>
                <w:lang w:eastAsia="en-IN"/>
              </w:rPr>
              <w:t xml:space="preserve"> Control</w:t>
            </w:r>
          </w:p>
        </w:tc>
        <w:tc>
          <w:tcPr>
            <w:tcW w:w="7416" w:type="dxa"/>
          </w:tcPr>
          <w:p w14:paraId="12C0386B" w14:textId="0A002EB2" w:rsidR="005F5CAE" w:rsidRPr="00805E19" w:rsidRDefault="009F0CA7" w:rsidP="002C44F0">
            <w:pPr>
              <w:spacing w:before="150" w:after="0" w:line="240" w:lineRule="auto"/>
              <w:jc w:val="both"/>
              <w:rPr>
                <w:rFonts w:eastAsia="Times New Roman" w:cstheme="minorHAnsi"/>
                <w:sz w:val="22"/>
                <w:szCs w:val="22"/>
                <w:lang w:eastAsia="en-IN"/>
              </w:rPr>
            </w:pPr>
            <w:r>
              <w:rPr>
                <w:rFonts w:eastAsia="Times New Roman" w:cstheme="minorHAnsi"/>
                <w:sz w:val="22"/>
                <w:szCs w:val="22"/>
                <w:lang w:eastAsia="en-IN"/>
              </w:rPr>
              <w:t>GIT(GitHub/GitLab/Bitbucket)</w:t>
            </w:r>
          </w:p>
        </w:tc>
      </w:tr>
      <w:tr w:rsidR="00746E04" w:rsidRPr="00805E19" w14:paraId="2F0055A6" w14:textId="77777777" w:rsidTr="00155C12">
        <w:tc>
          <w:tcPr>
            <w:tcW w:w="3040" w:type="dxa"/>
          </w:tcPr>
          <w:p w14:paraId="73E50422" w14:textId="2D24B133" w:rsidR="00746E04" w:rsidRPr="00805E19" w:rsidRDefault="00746E04" w:rsidP="002C44F0">
            <w:pPr>
              <w:spacing w:before="150" w:after="0" w:line="240" w:lineRule="auto"/>
              <w:jc w:val="both"/>
              <w:rPr>
                <w:rFonts w:eastAsia="Times New Roman" w:cstheme="minorHAnsi"/>
                <w:b/>
                <w:bCs/>
                <w:color w:val="000000"/>
                <w:sz w:val="22"/>
                <w:szCs w:val="22"/>
                <w:lang w:eastAsia="en-IN"/>
              </w:rPr>
            </w:pPr>
            <w:r w:rsidRPr="00805E19">
              <w:rPr>
                <w:rFonts w:eastAsia="Times New Roman" w:cstheme="minorHAnsi"/>
                <w:b/>
                <w:bCs/>
                <w:color w:val="000000"/>
                <w:sz w:val="22"/>
                <w:szCs w:val="22"/>
                <w:lang w:eastAsia="en-IN"/>
              </w:rPr>
              <w:t>Operating Systems</w:t>
            </w:r>
          </w:p>
        </w:tc>
        <w:tc>
          <w:tcPr>
            <w:tcW w:w="7416" w:type="dxa"/>
          </w:tcPr>
          <w:p w14:paraId="33DC8C55" w14:textId="5788A932" w:rsidR="00746E04" w:rsidRPr="00805E19" w:rsidRDefault="00746E04" w:rsidP="002C44F0">
            <w:pPr>
              <w:spacing w:before="150"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Windows, Linux, MacOS, Unix</w:t>
            </w:r>
          </w:p>
        </w:tc>
      </w:tr>
    </w:tbl>
    <w:p w14:paraId="1B27AAC2" w14:textId="77777777" w:rsidR="007A5023" w:rsidRPr="00805E19" w:rsidRDefault="007A5023" w:rsidP="002C44F0">
      <w:pPr>
        <w:spacing w:after="0" w:line="240" w:lineRule="auto"/>
        <w:jc w:val="both"/>
        <w:rPr>
          <w:rFonts w:eastAsia="Calibri" w:cstheme="minorHAnsi"/>
          <w:sz w:val="22"/>
          <w:szCs w:val="22"/>
        </w:rPr>
      </w:pPr>
    </w:p>
    <w:p w14:paraId="53B6B079" w14:textId="77777777" w:rsidR="009015FE" w:rsidRDefault="009015FE" w:rsidP="002C44F0">
      <w:pPr>
        <w:shd w:val="clear" w:color="auto" w:fill="FFFFFF"/>
        <w:spacing w:after="0" w:line="240" w:lineRule="auto"/>
        <w:jc w:val="both"/>
        <w:rPr>
          <w:rFonts w:eastAsia="Batang" w:cstheme="minorHAnsi"/>
          <w:color w:val="000000" w:themeColor="text1"/>
          <w:sz w:val="22"/>
          <w:szCs w:val="22"/>
          <w:u w:val="single"/>
        </w:rPr>
      </w:pPr>
    </w:p>
    <w:p w14:paraId="229CFDEE" w14:textId="77777777" w:rsidR="0014326A" w:rsidRPr="00805E19" w:rsidRDefault="0014326A" w:rsidP="002C44F0">
      <w:pPr>
        <w:spacing w:after="0" w:line="240" w:lineRule="auto"/>
        <w:jc w:val="both"/>
        <w:rPr>
          <w:rFonts w:eastAsia="Batang" w:cstheme="minorHAnsi"/>
          <w:b/>
          <w:bCs/>
          <w:color w:val="000000" w:themeColor="text1"/>
          <w:sz w:val="22"/>
          <w:szCs w:val="22"/>
          <w:u w:val="single"/>
        </w:rPr>
      </w:pPr>
      <w:r w:rsidRPr="00805E19">
        <w:rPr>
          <w:rFonts w:eastAsia="Batang" w:cstheme="minorHAnsi"/>
          <w:b/>
          <w:bCs/>
          <w:color w:val="000000" w:themeColor="text1"/>
          <w:sz w:val="22"/>
          <w:szCs w:val="22"/>
          <w:u w:val="single"/>
        </w:rPr>
        <w:t>Professional Experience</w:t>
      </w:r>
      <w:r w:rsidR="00987F66" w:rsidRPr="00805E19">
        <w:rPr>
          <w:rFonts w:eastAsia="Batang" w:cstheme="minorHAnsi"/>
          <w:b/>
          <w:bCs/>
          <w:color w:val="000000" w:themeColor="text1"/>
          <w:sz w:val="22"/>
          <w:szCs w:val="22"/>
          <w:u w:val="single"/>
        </w:rPr>
        <w:t>:</w:t>
      </w:r>
    </w:p>
    <w:p w14:paraId="7BC6637B" w14:textId="77777777" w:rsidR="00987F66" w:rsidRPr="00805E19" w:rsidRDefault="00987F66" w:rsidP="002C44F0">
      <w:pPr>
        <w:spacing w:after="0" w:line="240" w:lineRule="auto"/>
        <w:jc w:val="both"/>
        <w:rPr>
          <w:rFonts w:eastAsia="Batang" w:cstheme="minorHAnsi"/>
          <w:b/>
          <w:bCs/>
          <w:color w:val="000000" w:themeColor="text1"/>
          <w:sz w:val="22"/>
          <w:szCs w:val="22"/>
        </w:rPr>
      </w:pPr>
    </w:p>
    <w:p w14:paraId="04E36597" w14:textId="554E0035" w:rsidR="0014326A" w:rsidRPr="00805E19" w:rsidRDefault="00987F66" w:rsidP="002C44F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Role:</w:t>
      </w:r>
      <w:r w:rsidR="0014326A" w:rsidRPr="00805E19">
        <w:rPr>
          <w:rFonts w:eastAsia="Batang" w:cstheme="minorHAnsi"/>
          <w:b/>
          <w:bCs/>
          <w:color w:val="4472C4" w:themeColor="accent1"/>
          <w:sz w:val="22"/>
          <w:szCs w:val="22"/>
        </w:rPr>
        <w:t xml:space="preserve"> Java Full Stack Developer</w:t>
      </w:r>
      <w:r w:rsidR="004C23CE" w:rsidRPr="00805E19">
        <w:rPr>
          <w:rFonts w:eastAsia="Batang" w:cstheme="minorHAnsi"/>
          <w:b/>
          <w:bCs/>
          <w:color w:val="4472C4" w:themeColor="accent1"/>
          <w:sz w:val="22"/>
          <w:szCs w:val="22"/>
        </w:rPr>
        <w:t xml:space="preserve">                                                                         </w:t>
      </w:r>
      <w:r w:rsidR="00916118" w:rsidRPr="00805E19">
        <w:rPr>
          <w:rFonts w:eastAsia="Batang" w:cstheme="minorHAnsi"/>
          <w:b/>
          <w:bCs/>
          <w:color w:val="4472C4" w:themeColor="accent1"/>
          <w:sz w:val="22"/>
          <w:szCs w:val="22"/>
        </w:rPr>
        <w:t xml:space="preserve">     </w:t>
      </w:r>
      <w:r w:rsidR="00916118" w:rsidRPr="00805E19">
        <w:rPr>
          <w:rFonts w:eastAsia="Batang" w:cstheme="minorHAnsi"/>
          <w:b/>
          <w:bCs/>
          <w:color w:val="4472C4" w:themeColor="accent1"/>
          <w:sz w:val="22"/>
          <w:szCs w:val="22"/>
        </w:rPr>
        <w:tab/>
      </w:r>
      <w:r w:rsidR="002C44F0" w:rsidRPr="00805E19">
        <w:rPr>
          <w:rFonts w:eastAsia="Batang" w:cstheme="minorHAnsi"/>
          <w:b/>
          <w:bCs/>
          <w:color w:val="4472C4" w:themeColor="accent1"/>
          <w:sz w:val="22"/>
          <w:szCs w:val="22"/>
        </w:rPr>
        <w:t>May</w:t>
      </w:r>
      <w:r w:rsidR="004C23CE" w:rsidRPr="00805E19">
        <w:rPr>
          <w:rFonts w:eastAsia="Batang" w:cstheme="minorHAnsi"/>
          <w:b/>
          <w:bCs/>
          <w:color w:val="4472C4" w:themeColor="accent1"/>
          <w:sz w:val="22"/>
          <w:szCs w:val="22"/>
        </w:rPr>
        <w:t xml:space="preserve"> 202</w:t>
      </w:r>
      <w:r w:rsidR="002C44F0" w:rsidRPr="00805E19">
        <w:rPr>
          <w:rFonts w:eastAsia="Batang" w:cstheme="minorHAnsi"/>
          <w:b/>
          <w:bCs/>
          <w:color w:val="4472C4" w:themeColor="accent1"/>
          <w:sz w:val="22"/>
          <w:szCs w:val="22"/>
        </w:rPr>
        <w:t>2</w:t>
      </w:r>
      <w:r w:rsidR="004C23CE" w:rsidRPr="00805E19">
        <w:rPr>
          <w:rFonts w:eastAsia="Batang" w:cstheme="minorHAnsi"/>
          <w:b/>
          <w:bCs/>
          <w:color w:val="4472C4" w:themeColor="accent1"/>
          <w:sz w:val="22"/>
          <w:szCs w:val="22"/>
        </w:rPr>
        <w:t xml:space="preserve"> – Till Date</w:t>
      </w:r>
    </w:p>
    <w:p w14:paraId="22BD07BB" w14:textId="6A07A040" w:rsidR="0014326A" w:rsidRPr="00805E19" w:rsidRDefault="0014326A" w:rsidP="002C44F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Client</w:t>
      </w:r>
      <w:r w:rsidR="00987F66" w:rsidRPr="00805E19">
        <w:rPr>
          <w:rFonts w:eastAsia="Batang" w:cstheme="minorHAnsi"/>
          <w:b/>
          <w:bCs/>
          <w:color w:val="4472C4" w:themeColor="accent1"/>
          <w:sz w:val="22"/>
          <w:szCs w:val="22"/>
        </w:rPr>
        <w:t xml:space="preserve">: </w:t>
      </w:r>
      <w:r w:rsidR="00792D98" w:rsidRPr="00805E19">
        <w:rPr>
          <w:rFonts w:eastAsia="Batang" w:cstheme="minorHAnsi"/>
          <w:b/>
          <w:bCs/>
          <w:color w:val="4472C4" w:themeColor="accent1"/>
          <w:sz w:val="22"/>
          <w:szCs w:val="22"/>
        </w:rPr>
        <w:tab/>
      </w:r>
      <w:r w:rsidR="00CE29F2" w:rsidRPr="00805E19">
        <w:rPr>
          <w:rFonts w:eastAsia="Batang" w:cstheme="minorHAnsi"/>
          <w:b/>
          <w:bCs/>
          <w:color w:val="4472C4" w:themeColor="accent1"/>
          <w:sz w:val="22"/>
          <w:szCs w:val="22"/>
        </w:rPr>
        <w:t>Walgreens, Deerfield, IL.</w:t>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613C45" w:rsidRPr="00805E19">
        <w:rPr>
          <w:rFonts w:eastAsia="Batang" w:cstheme="minorHAnsi"/>
          <w:b/>
          <w:bCs/>
          <w:color w:val="4472C4" w:themeColor="accent1"/>
          <w:sz w:val="22"/>
          <w:szCs w:val="22"/>
        </w:rPr>
        <w:t xml:space="preserve">         </w:t>
      </w:r>
      <w:r w:rsidR="003A193A" w:rsidRPr="00805E19">
        <w:rPr>
          <w:rFonts w:eastAsia="Batang" w:cstheme="minorHAnsi"/>
          <w:b/>
          <w:bCs/>
          <w:color w:val="4472C4" w:themeColor="accent1"/>
          <w:sz w:val="22"/>
          <w:szCs w:val="22"/>
        </w:rPr>
        <w:t xml:space="preserve">           </w:t>
      </w:r>
      <w:r w:rsidR="00613C45" w:rsidRPr="00805E19">
        <w:rPr>
          <w:rFonts w:eastAsia="Batang" w:cstheme="minorHAnsi"/>
          <w:b/>
          <w:bCs/>
          <w:color w:val="4472C4" w:themeColor="accent1"/>
          <w:sz w:val="22"/>
          <w:szCs w:val="22"/>
        </w:rPr>
        <w:t xml:space="preserve"> </w:t>
      </w:r>
    </w:p>
    <w:p w14:paraId="48DE5B69" w14:textId="42C3C04E" w:rsidR="0014326A" w:rsidRPr="00805E19" w:rsidRDefault="0014326A" w:rsidP="002C44F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Responsibilities:</w:t>
      </w:r>
      <w:r w:rsidR="00560300" w:rsidRPr="00805E19">
        <w:rPr>
          <w:rFonts w:eastAsia="Batang" w:cstheme="minorHAnsi"/>
          <w:b/>
          <w:bCs/>
          <w:color w:val="4472C4" w:themeColor="accent1"/>
          <w:sz w:val="22"/>
          <w:szCs w:val="22"/>
        </w:rPr>
        <w:t xml:space="preserve"> </w:t>
      </w:r>
    </w:p>
    <w:p w14:paraId="3E93B1C1" w14:textId="77777777" w:rsidR="006B226B" w:rsidRPr="00805E19" w:rsidRDefault="006B226B" w:rsidP="002C44F0">
      <w:pPr>
        <w:spacing w:after="0" w:line="240" w:lineRule="auto"/>
        <w:jc w:val="both"/>
        <w:rPr>
          <w:rFonts w:eastAsia="Batang" w:cstheme="minorHAnsi"/>
          <w:b/>
          <w:bCs/>
          <w:color w:val="4472C4" w:themeColor="accent1"/>
          <w:sz w:val="22"/>
          <w:szCs w:val="22"/>
        </w:rPr>
      </w:pPr>
    </w:p>
    <w:p w14:paraId="358113E5" w14:textId="7A0A1CE8" w:rsidR="006B226B" w:rsidRDefault="006B226B" w:rsidP="003D3E8A">
      <w:pPr>
        <w:pStyle w:val="ListParagraph"/>
        <w:numPr>
          <w:ilvl w:val="0"/>
          <w:numId w:val="3"/>
        </w:numPr>
        <w:suppressAutoHyphens/>
        <w:spacing w:after="160" w:line="256" w:lineRule="auto"/>
        <w:jc w:val="both"/>
        <w:rPr>
          <w:rFonts w:cstheme="minorHAnsi"/>
          <w:sz w:val="22"/>
          <w:szCs w:val="22"/>
        </w:rPr>
      </w:pPr>
      <w:r w:rsidRPr="00805E19">
        <w:rPr>
          <w:rFonts w:cstheme="minorHAnsi"/>
          <w:sz w:val="22"/>
          <w:szCs w:val="22"/>
        </w:rPr>
        <w:t xml:space="preserve">Proactively engaged in all </w:t>
      </w:r>
      <w:r w:rsidRPr="00805E19">
        <w:rPr>
          <w:rFonts w:cstheme="minorHAnsi"/>
          <w:b/>
          <w:bCs/>
          <w:sz w:val="22"/>
          <w:szCs w:val="22"/>
        </w:rPr>
        <w:t>Agile Software Development Life Cycle (SDLC)</w:t>
      </w:r>
      <w:r w:rsidRPr="00805E19">
        <w:rPr>
          <w:rFonts w:cstheme="minorHAnsi"/>
          <w:sz w:val="22"/>
          <w:szCs w:val="22"/>
        </w:rPr>
        <w:t xml:space="preserve"> aspects, orchestrating the design, implementation, and testing phases</w:t>
      </w:r>
      <w:r w:rsidR="003B04CB" w:rsidRPr="00805E19">
        <w:rPr>
          <w:rFonts w:cstheme="minorHAnsi"/>
          <w:sz w:val="22"/>
          <w:szCs w:val="22"/>
        </w:rPr>
        <w:t>. S</w:t>
      </w:r>
      <w:r w:rsidRPr="00805E19">
        <w:rPr>
          <w:rFonts w:cstheme="minorHAnsi"/>
          <w:sz w:val="22"/>
          <w:szCs w:val="22"/>
        </w:rPr>
        <w:t xml:space="preserve">ystematically divided features into accessible pieces and scheduled tasks according to team capability. </w:t>
      </w:r>
      <w:r w:rsidR="009F748C">
        <w:rPr>
          <w:rFonts w:cstheme="minorHAnsi"/>
          <w:sz w:val="22"/>
          <w:szCs w:val="22"/>
        </w:rPr>
        <w:t xml:space="preserve"> </w:t>
      </w:r>
    </w:p>
    <w:p w14:paraId="2434FAD0" w14:textId="77777777" w:rsidR="00B77091" w:rsidRDefault="009F748C" w:rsidP="003D3E8A">
      <w:pPr>
        <w:pStyle w:val="ListParagraph"/>
        <w:numPr>
          <w:ilvl w:val="0"/>
          <w:numId w:val="3"/>
        </w:numPr>
        <w:suppressAutoHyphens/>
        <w:spacing w:after="160" w:line="256" w:lineRule="auto"/>
        <w:jc w:val="both"/>
        <w:rPr>
          <w:rFonts w:cstheme="minorHAnsi"/>
          <w:sz w:val="22"/>
          <w:szCs w:val="22"/>
          <w:lang w:val="en-US"/>
        </w:rPr>
      </w:pPr>
      <w:r w:rsidRPr="009F748C">
        <w:rPr>
          <w:rFonts w:cstheme="minorHAnsi"/>
          <w:sz w:val="22"/>
          <w:szCs w:val="22"/>
        </w:rPr>
        <w:t xml:space="preserve">Actively participated in </w:t>
      </w:r>
      <w:r w:rsidRPr="009F748C">
        <w:rPr>
          <w:rFonts w:cstheme="minorHAnsi"/>
          <w:b/>
          <w:bCs/>
          <w:sz w:val="22"/>
          <w:szCs w:val="22"/>
        </w:rPr>
        <w:t>Sprint Planning, Daily Stand-ups, and Retrospectives</w:t>
      </w:r>
      <w:r w:rsidRPr="009F748C">
        <w:rPr>
          <w:rFonts w:cstheme="minorHAnsi"/>
          <w:sz w:val="22"/>
          <w:szCs w:val="22"/>
        </w:rPr>
        <w:t xml:space="preserve"> to enhance agile collaboration.</w:t>
      </w:r>
      <w:r>
        <w:rPr>
          <w:rFonts w:cstheme="minorHAnsi"/>
          <w:sz w:val="22"/>
          <w:szCs w:val="22"/>
        </w:rPr>
        <w:t xml:space="preserve"> </w:t>
      </w:r>
      <w:r w:rsidR="00416CC2" w:rsidRPr="00416CC2">
        <w:rPr>
          <w:rFonts w:cstheme="minorHAnsi"/>
          <w:sz w:val="22"/>
          <w:szCs w:val="22"/>
          <w:lang w:val="en-US"/>
        </w:rPr>
        <w:t xml:space="preserve">Experienced in implementing </w:t>
      </w:r>
      <w:r w:rsidR="00416CC2" w:rsidRPr="00416CC2">
        <w:rPr>
          <w:rFonts w:cstheme="minorHAnsi"/>
          <w:b/>
          <w:bCs/>
          <w:sz w:val="22"/>
          <w:szCs w:val="22"/>
          <w:lang w:val="en-US"/>
        </w:rPr>
        <w:t>Angular Router</w:t>
      </w:r>
      <w:r w:rsidR="00416CC2" w:rsidRPr="00416CC2">
        <w:rPr>
          <w:rFonts w:cstheme="minorHAnsi"/>
          <w:sz w:val="22"/>
          <w:szCs w:val="22"/>
          <w:lang w:val="en-US"/>
        </w:rPr>
        <w:t xml:space="preserve"> for dynamic and nested routing, handling </w:t>
      </w:r>
      <w:r w:rsidR="00416CC2" w:rsidRPr="00416CC2">
        <w:rPr>
          <w:rFonts w:cstheme="minorHAnsi"/>
          <w:b/>
          <w:bCs/>
          <w:sz w:val="22"/>
          <w:szCs w:val="22"/>
          <w:lang w:val="en-US"/>
        </w:rPr>
        <w:t>route guards</w:t>
      </w:r>
      <w:r w:rsidR="00416CC2" w:rsidRPr="00416CC2">
        <w:rPr>
          <w:rFonts w:cstheme="minorHAnsi"/>
          <w:sz w:val="22"/>
          <w:szCs w:val="22"/>
          <w:lang w:val="en-US"/>
        </w:rPr>
        <w:t xml:space="preserve">, </w:t>
      </w:r>
      <w:r w:rsidR="00416CC2" w:rsidRPr="00416CC2">
        <w:rPr>
          <w:rFonts w:cstheme="minorHAnsi"/>
          <w:b/>
          <w:bCs/>
          <w:sz w:val="22"/>
          <w:szCs w:val="22"/>
          <w:lang w:val="en-US"/>
        </w:rPr>
        <w:t>lazy loading,</w:t>
      </w:r>
      <w:r w:rsidR="00416CC2" w:rsidRPr="00416CC2">
        <w:rPr>
          <w:rFonts w:cstheme="minorHAnsi"/>
          <w:sz w:val="22"/>
          <w:szCs w:val="22"/>
          <w:lang w:val="en-US"/>
        </w:rPr>
        <w:t xml:space="preserve"> and authentication-based access control.</w:t>
      </w:r>
    </w:p>
    <w:p w14:paraId="3C5025DB" w14:textId="77777777" w:rsidR="00B77091" w:rsidRPr="00B77091" w:rsidRDefault="00B77091" w:rsidP="003D3E8A">
      <w:pPr>
        <w:pStyle w:val="ListParagraph"/>
        <w:numPr>
          <w:ilvl w:val="0"/>
          <w:numId w:val="3"/>
        </w:numPr>
        <w:suppressAutoHyphens/>
        <w:spacing w:after="160" w:line="256" w:lineRule="auto"/>
        <w:jc w:val="both"/>
        <w:rPr>
          <w:rFonts w:cstheme="minorHAnsi"/>
          <w:sz w:val="22"/>
          <w:szCs w:val="22"/>
          <w:lang w:val="en-US"/>
        </w:rPr>
      </w:pPr>
      <w:r>
        <w:t xml:space="preserve">Experienced in </w:t>
      </w:r>
      <w:r>
        <w:rPr>
          <w:rStyle w:val="Strong"/>
        </w:rPr>
        <w:t>React 18+ development</w:t>
      </w:r>
      <w:r>
        <w:t>, with strong knowledge of modern features like hooks, concurrent rendering, Suspense, and server components.</w:t>
      </w:r>
    </w:p>
    <w:p w14:paraId="5307807A" w14:textId="77777777" w:rsidR="00B77091" w:rsidRPr="00B77091" w:rsidRDefault="00B77091" w:rsidP="003D3E8A">
      <w:pPr>
        <w:pStyle w:val="ListParagraph"/>
        <w:numPr>
          <w:ilvl w:val="0"/>
          <w:numId w:val="3"/>
        </w:numPr>
        <w:suppressAutoHyphens/>
        <w:spacing w:after="160" w:line="256" w:lineRule="auto"/>
        <w:jc w:val="both"/>
        <w:rPr>
          <w:rFonts w:cstheme="minorHAnsi"/>
          <w:sz w:val="22"/>
          <w:szCs w:val="22"/>
          <w:lang w:val="en-US"/>
        </w:rPr>
      </w:pPr>
      <w:r w:rsidRPr="00B77091">
        <w:rPr>
          <w:rFonts w:cstheme="minorHAnsi"/>
          <w:sz w:val="22"/>
          <w:szCs w:val="22"/>
        </w:rPr>
        <w:t xml:space="preserve">Skilled in using the latest </w:t>
      </w:r>
      <w:r w:rsidRPr="00B77091">
        <w:rPr>
          <w:rStyle w:val="Strong"/>
          <w:rFonts w:cstheme="minorHAnsi"/>
          <w:sz w:val="22"/>
          <w:szCs w:val="22"/>
        </w:rPr>
        <w:t>TypeScript (v5+)</w:t>
      </w:r>
      <w:r w:rsidRPr="00B77091">
        <w:rPr>
          <w:rFonts w:cstheme="minorHAnsi"/>
          <w:sz w:val="22"/>
          <w:szCs w:val="22"/>
        </w:rPr>
        <w:t xml:space="preserve"> with React, leveraging strong typing, generics, and decorators for scalable and maintainable frontend development.</w:t>
      </w:r>
    </w:p>
    <w:p w14:paraId="63C7B43D" w14:textId="77777777" w:rsidR="007F603C" w:rsidRPr="007F603C" w:rsidRDefault="00B77091" w:rsidP="003D3E8A">
      <w:pPr>
        <w:pStyle w:val="ListParagraph"/>
        <w:numPr>
          <w:ilvl w:val="0"/>
          <w:numId w:val="3"/>
        </w:numPr>
        <w:suppressAutoHyphens/>
        <w:spacing w:after="160" w:line="256" w:lineRule="auto"/>
        <w:jc w:val="both"/>
        <w:rPr>
          <w:rFonts w:cstheme="minorHAnsi"/>
          <w:sz w:val="22"/>
          <w:szCs w:val="22"/>
          <w:lang w:val="en-US"/>
        </w:rPr>
      </w:pPr>
      <w:r w:rsidRPr="00B77091">
        <w:rPr>
          <w:rFonts w:cstheme="minorHAnsi"/>
          <w:sz w:val="22"/>
          <w:szCs w:val="22"/>
        </w:rPr>
        <w:t xml:space="preserve">Implemented </w:t>
      </w:r>
      <w:r w:rsidRPr="00B77091">
        <w:rPr>
          <w:rStyle w:val="Strong"/>
          <w:rFonts w:cstheme="minorHAnsi"/>
          <w:sz w:val="22"/>
          <w:szCs w:val="22"/>
        </w:rPr>
        <w:t>Material UI (MUI), Bootstrap, and custom component libraries</w:t>
      </w:r>
      <w:r w:rsidRPr="00B77091">
        <w:rPr>
          <w:rFonts w:cstheme="minorHAnsi"/>
          <w:sz w:val="22"/>
          <w:szCs w:val="22"/>
        </w:rPr>
        <w:t xml:space="preserve"> to ensure UI/UX consistency, enhancing accessibility, responsiveness, and design aesthetics.</w:t>
      </w:r>
    </w:p>
    <w:p w14:paraId="6A16FB4E" w14:textId="66263B8E" w:rsidR="00B77091" w:rsidRPr="004F74F9" w:rsidRDefault="00B77091" w:rsidP="003D3E8A">
      <w:pPr>
        <w:pStyle w:val="ListParagraph"/>
        <w:numPr>
          <w:ilvl w:val="0"/>
          <w:numId w:val="3"/>
        </w:numPr>
        <w:suppressAutoHyphens/>
        <w:spacing w:after="160" w:line="256" w:lineRule="auto"/>
        <w:jc w:val="both"/>
        <w:rPr>
          <w:rFonts w:cstheme="minorHAnsi"/>
          <w:sz w:val="22"/>
          <w:szCs w:val="22"/>
          <w:lang w:val="en-US"/>
        </w:rPr>
      </w:pPr>
      <w:r w:rsidRPr="007F603C">
        <w:rPr>
          <w:rFonts w:cstheme="minorHAnsi"/>
          <w:sz w:val="22"/>
          <w:szCs w:val="22"/>
        </w:rPr>
        <w:t xml:space="preserve">Expertise in styling and UI development using </w:t>
      </w:r>
      <w:r w:rsidRPr="007F603C">
        <w:rPr>
          <w:rStyle w:val="Strong"/>
          <w:rFonts w:cstheme="minorHAnsi"/>
          <w:sz w:val="22"/>
          <w:szCs w:val="22"/>
        </w:rPr>
        <w:t>SCSS, CSS Modules, Tailwind CSS, Styled Components, and Emotion</w:t>
      </w:r>
      <w:r w:rsidRPr="007F603C">
        <w:rPr>
          <w:rFonts w:cstheme="minorHAnsi"/>
          <w:sz w:val="22"/>
          <w:szCs w:val="22"/>
        </w:rPr>
        <w:t>, creating visually appealing and responsive web applications.</w:t>
      </w:r>
    </w:p>
    <w:p w14:paraId="0EB3CD8F" w14:textId="4FE75EE1" w:rsidR="00B77091" w:rsidRPr="00B77091" w:rsidRDefault="00B77091" w:rsidP="003D3E8A">
      <w:pPr>
        <w:pStyle w:val="NormalWeb"/>
        <w:numPr>
          <w:ilvl w:val="0"/>
          <w:numId w:val="3"/>
        </w:numPr>
        <w:rPr>
          <w:rFonts w:asciiTheme="minorHAnsi" w:hAnsiTheme="minorHAnsi" w:cstheme="minorHAnsi"/>
          <w:sz w:val="22"/>
          <w:szCs w:val="22"/>
        </w:rPr>
      </w:pPr>
      <w:r w:rsidRPr="00B77091">
        <w:rPr>
          <w:rFonts w:asciiTheme="minorHAnsi" w:hAnsiTheme="minorHAnsi" w:cstheme="minorHAnsi"/>
          <w:sz w:val="22"/>
          <w:szCs w:val="22"/>
        </w:rPr>
        <w:t xml:space="preserve">Strong expertise in state management using </w:t>
      </w:r>
      <w:r w:rsidRPr="00B77091">
        <w:rPr>
          <w:rStyle w:val="Strong"/>
          <w:rFonts w:asciiTheme="minorHAnsi" w:hAnsiTheme="minorHAnsi" w:cstheme="minorHAnsi"/>
          <w:sz w:val="22"/>
          <w:szCs w:val="22"/>
        </w:rPr>
        <w:t>Redux Toolkit, React Query, and Context API</w:t>
      </w:r>
      <w:r w:rsidRPr="00B77091">
        <w:rPr>
          <w:rFonts w:asciiTheme="minorHAnsi" w:hAnsiTheme="minorHAnsi" w:cstheme="minorHAnsi"/>
          <w:sz w:val="22"/>
          <w:szCs w:val="22"/>
        </w:rPr>
        <w:t>, efficiently handling complex application states with structured and maintainable patterns.</w:t>
      </w:r>
    </w:p>
    <w:p w14:paraId="22E1A1D8" w14:textId="35A7A9BB" w:rsidR="00B77091" w:rsidRDefault="00B77091" w:rsidP="003D3E8A">
      <w:pPr>
        <w:pStyle w:val="NormalWeb"/>
        <w:numPr>
          <w:ilvl w:val="0"/>
          <w:numId w:val="3"/>
        </w:numPr>
      </w:pPr>
      <w:r w:rsidRPr="00B77091">
        <w:rPr>
          <w:rFonts w:asciiTheme="minorHAnsi" w:hAnsiTheme="minorHAnsi" w:cstheme="minorHAnsi"/>
          <w:sz w:val="22"/>
          <w:szCs w:val="22"/>
        </w:rPr>
        <w:t xml:space="preserve">Proficient in using </w:t>
      </w:r>
      <w:r w:rsidRPr="00B77091">
        <w:rPr>
          <w:rStyle w:val="Strong"/>
          <w:rFonts w:asciiTheme="minorHAnsi" w:hAnsiTheme="minorHAnsi" w:cstheme="minorHAnsi"/>
          <w:sz w:val="22"/>
          <w:szCs w:val="22"/>
        </w:rPr>
        <w:t>React hooks (useState, useEffect, useContext, useReducer, useMemo,</w:t>
      </w:r>
      <w:r>
        <w:rPr>
          <w:rStyle w:val="Strong"/>
        </w:rPr>
        <w:t xml:space="preserve"> useCallback)</w:t>
      </w:r>
      <w:r>
        <w:t xml:space="preserve"> and </w:t>
      </w:r>
      <w:r>
        <w:rPr>
          <w:rStyle w:val="Strong"/>
        </w:rPr>
        <w:t>custom hooks</w:t>
      </w:r>
      <w:r>
        <w:t xml:space="preserve"> </w:t>
      </w:r>
      <w:r w:rsidRPr="00FE0603">
        <w:rPr>
          <w:rFonts w:asciiTheme="minorHAnsi" w:hAnsiTheme="minorHAnsi" w:cstheme="minorHAnsi"/>
          <w:sz w:val="22"/>
          <w:szCs w:val="22"/>
        </w:rPr>
        <w:t>to manage component logic, communication, and data flow efficiently.</w:t>
      </w:r>
    </w:p>
    <w:p w14:paraId="5D41199C" w14:textId="50A3932F" w:rsidR="009203EA" w:rsidRPr="009203EA" w:rsidRDefault="009203EA" w:rsidP="00D60B6F">
      <w:pPr>
        <w:pStyle w:val="NormalWeb"/>
        <w:numPr>
          <w:ilvl w:val="0"/>
          <w:numId w:val="3"/>
        </w:numPr>
        <w:spacing w:line="276" w:lineRule="auto"/>
        <w:jc w:val="both"/>
        <w:rPr>
          <w:rFonts w:asciiTheme="minorHAnsi" w:hAnsiTheme="minorHAnsi" w:cstheme="minorHAnsi"/>
        </w:rPr>
      </w:pPr>
      <w:r w:rsidRPr="009203EA">
        <w:rPr>
          <w:rFonts w:asciiTheme="minorHAnsi" w:hAnsiTheme="minorHAnsi" w:cstheme="minorHAnsi"/>
        </w:rPr>
        <w:t xml:space="preserve">Expertise in </w:t>
      </w:r>
      <w:r w:rsidRPr="009203EA">
        <w:rPr>
          <w:rStyle w:val="Strong"/>
          <w:rFonts w:asciiTheme="minorHAnsi" w:hAnsiTheme="minorHAnsi" w:cstheme="minorHAnsi"/>
        </w:rPr>
        <w:t>Java 11/17</w:t>
      </w:r>
      <w:r w:rsidRPr="009203EA">
        <w:rPr>
          <w:rFonts w:asciiTheme="minorHAnsi" w:hAnsiTheme="minorHAnsi" w:cstheme="minorHAnsi"/>
        </w:rPr>
        <w:t>, leveraging Streams API, Records, and modern language features to build scalable enterprise applications.</w:t>
      </w:r>
    </w:p>
    <w:p w14:paraId="2580555B" w14:textId="5A32D3AB" w:rsidR="009203EA" w:rsidRPr="009203EA" w:rsidRDefault="009203EA" w:rsidP="00D60B6F">
      <w:pPr>
        <w:pStyle w:val="NormalWeb"/>
        <w:numPr>
          <w:ilvl w:val="0"/>
          <w:numId w:val="3"/>
        </w:numPr>
        <w:spacing w:line="276" w:lineRule="auto"/>
        <w:jc w:val="both"/>
        <w:rPr>
          <w:rFonts w:asciiTheme="minorHAnsi" w:hAnsiTheme="minorHAnsi" w:cstheme="minorHAnsi"/>
          <w:sz w:val="22"/>
          <w:szCs w:val="22"/>
        </w:rPr>
      </w:pPr>
      <w:r w:rsidRPr="009203EA">
        <w:rPr>
          <w:rFonts w:asciiTheme="minorHAnsi" w:hAnsiTheme="minorHAnsi" w:cstheme="minorHAnsi"/>
          <w:sz w:val="22"/>
          <w:szCs w:val="22"/>
        </w:rPr>
        <w:t xml:space="preserve">Designed and architected </w:t>
      </w:r>
      <w:r w:rsidRPr="009203EA">
        <w:rPr>
          <w:rStyle w:val="Strong"/>
          <w:rFonts w:asciiTheme="minorHAnsi" w:hAnsiTheme="minorHAnsi" w:cstheme="minorHAnsi"/>
          <w:sz w:val="22"/>
          <w:szCs w:val="22"/>
        </w:rPr>
        <w:t>enterprise-scale microservices</w:t>
      </w:r>
      <w:r w:rsidRPr="009203EA">
        <w:rPr>
          <w:rFonts w:asciiTheme="minorHAnsi" w:hAnsiTheme="minorHAnsi" w:cstheme="minorHAnsi"/>
          <w:sz w:val="22"/>
          <w:szCs w:val="22"/>
        </w:rPr>
        <w:t xml:space="preserve"> using </w:t>
      </w:r>
      <w:r w:rsidRPr="009203EA">
        <w:rPr>
          <w:rStyle w:val="Strong"/>
          <w:rFonts w:asciiTheme="minorHAnsi" w:hAnsiTheme="minorHAnsi" w:cstheme="minorHAnsi"/>
          <w:sz w:val="22"/>
          <w:szCs w:val="22"/>
        </w:rPr>
        <w:t>Spring Boot and Spring Cloud</w:t>
      </w:r>
      <w:r w:rsidRPr="009203EA">
        <w:rPr>
          <w:rFonts w:asciiTheme="minorHAnsi" w:hAnsiTheme="minorHAnsi" w:cstheme="minorHAnsi"/>
          <w:sz w:val="22"/>
          <w:szCs w:val="22"/>
        </w:rPr>
        <w:t>, ensuring resilience, scalability, and compliance with healthcare and retail standards.</w:t>
      </w:r>
    </w:p>
    <w:p w14:paraId="47575C2D" w14:textId="737FA726" w:rsidR="009203EA" w:rsidRPr="009203EA" w:rsidRDefault="009203EA" w:rsidP="00D60B6F">
      <w:pPr>
        <w:pStyle w:val="NormalWeb"/>
        <w:numPr>
          <w:ilvl w:val="0"/>
          <w:numId w:val="3"/>
        </w:numPr>
        <w:spacing w:line="276" w:lineRule="auto"/>
        <w:jc w:val="both"/>
        <w:rPr>
          <w:rFonts w:asciiTheme="minorHAnsi" w:hAnsiTheme="minorHAnsi" w:cstheme="minorHAnsi"/>
          <w:sz w:val="22"/>
          <w:szCs w:val="22"/>
        </w:rPr>
      </w:pPr>
      <w:r w:rsidRPr="009203EA">
        <w:rPr>
          <w:rFonts w:asciiTheme="minorHAnsi" w:hAnsiTheme="minorHAnsi" w:cstheme="minorHAnsi"/>
          <w:sz w:val="22"/>
          <w:szCs w:val="22"/>
        </w:rPr>
        <w:t xml:space="preserve">Developed microservices with </w:t>
      </w:r>
      <w:r w:rsidRPr="009203EA">
        <w:rPr>
          <w:rStyle w:val="Strong"/>
          <w:rFonts w:asciiTheme="minorHAnsi" w:hAnsiTheme="minorHAnsi" w:cstheme="minorHAnsi"/>
          <w:sz w:val="22"/>
          <w:szCs w:val="22"/>
        </w:rPr>
        <w:t>Spring Cloud Gateway</w:t>
      </w:r>
      <w:r w:rsidRPr="009203EA">
        <w:rPr>
          <w:rFonts w:asciiTheme="minorHAnsi" w:hAnsiTheme="minorHAnsi" w:cstheme="minorHAnsi"/>
          <w:sz w:val="22"/>
          <w:szCs w:val="22"/>
        </w:rPr>
        <w:t xml:space="preserve"> for routing and versioning, </w:t>
      </w:r>
      <w:r w:rsidRPr="009203EA">
        <w:rPr>
          <w:rStyle w:val="Strong"/>
          <w:rFonts w:asciiTheme="minorHAnsi" w:hAnsiTheme="minorHAnsi" w:cstheme="minorHAnsi"/>
          <w:sz w:val="22"/>
          <w:szCs w:val="22"/>
        </w:rPr>
        <w:t>Resilience4J</w:t>
      </w:r>
      <w:r w:rsidRPr="009203EA">
        <w:rPr>
          <w:rFonts w:asciiTheme="minorHAnsi" w:hAnsiTheme="minorHAnsi" w:cstheme="minorHAnsi"/>
          <w:sz w:val="22"/>
          <w:szCs w:val="22"/>
        </w:rPr>
        <w:t xml:space="preserve"> for fault tolerance, and </w:t>
      </w:r>
      <w:r w:rsidRPr="009203EA">
        <w:rPr>
          <w:rStyle w:val="Strong"/>
          <w:rFonts w:asciiTheme="minorHAnsi" w:hAnsiTheme="minorHAnsi" w:cstheme="minorHAnsi"/>
          <w:sz w:val="22"/>
          <w:szCs w:val="22"/>
        </w:rPr>
        <w:t>Eureka/Service Registry</w:t>
      </w:r>
      <w:r w:rsidRPr="009203EA">
        <w:rPr>
          <w:rFonts w:asciiTheme="minorHAnsi" w:hAnsiTheme="minorHAnsi" w:cstheme="minorHAnsi"/>
          <w:sz w:val="22"/>
          <w:szCs w:val="22"/>
        </w:rPr>
        <w:t xml:space="preserve"> for discovery.</w:t>
      </w:r>
    </w:p>
    <w:p w14:paraId="7D77F533" w14:textId="3A8D0CB8" w:rsidR="009203EA" w:rsidRPr="009203EA" w:rsidRDefault="009203EA" w:rsidP="00D60B6F">
      <w:pPr>
        <w:pStyle w:val="NormalWeb"/>
        <w:numPr>
          <w:ilvl w:val="0"/>
          <w:numId w:val="3"/>
        </w:numPr>
        <w:spacing w:line="276" w:lineRule="auto"/>
        <w:jc w:val="both"/>
        <w:rPr>
          <w:rFonts w:asciiTheme="minorHAnsi" w:hAnsiTheme="minorHAnsi" w:cstheme="minorHAnsi"/>
          <w:sz w:val="22"/>
          <w:szCs w:val="22"/>
        </w:rPr>
      </w:pPr>
      <w:r w:rsidRPr="009203EA">
        <w:rPr>
          <w:rFonts w:asciiTheme="minorHAnsi" w:hAnsiTheme="minorHAnsi" w:cstheme="minorHAnsi"/>
          <w:sz w:val="22"/>
          <w:szCs w:val="22"/>
        </w:rPr>
        <w:t xml:space="preserve">Built </w:t>
      </w:r>
      <w:r w:rsidRPr="009203EA">
        <w:rPr>
          <w:rStyle w:val="Strong"/>
          <w:rFonts w:asciiTheme="minorHAnsi" w:hAnsiTheme="minorHAnsi" w:cstheme="minorHAnsi"/>
          <w:sz w:val="22"/>
          <w:szCs w:val="22"/>
        </w:rPr>
        <w:t>event-driven architectures</w:t>
      </w:r>
      <w:r w:rsidRPr="009203EA">
        <w:rPr>
          <w:rFonts w:asciiTheme="minorHAnsi" w:hAnsiTheme="minorHAnsi" w:cstheme="minorHAnsi"/>
          <w:sz w:val="22"/>
          <w:szCs w:val="22"/>
        </w:rPr>
        <w:t xml:space="preserve"> using </w:t>
      </w:r>
      <w:r w:rsidRPr="009203EA">
        <w:rPr>
          <w:rStyle w:val="Strong"/>
          <w:rFonts w:asciiTheme="minorHAnsi" w:hAnsiTheme="minorHAnsi" w:cstheme="minorHAnsi"/>
          <w:sz w:val="22"/>
          <w:szCs w:val="22"/>
        </w:rPr>
        <w:t>Kafka and Azure Service Bus</w:t>
      </w:r>
      <w:r w:rsidRPr="009203EA">
        <w:rPr>
          <w:rFonts w:asciiTheme="minorHAnsi" w:hAnsiTheme="minorHAnsi" w:cstheme="minorHAnsi"/>
          <w:sz w:val="22"/>
          <w:szCs w:val="22"/>
        </w:rPr>
        <w:t>, enabling reliable, high-throughput data exchange across replenishment, forecasting, and pharmacy systems.</w:t>
      </w:r>
    </w:p>
    <w:p w14:paraId="7E0690F9" w14:textId="2387C744" w:rsidR="009203EA" w:rsidRPr="009203EA" w:rsidRDefault="009203EA" w:rsidP="00D60B6F">
      <w:pPr>
        <w:pStyle w:val="NormalWeb"/>
        <w:numPr>
          <w:ilvl w:val="0"/>
          <w:numId w:val="3"/>
        </w:numPr>
        <w:spacing w:line="276" w:lineRule="auto"/>
        <w:jc w:val="both"/>
        <w:rPr>
          <w:rFonts w:asciiTheme="minorHAnsi" w:hAnsiTheme="minorHAnsi" w:cstheme="minorHAnsi"/>
          <w:sz w:val="22"/>
          <w:szCs w:val="22"/>
        </w:rPr>
      </w:pPr>
      <w:r w:rsidRPr="009203EA">
        <w:rPr>
          <w:rFonts w:asciiTheme="minorHAnsi" w:hAnsiTheme="minorHAnsi" w:cstheme="minorHAnsi"/>
          <w:sz w:val="22"/>
          <w:szCs w:val="22"/>
        </w:rPr>
        <w:t xml:space="preserve"> Integrated </w:t>
      </w:r>
      <w:r w:rsidRPr="009203EA">
        <w:rPr>
          <w:rStyle w:val="Strong"/>
          <w:rFonts w:asciiTheme="minorHAnsi" w:hAnsiTheme="minorHAnsi" w:cstheme="minorHAnsi"/>
          <w:sz w:val="22"/>
          <w:szCs w:val="22"/>
        </w:rPr>
        <w:t>third-party billing and payment APIs</w:t>
      </w:r>
      <w:r w:rsidRPr="009203EA">
        <w:rPr>
          <w:rFonts w:asciiTheme="minorHAnsi" w:hAnsiTheme="minorHAnsi" w:cstheme="minorHAnsi"/>
          <w:sz w:val="22"/>
          <w:szCs w:val="22"/>
        </w:rPr>
        <w:t xml:space="preserve"> for prescription refills and retail workflows, implementing audit trails and transaction logging for HIPAA and financial compliance.</w:t>
      </w:r>
    </w:p>
    <w:p w14:paraId="5CF48C94" w14:textId="502DCCCE" w:rsidR="009203EA" w:rsidRPr="009203EA" w:rsidRDefault="009203EA" w:rsidP="00D60B6F">
      <w:pPr>
        <w:pStyle w:val="NormalWeb"/>
        <w:numPr>
          <w:ilvl w:val="0"/>
          <w:numId w:val="3"/>
        </w:numPr>
        <w:spacing w:line="276" w:lineRule="auto"/>
        <w:jc w:val="both"/>
        <w:rPr>
          <w:rFonts w:asciiTheme="minorHAnsi" w:hAnsiTheme="minorHAnsi" w:cstheme="minorHAnsi"/>
          <w:sz w:val="22"/>
          <w:szCs w:val="22"/>
        </w:rPr>
      </w:pPr>
      <w:r w:rsidRPr="009203EA">
        <w:rPr>
          <w:rFonts w:asciiTheme="minorHAnsi" w:hAnsiTheme="minorHAnsi" w:cstheme="minorHAnsi"/>
          <w:sz w:val="22"/>
          <w:szCs w:val="22"/>
        </w:rPr>
        <w:t xml:space="preserve"> Designed RESTful APIs to handle </w:t>
      </w:r>
      <w:r w:rsidRPr="009203EA">
        <w:rPr>
          <w:rStyle w:val="Strong"/>
          <w:rFonts w:asciiTheme="minorHAnsi" w:hAnsiTheme="minorHAnsi" w:cstheme="minorHAnsi"/>
          <w:sz w:val="22"/>
          <w:szCs w:val="22"/>
        </w:rPr>
        <w:t>order lifecycles</w:t>
      </w:r>
      <w:r w:rsidRPr="009203EA">
        <w:rPr>
          <w:rFonts w:asciiTheme="minorHAnsi" w:hAnsiTheme="minorHAnsi" w:cstheme="minorHAnsi"/>
          <w:sz w:val="22"/>
          <w:szCs w:val="22"/>
        </w:rPr>
        <w:t xml:space="preserve"> (authorization, settlement, refunds) within distributed microservices.</w:t>
      </w:r>
    </w:p>
    <w:p w14:paraId="2CC1E7CD" w14:textId="7114898F" w:rsidR="009203EA" w:rsidRPr="009203EA" w:rsidRDefault="009203EA" w:rsidP="00D60B6F">
      <w:pPr>
        <w:pStyle w:val="NormalWeb"/>
        <w:numPr>
          <w:ilvl w:val="0"/>
          <w:numId w:val="3"/>
        </w:numPr>
        <w:spacing w:line="276" w:lineRule="auto"/>
        <w:jc w:val="both"/>
        <w:rPr>
          <w:rFonts w:asciiTheme="minorHAnsi" w:hAnsiTheme="minorHAnsi" w:cstheme="minorHAnsi"/>
          <w:sz w:val="22"/>
          <w:szCs w:val="22"/>
        </w:rPr>
      </w:pPr>
      <w:r w:rsidRPr="009203EA">
        <w:rPr>
          <w:rFonts w:asciiTheme="minorHAnsi" w:hAnsiTheme="minorHAnsi" w:cstheme="minorHAnsi"/>
          <w:sz w:val="22"/>
          <w:szCs w:val="22"/>
        </w:rPr>
        <w:lastRenderedPageBreak/>
        <w:t xml:space="preserve">Applied </w:t>
      </w:r>
      <w:r w:rsidRPr="009203EA">
        <w:rPr>
          <w:rStyle w:val="Strong"/>
          <w:rFonts w:asciiTheme="minorHAnsi" w:hAnsiTheme="minorHAnsi" w:cstheme="minorHAnsi"/>
          <w:sz w:val="22"/>
          <w:szCs w:val="22"/>
        </w:rPr>
        <w:t>Spring Core (Dependency Injection, AOP)</w:t>
      </w:r>
      <w:r w:rsidRPr="009203EA">
        <w:rPr>
          <w:rFonts w:asciiTheme="minorHAnsi" w:hAnsiTheme="minorHAnsi" w:cstheme="minorHAnsi"/>
          <w:sz w:val="22"/>
          <w:szCs w:val="22"/>
        </w:rPr>
        <w:t xml:space="preserve"> for loosely coupled, testable services; implemented cross-cutting concerns like logging, security, and transaction management.</w:t>
      </w:r>
    </w:p>
    <w:p w14:paraId="4016BDA5" w14:textId="77777777" w:rsidR="00FC7321" w:rsidRPr="00FC7321" w:rsidRDefault="00FC7321" w:rsidP="003D3E8A">
      <w:pPr>
        <w:pStyle w:val="NormalWeb"/>
        <w:numPr>
          <w:ilvl w:val="0"/>
          <w:numId w:val="3"/>
        </w:numPr>
        <w:spacing w:line="276" w:lineRule="auto"/>
        <w:jc w:val="both"/>
        <w:rPr>
          <w:rFonts w:asciiTheme="minorHAnsi" w:hAnsiTheme="minorHAnsi" w:cstheme="minorHAnsi"/>
          <w:sz w:val="22"/>
          <w:szCs w:val="22"/>
        </w:rPr>
      </w:pPr>
      <w:r w:rsidRPr="00FC7321">
        <w:rPr>
          <w:rFonts w:asciiTheme="minorHAnsi" w:hAnsiTheme="minorHAnsi" w:cstheme="minorHAnsi"/>
          <w:sz w:val="22"/>
          <w:szCs w:val="22"/>
        </w:rPr>
        <w:t xml:space="preserve">Optimized performance and scalability by deploying containerized microservices on </w:t>
      </w:r>
      <w:r w:rsidRPr="00FC7321">
        <w:rPr>
          <w:rStyle w:val="Strong"/>
          <w:rFonts w:asciiTheme="minorHAnsi" w:hAnsiTheme="minorHAnsi" w:cstheme="minorHAnsi"/>
          <w:sz w:val="22"/>
          <w:szCs w:val="22"/>
        </w:rPr>
        <w:t>Amazon Elastic Kubernetes Service (EKS)</w:t>
      </w:r>
      <w:r w:rsidRPr="00FC7321">
        <w:rPr>
          <w:rFonts w:asciiTheme="minorHAnsi" w:hAnsiTheme="minorHAnsi" w:cstheme="minorHAnsi"/>
          <w:sz w:val="22"/>
          <w:szCs w:val="22"/>
        </w:rPr>
        <w:t xml:space="preserve"> with integrated monitoring and alerting via </w:t>
      </w:r>
      <w:r w:rsidRPr="00FC7321">
        <w:rPr>
          <w:rStyle w:val="Strong"/>
          <w:rFonts w:asciiTheme="minorHAnsi" w:hAnsiTheme="minorHAnsi" w:cstheme="minorHAnsi"/>
          <w:sz w:val="22"/>
          <w:szCs w:val="22"/>
        </w:rPr>
        <w:t>Amazon CloudWatch</w:t>
      </w:r>
      <w:r w:rsidRPr="00FC7321">
        <w:rPr>
          <w:rFonts w:asciiTheme="minorHAnsi" w:hAnsiTheme="minorHAnsi" w:cstheme="minorHAnsi"/>
          <w:sz w:val="22"/>
          <w:szCs w:val="22"/>
        </w:rPr>
        <w:t xml:space="preserve"> and </w:t>
      </w:r>
      <w:r w:rsidRPr="00FC7321">
        <w:rPr>
          <w:rStyle w:val="Strong"/>
          <w:rFonts w:asciiTheme="minorHAnsi" w:hAnsiTheme="minorHAnsi" w:cstheme="minorHAnsi"/>
          <w:sz w:val="22"/>
          <w:szCs w:val="22"/>
        </w:rPr>
        <w:t>Prometheus</w:t>
      </w:r>
      <w:r w:rsidRPr="00FC7321">
        <w:rPr>
          <w:rFonts w:asciiTheme="minorHAnsi" w:hAnsiTheme="minorHAnsi" w:cstheme="minorHAnsi"/>
          <w:sz w:val="22"/>
          <w:szCs w:val="22"/>
        </w:rPr>
        <w:t>.</w:t>
      </w:r>
    </w:p>
    <w:p w14:paraId="4376415A" w14:textId="77777777" w:rsidR="00FC7321" w:rsidRPr="00FC7321" w:rsidRDefault="00FC7321" w:rsidP="003D3E8A">
      <w:pPr>
        <w:pStyle w:val="NormalWeb"/>
        <w:numPr>
          <w:ilvl w:val="0"/>
          <w:numId w:val="3"/>
        </w:numPr>
        <w:spacing w:line="276" w:lineRule="auto"/>
        <w:jc w:val="both"/>
        <w:rPr>
          <w:rFonts w:asciiTheme="minorHAnsi" w:hAnsiTheme="minorHAnsi" w:cstheme="minorHAnsi"/>
          <w:sz w:val="22"/>
          <w:szCs w:val="22"/>
        </w:rPr>
      </w:pPr>
      <w:r w:rsidRPr="00FC7321">
        <w:rPr>
          <w:rFonts w:asciiTheme="minorHAnsi" w:hAnsiTheme="minorHAnsi" w:cstheme="minorHAnsi"/>
          <w:sz w:val="22"/>
          <w:szCs w:val="22"/>
        </w:rPr>
        <w:t xml:space="preserve">Leveraged </w:t>
      </w:r>
      <w:r w:rsidRPr="00FC7321">
        <w:rPr>
          <w:rStyle w:val="Strong"/>
          <w:rFonts w:asciiTheme="minorHAnsi" w:hAnsiTheme="minorHAnsi" w:cstheme="minorHAnsi"/>
          <w:sz w:val="22"/>
          <w:szCs w:val="22"/>
        </w:rPr>
        <w:t>AWS Glue</w:t>
      </w:r>
      <w:r w:rsidRPr="00FC7321">
        <w:rPr>
          <w:rFonts w:asciiTheme="minorHAnsi" w:hAnsiTheme="minorHAnsi" w:cstheme="minorHAnsi"/>
          <w:sz w:val="22"/>
          <w:szCs w:val="22"/>
        </w:rPr>
        <w:t xml:space="preserve"> and </w:t>
      </w:r>
      <w:r w:rsidRPr="00FC7321">
        <w:rPr>
          <w:rStyle w:val="Strong"/>
          <w:rFonts w:asciiTheme="minorHAnsi" w:hAnsiTheme="minorHAnsi" w:cstheme="minorHAnsi"/>
          <w:sz w:val="22"/>
          <w:szCs w:val="22"/>
        </w:rPr>
        <w:t>Amazon Redshift</w:t>
      </w:r>
      <w:r w:rsidRPr="00FC7321">
        <w:rPr>
          <w:rFonts w:asciiTheme="minorHAnsi" w:hAnsiTheme="minorHAnsi" w:cstheme="minorHAnsi"/>
          <w:sz w:val="22"/>
          <w:szCs w:val="22"/>
        </w:rPr>
        <w:t xml:space="preserve"> to build analytics and demand forecasting pipelines, integrating real-time sales and inventory data from </w:t>
      </w:r>
      <w:r w:rsidRPr="00FC7321">
        <w:rPr>
          <w:rStyle w:val="Strong"/>
          <w:rFonts w:asciiTheme="minorHAnsi" w:hAnsiTheme="minorHAnsi" w:cstheme="minorHAnsi"/>
          <w:sz w:val="22"/>
          <w:szCs w:val="22"/>
        </w:rPr>
        <w:t>Amazon S3</w:t>
      </w:r>
      <w:r w:rsidRPr="00FC7321">
        <w:rPr>
          <w:rFonts w:asciiTheme="minorHAnsi" w:hAnsiTheme="minorHAnsi" w:cstheme="minorHAnsi"/>
          <w:sz w:val="22"/>
          <w:szCs w:val="22"/>
        </w:rPr>
        <w:t xml:space="preserve"> into backend systems.</w:t>
      </w:r>
    </w:p>
    <w:p w14:paraId="2AB5EE71" w14:textId="77777777" w:rsidR="00FC7321" w:rsidRPr="00FC7321" w:rsidRDefault="00FC7321" w:rsidP="003D3E8A">
      <w:pPr>
        <w:pStyle w:val="NormalWeb"/>
        <w:numPr>
          <w:ilvl w:val="0"/>
          <w:numId w:val="3"/>
        </w:numPr>
        <w:spacing w:line="276" w:lineRule="auto"/>
        <w:jc w:val="both"/>
        <w:rPr>
          <w:rFonts w:asciiTheme="minorHAnsi" w:hAnsiTheme="minorHAnsi" w:cstheme="minorHAnsi"/>
          <w:sz w:val="22"/>
          <w:szCs w:val="22"/>
        </w:rPr>
      </w:pPr>
      <w:r w:rsidRPr="00FC7321">
        <w:rPr>
          <w:rFonts w:asciiTheme="minorHAnsi" w:hAnsiTheme="minorHAnsi" w:cstheme="minorHAnsi"/>
          <w:sz w:val="22"/>
          <w:szCs w:val="22"/>
        </w:rPr>
        <w:t xml:space="preserve">Utilized </w:t>
      </w:r>
      <w:r w:rsidRPr="00FC7321">
        <w:rPr>
          <w:rStyle w:val="Strong"/>
          <w:rFonts w:asciiTheme="minorHAnsi" w:hAnsiTheme="minorHAnsi" w:cstheme="minorHAnsi"/>
          <w:sz w:val="22"/>
          <w:szCs w:val="22"/>
        </w:rPr>
        <w:t>Amazon Bedrock</w:t>
      </w:r>
      <w:r w:rsidRPr="00FC7321">
        <w:rPr>
          <w:rFonts w:asciiTheme="minorHAnsi" w:hAnsiTheme="minorHAnsi" w:cstheme="minorHAnsi"/>
          <w:sz w:val="22"/>
          <w:szCs w:val="22"/>
        </w:rPr>
        <w:t xml:space="preserve"> and </w:t>
      </w:r>
      <w:r w:rsidRPr="00FC7321">
        <w:rPr>
          <w:rStyle w:val="Strong"/>
          <w:rFonts w:asciiTheme="minorHAnsi" w:hAnsiTheme="minorHAnsi" w:cstheme="minorHAnsi"/>
          <w:sz w:val="22"/>
          <w:szCs w:val="22"/>
        </w:rPr>
        <w:t>AWS Lex</w:t>
      </w:r>
      <w:r w:rsidRPr="00FC7321">
        <w:rPr>
          <w:rFonts w:asciiTheme="minorHAnsi" w:hAnsiTheme="minorHAnsi" w:cstheme="minorHAnsi"/>
          <w:sz w:val="22"/>
          <w:szCs w:val="22"/>
        </w:rPr>
        <w:t xml:space="preserve"> to prototype intelligent chatbots for customer inquiries and generate automated insights from pharmacy and retail datasets, reducing manual reporting efforts.</w:t>
      </w:r>
    </w:p>
    <w:p w14:paraId="2089293D" w14:textId="77777777" w:rsidR="00FC7321" w:rsidRPr="00FC7321" w:rsidRDefault="00FC7321" w:rsidP="003D3E8A">
      <w:pPr>
        <w:pStyle w:val="NormalWeb"/>
        <w:numPr>
          <w:ilvl w:val="0"/>
          <w:numId w:val="3"/>
        </w:numPr>
        <w:spacing w:line="276" w:lineRule="auto"/>
        <w:jc w:val="both"/>
        <w:rPr>
          <w:rFonts w:asciiTheme="minorHAnsi" w:hAnsiTheme="minorHAnsi" w:cstheme="minorHAnsi"/>
          <w:sz w:val="22"/>
          <w:szCs w:val="22"/>
        </w:rPr>
      </w:pPr>
      <w:r w:rsidRPr="00FC7321">
        <w:rPr>
          <w:rFonts w:asciiTheme="minorHAnsi" w:hAnsiTheme="minorHAnsi" w:cstheme="minorHAnsi"/>
          <w:sz w:val="22"/>
          <w:szCs w:val="22"/>
        </w:rPr>
        <w:t xml:space="preserve">Integrated </w:t>
      </w:r>
      <w:r w:rsidRPr="00FC7321">
        <w:rPr>
          <w:rStyle w:val="Strong"/>
          <w:rFonts w:asciiTheme="minorHAnsi" w:hAnsiTheme="minorHAnsi" w:cstheme="minorHAnsi"/>
          <w:sz w:val="22"/>
          <w:szCs w:val="22"/>
        </w:rPr>
        <w:t>Amazon Textract</w:t>
      </w:r>
      <w:r w:rsidRPr="00FC7321">
        <w:rPr>
          <w:rFonts w:asciiTheme="minorHAnsi" w:hAnsiTheme="minorHAnsi" w:cstheme="minorHAnsi"/>
          <w:sz w:val="22"/>
          <w:szCs w:val="22"/>
        </w:rPr>
        <w:t xml:space="preserve"> and </w:t>
      </w:r>
      <w:r w:rsidRPr="00FC7321">
        <w:rPr>
          <w:rStyle w:val="Strong"/>
          <w:rFonts w:asciiTheme="minorHAnsi" w:hAnsiTheme="minorHAnsi" w:cstheme="minorHAnsi"/>
          <w:sz w:val="22"/>
          <w:szCs w:val="22"/>
        </w:rPr>
        <w:t>Amazon Rekognition</w:t>
      </w:r>
      <w:r w:rsidRPr="00FC7321">
        <w:rPr>
          <w:rFonts w:asciiTheme="minorHAnsi" w:hAnsiTheme="minorHAnsi" w:cstheme="minorHAnsi"/>
          <w:sz w:val="22"/>
          <w:szCs w:val="22"/>
        </w:rPr>
        <w:t xml:space="preserve"> for OCR and anomaly detection within prescription refill and billing workflows, improving fraud detection and operational accuracy.</w:t>
      </w:r>
    </w:p>
    <w:p w14:paraId="48FFC7E0" w14:textId="77777777" w:rsidR="00FC7321" w:rsidRPr="00FC7321" w:rsidRDefault="00FC7321" w:rsidP="003D3E8A">
      <w:pPr>
        <w:pStyle w:val="NormalWeb"/>
        <w:numPr>
          <w:ilvl w:val="0"/>
          <w:numId w:val="3"/>
        </w:numPr>
        <w:spacing w:line="276" w:lineRule="auto"/>
        <w:jc w:val="both"/>
        <w:rPr>
          <w:rFonts w:asciiTheme="minorHAnsi" w:hAnsiTheme="minorHAnsi" w:cstheme="minorHAnsi"/>
          <w:sz w:val="22"/>
          <w:szCs w:val="22"/>
        </w:rPr>
      </w:pPr>
      <w:r w:rsidRPr="00FC7321">
        <w:rPr>
          <w:rFonts w:asciiTheme="minorHAnsi" w:hAnsiTheme="minorHAnsi" w:cstheme="minorHAnsi"/>
          <w:sz w:val="22"/>
          <w:szCs w:val="22"/>
        </w:rPr>
        <w:t xml:space="preserve">Designed and implemented data persistence layers using </w:t>
      </w:r>
      <w:r w:rsidRPr="00FC7321">
        <w:rPr>
          <w:rStyle w:val="Strong"/>
          <w:rFonts w:asciiTheme="minorHAnsi" w:hAnsiTheme="minorHAnsi" w:cstheme="minorHAnsi"/>
          <w:sz w:val="22"/>
          <w:szCs w:val="22"/>
        </w:rPr>
        <w:t>Spring Data JPA</w:t>
      </w:r>
      <w:r w:rsidRPr="00FC7321">
        <w:rPr>
          <w:rFonts w:asciiTheme="minorHAnsi" w:hAnsiTheme="minorHAnsi" w:cstheme="minorHAnsi"/>
          <w:sz w:val="22"/>
          <w:szCs w:val="22"/>
        </w:rPr>
        <w:t xml:space="preserve"> and </w:t>
      </w:r>
      <w:r w:rsidRPr="00FC7321">
        <w:rPr>
          <w:rStyle w:val="Strong"/>
          <w:rFonts w:asciiTheme="minorHAnsi" w:hAnsiTheme="minorHAnsi" w:cstheme="minorHAnsi"/>
          <w:sz w:val="22"/>
          <w:szCs w:val="22"/>
        </w:rPr>
        <w:t>Hibernate ORM</w:t>
      </w:r>
      <w:r w:rsidRPr="00FC7321">
        <w:rPr>
          <w:rFonts w:asciiTheme="minorHAnsi" w:hAnsiTheme="minorHAnsi" w:cstheme="minorHAnsi"/>
          <w:sz w:val="22"/>
          <w:szCs w:val="22"/>
        </w:rPr>
        <w:t xml:space="preserve"> with </w:t>
      </w:r>
      <w:r w:rsidRPr="00FC7321">
        <w:rPr>
          <w:rStyle w:val="Strong"/>
          <w:rFonts w:asciiTheme="minorHAnsi" w:hAnsiTheme="minorHAnsi" w:cstheme="minorHAnsi"/>
          <w:sz w:val="22"/>
          <w:szCs w:val="22"/>
        </w:rPr>
        <w:t>Amazon RDS</w:t>
      </w:r>
      <w:r w:rsidRPr="00FC7321">
        <w:rPr>
          <w:rFonts w:asciiTheme="minorHAnsi" w:hAnsiTheme="minorHAnsi" w:cstheme="minorHAnsi"/>
          <w:sz w:val="22"/>
          <w:szCs w:val="22"/>
        </w:rPr>
        <w:t xml:space="preserve">, </w:t>
      </w:r>
      <w:r w:rsidRPr="00FC7321">
        <w:rPr>
          <w:rStyle w:val="Strong"/>
          <w:rFonts w:asciiTheme="minorHAnsi" w:hAnsiTheme="minorHAnsi" w:cstheme="minorHAnsi"/>
          <w:sz w:val="22"/>
          <w:szCs w:val="22"/>
        </w:rPr>
        <w:t>Aurora</w:t>
      </w:r>
      <w:r w:rsidRPr="00FC7321">
        <w:rPr>
          <w:rFonts w:asciiTheme="minorHAnsi" w:hAnsiTheme="minorHAnsi" w:cstheme="minorHAnsi"/>
          <w:sz w:val="22"/>
          <w:szCs w:val="22"/>
        </w:rPr>
        <w:t xml:space="preserve">, and </w:t>
      </w:r>
      <w:r w:rsidRPr="00FC7321">
        <w:rPr>
          <w:rStyle w:val="Strong"/>
          <w:rFonts w:asciiTheme="minorHAnsi" w:hAnsiTheme="minorHAnsi" w:cstheme="minorHAnsi"/>
          <w:sz w:val="22"/>
          <w:szCs w:val="22"/>
        </w:rPr>
        <w:t>DynamoDB</w:t>
      </w:r>
      <w:r w:rsidRPr="00FC7321">
        <w:rPr>
          <w:rFonts w:asciiTheme="minorHAnsi" w:hAnsiTheme="minorHAnsi" w:cstheme="minorHAnsi"/>
          <w:sz w:val="22"/>
          <w:szCs w:val="22"/>
        </w:rPr>
        <w:t xml:space="preserve"> to support high-volume transactional workloads.</w:t>
      </w:r>
    </w:p>
    <w:p w14:paraId="17A3B77E" w14:textId="77777777" w:rsidR="00FC7321" w:rsidRPr="00FC7321" w:rsidRDefault="00FC7321" w:rsidP="003D3E8A">
      <w:pPr>
        <w:pStyle w:val="NormalWeb"/>
        <w:numPr>
          <w:ilvl w:val="0"/>
          <w:numId w:val="3"/>
        </w:numPr>
        <w:spacing w:line="276" w:lineRule="auto"/>
        <w:jc w:val="both"/>
        <w:rPr>
          <w:rFonts w:asciiTheme="minorHAnsi" w:hAnsiTheme="minorHAnsi" w:cstheme="minorHAnsi"/>
          <w:sz w:val="22"/>
          <w:szCs w:val="22"/>
        </w:rPr>
      </w:pPr>
      <w:r w:rsidRPr="00FC7321">
        <w:rPr>
          <w:rFonts w:asciiTheme="minorHAnsi" w:hAnsiTheme="minorHAnsi" w:cstheme="minorHAnsi"/>
          <w:sz w:val="22"/>
          <w:szCs w:val="22"/>
        </w:rPr>
        <w:t xml:space="preserve">Enforced coding and quality standards with </w:t>
      </w:r>
      <w:r w:rsidRPr="00FC7321">
        <w:rPr>
          <w:rStyle w:val="Strong"/>
          <w:rFonts w:asciiTheme="minorHAnsi" w:hAnsiTheme="minorHAnsi" w:cstheme="minorHAnsi"/>
          <w:sz w:val="22"/>
          <w:szCs w:val="22"/>
        </w:rPr>
        <w:t>SonarQube</w:t>
      </w:r>
      <w:r w:rsidRPr="00FC7321">
        <w:rPr>
          <w:rFonts w:asciiTheme="minorHAnsi" w:hAnsiTheme="minorHAnsi" w:cstheme="minorHAnsi"/>
          <w:sz w:val="22"/>
          <w:szCs w:val="22"/>
        </w:rPr>
        <w:t xml:space="preserve">, improved test coverage with </w:t>
      </w:r>
      <w:r w:rsidRPr="00FC7321">
        <w:rPr>
          <w:rStyle w:val="Strong"/>
          <w:rFonts w:asciiTheme="minorHAnsi" w:hAnsiTheme="minorHAnsi" w:cstheme="minorHAnsi"/>
          <w:sz w:val="22"/>
          <w:szCs w:val="22"/>
        </w:rPr>
        <w:t>JUnit</w:t>
      </w:r>
      <w:r w:rsidRPr="00FC7321">
        <w:rPr>
          <w:rFonts w:asciiTheme="minorHAnsi" w:hAnsiTheme="minorHAnsi" w:cstheme="minorHAnsi"/>
          <w:sz w:val="22"/>
          <w:szCs w:val="22"/>
        </w:rPr>
        <w:t xml:space="preserve">, </w:t>
      </w:r>
      <w:r w:rsidRPr="00FC7321">
        <w:rPr>
          <w:rStyle w:val="Strong"/>
          <w:rFonts w:asciiTheme="minorHAnsi" w:hAnsiTheme="minorHAnsi" w:cstheme="minorHAnsi"/>
          <w:sz w:val="22"/>
          <w:szCs w:val="22"/>
        </w:rPr>
        <w:t>Mockito</w:t>
      </w:r>
      <w:r w:rsidRPr="00FC7321">
        <w:rPr>
          <w:rFonts w:asciiTheme="minorHAnsi" w:hAnsiTheme="minorHAnsi" w:cstheme="minorHAnsi"/>
          <w:sz w:val="22"/>
          <w:szCs w:val="22"/>
        </w:rPr>
        <w:t xml:space="preserve">, and </w:t>
      </w:r>
      <w:r w:rsidRPr="00FC7321">
        <w:rPr>
          <w:rStyle w:val="Strong"/>
          <w:rFonts w:asciiTheme="minorHAnsi" w:hAnsiTheme="minorHAnsi" w:cstheme="minorHAnsi"/>
          <w:sz w:val="22"/>
          <w:szCs w:val="22"/>
        </w:rPr>
        <w:t>JaCoCo</w:t>
      </w:r>
      <w:r w:rsidRPr="00FC7321">
        <w:rPr>
          <w:rFonts w:asciiTheme="minorHAnsi" w:hAnsiTheme="minorHAnsi" w:cstheme="minorHAnsi"/>
          <w:sz w:val="22"/>
          <w:szCs w:val="22"/>
        </w:rPr>
        <w:t xml:space="preserve">, and implemented CI/CD pipelines using </w:t>
      </w:r>
      <w:r w:rsidRPr="00FC7321">
        <w:rPr>
          <w:rStyle w:val="Strong"/>
          <w:rFonts w:asciiTheme="minorHAnsi" w:hAnsiTheme="minorHAnsi" w:cstheme="minorHAnsi"/>
          <w:sz w:val="22"/>
          <w:szCs w:val="22"/>
        </w:rPr>
        <w:t>AWS CodePipeline</w:t>
      </w:r>
      <w:r w:rsidRPr="00FC7321">
        <w:rPr>
          <w:rFonts w:asciiTheme="minorHAnsi" w:hAnsiTheme="minorHAnsi" w:cstheme="minorHAnsi"/>
          <w:sz w:val="22"/>
          <w:szCs w:val="22"/>
        </w:rPr>
        <w:t xml:space="preserve"> and </w:t>
      </w:r>
      <w:r w:rsidRPr="00FC7321">
        <w:rPr>
          <w:rStyle w:val="Strong"/>
          <w:rFonts w:asciiTheme="minorHAnsi" w:hAnsiTheme="minorHAnsi" w:cstheme="minorHAnsi"/>
          <w:sz w:val="22"/>
          <w:szCs w:val="22"/>
        </w:rPr>
        <w:t>CodeBuild</w:t>
      </w:r>
      <w:r w:rsidRPr="00FC7321">
        <w:rPr>
          <w:rFonts w:asciiTheme="minorHAnsi" w:hAnsiTheme="minorHAnsi" w:cstheme="minorHAnsi"/>
          <w:sz w:val="22"/>
          <w:szCs w:val="22"/>
        </w:rPr>
        <w:t xml:space="preserve"> for automated builds and deployments.</w:t>
      </w:r>
    </w:p>
    <w:p w14:paraId="7EC30B73" w14:textId="77777777" w:rsidR="00FC7321" w:rsidRPr="00FC7321" w:rsidRDefault="00FC7321" w:rsidP="003D3E8A">
      <w:pPr>
        <w:pStyle w:val="NormalWeb"/>
        <w:numPr>
          <w:ilvl w:val="0"/>
          <w:numId w:val="3"/>
        </w:numPr>
        <w:spacing w:line="276" w:lineRule="auto"/>
        <w:jc w:val="both"/>
        <w:rPr>
          <w:rFonts w:asciiTheme="minorHAnsi" w:hAnsiTheme="minorHAnsi" w:cstheme="minorHAnsi"/>
          <w:sz w:val="22"/>
          <w:szCs w:val="22"/>
        </w:rPr>
      </w:pPr>
      <w:r w:rsidRPr="00FC7321">
        <w:rPr>
          <w:rFonts w:asciiTheme="minorHAnsi" w:hAnsiTheme="minorHAnsi" w:cstheme="minorHAnsi"/>
          <w:sz w:val="22"/>
          <w:szCs w:val="22"/>
        </w:rPr>
        <w:t xml:space="preserve">Deployed and managed </w:t>
      </w:r>
      <w:r w:rsidRPr="00FC7321">
        <w:rPr>
          <w:rStyle w:val="Strong"/>
          <w:rFonts w:asciiTheme="minorHAnsi" w:hAnsiTheme="minorHAnsi" w:cstheme="minorHAnsi"/>
          <w:sz w:val="22"/>
          <w:szCs w:val="22"/>
        </w:rPr>
        <w:t>cloud-native microservices</w:t>
      </w:r>
      <w:r w:rsidRPr="00FC7321">
        <w:rPr>
          <w:rFonts w:asciiTheme="minorHAnsi" w:hAnsiTheme="minorHAnsi" w:cstheme="minorHAnsi"/>
          <w:sz w:val="22"/>
          <w:szCs w:val="22"/>
        </w:rPr>
        <w:t xml:space="preserve"> on </w:t>
      </w:r>
      <w:r w:rsidRPr="00FC7321">
        <w:rPr>
          <w:rStyle w:val="Strong"/>
          <w:rFonts w:asciiTheme="minorHAnsi" w:hAnsiTheme="minorHAnsi" w:cstheme="minorHAnsi"/>
          <w:sz w:val="22"/>
          <w:szCs w:val="22"/>
        </w:rPr>
        <w:t>EKS</w:t>
      </w:r>
      <w:r w:rsidRPr="00FC7321">
        <w:rPr>
          <w:rFonts w:asciiTheme="minorHAnsi" w:hAnsiTheme="minorHAnsi" w:cstheme="minorHAnsi"/>
          <w:sz w:val="22"/>
          <w:szCs w:val="22"/>
        </w:rPr>
        <w:t xml:space="preserve">, integrating with </w:t>
      </w:r>
      <w:r w:rsidRPr="00FC7321">
        <w:rPr>
          <w:rStyle w:val="Strong"/>
          <w:rFonts w:asciiTheme="minorHAnsi" w:hAnsiTheme="minorHAnsi" w:cstheme="minorHAnsi"/>
          <w:sz w:val="22"/>
          <w:szCs w:val="22"/>
        </w:rPr>
        <w:t>Amazon S3</w:t>
      </w:r>
      <w:r w:rsidRPr="00FC7321">
        <w:rPr>
          <w:rFonts w:asciiTheme="minorHAnsi" w:hAnsiTheme="minorHAnsi" w:cstheme="minorHAnsi"/>
          <w:sz w:val="22"/>
          <w:szCs w:val="22"/>
        </w:rPr>
        <w:t xml:space="preserve"> for static content storage and </w:t>
      </w:r>
      <w:r w:rsidRPr="00FC7321">
        <w:rPr>
          <w:rStyle w:val="Strong"/>
          <w:rFonts w:asciiTheme="minorHAnsi" w:hAnsiTheme="minorHAnsi" w:cstheme="minorHAnsi"/>
          <w:sz w:val="22"/>
          <w:szCs w:val="22"/>
        </w:rPr>
        <w:t>AWS Fargate</w:t>
      </w:r>
      <w:r w:rsidRPr="00FC7321">
        <w:rPr>
          <w:rFonts w:asciiTheme="minorHAnsi" w:hAnsiTheme="minorHAnsi" w:cstheme="minorHAnsi"/>
          <w:sz w:val="22"/>
          <w:szCs w:val="22"/>
        </w:rPr>
        <w:t xml:space="preserve"> for on-demand container orchestration.</w:t>
      </w:r>
    </w:p>
    <w:p w14:paraId="1B9B4134" w14:textId="77777777" w:rsidR="00FC7321" w:rsidRPr="00FC7321" w:rsidRDefault="00FC7321" w:rsidP="003D3E8A">
      <w:pPr>
        <w:pStyle w:val="NormalWeb"/>
        <w:numPr>
          <w:ilvl w:val="0"/>
          <w:numId w:val="3"/>
        </w:numPr>
        <w:spacing w:line="276" w:lineRule="auto"/>
        <w:jc w:val="both"/>
        <w:rPr>
          <w:rFonts w:asciiTheme="minorHAnsi" w:hAnsiTheme="minorHAnsi" w:cstheme="minorHAnsi"/>
          <w:sz w:val="22"/>
          <w:szCs w:val="22"/>
        </w:rPr>
      </w:pPr>
      <w:r w:rsidRPr="00FC7321">
        <w:rPr>
          <w:rFonts w:asciiTheme="minorHAnsi" w:hAnsiTheme="minorHAnsi" w:cstheme="minorHAnsi"/>
          <w:sz w:val="22"/>
          <w:szCs w:val="22"/>
        </w:rPr>
        <w:t xml:space="preserve">Configured </w:t>
      </w:r>
      <w:r w:rsidRPr="00FC7321">
        <w:rPr>
          <w:rStyle w:val="Strong"/>
          <w:rFonts w:asciiTheme="minorHAnsi" w:hAnsiTheme="minorHAnsi" w:cstheme="minorHAnsi"/>
          <w:sz w:val="22"/>
          <w:szCs w:val="22"/>
        </w:rPr>
        <w:t>AWS CodePipeline</w:t>
      </w:r>
      <w:r w:rsidRPr="00FC7321">
        <w:rPr>
          <w:rFonts w:asciiTheme="minorHAnsi" w:hAnsiTheme="minorHAnsi" w:cstheme="minorHAnsi"/>
          <w:sz w:val="22"/>
          <w:szCs w:val="22"/>
        </w:rPr>
        <w:t xml:space="preserve"> for continuous integration and delivery, automating build, test, and deployment workflows across environments, and integrated </w:t>
      </w:r>
      <w:r w:rsidRPr="00FC7321">
        <w:rPr>
          <w:rStyle w:val="Strong"/>
          <w:rFonts w:asciiTheme="minorHAnsi" w:hAnsiTheme="minorHAnsi" w:cstheme="minorHAnsi"/>
          <w:sz w:val="22"/>
          <w:szCs w:val="22"/>
        </w:rPr>
        <w:t>AWS Lambda</w:t>
      </w:r>
      <w:r w:rsidRPr="00FC7321">
        <w:rPr>
          <w:rFonts w:asciiTheme="minorHAnsi" w:hAnsiTheme="minorHAnsi" w:cstheme="minorHAnsi"/>
          <w:sz w:val="22"/>
          <w:szCs w:val="22"/>
        </w:rPr>
        <w:t xml:space="preserve"> functions for event-driven processing and backend automation.</w:t>
      </w:r>
    </w:p>
    <w:p w14:paraId="69400E7B" w14:textId="77777777" w:rsidR="009203EA" w:rsidRDefault="009203EA" w:rsidP="003D3E8A">
      <w:pPr>
        <w:pStyle w:val="NormalWeb"/>
        <w:numPr>
          <w:ilvl w:val="0"/>
          <w:numId w:val="3"/>
        </w:numPr>
        <w:spacing w:line="276" w:lineRule="auto"/>
        <w:rPr>
          <w:rFonts w:asciiTheme="minorHAnsi" w:hAnsiTheme="minorHAnsi" w:cstheme="minorHAnsi"/>
          <w:sz w:val="22"/>
          <w:szCs w:val="22"/>
        </w:rPr>
      </w:pPr>
      <w:r w:rsidRPr="009203EA">
        <w:rPr>
          <w:rFonts w:asciiTheme="minorHAnsi" w:hAnsiTheme="minorHAnsi" w:cstheme="minorHAnsi"/>
          <w:sz w:val="22"/>
          <w:szCs w:val="22"/>
        </w:rPr>
        <w:t xml:space="preserve">Implemented </w:t>
      </w:r>
      <w:r w:rsidRPr="009203EA">
        <w:rPr>
          <w:rFonts w:asciiTheme="minorHAnsi" w:hAnsiTheme="minorHAnsi" w:cstheme="minorHAnsi"/>
          <w:b/>
          <w:bCs/>
          <w:sz w:val="22"/>
          <w:szCs w:val="22"/>
        </w:rPr>
        <w:t>OAuth2</w:t>
      </w:r>
      <w:r w:rsidRPr="009203EA">
        <w:rPr>
          <w:rFonts w:asciiTheme="minorHAnsi" w:hAnsiTheme="minorHAnsi" w:cstheme="minorHAnsi"/>
          <w:sz w:val="22"/>
          <w:szCs w:val="22"/>
        </w:rPr>
        <w:t xml:space="preserve"> and </w:t>
      </w:r>
      <w:r w:rsidRPr="009203EA">
        <w:rPr>
          <w:rFonts w:asciiTheme="minorHAnsi" w:hAnsiTheme="minorHAnsi" w:cstheme="minorHAnsi"/>
          <w:b/>
          <w:bCs/>
          <w:sz w:val="22"/>
          <w:szCs w:val="22"/>
        </w:rPr>
        <w:t>JWT-based security models</w:t>
      </w:r>
      <w:r w:rsidRPr="009203EA">
        <w:rPr>
          <w:rFonts w:asciiTheme="minorHAnsi" w:hAnsiTheme="minorHAnsi" w:cstheme="minorHAnsi"/>
          <w:sz w:val="22"/>
          <w:szCs w:val="22"/>
        </w:rPr>
        <w:t xml:space="preserve"> using Spring Security, ensuring secure authentication and authorization in compliance with HIPAA standards.</w:t>
      </w:r>
    </w:p>
    <w:p w14:paraId="1B3EDF9A" w14:textId="5FE2FA62" w:rsidR="00DB133A" w:rsidRDefault="00DB133A" w:rsidP="003D3E8A">
      <w:pPr>
        <w:pStyle w:val="NormalWeb"/>
        <w:numPr>
          <w:ilvl w:val="0"/>
          <w:numId w:val="3"/>
        </w:numPr>
        <w:spacing w:line="276" w:lineRule="auto"/>
        <w:rPr>
          <w:rFonts w:asciiTheme="minorHAnsi" w:hAnsiTheme="minorHAnsi" w:cstheme="minorHAnsi"/>
          <w:sz w:val="22"/>
          <w:szCs w:val="22"/>
        </w:rPr>
      </w:pPr>
      <w:r w:rsidRPr="00DB133A">
        <w:rPr>
          <w:rFonts w:asciiTheme="minorHAnsi" w:hAnsiTheme="minorHAnsi" w:cstheme="minorHAnsi"/>
          <w:sz w:val="22"/>
          <w:szCs w:val="22"/>
        </w:rPr>
        <w:t xml:space="preserve">Integrated </w:t>
      </w:r>
      <w:r w:rsidRPr="00DB133A">
        <w:rPr>
          <w:rFonts w:asciiTheme="minorHAnsi" w:hAnsiTheme="minorHAnsi" w:cstheme="minorHAnsi"/>
          <w:b/>
          <w:bCs/>
          <w:sz w:val="22"/>
          <w:szCs w:val="22"/>
        </w:rPr>
        <w:t>SAML-based Single Sign-On (SSO)</w:t>
      </w:r>
      <w:r w:rsidRPr="00DB133A">
        <w:rPr>
          <w:rFonts w:asciiTheme="minorHAnsi" w:hAnsiTheme="minorHAnsi" w:cstheme="minorHAnsi"/>
          <w:sz w:val="22"/>
          <w:szCs w:val="22"/>
        </w:rPr>
        <w:t xml:space="preserve"> with corporate identity providers to enable secure user authentication across enterprise systems.</w:t>
      </w:r>
    </w:p>
    <w:p w14:paraId="466ADD60" w14:textId="4568E105" w:rsidR="00BC1A6C" w:rsidRDefault="00BC1A6C" w:rsidP="003D3E8A">
      <w:pPr>
        <w:pStyle w:val="NormalWeb"/>
        <w:numPr>
          <w:ilvl w:val="0"/>
          <w:numId w:val="3"/>
        </w:numPr>
        <w:rPr>
          <w:rFonts w:asciiTheme="minorHAnsi" w:hAnsiTheme="minorHAnsi" w:cstheme="minorHAnsi"/>
          <w:sz w:val="22"/>
          <w:szCs w:val="22"/>
        </w:rPr>
      </w:pPr>
      <w:r w:rsidRPr="00BC1A6C">
        <w:rPr>
          <w:rFonts w:asciiTheme="minorHAnsi" w:hAnsiTheme="minorHAnsi" w:cstheme="minorHAnsi"/>
          <w:sz w:val="22"/>
          <w:szCs w:val="22"/>
        </w:rPr>
        <w:t xml:space="preserve">Managed </w:t>
      </w:r>
      <w:r w:rsidRPr="00BC1A6C">
        <w:rPr>
          <w:rFonts w:asciiTheme="minorHAnsi" w:hAnsiTheme="minorHAnsi" w:cstheme="minorHAnsi"/>
          <w:b/>
          <w:bCs/>
          <w:sz w:val="22"/>
          <w:szCs w:val="22"/>
        </w:rPr>
        <w:t>Kubernetes clusters</w:t>
      </w:r>
      <w:r w:rsidRPr="00BC1A6C">
        <w:rPr>
          <w:rFonts w:asciiTheme="minorHAnsi" w:hAnsiTheme="minorHAnsi" w:cstheme="minorHAnsi"/>
          <w:sz w:val="22"/>
          <w:szCs w:val="22"/>
        </w:rPr>
        <w:t xml:space="preserve"> using Rancher for multi-environment workloads, ensuring scalability and efficient cluster governance.</w:t>
      </w:r>
    </w:p>
    <w:p w14:paraId="597881D0" w14:textId="77777777" w:rsidR="009203EA" w:rsidRPr="009203EA" w:rsidRDefault="009203EA" w:rsidP="003D3E8A">
      <w:pPr>
        <w:pStyle w:val="NormalWeb"/>
        <w:numPr>
          <w:ilvl w:val="0"/>
          <w:numId w:val="3"/>
        </w:numPr>
        <w:spacing w:line="276" w:lineRule="auto"/>
        <w:rPr>
          <w:rFonts w:asciiTheme="minorHAnsi" w:hAnsiTheme="minorHAnsi" w:cstheme="minorHAnsi"/>
          <w:sz w:val="22"/>
          <w:szCs w:val="22"/>
        </w:rPr>
      </w:pPr>
      <w:r w:rsidRPr="009203EA">
        <w:rPr>
          <w:rFonts w:asciiTheme="minorHAnsi" w:hAnsiTheme="minorHAnsi" w:cstheme="minorHAnsi"/>
          <w:sz w:val="22"/>
          <w:szCs w:val="22"/>
        </w:rPr>
        <w:t>Integrated</w:t>
      </w:r>
      <w:r w:rsidRPr="009203EA">
        <w:rPr>
          <w:rFonts w:asciiTheme="minorHAnsi" w:hAnsiTheme="minorHAnsi" w:cstheme="minorHAnsi"/>
          <w:b/>
          <w:bCs/>
          <w:sz w:val="22"/>
          <w:szCs w:val="22"/>
        </w:rPr>
        <w:t xml:space="preserve"> Kafka</w:t>
      </w:r>
      <w:r w:rsidRPr="009203EA">
        <w:rPr>
          <w:rFonts w:asciiTheme="minorHAnsi" w:hAnsiTheme="minorHAnsi" w:cstheme="minorHAnsi"/>
          <w:sz w:val="22"/>
          <w:szCs w:val="22"/>
        </w:rPr>
        <w:t xml:space="preserve"> for event-driven communication across replenishment, forecasting, and pharmacy systems; designed producer/consumer services to support high-throughput, real-time data pipelines.</w:t>
      </w:r>
    </w:p>
    <w:p w14:paraId="15E3B4D4" w14:textId="56E056CD" w:rsidR="004341DA" w:rsidRPr="004341DA" w:rsidRDefault="004341DA" w:rsidP="004341DA">
      <w:pPr>
        <w:pStyle w:val="NormalWeb"/>
        <w:numPr>
          <w:ilvl w:val="0"/>
          <w:numId w:val="3"/>
        </w:numPr>
        <w:spacing w:line="276" w:lineRule="auto"/>
        <w:jc w:val="both"/>
        <w:rPr>
          <w:rFonts w:asciiTheme="minorHAnsi" w:hAnsiTheme="minorHAnsi" w:cstheme="minorHAnsi"/>
          <w:sz w:val="22"/>
          <w:szCs w:val="22"/>
        </w:rPr>
      </w:pPr>
      <w:r w:rsidRPr="004341DA">
        <w:rPr>
          <w:rFonts w:asciiTheme="minorHAnsi" w:hAnsiTheme="minorHAnsi" w:cstheme="minorHAnsi"/>
          <w:sz w:val="22"/>
          <w:szCs w:val="22"/>
        </w:rPr>
        <w:t xml:space="preserve">Utilized </w:t>
      </w:r>
      <w:r w:rsidRPr="004341DA">
        <w:rPr>
          <w:rStyle w:val="Strong"/>
          <w:rFonts w:asciiTheme="minorHAnsi" w:hAnsiTheme="minorHAnsi" w:cstheme="minorHAnsi"/>
          <w:sz w:val="22"/>
          <w:szCs w:val="22"/>
        </w:rPr>
        <w:t>Amazon Simple Queue Service (SQS)</w:t>
      </w:r>
      <w:r w:rsidRPr="004341DA">
        <w:rPr>
          <w:rFonts w:asciiTheme="minorHAnsi" w:hAnsiTheme="minorHAnsi" w:cstheme="minorHAnsi"/>
          <w:sz w:val="22"/>
          <w:szCs w:val="22"/>
        </w:rPr>
        <w:t xml:space="preserve"> and </w:t>
      </w:r>
      <w:r w:rsidRPr="004341DA">
        <w:rPr>
          <w:rStyle w:val="Strong"/>
          <w:rFonts w:asciiTheme="minorHAnsi" w:hAnsiTheme="minorHAnsi" w:cstheme="minorHAnsi"/>
          <w:sz w:val="22"/>
          <w:szCs w:val="22"/>
        </w:rPr>
        <w:t>Simple Notification Service (SNS)</w:t>
      </w:r>
      <w:r w:rsidRPr="004341DA">
        <w:rPr>
          <w:rFonts w:asciiTheme="minorHAnsi" w:hAnsiTheme="minorHAnsi" w:cstheme="minorHAnsi"/>
          <w:sz w:val="22"/>
          <w:szCs w:val="22"/>
        </w:rPr>
        <w:t xml:space="preserve"> for asynchronous messaging, enhancing reliability and resilience across distributed microservices.</w:t>
      </w:r>
    </w:p>
    <w:p w14:paraId="5B9CD96B" w14:textId="776EED9B" w:rsidR="004341DA" w:rsidRPr="004341DA" w:rsidRDefault="004341DA" w:rsidP="004341DA">
      <w:pPr>
        <w:pStyle w:val="NormalWeb"/>
        <w:numPr>
          <w:ilvl w:val="0"/>
          <w:numId w:val="3"/>
        </w:numPr>
        <w:spacing w:line="276" w:lineRule="auto"/>
        <w:jc w:val="both"/>
        <w:rPr>
          <w:rFonts w:asciiTheme="minorHAnsi" w:hAnsiTheme="minorHAnsi" w:cstheme="minorHAnsi"/>
          <w:sz w:val="22"/>
          <w:szCs w:val="22"/>
        </w:rPr>
      </w:pPr>
      <w:r w:rsidRPr="004341DA">
        <w:rPr>
          <w:rFonts w:asciiTheme="minorHAnsi" w:hAnsiTheme="minorHAnsi" w:cstheme="minorHAnsi"/>
          <w:sz w:val="22"/>
          <w:szCs w:val="22"/>
        </w:rPr>
        <w:t xml:space="preserve">Performed </w:t>
      </w:r>
      <w:r w:rsidRPr="004341DA">
        <w:rPr>
          <w:rStyle w:val="Strong"/>
          <w:rFonts w:asciiTheme="minorHAnsi" w:hAnsiTheme="minorHAnsi" w:cstheme="minorHAnsi"/>
          <w:sz w:val="22"/>
          <w:szCs w:val="22"/>
        </w:rPr>
        <w:t>root cause analysis (RCA)</w:t>
      </w:r>
      <w:r w:rsidRPr="004341DA">
        <w:rPr>
          <w:rFonts w:asciiTheme="minorHAnsi" w:hAnsiTheme="minorHAnsi" w:cstheme="minorHAnsi"/>
          <w:sz w:val="22"/>
          <w:szCs w:val="22"/>
        </w:rPr>
        <w:t xml:space="preserve"> for production issues using </w:t>
      </w:r>
      <w:r w:rsidRPr="004341DA">
        <w:rPr>
          <w:rStyle w:val="Strong"/>
          <w:rFonts w:asciiTheme="minorHAnsi" w:hAnsiTheme="minorHAnsi" w:cstheme="minorHAnsi"/>
          <w:sz w:val="22"/>
          <w:szCs w:val="22"/>
        </w:rPr>
        <w:t>Amazon CloudWatch</w:t>
      </w:r>
      <w:r w:rsidRPr="004341DA">
        <w:rPr>
          <w:rFonts w:asciiTheme="minorHAnsi" w:hAnsiTheme="minorHAnsi" w:cstheme="minorHAnsi"/>
          <w:sz w:val="22"/>
          <w:szCs w:val="22"/>
        </w:rPr>
        <w:t xml:space="preserve">, </w:t>
      </w:r>
      <w:r w:rsidRPr="004341DA">
        <w:rPr>
          <w:rStyle w:val="Strong"/>
          <w:rFonts w:asciiTheme="minorHAnsi" w:hAnsiTheme="minorHAnsi" w:cstheme="minorHAnsi"/>
          <w:sz w:val="22"/>
          <w:szCs w:val="22"/>
        </w:rPr>
        <w:t>AWS X-Ray</w:t>
      </w:r>
      <w:r w:rsidRPr="004341DA">
        <w:rPr>
          <w:rFonts w:asciiTheme="minorHAnsi" w:hAnsiTheme="minorHAnsi" w:cstheme="minorHAnsi"/>
          <w:sz w:val="22"/>
          <w:szCs w:val="22"/>
        </w:rPr>
        <w:t xml:space="preserve">, and </w:t>
      </w:r>
      <w:r w:rsidRPr="004341DA">
        <w:rPr>
          <w:rStyle w:val="Strong"/>
          <w:rFonts w:asciiTheme="minorHAnsi" w:hAnsiTheme="minorHAnsi" w:cstheme="minorHAnsi"/>
          <w:sz w:val="22"/>
          <w:szCs w:val="22"/>
        </w:rPr>
        <w:t>ELK stack</w:t>
      </w:r>
      <w:r w:rsidRPr="004341DA">
        <w:rPr>
          <w:rFonts w:asciiTheme="minorHAnsi" w:hAnsiTheme="minorHAnsi" w:cstheme="minorHAnsi"/>
          <w:sz w:val="22"/>
          <w:szCs w:val="22"/>
        </w:rPr>
        <w:t>, identifying performance bottlenecks and improving overall system stability.</w:t>
      </w:r>
    </w:p>
    <w:p w14:paraId="613953B8" w14:textId="77777777" w:rsidR="009203EA" w:rsidRPr="009203EA" w:rsidRDefault="009203EA" w:rsidP="003D3E8A">
      <w:pPr>
        <w:pStyle w:val="NormalWeb"/>
        <w:numPr>
          <w:ilvl w:val="0"/>
          <w:numId w:val="3"/>
        </w:numPr>
        <w:spacing w:line="276" w:lineRule="auto"/>
        <w:rPr>
          <w:rFonts w:asciiTheme="minorHAnsi" w:hAnsiTheme="minorHAnsi" w:cstheme="minorHAnsi"/>
          <w:sz w:val="22"/>
          <w:szCs w:val="22"/>
        </w:rPr>
      </w:pPr>
      <w:r w:rsidRPr="009203EA">
        <w:rPr>
          <w:rFonts w:asciiTheme="minorHAnsi" w:hAnsiTheme="minorHAnsi" w:cstheme="minorHAnsi"/>
          <w:sz w:val="22"/>
          <w:szCs w:val="22"/>
        </w:rPr>
        <w:t xml:space="preserve">Designed and optimized relational databases </w:t>
      </w:r>
      <w:r w:rsidRPr="009203EA">
        <w:rPr>
          <w:rFonts w:asciiTheme="minorHAnsi" w:hAnsiTheme="minorHAnsi" w:cstheme="minorHAnsi"/>
          <w:b/>
          <w:bCs/>
          <w:sz w:val="22"/>
          <w:szCs w:val="22"/>
        </w:rPr>
        <w:t>(Oracle, SQL Server)</w:t>
      </w:r>
      <w:r w:rsidRPr="009203EA">
        <w:rPr>
          <w:rFonts w:asciiTheme="minorHAnsi" w:hAnsiTheme="minorHAnsi" w:cstheme="minorHAnsi"/>
          <w:sz w:val="22"/>
          <w:szCs w:val="22"/>
        </w:rPr>
        <w:t xml:space="preserve"> and </w:t>
      </w:r>
      <w:r w:rsidRPr="009203EA">
        <w:rPr>
          <w:rFonts w:asciiTheme="minorHAnsi" w:hAnsiTheme="minorHAnsi" w:cstheme="minorHAnsi"/>
          <w:b/>
          <w:bCs/>
          <w:sz w:val="22"/>
          <w:szCs w:val="22"/>
        </w:rPr>
        <w:t>NoSQL stores (Cosmos DB, Redis)</w:t>
      </w:r>
      <w:r w:rsidRPr="009203EA">
        <w:rPr>
          <w:rFonts w:asciiTheme="minorHAnsi" w:hAnsiTheme="minorHAnsi" w:cstheme="minorHAnsi"/>
          <w:sz w:val="22"/>
          <w:szCs w:val="22"/>
        </w:rPr>
        <w:t xml:space="preserve"> for efficient handling of transactional and large-volume data.</w:t>
      </w:r>
    </w:p>
    <w:p w14:paraId="1D6380EC" w14:textId="30559B6C" w:rsidR="009203EA" w:rsidRPr="009203EA" w:rsidRDefault="009203EA" w:rsidP="003D3E8A">
      <w:pPr>
        <w:pStyle w:val="NormalWeb"/>
        <w:numPr>
          <w:ilvl w:val="0"/>
          <w:numId w:val="3"/>
        </w:numPr>
        <w:spacing w:line="276" w:lineRule="auto"/>
        <w:rPr>
          <w:rFonts w:asciiTheme="minorHAnsi" w:hAnsiTheme="minorHAnsi" w:cstheme="minorHAnsi"/>
          <w:sz w:val="22"/>
          <w:szCs w:val="22"/>
        </w:rPr>
      </w:pPr>
      <w:r w:rsidRPr="009203EA">
        <w:rPr>
          <w:rFonts w:asciiTheme="minorHAnsi" w:hAnsiTheme="minorHAnsi" w:cstheme="minorHAnsi"/>
          <w:sz w:val="22"/>
          <w:szCs w:val="22"/>
        </w:rPr>
        <w:t>Collaborated with data engineering teams to refine data models and indexing strategies, ensuring efficient query performance and optimized storage.</w:t>
      </w:r>
    </w:p>
    <w:p w14:paraId="45DC81BE" w14:textId="470B0424" w:rsidR="007F603C" w:rsidRPr="007F603C" w:rsidRDefault="0014326A" w:rsidP="007F603C">
      <w:pPr>
        <w:jc w:val="both"/>
        <w:rPr>
          <w:rFonts w:cstheme="minorHAnsi"/>
          <w:b/>
          <w:bCs/>
          <w:color w:val="000000"/>
          <w:sz w:val="22"/>
          <w:szCs w:val="22"/>
          <w:shd w:val="clear" w:color="auto" w:fill="FFFFFF"/>
          <w:lang w:val="en-US"/>
        </w:rPr>
      </w:pPr>
      <w:r w:rsidRPr="007F603C">
        <w:rPr>
          <w:rStyle w:val="Strong"/>
          <w:rFonts w:cstheme="minorHAnsi"/>
          <w:color w:val="000000"/>
          <w:sz w:val="22"/>
          <w:szCs w:val="22"/>
          <w:shd w:val="clear" w:color="auto" w:fill="FFFFFF"/>
        </w:rPr>
        <w:t>Environment</w:t>
      </w:r>
      <w:r w:rsidR="007F603C">
        <w:rPr>
          <w:rStyle w:val="Strong"/>
          <w:rFonts w:cstheme="minorHAnsi"/>
          <w:color w:val="000000"/>
          <w:sz w:val="22"/>
          <w:szCs w:val="22"/>
          <w:shd w:val="clear" w:color="auto" w:fill="FFFFFF"/>
        </w:rPr>
        <w:t xml:space="preserve">: </w:t>
      </w:r>
      <w:r w:rsidR="007F603C" w:rsidRPr="007F603C">
        <w:rPr>
          <w:rFonts w:cstheme="minorHAnsi"/>
          <w:color w:val="000000"/>
          <w:sz w:val="22"/>
          <w:szCs w:val="22"/>
          <w:shd w:val="clear" w:color="auto" w:fill="FFFFFF"/>
          <w:lang w:val="en-US"/>
        </w:rPr>
        <w:t>Agile SDLC, HTML5, CSS3, Java 17, TypeScript, React 18, RESTful APIs, Spring Boot, Spring MVC, Spring Data JPA, Hibernate</w:t>
      </w:r>
      <w:r w:rsidR="00B636EC" w:rsidRPr="00B636EC">
        <w:rPr>
          <w:rFonts w:cstheme="minorHAnsi"/>
          <w:color w:val="000000"/>
          <w:sz w:val="22"/>
          <w:szCs w:val="22"/>
          <w:shd w:val="clear" w:color="auto" w:fill="FFFFFF"/>
        </w:rPr>
        <w:t xml:space="preserve">, </w:t>
      </w:r>
      <w:r w:rsidR="00B636EC" w:rsidRPr="003D3E8A">
        <w:rPr>
          <w:rFonts w:cstheme="minorHAnsi"/>
          <w:color w:val="000000"/>
          <w:sz w:val="22"/>
          <w:szCs w:val="22"/>
          <w:shd w:val="clear" w:color="auto" w:fill="FFFFFF"/>
        </w:rPr>
        <w:t>AWS (EKS, SQS, SNS, Redshift, Glue, EMR, Elastic Beanstalk, S3, CodePipeline)</w:t>
      </w:r>
      <w:r w:rsidR="007F603C" w:rsidRPr="003D3E8A">
        <w:rPr>
          <w:rFonts w:cstheme="minorHAnsi"/>
          <w:color w:val="000000"/>
          <w:sz w:val="22"/>
          <w:szCs w:val="22"/>
          <w:shd w:val="clear" w:color="auto" w:fill="FFFFFF"/>
          <w:lang w:val="en-US"/>
        </w:rPr>
        <w:t>,</w:t>
      </w:r>
      <w:r w:rsidR="007F603C" w:rsidRPr="007F603C">
        <w:rPr>
          <w:rFonts w:cstheme="minorHAnsi"/>
          <w:color w:val="000000"/>
          <w:sz w:val="22"/>
          <w:szCs w:val="22"/>
          <w:shd w:val="clear" w:color="auto" w:fill="FFFFFF"/>
          <w:lang w:val="en-US"/>
        </w:rPr>
        <w:t xml:space="preserve"> Docker, Kubernetes, Log4j2, Kafka, JIRA, Git, Maven, Oracle, SQL Server, Cosmos DB, Redis.</w:t>
      </w:r>
    </w:p>
    <w:p w14:paraId="200EB372" w14:textId="376A3675" w:rsidR="0014326A" w:rsidRPr="00805E19" w:rsidRDefault="0014326A" w:rsidP="002C44F0">
      <w:pPr>
        <w:pStyle w:val="ListParagraph"/>
        <w:ind w:left="0"/>
        <w:jc w:val="both"/>
        <w:rPr>
          <w:rFonts w:eastAsiaTheme="minorHAnsi" w:cstheme="minorHAnsi"/>
          <w:sz w:val="22"/>
          <w:szCs w:val="22"/>
        </w:rPr>
      </w:pPr>
    </w:p>
    <w:p w14:paraId="1DAE2975" w14:textId="77777777" w:rsidR="00792D98" w:rsidRPr="00805E19" w:rsidRDefault="00792D98" w:rsidP="002C44F0">
      <w:pPr>
        <w:spacing w:after="0" w:line="276" w:lineRule="auto"/>
        <w:jc w:val="both"/>
        <w:rPr>
          <w:rFonts w:eastAsia="Batang" w:cstheme="minorHAnsi"/>
          <w:b/>
          <w:bCs/>
          <w:color w:val="4472C4" w:themeColor="accent1"/>
          <w:sz w:val="22"/>
          <w:szCs w:val="22"/>
        </w:rPr>
      </w:pPr>
    </w:p>
    <w:p w14:paraId="6F06DBE0" w14:textId="1A21D7E5" w:rsidR="0014326A" w:rsidRPr="00805E19" w:rsidRDefault="00987F66" w:rsidP="002C44F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 xml:space="preserve">Role: </w:t>
      </w:r>
      <w:r w:rsidR="0014326A" w:rsidRPr="00805E19">
        <w:rPr>
          <w:rFonts w:eastAsia="Batang" w:cstheme="minorHAnsi"/>
          <w:b/>
          <w:bCs/>
          <w:color w:val="4472C4" w:themeColor="accent1"/>
          <w:sz w:val="22"/>
          <w:szCs w:val="22"/>
        </w:rPr>
        <w:t>Java Full Stack Developer</w:t>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2C44F0" w:rsidRPr="00805E19">
        <w:rPr>
          <w:rFonts w:eastAsia="Batang" w:cstheme="minorHAnsi"/>
          <w:b/>
          <w:bCs/>
          <w:color w:val="4472C4" w:themeColor="accent1"/>
          <w:sz w:val="22"/>
          <w:szCs w:val="22"/>
        </w:rPr>
        <w:t>May</w:t>
      </w:r>
      <w:r w:rsidR="003A193A" w:rsidRPr="00805E19">
        <w:rPr>
          <w:rFonts w:eastAsia="Batang" w:cstheme="minorHAnsi"/>
          <w:b/>
          <w:bCs/>
          <w:color w:val="4472C4" w:themeColor="accent1"/>
          <w:sz w:val="22"/>
          <w:szCs w:val="22"/>
        </w:rPr>
        <w:t xml:space="preserve"> 202</w:t>
      </w:r>
      <w:r w:rsidR="002C44F0" w:rsidRPr="00805E19">
        <w:rPr>
          <w:rFonts w:eastAsia="Batang" w:cstheme="minorHAnsi"/>
          <w:b/>
          <w:bCs/>
          <w:color w:val="4472C4" w:themeColor="accent1"/>
          <w:sz w:val="22"/>
          <w:szCs w:val="22"/>
        </w:rPr>
        <w:t>0</w:t>
      </w:r>
      <w:r w:rsidR="003A193A" w:rsidRPr="00805E19">
        <w:rPr>
          <w:rFonts w:eastAsia="Batang" w:cstheme="minorHAnsi"/>
          <w:b/>
          <w:bCs/>
          <w:color w:val="4472C4" w:themeColor="accent1"/>
          <w:sz w:val="22"/>
          <w:szCs w:val="22"/>
        </w:rPr>
        <w:t xml:space="preserve"> to </w:t>
      </w:r>
      <w:r w:rsidR="002C44F0" w:rsidRPr="00805E19">
        <w:rPr>
          <w:rFonts w:eastAsia="Batang" w:cstheme="minorHAnsi"/>
          <w:b/>
          <w:bCs/>
          <w:color w:val="4472C4" w:themeColor="accent1"/>
          <w:sz w:val="22"/>
          <w:szCs w:val="22"/>
        </w:rPr>
        <w:t>Dec 2021</w:t>
      </w:r>
    </w:p>
    <w:p w14:paraId="752E1ACE" w14:textId="1B3A1E68" w:rsidR="0014326A" w:rsidRPr="00805E19" w:rsidRDefault="0014326A" w:rsidP="002C44F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Client</w:t>
      </w:r>
      <w:r w:rsidR="00987F66" w:rsidRPr="00805E19">
        <w:rPr>
          <w:rFonts w:eastAsia="Batang" w:cstheme="minorHAnsi"/>
          <w:b/>
          <w:bCs/>
          <w:color w:val="4472C4" w:themeColor="accent1"/>
          <w:sz w:val="22"/>
          <w:szCs w:val="22"/>
        </w:rPr>
        <w:t xml:space="preserve">: </w:t>
      </w:r>
      <w:r w:rsidR="004C23CE" w:rsidRPr="00805E19">
        <w:rPr>
          <w:rFonts w:eastAsia="Batang" w:cstheme="minorHAnsi"/>
          <w:b/>
          <w:bCs/>
          <w:color w:val="4472C4" w:themeColor="accent1"/>
          <w:sz w:val="22"/>
          <w:szCs w:val="22"/>
        </w:rPr>
        <w:t xml:space="preserve">Bajaj </w:t>
      </w:r>
      <w:r w:rsidR="00BC3C9D" w:rsidRPr="00805E19">
        <w:rPr>
          <w:rFonts w:eastAsia="Batang" w:cstheme="minorHAnsi"/>
          <w:b/>
          <w:bCs/>
          <w:color w:val="4472C4" w:themeColor="accent1"/>
          <w:sz w:val="22"/>
          <w:szCs w:val="22"/>
        </w:rPr>
        <w:t>FinServ</w:t>
      </w:r>
      <w:r w:rsidR="004C23CE" w:rsidRPr="00805E19">
        <w:rPr>
          <w:rFonts w:eastAsia="Batang" w:cstheme="minorHAnsi"/>
          <w:b/>
          <w:bCs/>
          <w:color w:val="4472C4" w:themeColor="accent1"/>
          <w:sz w:val="22"/>
          <w:szCs w:val="22"/>
        </w:rPr>
        <w:t xml:space="preserve"> India </w:t>
      </w:r>
    </w:p>
    <w:p w14:paraId="04C7498D" w14:textId="3BD39E13" w:rsidR="0014326A" w:rsidRPr="00805E19" w:rsidRDefault="0014326A" w:rsidP="002C44F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Responsibilities:</w:t>
      </w:r>
      <w:r w:rsidR="00560300" w:rsidRPr="00805E19">
        <w:rPr>
          <w:rFonts w:eastAsia="Batang" w:cstheme="minorHAnsi"/>
          <w:b/>
          <w:bCs/>
          <w:color w:val="4472C4" w:themeColor="accent1"/>
          <w:sz w:val="22"/>
          <w:szCs w:val="22"/>
        </w:rPr>
        <w:t xml:space="preserve"> </w:t>
      </w:r>
    </w:p>
    <w:p w14:paraId="7D27AFC3" w14:textId="60EBA019"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Actively participated in </w:t>
      </w:r>
      <w:r w:rsidRPr="00361943">
        <w:rPr>
          <w:rFonts w:asciiTheme="minorHAnsi" w:hAnsiTheme="minorHAnsi" w:cstheme="minorHAnsi"/>
          <w:b/>
          <w:bCs/>
          <w:sz w:val="22"/>
          <w:szCs w:val="22"/>
        </w:rPr>
        <w:t>Agile ceremonies</w:t>
      </w:r>
      <w:r w:rsidR="004B3C85">
        <w:rPr>
          <w:rFonts w:asciiTheme="minorHAnsi" w:hAnsiTheme="minorHAnsi" w:cstheme="minorHAnsi"/>
          <w:b/>
          <w:bCs/>
          <w:sz w:val="22"/>
          <w:szCs w:val="22"/>
        </w:rPr>
        <w:t>,</w:t>
      </w:r>
      <w:r w:rsidRPr="006E3DEA">
        <w:rPr>
          <w:rFonts w:asciiTheme="minorHAnsi" w:hAnsiTheme="minorHAnsi" w:cstheme="minorHAnsi"/>
          <w:sz w:val="22"/>
          <w:szCs w:val="22"/>
        </w:rPr>
        <w:t xml:space="preserve"> including sprint planning, backlog refinement, daily stand-ups, and retrospectives</w:t>
      </w:r>
      <w:r w:rsidR="004B3C85">
        <w:rPr>
          <w:rFonts w:asciiTheme="minorHAnsi" w:hAnsiTheme="minorHAnsi" w:cstheme="minorHAnsi"/>
          <w:sz w:val="22"/>
          <w:szCs w:val="22"/>
        </w:rPr>
        <w:t>,</w:t>
      </w:r>
      <w:r w:rsidRPr="006E3DEA">
        <w:rPr>
          <w:rFonts w:asciiTheme="minorHAnsi" w:hAnsiTheme="minorHAnsi" w:cstheme="minorHAnsi"/>
          <w:sz w:val="22"/>
          <w:szCs w:val="22"/>
        </w:rPr>
        <w:t xml:space="preserve"> to deliver features in iterative cycles.</w:t>
      </w:r>
    </w:p>
    <w:p w14:paraId="768EC49F"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Practiced </w:t>
      </w:r>
      <w:r w:rsidRPr="00361943">
        <w:rPr>
          <w:rFonts w:asciiTheme="minorHAnsi" w:hAnsiTheme="minorHAnsi" w:cstheme="minorHAnsi"/>
          <w:b/>
          <w:bCs/>
          <w:sz w:val="22"/>
          <w:szCs w:val="22"/>
        </w:rPr>
        <w:t xml:space="preserve">pair programming </w:t>
      </w:r>
      <w:r w:rsidRPr="006E3DEA">
        <w:rPr>
          <w:rFonts w:asciiTheme="minorHAnsi" w:hAnsiTheme="minorHAnsi" w:cstheme="minorHAnsi"/>
          <w:sz w:val="22"/>
          <w:szCs w:val="22"/>
        </w:rPr>
        <w:t xml:space="preserve">and </w:t>
      </w:r>
      <w:r w:rsidRPr="00361943">
        <w:rPr>
          <w:rFonts w:asciiTheme="minorHAnsi" w:hAnsiTheme="minorHAnsi" w:cstheme="minorHAnsi"/>
          <w:b/>
          <w:bCs/>
          <w:sz w:val="22"/>
          <w:szCs w:val="22"/>
        </w:rPr>
        <w:t>peer code reviews,</w:t>
      </w:r>
      <w:r w:rsidRPr="006E3DEA">
        <w:rPr>
          <w:rFonts w:asciiTheme="minorHAnsi" w:hAnsiTheme="minorHAnsi" w:cstheme="minorHAnsi"/>
          <w:sz w:val="22"/>
          <w:szCs w:val="22"/>
        </w:rPr>
        <w:t xml:space="preserve"> improving code quality and knowledge sharing across the team.</w:t>
      </w:r>
    </w:p>
    <w:p w14:paraId="5E1A0078"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lastRenderedPageBreak/>
        <w:t xml:space="preserve">Used </w:t>
      </w:r>
      <w:r w:rsidRPr="00361943">
        <w:rPr>
          <w:rFonts w:asciiTheme="minorHAnsi" w:hAnsiTheme="minorHAnsi" w:cstheme="minorHAnsi"/>
          <w:b/>
          <w:bCs/>
          <w:sz w:val="22"/>
          <w:szCs w:val="22"/>
        </w:rPr>
        <w:t>JIRA for story/task tracking</w:t>
      </w:r>
      <w:r w:rsidRPr="006E3DEA">
        <w:rPr>
          <w:rFonts w:asciiTheme="minorHAnsi" w:hAnsiTheme="minorHAnsi" w:cstheme="minorHAnsi"/>
          <w:sz w:val="22"/>
          <w:szCs w:val="22"/>
        </w:rPr>
        <w:t xml:space="preserve"> and</w:t>
      </w:r>
      <w:r w:rsidRPr="00361943">
        <w:rPr>
          <w:rFonts w:asciiTheme="minorHAnsi" w:hAnsiTheme="minorHAnsi" w:cstheme="minorHAnsi"/>
          <w:b/>
          <w:bCs/>
          <w:sz w:val="22"/>
          <w:szCs w:val="22"/>
        </w:rPr>
        <w:t xml:space="preserve"> Confluence</w:t>
      </w:r>
      <w:r w:rsidRPr="006E3DEA">
        <w:rPr>
          <w:rFonts w:asciiTheme="minorHAnsi" w:hAnsiTheme="minorHAnsi" w:cstheme="minorHAnsi"/>
          <w:sz w:val="22"/>
          <w:szCs w:val="22"/>
        </w:rPr>
        <w:t xml:space="preserve"> for design documentation and knowledge base management.</w:t>
      </w:r>
    </w:p>
    <w:p w14:paraId="2690ED69"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Collaborated closely with </w:t>
      </w:r>
      <w:r w:rsidRPr="00361943">
        <w:rPr>
          <w:rFonts w:asciiTheme="minorHAnsi" w:hAnsiTheme="minorHAnsi" w:cstheme="minorHAnsi"/>
          <w:b/>
          <w:bCs/>
          <w:sz w:val="22"/>
          <w:szCs w:val="22"/>
        </w:rPr>
        <w:t>business analysts</w:t>
      </w:r>
      <w:r w:rsidRPr="006E3DEA">
        <w:rPr>
          <w:rFonts w:asciiTheme="minorHAnsi" w:hAnsiTheme="minorHAnsi" w:cstheme="minorHAnsi"/>
          <w:sz w:val="22"/>
          <w:szCs w:val="22"/>
        </w:rPr>
        <w:t xml:space="preserve"> and </w:t>
      </w:r>
      <w:r w:rsidRPr="00361943">
        <w:rPr>
          <w:rFonts w:asciiTheme="minorHAnsi" w:hAnsiTheme="minorHAnsi" w:cstheme="minorHAnsi"/>
          <w:b/>
          <w:bCs/>
          <w:sz w:val="22"/>
          <w:szCs w:val="22"/>
        </w:rPr>
        <w:t>QA teams</w:t>
      </w:r>
      <w:r w:rsidRPr="006E3DEA">
        <w:rPr>
          <w:rFonts w:asciiTheme="minorHAnsi" w:hAnsiTheme="minorHAnsi" w:cstheme="minorHAnsi"/>
          <w:sz w:val="22"/>
          <w:szCs w:val="22"/>
        </w:rPr>
        <w:t xml:space="preserve"> to refine requirements and validate acceptance criteria for financial workflows.</w:t>
      </w:r>
    </w:p>
    <w:p w14:paraId="51079E6A"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Migrated modules from </w:t>
      </w:r>
      <w:r w:rsidRPr="00361943">
        <w:rPr>
          <w:rFonts w:asciiTheme="minorHAnsi" w:hAnsiTheme="minorHAnsi" w:cstheme="minorHAnsi"/>
          <w:b/>
          <w:bCs/>
          <w:sz w:val="22"/>
          <w:szCs w:val="22"/>
        </w:rPr>
        <w:t>Angular</w:t>
      </w:r>
      <w:r w:rsidRPr="006E3DEA">
        <w:rPr>
          <w:rFonts w:asciiTheme="minorHAnsi" w:hAnsiTheme="minorHAnsi" w:cstheme="minorHAnsi"/>
          <w:sz w:val="22"/>
          <w:szCs w:val="22"/>
        </w:rPr>
        <w:t xml:space="preserve"> to </w:t>
      </w:r>
      <w:r w:rsidRPr="00361943">
        <w:rPr>
          <w:rFonts w:asciiTheme="minorHAnsi" w:hAnsiTheme="minorHAnsi" w:cstheme="minorHAnsi"/>
          <w:b/>
          <w:bCs/>
          <w:sz w:val="22"/>
          <w:szCs w:val="22"/>
        </w:rPr>
        <w:t>React (15.6)</w:t>
      </w:r>
      <w:r w:rsidRPr="006E3DEA">
        <w:rPr>
          <w:rFonts w:asciiTheme="minorHAnsi" w:hAnsiTheme="minorHAnsi" w:cstheme="minorHAnsi"/>
          <w:sz w:val="22"/>
          <w:szCs w:val="22"/>
        </w:rPr>
        <w:t xml:space="preserve"> for loan application forms and customer onboarding flows.</w:t>
      </w:r>
    </w:p>
    <w:p w14:paraId="2C5516E2"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Leveraged </w:t>
      </w:r>
      <w:r w:rsidRPr="00361943">
        <w:rPr>
          <w:rFonts w:asciiTheme="minorHAnsi" w:hAnsiTheme="minorHAnsi" w:cstheme="minorHAnsi"/>
          <w:b/>
          <w:bCs/>
          <w:sz w:val="22"/>
          <w:szCs w:val="22"/>
        </w:rPr>
        <w:t>React Hooks</w:t>
      </w:r>
      <w:r w:rsidRPr="006E3DEA">
        <w:rPr>
          <w:rFonts w:asciiTheme="minorHAnsi" w:hAnsiTheme="minorHAnsi" w:cstheme="minorHAnsi"/>
          <w:sz w:val="22"/>
          <w:szCs w:val="22"/>
        </w:rPr>
        <w:t xml:space="preserve"> and </w:t>
      </w:r>
      <w:r w:rsidRPr="00361943">
        <w:rPr>
          <w:rFonts w:asciiTheme="minorHAnsi" w:hAnsiTheme="minorHAnsi" w:cstheme="minorHAnsi"/>
          <w:b/>
          <w:bCs/>
          <w:sz w:val="22"/>
          <w:szCs w:val="22"/>
        </w:rPr>
        <w:t xml:space="preserve">Redux </w:t>
      </w:r>
      <w:r w:rsidRPr="006E3DEA">
        <w:rPr>
          <w:rFonts w:asciiTheme="minorHAnsi" w:hAnsiTheme="minorHAnsi" w:cstheme="minorHAnsi"/>
          <w:sz w:val="22"/>
          <w:szCs w:val="22"/>
        </w:rPr>
        <w:t>for component logic and predictable state management.</w:t>
      </w:r>
    </w:p>
    <w:p w14:paraId="575BB5CA"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Consumed backend </w:t>
      </w:r>
      <w:r w:rsidRPr="00361943">
        <w:rPr>
          <w:rFonts w:asciiTheme="minorHAnsi" w:hAnsiTheme="minorHAnsi" w:cstheme="minorHAnsi"/>
          <w:b/>
          <w:bCs/>
          <w:sz w:val="22"/>
          <w:szCs w:val="22"/>
        </w:rPr>
        <w:t>REST APIs</w:t>
      </w:r>
      <w:r w:rsidRPr="006E3DEA">
        <w:rPr>
          <w:rFonts w:asciiTheme="minorHAnsi" w:hAnsiTheme="minorHAnsi" w:cstheme="minorHAnsi"/>
          <w:sz w:val="22"/>
          <w:szCs w:val="22"/>
        </w:rPr>
        <w:t xml:space="preserve"> securely using token-based authentication, ensuring smooth data exchange between UI and microservices.</w:t>
      </w:r>
    </w:p>
    <w:p w14:paraId="7459F07A"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Applied responsive design practices with</w:t>
      </w:r>
      <w:r w:rsidRPr="00361943">
        <w:rPr>
          <w:rFonts w:asciiTheme="minorHAnsi" w:hAnsiTheme="minorHAnsi" w:cstheme="minorHAnsi"/>
          <w:b/>
          <w:bCs/>
          <w:sz w:val="22"/>
          <w:szCs w:val="22"/>
        </w:rPr>
        <w:t xml:space="preserve"> Bootstrap</w:t>
      </w:r>
      <w:r w:rsidRPr="006E3DEA">
        <w:rPr>
          <w:rFonts w:asciiTheme="minorHAnsi" w:hAnsiTheme="minorHAnsi" w:cstheme="minorHAnsi"/>
          <w:sz w:val="22"/>
          <w:szCs w:val="22"/>
        </w:rPr>
        <w:t xml:space="preserve"> and</w:t>
      </w:r>
      <w:r w:rsidRPr="00361943">
        <w:rPr>
          <w:rFonts w:asciiTheme="minorHAnsi" w:hAnsiTheme="minorHAnsi" w:cstheme="minorHAnsi"/>
          <w:b/>
          <w:bCs/>
          <w:sz w:val="22"/>
          <w:szCs w:val="22"/>
        </w:rPr>
        <w:t xml:space="preserve"> CSS</w:t>
      </w:r>
      <w:r w:rsidRPr="006E3DEA">
        <w:rPr>
          <w:rFonts w:asciiTheme="minorHAnsi" w:hAnsiTheme="minorHAnsi" w:cstheme="minorHAnsi"/>
          <w:sz w:val="22"/>
          <w:szCs w:val="22"/>
        </w:rPr>
        <w:t xml:space="preserve"> to optimize financial dashboards across devices.</w:t>
      </w:r>
    </w:p>
    <w:p w14:paraId="599D7D81"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Built </w:t>
      </w:r>
      <w:r w:rsidRPr="00361943">
        <w:rPr>
          <w:rFonts w:asciiTheme="minorHAnsi" w:hAnsiTheme="minorHAnsi" w:cstheme="minorHAnsi"/>
          <w:b/>
          <w:bCs/>
          <w:sz w:val="22"/>
          <w:szCs w:val="22"/>
        </w:rPr>
        <w:t>Spring Boot microservices</w:t>
      </w:r>
      <w:r w:rsidRPr="006E3DEA">
        <w:rPr>
          <w:rFonts w:asciiTheme="minorHAnsi" w:hAnsiTheme="minorHAnsi" w:cstheme="minorHAnsi"/>
          <w:sz w:val="22"/>
          <w:szCs w:val="22"/>
        </w:rPr>
        <w:t xml:space="preserve"> for loan origination, repayment scheduling, and customer management, exposing APIs through </w:t>
      </w:r>
      <w:r w:rsidRPr="00361943">
        <w:rPr>
          <w:rFonts w:asciiTheme="minorHAnsi" w:hAnsiTheme="minorHAnsi" w:cstheme="minorHAnsi"/>
          <w:b/>
          <w:bCs/>
          <w:sz w:val="22"/>
          <w:szCs w:val="22"/>
        </w:rPr>
        <w:t>Spring MVC.</w:t>
      </w:r>
    </w:p>
    <w:p w14:paraId="09E4B168" w14:textId="77777777" w:rsid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Designed </w:t>
      </w:r>
      <w:r w:rsidRPr="00361943">
        <w:rPr>
          <w:rFonts w:asciiTheme="minorHAnsi" w:hAnsiTheme="minorHAnsi" w:cstheme="minorHAnsi"/>
          <w:b/>
          <w:bCs/>
          <w:sz w:val="22"/>
          <w:szCs w:val="22"/>
        </w:rPr>
        <w:t>service layer</w:t>
      </w:r>
      <w:r w:rsidRPr="006E3DEA">
        <w:rPr>
          <w:rFonts w:asciiTheme="minorHAnsi" w:hAnsiTheme="minorHAnsi" w:cstheme="minorHAnsi"/>
          <w:sz w:val="22"/>
          <w:szCs w:val="22"/>
        </w:rPr>
        <w:t xml:space="preserve"> and</w:t>
      </w:r>
      <w:r w:rsidRPr="00361943">
        <w:rPr>
          <w:rFonts w:asciiTheme="minorHAnsi" w:hAnsiTheme="minorHAnsi" w:cstheme="minorHAnsi"/>
          <w:b/>
          <w:bCs/>
          <w:sz w:val="22"/>
          <w:szCs w:val="22"/>
        </w:rPr>
        <w:t xml:space="preserve"> DAO</w:t>
      </w:r>
      <w:r w:rsidRPr="006E3DEA">
        <w:rPr>
          <w:rFonts w:asciiTheme="minorHAnsi" w:hAnsiTheme="minorHAnsi" w:cstheme="minorHAnsi"/>
          <w:sz w:val="22"/>
          <w:szCs w:val="22"/>
        </w:rPr>
        <w:t xml:space="preserve"> patterns with </w:t>
      </w:r>
      <w:r w:rsidRPr="00361943">
        <w:rPr>
          <w:rFonts w:asciiTheme="minorHAnsi" w:hAnsiTheme="minorHAnsi" w:cstheme="minorHAnsi"/>
          <w:b/>
          <w:bCs/>
          <w:sz w:val="22"/>
          <w:szCs w:val="22"/>
        </w:rPr>
        <w:t>Spring Data JPA,</w:t>
      </w:r>
      <w:r w:rsidRPr="006E3DEA">
        <w:rPr>
          <w:rFonts w:asciiTheme="minorHAnsi" w:hAnsiTheme="minorHAnsi" w:cstheme="minorHAnsi"/>
          <w:sz w:val="22"/>
          <w:szCs w:val="22"/>
        </w:rPr>
        <w:t xml:space="preserve"> using repositories to simplify </w:t>
      </w:r>
      <w:r w:rsidRPr="00361943">
        <w:rPr>
          <w:rFonts w:asciiTheme="minorHAnsi" w:hAnsiTheme="minorHAnsi" w:cstheme="minorHAnsi"/>
          <w:b/>
          <w:bCs/>
          <w:sz w:val="22"/>
          <w:szCs w:val="22"/>
        </w:rPr>
        <w:t>CRUD</w:t>
      </w:r>
      <w:r w:rsidRPr="006E3DEA">
        <w:rPr>
          <w:rFonts w:asciiTheme="minorHAnsi" w:hAnsiTheme="minorHAnsi" w:cstheme="minorHAnsi"/>
          <w:sz w:val="22"/>
          <w:szCs w:val="22"/>
        </w:rPr>
        <w:t xml:space="preserve"> and query operations.</w:t>
      </w:r>
    </w:p>
    <w:p w14:paraId="39DAB0CB" w14:textId="27A23E9D" w:rsidR="0047236F" w:rsidRDefault="0047236F" w:rsidP="003D3E8A">
      <w:pPr>
        <w:pStyle w:val="NormalWeb"/>
        <w:numPr>
          <w:ilvl w:val="0"/>
          <w:numId w:val="2"/>
        </w:numPr>
        <w:spacing w:line="276" w:lineRule="auto"/>
        <w:rPr>
          <w:rFonts w:asciiTheme="minorHAnsi" w:hAnsiTheme="minorHAnsi" w:cstheme="minorHAnsi"/>
          <w:sz w:val="22"/>
          <w:szCs w:val="22"/>
        </w:rPr>
      </w:pPr>
      <w:r w:rsidRPr="0047236F">
        <w:rPr>
          <w:rFonts w:asciiTheme="minorHAnsi" w:hAnsiTheme="minorHAnsi" w:cstheme="minorHAnsi"/>
          <w:sz w:val="22"/>
          <w:szCs w:val="22"/>
        </w:rPr>
        <w:t xml:space="preserve">Designed and deployed AWS-native applications leveraging </w:t>
      </w:r>
      <w:r w:rsidRPr="0047236F">
        <w:rPr>
          <w:rFonts w:asciiTheme="minorHAnsi" w:hAnsiTheme="minorHAnsi" w:cstheme="minorHAnsi"/>
          <w:b/>
          <w:bCs/>
          <w:sz w:val="22"/>
          <w:szCs w:val="22"/>
        </w:rPr>
        <w:t>AWS Lambda</w:t>
      </w:r>
      <w:r w:rsidRPr="0047236F">
        <w:rPr>
          <w:rFonts w:asciiTheme="minorHAnsi" w:hAnsiTheme="minorHAnsi" w:cstheme="minorHAnsi"/>
          <w:sz w:val="22"/>
          <w:szCs w:val="22"/>
        </w:rPr>
        <w:t xml:space="preserve">, </w:t>
      </w:r>
      <w:r w:rsidRPr="0047236F">
        <w:rPr>
          <w:rFonts w:asciiTheme="minorHAnsi" w:hAnsiTheme="minorHAnsi" w:cstheme="minorHAnsi"/>
          <w:b/>
          <w:bCs/>
          <w:sz w:val="22"/>
          <w:szCs w:val="22"/>
        </w:rPr>
        <w:t>API Gateway</w:t>
      </w:r>
      <w:r w:rsidRPr="0047236F">
        <w:rPr>
          <w:rFonts w:asciiTheme="minorHAnsi" w:hAnsiTheme="minorHAnsi" w:cstheme="minorHAnsi"/>
          <w:sz w:val="22"/>
          <w:szCs w:val="22"/>
        </w:rPr>
        <w:t xml:space="preserve">, </w:t>
      </w:r>
      <w:r w:rsidRPr="0047236F">
        <w:rPr>
          <w:rFonts w:asciiTheme="minorHAnsi" w:hAnsiTheme="minorHAnsi" w:cstheme="minorHAnsi"/>
          <w:b/>
          <w:bCs/>
          <w:sz w:val="22"/>
          <w:szCs w:val="22"/>
        </w:rPr>
        <w:t>ECS</w:t>
      </w:r>
      <w:r w:rsidRPr="0047236F">
        <w:rPr>
          <w:rFonts w:asciiTheme="minorHAnsi" w:hAnsiTheme="minorHAnsi" w:cstheme="minorHAnsi"/>
          <w:sz w:val="22"/>
          <w:szCs w:val="22"/>
        </w:rPr>
        <w:t xml:space="preserve">, and </w:t>
      </w:r>
      <w:r w:rsidRPr="0047236F">
        <w:rPr>
          <w:rFonts w:asciiTheme="minorHAnsi" w:hAnsiTheme="minorHAnsi" w:cstheme="minorHAnsi"/>
          <w:b/>
          <w:bCs/>
          <w:sz w:val="22"/>
          <w:szCs w:val="22"/>
        </w:rPr>
        <w:t>EKS</w:t>
      </w:r>
      <w:r w:rsidRPr="0047236F">
        <w:rPr>
          <w:rFonts w:asciiTheme="minorHAnsi" w:hAnsiTheme="minorHAnsi" w:cstheme="minorHAnsi"/>
          <w:sz w:val="22"/>
          <w:szCs w:val="22"/>
        </w:rPr>
        <w:t xml:space="preserve"> for scalable and event-driven microservices.</w:t>
      </w:r>
    </w:p>
    <w:p w14:paraId="72BB784A" w14:textId="4B85291E" w:rsidR="0047236F" w:rsidRDefault="0047236F" w:rsidP="003D3E8A">
      <w:pPr>
        <w:pStyle w:val="NormalWeb"/>
        <w:numPr>
          <w:ilvl w:val="0"/>
          <w:numId w:val="2"/>
        </w:numPr>
        <w:spacing w:line="276" w:lineRule="auto"/>
        <w:rPr>
          <w:rFonts w:asciiTheme="minorHAnsi" w:hAnsiTheme="minorHAnsi" w:cstheme="minorHAnsi"/>
          <w:sz w:val="22"/>
          <w:szCs w:val="22"/>
        </w:rPr>
      </w:pPr>
      <w:r w:rsidRPr="0047236F">
        <w:rPr>
          <w:rFonts w:asciiTheme="minorHAnsi" w:hAnsiTheme="minorHAnsi" w:cstheme="minorHAnsi"/>
          <w:sz w:val="22"/>
          <w:szCs w:val="22"/>
        </w:rPr>
        <w:t xml:space="preserve">Integrated </w:t>
      </w:r>
      <w:r w:rsidRPr="0047236F">
        <w:rPr>
          <w:rFonts w:asciiTheme="minorHAnsi" w:hAnsiTheme="minorHAnsi" w:cstheme="minorHAnsi"/>
          <w:b/>
          <w:bCs/>
          <w:sz w:val="22"/>
          <w:szCs w:val="22"/>
        </w:rPr>
        <w:t>AWS Step Functions</w:t>
      </w:r>
      <w:r w:rsidRPr="0047236F">
        <w:rPr>
          <w:rFonts w:asciiTheme="minorHAnsi" w:hAnsiTheme="minorHAnsi" w:cstheme="minorHAnsi"/>
          <w:sz w:val="22"/>
          <w:szCs w:val="22"/>
        </w:rPr>
        <w:t xml:space="preserve"> and </w:t>
      </w:r>
      <w:r w:rsidRPr="0047236F">
        <w:rPr>
          <w:rFonts w:asciiTheme="minorHAnsi" w:hAnsiTheme="minorHAnsi" w:cstheme="minorHAnsi"/>
          <w:b/>
          <w:bCs/>
          <w:sz w:val="22"/>
          <w:szCs w:val="22"/>
        </w:rPr>
        <w:t>SNS/SQS</w:t>
      </w:r>
      <w:r w:rsidRPr="0047236F">
        <w:rPr>
          <w:rFonts w:asciiTheme="minorHAnsi" w:hAnsiTheme="minorHAnsi" w:cstheme="minorHAnsi"/>
          <w:sz w:val="22"/>
          <w:szCs w:val="22"/>
        </w:rPr>
        <w:t xml:space="preserve"> to build resilient, decoupled workflows for asynchronous data processing.</w:t>
      </w:r>
    </w:p>
    <w:p w14:paraId="264F734B" w14:textId="3FC385C4" w:rsidR="0047236F" w:rsidRDefault="0047236F" w:rsidP="003D3E8A">
      <w:pPr>
        <w:pStyle w:val="NormalWeb"/>
        <w:numPr>
          <w:ilvl w:val="0"/>
          <w:numId w:val="2"/>
        </w:numPr>
        <w:spacing w:line="276" w:lineRule="auto"/>
        <w:rPr>
          <w:rFonts w:asciiTheme="minorHAnsi" w:hAnsiTheme="minorHAnsi" w:cstheme="minorHAnsi"/>
          <w:sz w:val="22"/>
          <w:szCs w:val="22"/>
        </w:rPr>
      </w:pPr>
      <w:r w:rsidRPr="0047236F">
        <w:rPr>
          <w:rFonts w:asciiTheme="minorHAnsi" w:hAnsiTheme="minorHAnsi" w:cstheme="minorHAnsi"/>
          <w:sz w:val="22"/>
          <w:szCs w:val="22"/>
        </w:rPr>
        <w:t xml:space="preserve">Implemented serverless REST APIs using </w:t>
      </w:r>
      <w:r w:rsidRPr="0047236F">
        <w:rPr>
          <w:rFonts w:asciiTheme="minorHAnsi" w:hAnsiTheme="minorHAnsi" w:cstheme="minorHAnsi"/>
          <w:b/>
          <w:bCs/>
          <w:sz w:val="22"/>
          <w:szCs w:val="22"/>
        </w:rPr>
        <w:t>AWS Lambda</w:t>
      </w:r>
      <w:r w:rsidRPr="0047236F">
        <w:rPr>
          <w:rFonts w:asciiTheme="minorHAnsi" w:hAnsiTheme="minorHAnsi" w:cstheme="minorHAnsi"/>
          <w:sz w:val="22"/>
          <w:szCs w:val="22"/>
        </w:rPr>
        <w:t xml:space="preserve">, </w:t>
      </w:r>
      <w:r w:rsidRPr="0047236F">
        <w:rPr>
          <w:rFonts w:asciiTheme="minorHAnsi" w:hAnsiTheme="minorHAnsi" w:cstheme="minorHAnsi"/>
          <w:b/>
          <w:bCs/>
          <w:sz w:val="22"/>
          <w:szCs w:val="22"/>
        </w:rPr>
        <w:t>API Gateway</w:t>
      </w:r>
      <w:r w:rsidRPr="0047236F">
        <w:rPr>
          <w:rFonts w:asciiTheme="minorHAnsi" w:hAnsiTheme="minorHAnsi" w:cstheme="minorHAnsi"/>
          <w:sz w:val="22"/>
          <w:szCs w:val="22"/>
        </w:rPr>
        <w:t xml:space="preserve">, and </w:t>
      </w:r>
      <w:r w:rsidRPr="0047236F">
        <w:rPr>
          <w:rFonts w:asciiTheme="minorHAnsi" w:hAnsiTheme="minorHAnsi" w:cstheme="minorHAnsi"/>
          <w:b/>
          <w:bCs/>
          <w:sz w:val="22"/>
          <w:szCs w:val="22"/>
        </w:rPr>
        <w:t>DynamoDB</w:t>
      </w:r>
      <w:r w:rsidRPr="0047236F">
        <w:rPr>
          <w:rFonts w:asciiTheme="minorHAnsi" w:hAnsiTheme="minorHAnsi" w:cstheme="minorHAnsi"/>
          <w:sz w:val="22"/>
          <w:szCs w:val="22"/>
        </w:rPr>
        <w:t>, reducing operational overhead and improving scalability.</w:t>
      </w:r>
    </w:p>
    <w:p w14:paraId="0FDF2C32" w14:textId="32797944" w:rsidR="0047236F" w:rsidRDefault="00DB133A" w:rsidP="003D3E8A">
      <w:pPr>
        <w:pStyle w:val="NormalWeb"/>
        <w:numPr>
          <w:ilvl w:val="0"/>
          <w:numId w:val="2"/>
        </w:numPr>
        <w:spacing w:line="276" w:lineRule="auto"/>
        <w:rPr>
          <w:rFonts w:asciiTheme="minorHAnsi" w:hAnsiTheme="minorHAnsi" w:cstheme="minorHAnsi"/>
          <w:sz w:val="22"/>
          <w:szCs w:val="22"/>
        </w:rPr>
      </w:pPr>
      <w:r w:rsidRPr="00DB133A">
        <w:rPr>
          <w:rFonts w:asciiTheme="minorHAnsi" w:hAnsiTheme="minorHAnsi" w:cstheme="minorHAnsi"/>
          <w:sz w:val="22"/>
          <w:szCs w:val="22"/>
        </w:rPr>
        <w:t xml:space="preserve">Automated environment provisioning using </w:t>
      </w:r>
      <w:r w:rsidRPr="00DB133A">
        <w:rPr>
          <w:rFonts w:asciiTheme="minorHAnsi" w:hAnsiTheme="minorHAnsi" w:cstheme="minorHAnsi"/>
          <w:b/>
          <w:bCs/>
          <w:sz w:val="22"/>
          <w:szCs w:val="22"/>
        </w:rPr>
        <w:t>Terraform</w:t>
      </w:r>
      <w:r w:rsidRPr="00DB133A">
        <w:rPr>
          <w:rFonts w:asciiTheme="minorHAnsi" w:hAnsiTheme="minorHAnsi" w:cstheme="minorHAnsi"/>
          <w:sz w:val="22"/>
          <w:szCs w:val="22"/>
        </w:rPr>
        <w:t xml:space="preserve"> and </w:t>
      </w:r>
      <w:r w:rsidRPr="00DB133A">
        <w:rPr>
          <w:rFonts w:asciiTheme="minorHAnsi" w:hAnsiTheme="minorHAnsi" w:cstheme="minorHAnsi"/>
          <w:b/>
          <w:bCs/>
          <w:sz w:val="22"/>
          <w:szCs w:val="22"/>
        </w:rPr>
        <w:t>AWS CloudFormation</w:t>
      </w:r>
      <w:r w:rsidRPr="00DB133A">
        <w:rPr>
          <w:rFonts w:asciiTheme="minorHAnsi" w:hAnsiTheme="minorHAnsi" w:cstheme="minorHAnsi"/>
          <w:sz w:val="22"/>
          <w:szCs w:val="22"/>
        </w:rPr>
        <w:t>, enabling reproducible infrastructure setup and version-controlled deployment pipelines.</w:t>
      </w:r>
    </w:p>
    <w:p w14:paraId="52405DBE" w14:textId="33443EE9" w:rsidR="00DB133A" w:rsidRPr="006E3DEA" w:rsidRDefault="00DB133A" w:rsidP="003D3E8A">
      <w:pPr>
        <w:pStyle w:val="NormalWeb"/>
        <w:numPr>
          <w:ilvl w:val="0"/>
          <w:numId w:val="2"/>
        </w:numPr>
        <w:spacing w:line="276" w:lineRule="auto"/>
        <w:rPr>
          <w:rFonts w:asciiTheme="minorHAnsi" w:hAnsiTheme="minorHAnsi" w:cstheme="minorHAnsi"/>
          <w:sz w:val="22"/>
          <w:szCs w:val="22"/>
        </w:rPr>
      </w:pPr>
      <w:r w:rsidRPr="00DB133A">
        <w:rPr>
          <w:rFonts w:asciiTheme="minorHAnsi" w:hAnsiTheme="minorHAnsi" w:cstheme="minorHAnsi"/>
          <w:sz w:val="22"/>
          <w:szCs w:val="22"/>
        </w:rPr>
        <w:t xml:space="preserve">Defined </w:t>
      </w:r>
      <w:r w:rsidRPr="00DB133A">
        <w:rPr>
          <w:rFonts w:asciiTheme="minorHAnsi" w:hAnsiTheme="minorHAnsi" w:cstheme="minorHAnsi"/>
          <w:b/>
          <w:bCs/>
          <w:sz w:val="22"/>
          <w:szCs w:val="22"/>
        </w:rPr>
        <w:t>Infrastructure as Code (IaC)</w:t>
      </w:r>
      <w:r w:rsidRPr="00DB133A">
        <w:rPr>
          <w:rFonts w:asciiTheme="minorHAnsi" w:hAnsiTheme="minorHAnsi" w:cstheme="minorHAnsi"/>
          <w:sz w:val="22"/>
          <w:szCs w:val="22"/>
        </w:rPr>
        <w:t xml:space="preserve"> templates for VPCs, subnets, IAM roles, and EC2 instances, ensuring compliance and auditability across environments.</w:t>
      </w:r>
    </w:p>
    <w:p w14:paraId="257699B5"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Implemented </w:t>
      </w:r>
      <w:r w:rsidRPr="00361943">
        <w:rPr>
          <w:rFonts w:asciiTheme="minorHAnsi" w:hAnsiTheme="minorHAnsi" w:cstheme="minorHAnsi"/>
          <w:b/>
          <w:bCs/>
          <w:sz w:val="22"/>
          <w:szCs w:val="22"/>
        </w:rPr>
        <w:t>exception handling,</w:t>
      </w:r>
      <w:r w:rsidRPr="006E3DEA">
        <w:rPr>
          <w:rFonts w:asciiTheme="minorHAnsi" w:hAnsiTheme="minorHAnsi" w:cstheme="minorHAnsi"/>
          <w:sz w:val="22"/>
          <w:szCs w:val="22"/>
        </w:rPr>
        <w:t xml:space="preserve"> </w:t>
      </w:r>
      <w:r w:rsidRPr="00361943">
        <w:rPr>
          <w:rFonts w:asciiTheme="minorHAnsi" w:hAnsiTheme="minorHAnsi" w:cstheme="minorHAnsi"/>
          <w:b/>
          <w:bCs/>
          <w:sz w:val="22"/>
          <w:szCs w:val="22"/>
        </w:rPr>
        <w:t>input validation</w:t>
      </w:r>
      <w:r w:rsidRPr="006E3DEA">
        <w:rPr>
          <w:rFonts w:asciiTheme="minorHAnsi" w:hAnsiTheme="minorHAnsi" w:cstheme="minorHAnsi"/>
          <w:sz w:val="22"/>
          <w:szCs w:val="22"/>
        </w:rPr>
        <w:t xml:space="preserve">, and </w:t>
      </w:r>
      <w:r w:rsidRPr="00361943">
        <w:rPr>
          <w:rFonts w:asciiTheme="minorHAnsi" w:hAnsiTheme="minorHAnsi" w:cstheme="minorHAnsi"/>
          <w:b/>
          <w:bCs/>
          <w:sz w:val="22"/>
          <w:szCs w:val="22"/>
        </w:rPr>
        <w:t>logging</w:t>
      </w:r>
      <w:r w:rsidRPr="006E3DEA">
        <w:rPr>
          <w:rFonts w:asciiTheme="minorHAnsi" w:hAnsiTheme="minorHAnsi" w:cstheme="minorHAnsi"/>
          <w:sz w:val="22"/>
          <w:szCs w:val="22"/>
        </w:rPr>
        <w:t xml:space="preserve"> to enhance application stability and traceability.</w:t>
      </w:r>
    </w:p>
    <w:p w14:paraId="51F36DB3"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Applied </w:t>
      </w:r>
      <w:r w:rsidRPr="00361943">
        <w:rPr>
          <w:rFonts w:asciiTheme="minorHAnsi" w:hAnsiTheme="minorHAnsi" w:cstheme="minorHAnsi"/>
          <w:b/>
          <w:bCs/>
          <w:sz w:val="22"/>
          <w:szCs w:val="22"/>
        </w:rPr>
        <w:t>domain-driven design principles</w:t>
      </w:r>
      <w:r w:rsidRPr="006E3DEA">
        <w:rPr>
          <w:rFonts w:asciiTheme="minorHAnsi" w:hAnsiTheme="minorHAnsi" w:cstheme="minorHAnsi"/>
          <w:sz w:val="22"/>
          <w:szCs w:val="22"/>
        </w:rPr>
        <w:t xml:space="preserve"> to separate loan, repayment, and customer contexts.</w:t>
      </w:r>
    </w:p>
    <w:p w14:paraId="13CB9AFE"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Integrated with</w:t>
      </w:r>
      <w:r w:rsidRPr="00361943">
        <w:rPr>
          <w:rFonts w:asciiTheme="minorHAnsi" w:hAnsiTheme="minorHAnsi" w:cstheme="minorHAnsi"/>
          <w:b/>
          <w:bCs/>
          <w:sz w:val="22"/>
          <w:szCs w:val="22"/>
        </w:rPr>
        <w:t xml:space="preserve"> SOAP</w:t>
      </w:r>
      <w:r w:rsidRPr="006E3DEA">
        <w:rPr>
          <w:rFonts w:asciiTheme="minorHAnsi" w:hAnsiTheme="minorHAnsi" w:cstheme="minorHAnsi"/>
          <w:sz w:val="22"/>
          <w:szCs w:val="22"/>
        </w:rPr>
        <w:t xml:space="preserve"> services (</w:t>
      </w:r>
      <w:r w:rsidRPr="00361943">
        <w:rPr>
          <w:rFonts w:asciiTheme="minorHAnsi" w:hAnsiTheme="minorHAnsi" w:cstheme="minorHAnsi"/>
          <w:b/>
          <w:bCs/>
          <w:sz w:val="22"/>
          <w:szCs w:val="22"/>
        </w:rPr>
        <w:t>JAX-WS)</w:t>
      </w:r>
      <w:r w:rsidRPr="006E3DEA">
        <w:rPr>
          <w:rFonts w:asciiTheme="minorHAnsi" w:hAnsiTheme="minorHAnsi" w:cstheme="minorHAnsi"/>
          <w:sz w:val="22"/>
          <w:szCs w:val="22"/>
        </w:rPr>
        <w:t xml:space="preserve"> for legacy financial systems, ensuring backward compatibility.</w:t>
      </w:r>
    </w:p>
    <w:p w14:paraId="37C71756" w14:textId="77777777" w:rsidR="00CF03A5" w:rsidRDefault="006E3DEA" w:rsidP="003D3E8A">
      <w:pPr>
        <w:pStyle w:val="NormalWeb"/>
        <w:numPr>
          <w:ilvl w:val="0"/>
          <w:numId w:val="2"/>
        </w:numPr>
        <w:spacing w:line="276" w:lineRule="auto"/>
        <w:rPr>
          <w:rFonts w:asciiTheme="minorHAnsi" w:hAnsiTheme="minorHAnsi" w:cstheme="minorHAnsi"/>
          <w:sz w:val="22"/>
          <w:szCs w:val="22"/>
        </w:rPr>
      </w:pPr>
      <w:r w:rsidRPr="00CF03A5">
        <w:rPr>
          <w:rFonts w:asciiTheme="minorHAnsi" w:hAnsiTheme="minorHAnsi" w:cstheme="minorHAnsi"/>
          <w:sz w:val="22"/>
          <w:szCs w:val="22"/>
        </w:rPr>
        <w:t xml:space="preserve">Documented APIs using </w:t>
      </w:r>
      <w:r w:rsidRPr="00CF03A5">
        <w:rPr>
          <w:rFonts w:asciiTheme="minorHAnsi" w:hAnsiTheme="minorHAnsi" w:cstheme="minorHAnsi"/>
          <w:b/>
          <w:bCs/>
          <w:sz w:val="22"/>
          <w:szCs w:val="22"/>
        </w:rPr>
        <w:t>Swagger/OpenAPI</w:t>
      </w:r>
      <w:r w:rsidRPr="00CF03A5">
        <w:rPr>
          <w:rFonts w:asciiTheme="minorHAnsi" w:hAnsiTheme="minorHAnsi" w:cstheme="minorHAnsi"/>
          <w:sz w:val="22"/>
          <w:szCs w:val="22"/>
        </w:rPr>
        <w:t>, making them easily consumable by frontend and third-party partners.</w:t>
      </w:r>
    </w:p>
    <w:p w14:paraId="021B0D16" w14:textId="0604AAC4" w:rsidR="006E3DEA" w:rsidRPr="00CF03A5" w:rsidRDefault="006E3DEA" w:rsidP="003D3E8A">
      <w:pPr>
        <w:pStyle w:val="NormalWeb"/>
        <w:numPr>
          <w:ilvl w:val="0"/>
          <w:numId w:val="2"/>
        </w:numPr>
        <w:spacing w:line="276" w:lineRule="auto"/>
        <w:rPr>
          <w:rFonts w:asciiTheme="minorHAnsi" w:hAnsiTheme="minorHAnsi" w:cstheme="minorHAnsi"/>
          <w:sz w:val="22"/>
          <w:szCs w:val="22"/>
        </w:rPr>
      </w:pPr>
      <w:r w:rsidRPr="00CF03A5">
        <w:rPr>
          <w:rFonts w:asciiTheme="minorHAnsi" w:hAnsiTheme="minorHAnsi" w:cstheme="minorHAnsi"/>
          <w:sz w:val="22"/>
          <w:szCs w:val="22"/>
        </w:rPr>
        <w:t>Developed</w:t>
      </w:r>
      <w:r w:rsidRPr="00CF03A5">
        <w:rPr>
          <w:rFonts w:asciiTheme="minorHAnsi" w:hAnsiTheme="minorHAnsi" w:cstheme="minorHAnsi"/>
          <w:b/>
          <w:bCs/>
          <w:sz w:val="22"/>
          <w:szCs w:val="22"/>
        </w:rPr>
        <w:t xml:space="preserve"> JWT</w:t>
      </w:r>
      <w:r w:rsidRPr="00CF03A5">
        <w:rPr>
          <w:rFonts w:asciiTheme="minorHAnsi" w:hAnsiTheme="minorHAnsi" w:cstheme="minorHAnsi"/>
          <w:sz w:val="22"/>
          <w:szCs w:val="22"/>
        </w:rPr>
        <w:t xml:space="preserve"> and </w:t>
      </w:r>
      <w:r w:rsidRPr="00CF03A5">
        <w:rPr>
          <w:rFonts w:asciiTheme="minorHAnsi" w:hAnsiTheme="minorHAnsi" w:cstheme="minorHAnsi"/>
          <w:b/>
          <w:bCs/>
          <w:sz w:val="22"/>
          <w:szCs w:val="22"/>
        </w:rPr>
        <w:t>OAuth2.</w:t>
      </w:r>
      <w:r w:rsidRPr="00CF03A5">
        <w:rPr>
          <w:rFonts w:asciiTheme="minorHAnsi" w:hAnsiTheme="minorHAnsi" w:cstheme="minorHAnsi"/>
          <w:sz w:val="22"/>
          <w:szCs w:val="22"/>
        </w:rPr>
        <w:t>0 authentication for secure inter-service communication.</w:t>
      </w:r>
    </w:p>
    <w:p w14:paraId="62D1ACDA"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Configured</w:t>
      </w:r>
      <w:r w:rsidRPr="006E3DEA">
        <w:rPr>
          <w:rFonts w:asciiTheme="minorHAnsi" w:hAnsiTheme="minorHAnsi" w:cstheme="minorHAnsi"/>
          <w:b/>
          <w:bCs/>
          <w:sz w:val="22"/>
          <w:szCs w:val="22"/>
        </w:rPr>
        <w:t xml:space="preserve"> role-based access control (RBAC) </w:t>
      </w:r>
      <w:r w:rsidRPr="006E3DEA">
        <w:rPr>
          <w:rFonts w:asciiTheme="minorHAnsi" w:hAnsiTheme="minorHAnsi" w:cstheme="minorHAnsi"/>
          <w:sz w:val="22"/>
          <w:szCs w:val="22"/>
        </w:rPr>
        <w:t>to restrict actions like loan approvals and payment scheduling.</w:t>
      </w:r>
    </w:p>
    <w:p w14:paraId="20E11951"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Enforced </w:t>
      </w:r>
      <w:r w:rsidRPr="00361943">
        <w:rPr>
          <w:rFonts w:asciiTheme="minorHAnsi" w:hAnsiTheme="minorHAnsi" w:cstheme="minorHAnsi"/>
          <w:b/>
          <w:bCs/>
          <w:sz w:val="22"/>
          <w:szCs w:val="22"/>
        </w:rPr>
        <w:t>TLS encryption</w:t>
      </w:r>
      <w:r w:rsidRPr="006E3DEA">
        <w:rPr>
          <w:rFonts w:asciiTheme="minorHAnsi" w:hAnsiTheme="minorHAnsi" w:cstheme="minorHAnsi"/>
          <w:sz w:val="22"/>
          <w:szCs w:val="22"/>
        </w:rPr>
        <w:t xml:space="preserve"> for service-to-service communication to meet compliance standards.</w:t>
      </w:r>
    </w:p>
    <w:p w14:paraId="576D4AD9" w14:textId="172E0386" w:rsidR="003E53DC" w:rsidRPr="003E53DC"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Implemented </w:t>
      </w:r>
      <w:r w:rsidRPr="006E3DEA">
        <w:rPr>
          <w:rFonts w:asciiTheme="minorHAnsi" w:hAnsiTheme="minorHAnsi" w:cstheme="minorHAnsi"/>
          <w:b/>
          <w:bCs/>
          <w:sz w:val="22"/>
          <w:szCs w:val="22"/>
        </w:rPr>
        <w:t>Apache Kafka</w:t>
      </w:r>
      <w:r w:rsidRPr="006E3DEA">
        <w:rPr>
          <w:rFonts w:asciiTheme="minorHAnsi" w:hAnsiTheme="minorHAnsi" w:cstheme="minorHAnsi"/>
          <w:sz w:val="22"/>
          <w:szCs w:val="22"/>
        </w:rPr>
        <w:t xml:space="preserve"> topics for real-time workflows like EMI notifications, credit checks, and repayment reminders.</w:t>
      </w:r>
    </w:p>
    <w:p w14:paraId="4B897ED0"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Used </w:t>
      </w:r>
      <w:r w:rsidRPr="006E3DEA">
        <w:rPr>
          <w:rFonts w:asciiTheme="minorHAnsi" w:hAnsiTheme="minorHAnsi" w:cstheme="minorHAnsi"/>
          <w:b/>
          <w:bCs/>
          <w:sz w:val="22"/>
          <w:szCs w:val="22"/>
        </w:rPr>
        <w:t>JMS</w:t>
      </w:r>
      <w:r w:rsidRPr="006E3DEA">
        <w:rPr>
          <w:rFonts w:asciiTheme="minorHAnsi" w:hAnsiTheme="minorHAnsi" w:cstheme="minorHAnsi"/>
          <w:sz w:val="22"/>
          <w:szCs w:val="22"/>
        </w:rPr>
        <w:t xml:space="preserve"> and</w:t>
      </w:r>
      <w:r w:rsidRPr="006E3DEA">
        <w:rPr>
          <w:rFonts w:asciiTheme="minorHAnsi" w:hAnsiTheme="minorHAnsi" w:cstheme="minorHAnsi"/>
          <w:b/>
          <w:bCs/>
          <w:sz w:val="22"/>
          <w:szCs w:val="22"/>
        </w:rPr>
        <w:t xml:space="preserve"> RabbitMQ</w:t>
      </w:r>
      <w:r w:rsidRPr="006E3DEA">
        <w:rPr>
          <w:rFonts w:asciiTheme="minorHAnsi" w:hAnsiTheme="minorHAnsi" w:cstheme="minorHAnsi"/>
          <w:sz w:val="22"/>
          <w:szCs w:val="22"/>
        </w:rPr>
        <w:t xml:space="preserve"> for asynchronous batch processes such as report generation and nightly settlements.</w:t>
      </w:r>
    </w:p>
    <w:p w14:paraId="74D2C6E7"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Managed schema evolution and message compatibility for </w:t>
      </w:r>
      <w:r w:rsidRPr="006E3DEA">
        <w:rPr>
          <w:rFonts w:asciiTheme="minorHAnsi" w:hAnsiTheme="minorHAnsi" w:cstheme="minorHAnsi"/>
          <w:b/>
          <w:bCs/>
          <w:sz w:val="22"/>
          <w:szCs w:val="22"/>
        </w:rPr>
        <w:t>Kafka</w:t>
      </w:r>
      <w:r w:rsidRPr="006E3DEA">
        <w:rPr>
          <w:rFonts w:asciiTheme="minorHAnsi" w:hAnsiTheme="minorHAnsi" w:cstheme="minorHAnsi"/>
          <w:sz w:val="22"/>
          <w:szCs w:val="22"/>
        </w:rPr>
        <w:t xml:space="preserve"> using </w:t>
      </w:r>
      <w:r w:rsidRPr="006E3DEA">
        <w:rPr>
          <w:rFonts w:asciiTheme="minorHAnsi" w:hAnsiTheme="minorHAnsi" w:cstheme="minorHAnsi"/>
          <w:b/>
          <w:bCs/>
          <w:sz w:val="22"/>
          <w:szCs w:val="22"/>
        </w:rPr>
        <w:t>Avro</w:t>
      </w:r>
      <w:r w:rsidRPr="006E3DEA">
        <w:rPr>
          <w:rFonts w:asciiTheme="minorHAnsi" w:hAnsiTheme="minorHAnsi" w:cstheme="minorHAnsi"/>
          <w:sz w:val="22"/>
          <w:szCs w:val="22"/>
        </w:rPr>
        <w:t xml:space="preserve"> and </w:t>
      </w:r>
      <w:r w:rsidRPr="006E3DEA">
        <w:rPr>
          <w:rFonts w:asciiTheme="minorHAnsi" w:hAnsiTheme="minorHAnsi" w:cstheme="minorHAnsi"/>
          <w:b/>
          <w:bCs/>
          <w:sz w:val="22"/>
          <w:szCs w:val="22"/>
        </w:rPr>
        <w:t>Schema Registry.</w:t>
      </w:r>
    </w:p>
    <w:p w14:paraId="3D22E0DC" w14:textId="77777777" w:rsid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Configured Maven builds with dependency management and reproducible packaging for microservices.</w:t>
      </w:r>
    </w:p>
    <w:p w14:paraId="1F1C9C7F" w14:textId="5936B958" w:rsidR="00761064" w:rsidRDefault="00C255CF" w:rsidP="003D3E8A">
      <w:pPr>
        <w:pStyle w:val="NormalWeb"/>
        <w:numPr>
          <w:ilvl w:val="0"/>
          <w:numId w:val="2"/>
        </w:numPr>
        <w:spacing w:line="276" w:lineRule="auto"/>
        <w:rPr>
          <w:rFonts w:asciiTheme="minorHAnsi" w:hAnsiTheme="minorHAnsi" w:cstheme="minorHAnsi"/>
          <w:sz w:val="22"/>
          <w:szCs w:val="22"/>
        </w:rPr>
      </w:pPr>
      <w:r w:rsidRPr="00C255CF">
        <w:rPr>
          <w:rFonts w:asciiTheme="minorHAnsi" w:hAnsiTheme="minorHAnsi" w:cstheme="minorHAnsi"/>
          <w:sz w:val="22"/>
          <w:szCs w:val="22"/>
        </w:rPr>
        <w:t xml:space="preserve">Deployed and managed containerized microservices on </w:t>
      </w:r>
      <w:r w:rsidRPr="00C255CF">
        <w:rPr>
          <w:rFonts w:asciiTheme="minorHAnsi" w:hAnsiTheme="minorHAnsi" w:cstheme="minorHAnsi"/>
          <w:b/>
          <w:bCs/>
          <w:sz w:val="22"/>
          <w:szCs w:val="22"/>
        </w:rPr>
        <w:t>Amazon EKS</w:t>
      </w:r>
      <w:r w:rsidRPr="00C255CF">
        <w:rPr>
          <w:rFonts w:asciiTheme="minorHAnsi" w:hAnsiTheme="minorHAnsi" w:cstheme="minorHAnsi"/>
          <w:sz w:val="22"/>
          <w:szCs w:val="22"/>
        </w:rPr>
        <w:t>, ensuring high availability, fault tolerance, and auto-scaling of workloads.</w:t>
      </w:r>
    </w:p>
    <w:p w14:paraId="3B73DCCE" w14:textId="0F05CA85" w:rsidR="00C255CF" w:rsidRDefault="00C255CF" w:rsidP="003D3E8A">
      <w:pPr>
        <w:pStyle w:val="NormalWeb"/>
        <w:numPr>
          <w:ilvl w:val="0"/>
          <w:numId w:val="2"/>
        </w:numPr>
        <w:spacing w:line="276" w:lineRule="auto"/>
        <w:rPr>
          <w:rFonts w:asciiTheme="minorHAnsi" w:hAnsiTheme="minorHAnsi" w:cstheme="minorHAnsi"/>
          <w:sz w:val="22"/>
          <w:szCs w:val="22"/>
        </w:rPr>
      </w:pPr>
      <w:r w:rsidRPr="00C255CF">
        <w:rPr>
          <w:rFonts w:asciiTheme="minorHAnsi" w:hAnsiTheme="minorHAnsi" w:cstheme="minorHAnsi"/>
          <w:sz w:val="22"/>
          <w:szCs w:val="22"/>
        </w:rPr>
        <w:t xml:space="preserve">Configured </w:t>
      </w:r>
      <w:r w:rsidRPr="00C255CF">
        <w:rPr>
          <w:rFonts w:asciiTheme="minorHAnsi" w:hAnsiTheme="minorHAnsi" w:cstheme="minorHAnsi"/>
          <w:b/>
          <w:bCs/>
          <w:sz w:val="22"/>
          <w:szCs w:val="22"/>
        </w:rPr>
        <w:t>Kubernetes ingress controllers</w:t>
      </w:r>
      <w:r w:rsidRPr="00C255CF">
        <w:rPr>
          <w:rFonts w:asciiTheme="minorHAnsi" w:hAnsiTheme="minorHAnsi" w:cstheme="minorHAnsi"/>
          <w:sz w:val="22"/>
          <w:szCs w:val="22"/>
        </w:rPr>
        <w:t xml:space="preserve">, </w:t>
      </w:r>
      <w:r w:rsidRPr="00C255CF">
        <w:rPr>
          <w:rFonts w:asciiTheme="minorHAnsi" w:hAnsiTheme="minorHAnsi" w:cstheme="minorHAnsi"/>
          <w:b/>
          <w:bCs/>
          <w:sz w:val="22"/>
          <w:szCs w:val="22"/>
        </w:rPr>
        <w:t>network policies</w:t>
      </w:r>
      <w:r w:rsidRPr="00C255CF">
        <w:rPr>
          <w:rFonts w:asciiTheme="minorHAnsi" w:hAnsiTheme="minorHAnsi" w:cstheme="minorHAnsi"/>
          <w:sz w:val="22"/>
          <w:szCs w:val="22"/>
        </w:rPr>
        <w:t xml:space="preserve">, and </w:t>
      </w:r>
      <w:r w:rsidRPr="00C255CF">
        <w:rPr>
          <w:rFonts w:asciiTheme="minorHAnsi" w:hAnsiTheme="minorHAnsi" w:cstheme="minorHAnsi"/>
          <w:b/>
          <w:bCs/>
          <w:sz w:val="22"/>
          <w:szCs w:val="22"/>
        </w:rPr>
        <w:t>ConfigMaps</w:t>
      </w:r>
      <w:r w:rsidRPr="00C255CF">
        <w:rPr>
          <w:rFonts w:asciiTheme="minorHAnsi" w:hAnsiTheme="minorHAnsi" w:cstheme="minorHAnsi"/>
          <w:sz w:val="22"/>
          <w:szCs w:val="22"/>
        </w:rPr>
        <w:t xml:space="preserve"> to streamline deployment and secure cluster communication.</w:t>
      </w:r>
    </w:p>
    <w:p w14:paraId="5728F01A" w14:textId="7A65A19D" w:rsidR="00C255CF" w:rsidRDefault="00C255CF" w:rsidP="003D3E8A">
      <w:pPr>
        <w:pStyle w:val="NormalWeb"/>
        <w:numPr>
          <w:ilvl w:val="0"/>
          <w:numId w:val="2"/>
        </w:numPr>
        <w:spacing w:line="276" w:lineRule="auto"/>
        <w:rPr>
          <w:rFonts w:asciiTheme="minorHAnsi" w:hAnsiTheme="minorHAnsi" w:cstheme="minorHAnsi"/>
          <w:sz w:val="22"/>
          <w:szCs w:val="22"/>
        </w:rPr>
      </w:pPr>
      <w:r w:rsidRPr="00C255CF">
        <w:rPr>
          <w:rFonts w:asciiTheme="minorHAnsi" w:hAnsiTheme="minorHAnsi" w:cstheme="minorHAnsi"/>
          <w:sz w:val="22"/>
          <w:szCs w:val="22"/>
        </w:rPr>
        <w:t xml:space="preserve">Implemented continuous integration and deployment pipelines using </w:t>
      </w:r>
      <w:r w:rsidRPr="00C255CF">
        <w:rPr>
          <w:rFonts w:asciiTheme="minorHAnsi" w:hAnsiTheme="minorHAnsi" w:cstheme="minorHAnsi"/>
          <w:b/>
          <w:bCs/>
          <w:sz w:val="22"/>
          <w:szCs w:val="22"/>
        </w:rPr>
        <w:t>AWS CodePipeline</w:t>
      </w:r>
      <w:r w:rsidRPr="00C255CF">
        <w:rPr>
          <w:rFonts w:asciiTheme="minorHAnsi" w:hAnsiTheme="minorHAnsi" w:cstheme="minorHAnsi"/>
          <w:sz w:val="22"/>
          <w:szCs w:val="22"/>
        </w:rPr>
        <w:t xml:space="preserve"> and </w:t>
      </w:r>
      <w:r w:rsidRPr="00C255CF">
        <w:rPr>
          <w:rFonts w:asciiTheme="minorHAnsi" w:hAnsiTheme="minorHAnsi" w:cstheme="minorHAnsi"/>
          <w:b/>
          <w:bCs/>
          <w:sz w:val="22"/>
          <w:szCs w:val="22"/>
        </w:rPr>
        <w:t>CodeBuild</w:t>
      </w:r>
      <w:r w:rsidRPr="00C255CF">
        <w:rPr>
          <w:rFonts w:asciiTheme="minorHAnsi" w:hAnsiTheme="minorHAnsi" w:cstheme="minorHAnsi"/>
          <w:sz w:val="22"/>
          <w:szCs w:val="22"/>
        </w:rPr>
        <w:t>, automating testing and blue-green deployments</w:t>
      </w:r>
    </w:p>
    <w:p w14:paraId="7E19374D" w14:textId="060FBC14" w:rsidR="006E3DEA" w:rsidRPr="006E3DEA" w:rsidRDefault="00C51D37" w:rsidP="003D3E8A">
      <w:pPr>
        <w:pStyle w:val="NormalWeb"/>
        <w:numPr>
          <w:ilvl w:val="0"/>
          <w:numId w:val="2"/>
        </w:numPr>
        <w:spacing w:line="276" w:lineRule="auto"/>
        <w:rPr>
          <w:rFonts w:asciiTheme="minorHAnsi" w:hAnsiTheme="minorHAnsi" w:cstheme="minorHAnsi"/>
          <w:sz w:val="22"/>
          <w:szCs w:val="22"/>
        </w:rPr>
      </w:pPr>
      <w:r>
        <w:rPr>
          <w:rFonts w:asciiTheme="minorHAnsi" w:hAnsiTheme="minorHAnsi" w:cstheme="minorHAnsi"/>
          <w:sz w:val="22"/>
          <w:szCs w:val="22"/>
        </w:rPr>
        <w:t>Integrated</w:t>
      </w:r>
      <w:r w:rsidR="00972F2D" w:rsidRPr="00972F2D">
        <w:rPr>
          <w:rFonts w:asciiTheme="minorHAnsi" w:hAnsiTheme="minorHAnsi" w:cstheme="minorHAnsi"/>
          <w:sz w:val="22"/>
          <w:szCs w:val="22"/>
        </w:rPr>
        <w:t xml:space="preserve"> CI/CD pipelines with </w:t>
      </w:r>
      <w:r w:rsidR="00972F2D" w:rsidRPr="00972F2D">
        <w:rPr>
          <w:rFonts w:asciiTheme="minorHAnsi" w:hAnsiTheme="minorHAnsi" w:cstheme="minorHAnsi"/>
          <w:b/>
          <w:bCs/>
          <w:sz w:val="22"/>
          <w:szCs w:val="22"/>
        </w:rPr>
        <w:t>SonarQube</w:t>
      </w:r>
      <w:r w:rsidR="00972F2D" w:rsidRPr="00972F2D">
        <w:rPr>
          <w:rFonts w:asciiTheme="minorHAnsi" w:hAnsiTheme="minorHAnsi" w:cstheme="minorHAnsi"/>
          <w:sz w:val="22"/>
          <w:szCs w:val="22"/>
        </w:rPr>
        <w:t xml:space="preserve"> and </w:t>
      </w:r>
      <w:r w:rsidR="00972F2D" w:rsidRPr="00972F2D">
        <w:rPr>
          <w:rFonts w:asciiTheme="minorHAnsi" w:hAnsiTheme="minorHAnsi" w:cstheme="minorHAnsi"/>
          <w:b/>
          <w:bCs/>
          <w:sz w:val="22"/>
          <w:szCs w:val="22"/>
        </w:rPr>
        <w:t>JUnit</w:t>
      </w:r>
      <w:r w:rsidR="00972F2D" w:rsidRPr="00972F2D">
        <w:rPr>
          <w:rFonts w:asciiTheme="minorHAnsi" w:hAnsiTheme="minorHAnsi" w:cstheme="minorHAnsi"/>
          <w:sz w:val="22"/>
          <w:szCs w:val="22"/>
        </w:rPr>
        <w:t xml:space="preserve"> for quality checks and automated regression testing.</w:t>
      </w:r>
    </w:p>
    <w:p w14:paraId="286B8DF1"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Automated artifact storage and retrieval using J</w:t>
      </w:r>
      <w:r w:rsidRPr="006E3DEA">
        <w:rPr>
          <w:rFonts w:asciiTheme="minorHAnsi" w:hAnsiTheme="minorHAnsi" w:cstheme="minorHAnsi"/>
          <w:b/>
          <w:bCs/>
          <w:sz w:val="22"/>
          <w:szCs w:val="22"/>
        </w:rPr>
        <w:t>Frog Artifactory</w:t>
      </w:r>
      <w:r w:rsidRPr="006E3DEA">
        <w:rPr>
          <w:rFonts w:asciiTheme="minorHAnsi" w:hAnsiTheme="minorHAnsi" w:cstheme="minorHAnsi"/>
          <w:sz w:val="22"/>
          <w:szCs w:val="22"/>
        </w:rPr>
        <w:t xml:space="preserve"> for </w:t>
      </w:r>
      <w:r w:rsidRPr="006E3DEA">
        <w:rPr>
          <w:rFonts w:asciiTheme="minorHAnsi" w:hAnsiTheme="minorHAnsi" w:cstheme="minorHAnsi"/>
          <w:b/>
          <w:bCs/>
          <w:sz w:val="22"/>
          <w:szCs w:val="22"/>
        </w:rPr>
        <w:t>internal Java libraries</w:t>
      </w:r>
      <w:r w:rsidRPr="006E3DEA">
        <w:rPr>
          <w:rFonts w:asciiTheme="minorHAnsi" w:hAnsiTheme="minorHAnsi" w:cstheme="minorHAnsi"/>
          <w:sz w:val="22"/>
          <w:szCs w:val="22"/>
        </w:rPr>
        <w:t xml:space="preserve"> and </w:t>
      </w:r>
      <w:r w:rsidRPr="006E3DEA">
        <w:rPr>
          <w:rFonts w:asciiTheme="minorHAnsi" w:hAnsiTheme="minorHAnsi" w:cstheme="minorHAnsi"/>
          <w:b/>
          <w:bCs/>
          <w:sz w:val="22"/>
          <w:szCs w:val="22"/>
        </w:rPr>
        <w:t>Docker images.</w:t>
      </w:r>
    </w:p>
    <w:p w14:paraId="413131E3"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Built Docker images for each microservice and deployed across </w:t>
      </w:r>
      <w:r w:rsidRPr="006E3DEA">
        <w:rPr>
          <w:rFonts w:asciiTheme="minorHAnsi" w:hAnsiTheme="minorHAnsi" w:cstheme="minorHAnsi"/>
          <w:b/>
          <w:bCs/>
          <w:sz w:val="22"/>
          <w:szCs w:val="22"/>
        </w:rPr>
        <w:t>dev, QA,</w:t>
      </w:r>
      <w:r w:rsidRPr="006E3DEA">
        <w:rPr>
          <w:rFonts w:asciiTheme="minorHAnsi" w:hAnsiTheme="minorHAnsi" w:cstheme="minorHAnsi"/>
          <w:sz w:val="22"/>
          <w:szCs w:val="22"/>
        </w:rPr>
        <w:t xml:space="preserve"> and UAT environments.</w:t>
      </w:r>
    </w:p>
    <w:p w14:paraId="1753BB6B"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Monitored application health with </w:t>
      </w:r>
      <w:r w:rsidRPr="006E3DEA">
        <w:rPr>
          <w:rFonts w:asciiTheme="minorHAnsi" w:hAnsiTheme="minorHAnsi" w:cstheme="minorHAnsi"/>
          <w:b/>
          <w:bCs/>
          <w:sz w:val="22"/>
          <w:szCs w:val="22"/>
        </w:rPr>
        <w:t>Spring Boot Actuator endpoints</w:t>
      </w:r>
      <w:r w:rsidRPr="006E3DEA">
        <w:rPr>
          <w:rFonts w:asciiTheme="minorHAnsi" w:hAnsiTheme="minorHAnsi" w:cstheme="minorHAnsi"/>
          <w:sz w:val="22"/>
          <w:szCs w:val="22"/>
        </w:rPr>
        <w:t xml:space="preserve"> and aggregated logs with ELK.</w:t>
      </w:r>
    </w:p>
    <w:p w14:paraId="31964525"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Designed and optimized </w:t>
      </w:r>
      <w:r w:rsidRPr="006E3DEA">
        <w:rPr>
          <w:rFonts w:asciiTheme="minorHAnsi" w:hAnsiTheme="minorHAnsi" w:cstheme="minorHAnsi"/>
          <w:b/>
          <w:bCs/>
          <w:sz w:val="22"/>
          <w:szCs w:val="22"/>
        </w:rPr>
        <w:t>SQL queries</w:t>
      </w:r>
      <w:r w:rsidRPr="006E3DEA">
        <w:rPr>
          <w:rFonts w:asciiTheme="minorHAnsi" w:hAnsiTheme="minorHAnsi" w:cstheme="minorHAnsi"/>
          <w:sz w:val="22"/>
          <w:szCs w:val="22"/>
        </w:rPr>
        <w:t>,</w:t>
      </w:r>
      <w:r w:rsidRPr="006E3DEA">
        <w:rPr>
          <w:rFonts w:asciiTheme="minorHAnsi" w:hAnsiTheme="minorHAnsi" w:cstheme="minorHAnsi"/>
          <w:b/>
          <w:bCs/>
          <w:sz w:val="22"/>
          <w:szCs w:val="22"/>
        </w:rPr>
        <w:t xml:space="preserve"> stored procedures, triggers,</w:t>
      </w:r>
      <w:r w:rsidRPr="006E3DEA">
        <w:rPr>
          <w:rFonts w:asciiTheme="minorHAnsi" w:hAnsiTheme="minorHAnsi" w:cstheme="minorHAnsi"/>
          <w:sz w:val="22"/>
          <w:szCs w:val="22"/>
        </w:rPr>
        <w:t xml:space="preserve"> and views in</w:t>
      </w:r>
      <w:r w:rsidRPr="006E3DEA">
        <w:rPr>
          <w:rFonts w:asciiTheme="minorHAnsi" w:hAnsiTheme="minorHAnsi" w:cstheme="minorHAnsi"/>
          <w:b/>
          <w:bCs/>
          <w:sz w:val="22"/>
          <w:szCs w:val="22"/>
        </w:rPr>
        <w:t xml:space="preserve"> Oracle</w:t>
      </w:r>
      <w:r w:rsidRPr="006E3DEA">
        <w:rPr>
          <w:rFonts w:asciiTheme="minorHAnsi" w:hAnsiTheme="minorHAnsi" w:cstheme="minorHAnsi"/>
          <w:sz w:val="22"/>
          <w:szCs w:val="22"/>
        </w:rPr>
        <w:t xml:space="preserve">, </w:t>
      </w:r>
      <w:r w:rsidRPr="006E3DEA">
        <w:rPr>
          <w:rFonts w:asciiTheme="minorHAnsi" w:hAnsiTheme="minorHAnsi" w:cstheme="minorHAnsi"/>
          <w:b/>
          <w:bCs/>
          <w:sz w:val="22"/>
          <w:szCs w:val="22"/>
        </w:rPr>
        <w:t>MySQL</w:t>
      </w:r>
      <w:r w:rsidRPr="006E3DEA">
        <w:rPr>
          <w:rFonts w:asciiTheme="minorHAnsi" w:hAnsiTheme="minorHAnsi" w:cstheme="minorHAnsi"/>
          <w:sz w:val="22"/>
          <w:szCs w:val="22"/>
        </w:rPr>
        <w:t xml:space="preserve">, and </w:t>
      </w:r>
      <w:r w:rsidRPr="006E3DEA">
        <w:rPr>
          <w:rFonts w:asciiTheme="minorHAnsi" w:hAnsiTheme="minorHAnsi" w:cstheme="minorHAnsi"/>
          <w:b/>
          <w:bCs/>
          <w:sz w:val="22"/>
          <w:szCs w:val="22"/>
        </w:rPr>
        <w:t>DB2.</w:t>
      </w:r>
    </w:p>
    <w:p w14:paraId="6CE77860"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Applied </w:t>
      </w:r>
      <w:r w:rsidRPr="006E3DEA">
        <w:rPr>
          <w:rFonts w:asciiTheme="minorHAnsi" w:hAnsiTheme="minorHAnsi" w:cstheme="minorHAnsi"/>
          <w:b/>
          <w:bCs/>
          <w:sz w:val="22"/>
          <w:szCs w:val="22"/>
        </w:rPr>
        <w:t>query tuning,</w:t>
      </w:r>
      <w:r w:rsidRPr="006E3DEA">
        <w:rPr>
          <w:rFonts w:asciiTheme="minorHAnsi" w:hAnsiTheme="minorHAnsi" w:cstheme="minorHAnsi"/>
          <w:sz w:val="22"/>
          <w:szCs w:val="22"/>
        </w:rPr>
        <w:t xml:space="preserve"> </w:t>
      </w:r>
      <w:r w:rsidRPr="006E3DEA">
        <w:rPr>
          <w:rFonts w:asciiTheme="minorHAnsi" w:hAnsiTheme="minorHAnsi" w:cstheme="minorHAnsi"/>
          <w:b/>
          <w:bCs/>
          <w:sz w:val="22"/>
          <w:szCs w:val="22"/>
        </w:rPr>
        <w:t>indexing,</w:t>
      </w:r>
      <w:r w:rsidRPr="006E3DEA">
        <w:rPr>
          <w:rFonts w:asciiTheme="minorHAnsi" w:hAnsiTheme="minorHAnsi" w:cstheme="minorHAnsi"/>
          <w:sz w:val="22"/>
          <w:szCs w:val="22"/>
        </w:rPr>
        <w:t xml:space="preserve"> and</w:t>
      </w:r>
      <w:r w:rsidRPr="006E3DEA">
        <w:rPr>
          <w:rFonts w:asciiTheme="minorHAnsi" w:hAnsiTheme="minorHAnsi" w:cstheme="minorHAnsi"/>
          <w:b/>
          <w:bCs/>
          <w:sz w:val="22"/>
          <w:szCs w:val="22"/>
        </w:rPr>
        <w:t xml:space="preserve"> partitioning</w:t>
      </w:r>
      <w:r w:rsidRPr="006E3DEA">
        <w:rPr>
          <w:rFonts w:asciiTheme="minorHAnsi" w:hAnsiTheme="minorHAnsi" w:cstheme="minorHAnsi"/>
          <w:sz w:val="22"/>
          <w:szCs w:val="22"/>
        </w:rPr>
        <w:t xml:space="preserve"> to handle high-volume financial transactions.</w:t>
      </w:r>
    </w:p>
    <w:p w14:paraId="0701F636" w14:textId="77777777" w:rsidR="006E3DEA" w:rsidRP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t xml:space="preserve">Developed data migration strategies for </w:t>
      </w:r>
      <w:r w:rsidRPr="006E3DEA">
        <w:rPr>
          <w:rFonts w:asciiTheme="minorHAnsi" w:hAnsiTheme="minorHAnsi" w:cstheme="minorHAnsi"/>
          <w:b/>
          <w:bCs/>
          <w:sz w:val="22"/>
          <w:szCs w:val="22"/>
        </w:rPr>
        <w:t>legacy tables</w:t>
      </w:r>
      <w:r w:rsidRPr="006E3DEA">
        <w:rPr>
          <w:rFonts w:asciiTheme="minorHAnsi" w:hAnsiTheme="minorHAnsi" w:cstheme="minorHAnsi"/>
          <w:sz w:val="22"/>
          <w:szCs w:val="22"/>
        </w:rPr>
        <w:t xml:space="preserve"> to </w:t>
      </w:r>
      <w:r w:rsidRPr="006E3DEA">
        <w:rPr>
          <w:rFonts w:asciiTheme="minorHAnsi" w:hAnsiTheme="minorHAnsi" w:cstheme="minorHAnsi"/>
          <w:b/>
          <w:bCs/>
          <w:sz w:val="22"/>
          <w:szCs w:val="22"/>
        </w:rPr>
        <w:t>new schemas</w:t>
      </w:r>
      <w:r w:rsidRPr="006E3DEA">
        <w:rPr>
          <w:rFonts w:asciiTheme="minorHAnsi" w:hAnsiTheme="minorHAnsi" w:cstheme="minorHAnsi"/>
          <w:sz w:val="22"/>
          <w:szCs w:val="22"/>
        </w:rPr>
        <w:t xml:space="preserve"> during </w:t>
      </w:r>
      <w:r w:rsidRPr="006E3DEA">
        <w:rPr>
          <w:rFonts w:asciiTheme="minorHAnsi" w:hAnsiTheme="minorHAnsi" w:cstheme="minorHAnsi"/>
          <w:b/>
          <w:bCs/>
          <w:sz w:val="22"/>
          <w:szCs w:val="22"/>
        </w:rPr>
        <w:t>loan management modernization.</w:t>
      </w:r>
    </w:p>
    <w:p w14:paraId="6124B468" w14:textId="3735C107" w:rsidR="006E3DEA" w:rsidRDefault="006E3DEA" w:rsidP="003D3E8A">
      <w:pPr>
        <w:pStyle w:val="NormalWeb"/>
        <w:numPr>
          <w:ilvl w:val="0"/>
          <w:numId w:val="2"/>
        </w:numPr>
        <w:spacing w:line="276" w:lineRule="auto"/>
        <w:rPr>
          <w:rFonts w:asciiTheme="minorHAnsi" w:hAnsiTheme="minorHAnsi" w:cstheme="minorHAnsi"/>
          <w:sz w:val="22"/>
          <w:szCs w:val="22"/>
        </w:rPr>
      </w:pPr>
      <w:r w:rsidRPr="006E3DEA">
        <w:rPr>
          <w:rFonts w:asciiTheme="minorHAnsi" w:hAnsiTheme="minorHAnsi" w:cstheme="minorHAnsi"/>
          <w:sz w:val="22"/>
          <w:szCs w:val="22"/>
        </w:rPr>
        <w:lastRenderedPageBreak/>
        <w:t xml:space="preserve">Integrated </w:t>
      </w:r>
      <w:r w:rsidRPr="006E3DEA">
        <w:rPr>
          <w:rFonts w:asciiTheme="minorHAnsi" w:hAnsiTheme="minorHAnsi" w:cstheme="minorHAnsi"/>
          <w:b/>
          <w:bCs/>
          <w:sz w:val="22"/>
          <w:szCs w:val="22"/>
        </w:rPr>
        <w:t xml:space="preserve">Redis caching </w:t>
      </w:r>
      <w:r w:rsidRPr="006E3DEA">
        <w:rPr>
          <w:rFonts w:asciiTheme="minorHAnsi" w:hAnsiTheme="minorHAnsi" w:cstheme="minorHAnsi"/>
          <w:sz w:val="22"/>
          <w:szCs w:val="22"/>
        </w:rPr>
        <w:t xml:space="preserve">with </w:t>
      </w:r>
      <w:r w:rsidRPr="00361943">
        <w:rPr>
          <w:rFonts w:asciiTheme="minorHAnsi" w:hAnsiTheme="minorHAnsi" w:cstheme="minorHAnsi"/>
          <w:b/>
          <w:bCs/>
          <w:sz w:val="22"/>
          <w:szCs w:val="22"/>
        </w:rPr>
        <w:t>Spring Boot</w:t>
      </w:r>
      <w:r w:rsidRPr="006E3DEA">
        <w:rPr>
          <w:rFonts w:asciiTheme="minorHAnsi" w:hAnsiTheme="minorHAnsi" w:cstheme="minorHAnsi"/>
          <w:sz w:val="22"/>
          <w:szCs w:val="22"/>
        </w:rPr>
        <w:t xml:space="preserve"> to reduce latency for repeated queries like loan eligibility checks.</w:t>
      </w:r>
    </w:p>
    <w:p w14:paraId="39805791" w14:textId="77777777" w:rsidR="006E3DEA" w:rsidRPr="006E3DEA" w:rsidRDefault="006E3DEA" w:rsidP="003D3E8A">
      <w:pPr>
        <w:pStyle w:val="NormalWeb"/>
        <w:numPr>
          <w:ilvl w:val="0"/>
          <w:numId w:val="2"/>
        </w:numPr>
        <w:rPr>
          <w:rFonts w:asciiTheme="minorHAnsi" w:hAnsiTheme="minorHAnsi" w:cstheme="minorHAnsi"/>
          <w:sz w:val="22"/>
          <w:szCs w:val="22"/>
        </w:rPr>
      </w:pPr>
      <w:r w:rsidRPr="006E3DEA">
        <w:rPr>
          <w:rFonts w:asciiTheme="minorHAnsi" w:hAnsiTheme="minorHAnsi" w:cstheme="minorHAnsi"/>
          <w:sz w:val="22"/>
          <w:szCs w:val="22"/>
        </w:rPr>
        <w:t xml:space="preserve">Balanced structured and unstructured storage by using </w:t>
      </w:r>
      <w:r w:rsidRPr="00361943">
        <w:rPr>
          <w:rFonts w:asciiTheme="minorHAnsi" w:hAnsiTheme="minorHAnsi" w:cstheme="minorHAnsi"/>
          <w:b/>
          <w:bCs/>
          <w:sz w:val="22"/>
          <w:szCs w:val="22"/>
        </w:rPr>
        <w:t>MongoDB</w:t>
      </w:r>
      <w:r w:rsidRPr="006E3DEA">
        <w:rPr>
          <w:rFonts w:asciiTheme="minorHAnsi" w:hAnsiTheme="minorHAnsi" w:cstheme="minorHAnsi"/>
          <w:sz w:val="22"/>
          <w:szCs w:val="22"/>
        </w:rPr>
        <w:t xml:space="preserve"> for document-based data such as scanned KYC forms.</w:t>
      </w:r>
    </w:p>
    <w:p w14:paraId="38A2777F" w14:textId="2C041F82" w:rsidR="006E3DEA" w:rsidRPr="006E3DEA" w:rsidRDefault="006E3DEA" w:rsidP="003D3E8A">
      <w:pPr>
        <w:pStyle w:val="NormalWeb"/>
        <w:numPr>
          <w:ilvl w:val="0"/>
          <w:numId w:val="2"/>
        </w:numPr>
        <w:rPr>
          <w:rFonts w:asciiTheme="minorHAnsi" w:hAnsiTheme="minorHAnsi" w:cstheme="minorHAnsi"/>
          <w:sz w:val="22"/>
          <w:szCs w:val="22"/>
        </w:rPr>
      </w:pPr>
      <w:r w:rsidRPr="006E3DEA">
        <w:rPr>
          <w:rFonts w:asciiTheme="minorHAnsi" w:hAnsiTheme="minorHAnsi" w:cstheme="minorHAnsi"/>
          <w:sz w:val="22"/>
          <w:szCs w:val="22"/>
        </w:rPr>
        <w:t xml:space="preserve">Ensured </w:t>
      </w:r>
      <w:r w:rsidRPr="00361943">
        <w:rPr>
          <w:rFonts w:asciiTheme="minorHAnsi" w:hAnsiTheme="minorHAnsi" w:cstheme="minorHAnsi"/>
          <w:b/>
          <w:bCs/>
          <w:sz w:val="22"/>
          <w:szCs w:val="22"/>
        </w:rPr>
        <w:t>ACID compliance</w:t>
      </w:r>
      <w:r w:rsidRPr="006E3DEA">
        <w:rPr>
          <w:rFonts w:asciiTheme="minorHAnsi" w:hAnsiTheme="minorHAnsi" w:cstheme="minorHAnsi"/>
          <w:sz w:val="22"/>
          <w:szCs w:val="22"/>
        </w:rPr>
        <w:t xml:space="preserve"> and transaction safety in multi-step financial operations such as loan disbursement.</w:t>
      </w:r>
    </w:p>
    <w:p w14:paraId="390BE97F" w14:textId="54840749" w:rsidR="0014326A" w:rsidRPr="00805E19" w:rsidRDefault="00A569BB" w:rsidP="002C44F0">
      <w:pPr>
        <w:spacing w:after="0" w:line="240" w:lineRule="auto"/>
        <w:jc w:val="both"/>
        <w:rPr>
          <w:rFonts w:cstheme="minorHAnsi"/>
          <w:sz w:val="22"/>
          <w:szCs w:val="22"/>
        </w:rPr>
      </w:pPr>
      <w:r w:rsidRPr="00805E19">
        <w:rPr>
          <w:rFonts w:cstheme="minorHAnsi"/>
          <w:b/>
          <w:sz w:val="22"/>
          <w:szCs w:val="22"/>
        </w:rPr>
        <w:t>Environment:</w:t>
      </w:r>
      <w:r w:rsidR="00361943">
        <w:rPr>
          <w:rFonts w:cstheme="minorHAnsi"/>
          <w:b/>
          <w:sz w:val="22"/>
          <w:szCs w:val="22"/>
        </w:rPr>
        <w:t xml:space="preserve"> </w:t>
      </w:r>
      <w:r w:rsidR="00361943" w:rsidRPr="00361943">
        <w:rPr>
          <w:rFonts w:cstheme="minorHAnsi"/>
          <w:bCs/>
          <w:sz w:val="22"/>
          <w:szCs w:val="22"/>
        </w:rPr>
        <w:t>Core Java, J2EE, Spring Boot, HTML, XHTML, React 15.6, RESTful APIs, SQL, NoSQL (MongoDB), Oracle Database, AWS (EC2, S3, RDS, CodePipeline, CloudWatch), Google BigQuery, Google Data Studio, Apache Kafka, Kubernetes, JUnit, TestNG, Selenium, Jira, Git.</w:t>
      </w:r>
    </w:p>
    <w:p w14:paraId="258E26AB" w14:textId="77777777" w:rsidR="00B80716" w:rsidRPr="00805E19" w:rsidRDefault="00B80716" w:rsidP="002C44F0">
      <w:pPr>
        <w:spacing w:after="0" w:line="240" w:lineRule="auto"/>
        <w:jc w:val="both"/>
        <w:rPr>
          <w:rFonts w:cstheme="minorHAnsi"/>
          <w:sz w:val="22"/>
          <w:szCs w:val="22"/>
        </w:rPr>
      </w:pPr>
    </w:p>
    <w:p w14:paraId="19098E19" w14:textId="78136B81" w:rsidR="0014326A" w:rsidRPr="00805E19" w:rsidRDefault="00987F66" w:rsidP="002C44F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Role:</w:t>
      </w:r>
      <w:r w:rsidR="00916118" w:rsidRPr="00805E19">
        <w:rPr>
          <w:rFonts w:eastAsia="Batang" w:cstheme="minorHAnsi"/>
          <w:b/>
          <w:bCs/>
          <w:color w:val="4472C4" w:themeColor="accent1"/>
          <w:sz w:val="22"/>
          <w:szCs w:val="22"/>
        </w:rPr>
        <w:t xml:space="preserve"> </w:t>
      </w:r>
      <w:r w:rsidR="003A193A" w:rsidRPr="00805E19">
        <w:rPr>
          <w:rFonts w:eastAsia="Batang" w:cstheme="minorHAnsi"/>
          <w:b/>
          <w:bCs/>
          <w:color w:val="4472C4" w:themeColor="accent1"/>
          <w:sz w:val="22"/>
          <w:szCs w:val="22"/>
        </w:rPr>
        <w:t>Java</w:t>
      </w:r>
      <w:r w:rsidR="00EF713F" w:rsidRPr="00805E19">
        <w:rPr>
          <w:rFonts w:eastAsia="Batang" w:cstheme="minorHAnsi"/>
          <w:b/>
          <w:bCs/>
          <w:color w:val="4472C4" w:themeColor="accent1"/>
          <w:sz w:val="22"/>
          <w:szCs w:val="22"/>
        </w:rPr>
        <w:t xml:space="preserve"> </w:t>
      </w:r>
      <w:r w:rsidR="0014326A" w:rsidRPr="00805E19">
        <w:rPr>
          <w:rFonts w:eastAsia="Batang" w:cstheme="minorHAnsi"/>
          <w:b/>
          <w:bCs/>
          <w:color w:val="4472C4" w:themeColor="accent1"/>
          <w:sz w:val="22"/>
          <w:szCs w:val="22"/>
        </w:rPr>
        <w:t>Developer</w:t>
      </w:r>
      <w:r w:rsidR="00740296" w:rsidRPr="00805E19">
        <w:rPr>
          <w:rFonts w:eastAsia="Batang" w:cstheme="minorHAnsi"/>
          <w:b/>
          <w:bCs/>
          <w:color w:val="4472C4" w:themeColor="accent1"/>
          <w:sz w:val="22"/>
          <w:szCs w:val="22"/>
        </w:rPr>
        <w:t xml:space="preserve">         </w:t>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8835FD" w:rsidRPr="00805E19">
        <w:rPr>
          <w:rFonts w:eastAsia="Batang" w:cstheme="minorHAnsi"/>
          <w:b/>
          <w:bCs/>
          <w:color w:val="4472C4" w:themeColor="accent1"/>
          <w:sz w:val="22"/>
          <w:szCs w:val="22"/>
        </w:rPr>
        <w:tab/>
      </w:r>
      <w:r w:rsidR="00792D98" w:rsidRPr="00805E19">
        <w:rPr>
          <w:rFonts w:eastAsia="Batang" w:cstheme="minorHAnsi"/>
          <w:b/>
          <w:bCs/>
          <w:color w:val="4472C4" w:themeColor="accent1"/>
          <w:sz w:val="22"/>
          <w:szCs w:val="22"/>
        </w:rPr>
        <w:tab/>
      </w:r>
      <w:r w:rsidR="002C44F0" w:rsidRPr="00805E19">
        <w:rPr>
          <w:rFonts w:eastAsia="Batang" w:cstheme="minorHAnsi"/>
          <w:b/>
          <w:bCs/>
          <w:color w:val="4472C4" w:themeColor="accent1"/>
          <w:sz w:val="22"/>
          <w:szCs w:val="22"/>
        </w:rPr>
        <w:t xml:space="preserve">        Ju</w:t>
      </w:r>
      <w:r w:rsidR="00765760">
        <w:rPr>
          <w:rFonts w:eastAsia="Batang" w:cstheme="minorHAnsi"/>
          <w:b/>
          <w:bCs/>
          <w:color w:val="4472C4" w:themeColor="accent1"/>
          <w:sz w:val="22"/>
          <w:szCs w:val="22"/>
        </w:rPr>
        <w:t>ly</w:t>
      </w:r>
      <w:r w:rsidR="003A193A" w:rsidRPr="00805E19">
        <w:rPr>
          <w:rFonts w:eastAsia="Batang" w:cstheme="minorHAnsi"/>
          <w:b/>
          <w:bCs/>
          <w:color w:val="4472C4" w:themeColor="accent1"/>
          <w:sz w:val="22"/>
          <w:szCs w:val="22"/>
        </w:rPr>
        <w:t xml:space="preserve"> 201</w:t>
      </w:r>
      <w:r w:rsidR="002C44F0" w:rsidRPr="00805E19">
        <w:rPr>
          <w:rFonts w:eastAsia="Batang" w:cstheme="minorHAnsi"/>
          <w:b/>
          <w:bCs/>
          <w:color w:val="4472C4" w:themeColor="accent1"/>
          <w:sz w:val="22"/>
          <w:szCs w:val="22"/>
        </w:rPr>
        <w:t>8</w:t>
      </w:r>
      <w:r w:rsidR="003A193A" w:rsidRPr="00805E19">
        <w:rPr>
          <w:rFonts w:eastAsia="Batang" w:cstheme="minorHAnsi"/>
          <w:b/>
          <w:bCs/>
          <w:color w:val="4472C4" w:themeColor="accent1"/>
          <w:sz w:val="22"/>
          <w:szCs w:val="22"/>
        </w:rPr>
        <w:t xml:space="preserve"> to </w:t>
      </w:r>
      <w:r w:rsidR="002C44F0" w:rsidRPr="00805E19">
        <w:rPr>
          <w:rFonts w:eastAsia="Batang" w:cstheme="minorHAnsi"/>
          <w:b/>
          <w:bCs/>
          <w:color w:val="4472C4" w:themeColor="accent1"/>
          <w:sz w:val="22"/>
          <w:szCs w:val="22"/>
        </w:rPr>
        <w:t>Apr</w:t>
      </w:r>
      <w:r w:rsidR="003A193A" w:rsidRPr="00805E19">
        <w:rPr>
          <w:rFonts w:eastAsia="Batang" w:cstheme="minorHAnsi"/>
          <w:b/>
          <w:bCs/>
          <w:color w:val="4472C4" w:themeColor="accent1"/>
          <w:sz w:val="22"/>
          <w:szCs w:val="22"/>
        </w:rPr>
        <w:t xml:space="preserve"> 202</w:t>
      </w:r>
      <w:r w:rsidR="002C44F0" w:rsidRPr="00805E19">
        <w:rPr>
          <w:rFonts w:eastAsia="Batang" w:cstheme="minorHAnsi"/>
          <w:b/>
          <w:bCs/>
          <w:color w:val="4472C4" w:themeColor="accent1"/>
          <w:sz w:val="22"/>
          <w:szCs w:val="22"/>
        </w:rPr>
        <w:t>0</w:t>
      </w:r>
    </w:p>
    <w:p w14:paraId="1E9D0A35" w14:textId="04EFF3EC" w:rsidR="0014326A" w:rsidRPr="00805E19" w:rsidRDefault="0014326A" w:rsidP="002C44F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Client</w:t>
      </w:r>
      <w:r w:rsidR="00987F66" w:rsidRPr="00805E19">
        <w:rPr>
          <w:rFonts w:eastAsia="Batang" w:cstheme="minorHAnsi"/>
          <w:b/>
          <w:bCs/>
          <w:color w:val="4472C4" w:themeColor="accent1"/>
          <w:sz w:val="22"/>
          <w:szCs w:val="22"/>
        </w:rPr>
        <w:t xml:space="preserve">: </w:t>
      </w:r>
      <w:r w:rsidR="00BC3C9D" w:rsidRPr="00805E19">
        <w:rPr>
          <w:rFonts w:eastAsia="Batang" w:cstheme="minorHAnsi"/>
          <w:b/>
          <w:bCs/>
          <w:color w:val="4472C4" w:themeColor="accent1"/>
          <w:sz w:val="22"/>
          <w:szCs w:val="22"/>
        </w:rPr>
        <w:t>C</w:t>
      </w:r>
      <w:r w:rsidR="00A70BAB" w:rsidRPr="00805E19">
        <w:rPr>
          <w:rFonts w:eastAsia="Batang" w:cstheme="minorHAnsi"/>
          <w:b/>
          <w:bCs/>
          <w:color w:val="4472C4" w:themeColor="accent1"/>
          <w:sz w:val="22"/>
          <w:szCs w:val="22"/>
        </w:rPr>
        <w:t>ISCO</w:t>
      </w:r>
      <w:r w:rsidR="00BC3C9D" w:rsidRPr="00805E19">
        <w:rPr>
          <w:rFonts w:eastAsia="Batang" w:cstheme="minorHAnsi"/>
          <w:b/>
          <w:bCs/>
          <w:color w:val="4472C4" w:themeColor="accent1"/>
          <w:sz w:val="22"/>
          <w:szCs w:val="22"/>
        </w:rPr>
        <w:t xml:space="preserve"> India</w:t>
      </w:r>
    </w:p>
    <w:p w14:paraId="051B87FC" w14:textId="77F701AB" w:rsidR="00EB2A47" w:rsidRPr="00805E19" w:rsidRDefault="0014326A" w:rsidP="002C44F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Responsibilities:</w:t>
      </w:r>
      <w:r w:rsidR="00CF6202" w:rsidRPr="00805E19">
        <w:rPr>
          <w:rFonts w:eastAsia="Batang" w:cstheme="minorHAnsi"/>
          <w:b/>
          <w:bCs/>
          <w:color w:val="4472C4" w:themeColor="accent1"/>
          <w:sz w:val="22"/>
          <w:szCs w:val="22"/>
        </w:rPr>
        <w:t xml:space="preserve"> </w:t>
      </w:r>
    </w:p>
    <w:p w14:paraId="59673D2E" w14:textId="77777777" w:rsidR="00FC4442" w:rsidRPr="00805E19" w:rsidRDefault="00FC4442" w:rsidP="002C44F0">
      <w:pPr>
        <w:spacing w:after="0" w:line="240" w:lineRule="auto"/>
        <w:jc w:val="both"/>
        <w:rPr>
          <w:rFonts w:eastAsia="Batang" w:cstheme="minorHAnsi"/>
          <w:b/>
          <w:bCs/>
          <w:color w:val="4472C4" w:themeColor="accent1"/>
          <w:sz w:val="22"/>
          <w:szCs w:val="22"/>
        </w:rPr>
      </w:pPr>
    </w:p>
    <w:p w14:paraId="279F2BEF" w14:textId="1895DB5F" w:rsidR="007B50AC" w:rsidRPr="00805E19" w:rsidRDefault="007B50AC" w:rsidP="003D3E8A">
      <w:pPr>
        <w:pStyle w:val="ListParagraph"/>
        <w:numPr>
          <w:ilvl w:val="0"/>
          <w:numId w:val="2"/>
        </w:numPr>
        <w:spacing w:after="0" w:line="240" w:lineRule="auto"/>
        <w:ind w:left="357" w:hanging="357"/>
        <w:jc w:val="both"/>
        <w:rPr>
          <w:rFonts w:eastAsia="Times New Roman" w:cstheme="minorHAnsi"/>
          <w:sz w:val="22"/>
          <w:szCs w:val="22"/>
          <w:lang w:eastAsia="en-IN"/>
        </w:rPr>
      </w:pPr>
      <w:r w:rsidRPr="00805E19">
        <w:rPr>
          <w:rFonts w:eastAsia="Times New Roman" w:cstheme="minorHAnsi"/>
          <w:b/>
          <w:bCs/>
          <w:sz w:val="22"/>
          <w:szCs w:val="22"/>
          <w:lang w:eastAsia="en-IN"/>
        </w:rPr>
        <w:t>Agile development</w:t>
      </w:r>
      <w:r w:rsidRPr="00805E19">
        <w:rPr>
          <w:rFonts w:eastAsia="Times New Roman" w:cstheme="minorHAnsi"/>
          <w:sz w:val="22"/>
          <w:szCs w:val="22"/>
          <w:lang w:eastAsia="en-IN"/>
        </w:rPr>
        <w:t xml:space="preserve"> cycles were managed, user stories were converted into doable tasks, and teamwork was encouraged. Updated stakeholders </w:t>
      </w:r>
      <w:r w:rsidR="00F12A21" w:rsidRPr="00805E19">
        <w:rPr>
          <w:rFonts w:eastAsia="Times New Roman" w:cstheme="minorHAnsi"/>
          <w:sz w:val="22"/>
          <w:szCs w:val="22"/>
          <w:lang w:eastAsia="en-IN"/>
        </w:rPr>
        <w:t>regularly</w:t>
      </w:r>
      <w:r w:rsidRPr="00805E19">
        <w:rPr>
          <w:rFonts w:eastAsia="Times New Roman" w:cstheme="minorHAnsi"/>
          <w:sz w:val="22"/>
          <w:szCs w:val="22"/>
          <w:lang w:eastAsia="en-IN"/>
        </w:rPr>
        <w:t xml:space="preserve">, </w:t>
      </w:r>
      <w:r w:rsidR="00F12A21" w:rsidRPr="00805E19">
        <w:rPr>
          <w:rFonts w:eastAsia="Times New Roman" w:cstheme="minorHAnsi"/>
          <w:sz w:val="22"/>
          <w:szCs w:val="22"/>
          <w:lang w:eastAsia="en-IN"/>
        </w:rPr>
        <w:t>utilizing</w:t>
      </w:r>
      <w:r w:rsidRPr="00805E19">
        <w:rPr>
          <w:rFonts w:eastAsia="Times New Roman" w:cstheme="minorHAnsi"/>
          <w:sz w:val="22"/>
          <w:szCs w:val="22"/>
          <w:lang w:eastAsia="en-IN"/>
        </w:rPr>
        <w:t xml:space="preserve"> iterative development to adapt to changing project requirements. </w:t>
      </w:r>
    </w:p>
    <w:p w14:paraId="6E8893F1" w14:textId="1E93BA47" w:rsidR="007B50AC" w:rsidRPr="00805E19" w:rsidRDefault="007B50AC" w:rsidP="003D3E8A">
      <w:pPr>
        <w:pStyle w:val="ListParagraph"/>
        <w:numPr>
          <w:ilvl w:val="0"/>
          <w:numId w:val="2"/>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Illustrated expertise in developing multithreaded applications, </w:t>
      </w:r>
      <w:r w:rsidR="00F12A21" w:rsidRPr="00805E19">
        <w:rPr>
          <w:rFonts w:eastAsia="Times New Roman" w:cstheme="minorHAnsi"/>
          <w:sz w:val="22"/>
          <w:szCs w:val="22"/>
          <w:lang w:eastAsia="en-IN"/>
        </w:rPr>
        <w:t>maximizing</w:t>
      </w:r>
      <w:r w:rsidRPr="00805E19">
        <w:rPr>
          <w:rFonts w:eastAsia="Times New Roman" w:cstheme="minorHAnsi"/>
          <w:sz w:val="22"/>
          <w:szCs w:val="22"/>
          <w:lang w:eastAsia="en-IN"/>
        </w:rPr>
        <w:t xml:space="preserve"> the use of available resources, and enhancing the responsiveness of your applications.</w:t>
      </w:r>
    </w:p>
    <w:p w14:paraId="2F5DCE65" w14:textId="47A3AF85" w:rsidR="007B50AC" w:rsidRPr="00805E19" w:rsidRDefault="007B50AC" w:rsidP="003D3E8A">
      <w:pPr>
        <w:pStyle w:val="ListParagraph"/>
        <w:numPr>
          <w:ilvl w:val="0"/>
          <w:numId w:val="2"/>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Executed data processing tasks using </w:t>
      </w:r>
      <w:r w:rsidRPr="00805E19">
        <w:rPr>
          <w:rFonts w:eastAsia="Times New Roman" w:cstheme="minorHAnsi"/>
          <w:b/>
          <w:bCs/>
          <w:sz w:val="22"/>
          <w:szCs w:val="22"/>
          <w:lang w:eastAsia="en-IN"/>
        </w:rPr>
        <w:t>Java 8</w:t>
      </w:r>
      <w:r w:rsidRPr="00805E19">
        <w:rPr>
          <w:rFonts w:eastAsia="Times New Roman" w:cstheme="minorHAnsi"/>
          <w:sz w:val="22"/>
          <w:szCs w:val="22"/>
          <w:lang w:eastAsia="en-IN"/>
        </w:rPr>
        <w:t xml:space="preserve"> streams, improving the efficiency of data manipulation and allowing instantaneous updates for front-end interactions.</w:t>
      </w:r>
    </w:p>
    <w:p w14:paraId="2320C4F4" w14:textId="40D4F05C" w:rsidR="007B50AC" w:rsidRPr="00805E19" w:rsidRDefault="007B50AC" w:rsidP="003D3E8A">
      <w:pPr>
        <w:pStyle w:val="ListParagraph"/>
        <w:numPr>
          <w:ilvl w:val="0"/>
          <w:numId w:val="2"/>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Developed and deployed </w:t>
      </w:r>
      <w:r w:rsidRPr="00805E19">
        <w:rPr>
          <w:rFonts w:eastAsia="Times New Roman" w:cstheme="minorHAnsi"/>
          <w:b/>
          <w:bCs/>
          <w:sz w:val="22"/>
          <w:szCs w:val="22"/>
          <w:lang w:eastAsia="en-IN"/>
        </w:rPr>
        <w:t>RESTful APIs</w:t>
      </w:r>
      <w:r w:rsidRPr="00805E19">
        <w:rPr>
          <w:rFonts w:eastAsia="Times New Roman" w:cstheme="minorHAnsi"/>
          <w:sz w:val="22"/>
          <w:szCs w:val="22"/>
          <w:lang w:eastAsia="en-IN"/>
        </w:rPr>
        <w:t xml:space="preserve"> using </w:t>
      </w:r>
      <w:r w:rsidRPr="00805E19">
        <w:rPr>
          <w:rFonts w:eastAsia="Times New Roman" w:cstheme="minorHAnsi"/>
          <w:b/>
          <w:bCs/>
          <w:sz w:val="22"/>
          <w:szCs w:val="22"/>
          <w:lang w:eastAsia="en-IN"/>
        </w:rPr>
        <w:t>Java 8</w:t>
      </w:r>
      <w:r w:rsidRPr="00805E19">
        <w:rPr>
          <w:rFonts w:eastAsia="Times New Roman" w:cstheme="minorHAnsi"/>
          <w:sz w:val="22"/>
          <w:szCs w:val="22"/>
          <w:lang w:eastAsia="en-IN"/>
        </w:rPr>
        <w:t xml:space="preserve"> and </w:t>
      </w:r>
      <w:r w:rsidRPr="00805E19">
        <w:rPr>
          <w:rFonts w:eastAsia="Times New Roman" w:cstheme="minorHAnsi"/>
          <w:b/>
          <w:bCs/>
          <w:sz w:val="22"/>
          <w:szCs w:val="22"/>
          <w:lang w:eastAsia="en-IN"/>
        </w:rPr>
        <w:t>Spring MVC</w:t>
      </w:r>
      <w:r w:rsidRPr="00805E19">
        <w:rPr>
          <w:rFonts w:eastAsia="Times New Roman" w:cstheme="minorHAnsi"/>
          <w:sz w:val="22"/>
          <w:szCs w:val="22"/>
          <w:lang w:eastAsia="en-IN"/>
        </w:rPr>
        <w:t xml:space="preserve">, allowing frontend and backend components to communicate seamlessly while adhering to security and scalability best practices. </w:t>
      </w:r>
    </w:p>
    <w:p w14:paraId="090502D4" w14:textId="46716D6D" w:rsidR="00D85F97" w:rsidRDefault="00766A75" w:rsidP="003D3E8A">
      <w:pPr>
        <w:pStyle w:val="ListParagraph"/>
        <w:numPr>
          <w:ilvl w:val="0"/>
          <w:numId w:val="2"/>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Utilized </w:t>
      </w:r>
      <w:r w:rsidRPr="00805E19">
        <w:rPr>
          <w:rFonts w:eastAsia="Times New Roman" w:cstheme="minorHAnsi"/>
          <w:b/>
          <w:bCs/>
          <w:sz w:val="22"/>
          <w:szCs w:val="22"/>
          <w:lang w:eastAsia="en-IN"/>
        </w:rPr>
        <w:t>CSS</w:t>
      </w:r>
      <w:r w:rsidRPr="00805E19">
        <w:rPr>
          <w:rFonts w:eastAsia="Times New Roman" w:cstheme="minorHAnsi"/>
          <w:sz w:val="22"/>
          <w:szCs w:val="22"/>
          <w:lang w:eastAsia="en-IN"/>
        </w:rPr>
        <w:t xml:space="preserve"> to design user interfaces with consistent branding and user-friendly layouts, improving the visual appeal and usability of web applications.</w:t>
      </w:r>
    </w:p>
    <w:p w14:paraId="2AE84759" w14:textId="6C96E16E" w:rsidR="00E83BB3" w:rsidRPr="00805E19" w:rsidRDefault="00E83BB3" w:rsidP="003D3E8A">
      <w:pPr>
        <w:pStyle w:val="ListParagraph"/>
        <w:numPr>
          <w:ilvl w:val="0"/>
          <w:numId w:val="2"/>
        </w:numPr>
        <w:spacing w:after="0" w:line="240" w:lineRule="auto"/>
        <w:jc w:val="both"/>
        <w:rPr>
          <w:rFonts w:eastAsia="Times New Roman" w:cstheme="minorHAnsi"/>
          <w:sz w:val="22"/>
          <w:szCs w:val="22"/>
          <w:lang w:eastAsia="en-IN"/>
        </w:rPr>
      </w:pPr>
      <w:r w:rsidRPr="00E83BB3">
        <w:rPr>
          <w:rFonts w:eastAsia="Times New Roman" w:cstheme="minorHAnsi"/>
          <w:sz w:val="22"/>
          <w:szCs w:val="22"/>
          <w:lang w:eastAsia="en-IN"/>
        </w:rPr>
        <w:t>Developed responsive and dynamic user interfaces using Angular 8, leveraging reactive forms, data binding, components, and services to efficiently handle complex data interactions and enhance user experience.</w:t>
      </w:r>
    </w:p>
    <w:p w14:paraId="11AED588" w14:textId="7DB25E25" w:rsidR="00712BAF" w:rsidRPr="00805E19" w:rsidRDefault="00712BAF" w:rsidP="003D3E8A">
      <w:pPr>
        <w:pStyle w:val="ListParagraph"/>
        <w:numPr>
          <w:ilvl w:val="0"/>
          <w:numId w:val="2"/>
        </w:numPr>
        <w:spacing w:after="0" w:line="240" w:lineRule="auto"/>
        <w:jc w:val="both"/>
        <w:rPr>
          <w:rFonts w:cstheme="minorHAnsi"/>
          <w:sz w:val="22"/>
          <w:szCs w:val="22"/>
        </w:rPr>
      </w:pPr>
      <w:r w:rsidRPr="00712BAF">
        <w:rPr>
          <w:rFonts w:cstheme="minorHAnsi"/>
          <w:sz w:val="22"/>
          <w:szCs w:val="22"/>
        </w:rPr>
        <w:t xml:space="preserve">Implemented performance optimization techniques in </w:t>
      </w:r>
      <w:r w:rsidRPr="00712BAF">
        <w:rPr>
          <w:rFonts w:cstheme="minorHAnsi"/>
          <w:b/>
          <w:bCs/>
          <w:sz w:val="22"/>
          <w:szCs w:val="22"/>
        </w:rPr>
        <w:t>Angular,</w:t>
      </w:r>
      <w:r w:rsidRPr="00712BAF">
        <w:rPr>
          <w:rFonts w:cstheme="minorHAnsi"/>
          <w:sz w:val="22"/>
          <w:szCs w:val="22"/>
        </w:rPr>
        <w:t xml:space="preserve"> including </w:t>
      </w:r>
      <w:r w:rsidRPr="00712BAF">
        <w:rPr>
          <w:rFonts w:cstheme="minorHAnsi"/>
          <w:b/>
          <w:bCs/>
          <w:sz w:val="22"/>
          <w:szCs w:val="22"/>
        </w:rPr>
        <w:t>Lazy Loading,</w:t>
      </w:r>
      <w:r w:rsidRPr="00712BAF">
        <w:rPr>
          <w:rFonts w:cstheme="minorHAnsi"/>
          <w:sz w:val="22"/>
          <w:szCs w:val="22"/>
        </w:rPr>
        <w:t xml:space="preserve"> </w:t>
      </w:r>
      <w:r w:rsidRPr="00712BAF">
        <w:rPr>
          <w:rFonts w:cstheme="minorHAnsi"/>
          <w:b/>
          <w:bCs/>
          <w:sz w:val="22"/>
          <w:szCs w:val="22"/>
        </w:rPr>
        <w:t>Route Preloading</w:t>
      </w:r>
      <w:r w:rsidRPr="00712BAF">
        <w:rPr>
          <w:rFonts w:cstheme="minorHAnsi"/>
          <w:sz w:val="22"/>
          <w:szCs w:val="22"/>
        </w:rPr>
        <w:t xml:space="preserve">, and </w:t>
      </w:r>
      <w:r w:rsidRPr="00712BAF">
        <w:rPr>
          <w:rFonts w:cstheme="minorHAnsi"/>
          <w:b/>
          <w:bCs/>
          <w:sz w:val="22"/>
          <w:szCs w:val="22"/>
        </w:rPr>
        <w:t xml:space="preserve">OnPush </w:t>
      </w:r>
      <w:r w:rsidRPr="00712BAF">
        <w:rPr>
          <w:rFonts w:cstheme="minorHAnsi"/>
          <w:sz w:val="22"/>
          <w:szCs w:val="22"/>
        </w:rPr>
        <w:t>Change Detection to improve application efficiency and load times.</w:t>
      </w:r>
    </w:p>
    <w:p w14:paraId="6E8EF424" w14:textId="243343AD" w:rsidR="00766A75" w:rsidRDefault="00766A75" w:rsidP="003D3E8A">
      <w:pPr>
        <w:pStyle w:val="ListParagraph"/>
        <w:numPr>
          <w:ilvl w:val="0"/>
          <w:numId w:val="2"/>
        </w:numPr>
        <w:spacing w:after="0" w:line="240" w:lineRule="auto"/>
        <w:jc w:val="both"/>
        <w:rPr>
          <w:rFonts w:cstheme="minorHAnsi"/>
          <w:sz w:val="22"/>
          <w:szCs w:val="22"/>
        </w:rPr>
      </w:pPr>
      <w:r w:rsidRPr="00805E19">
        <w:rPr>
          <w:rFonts w:cstheme="minorHAnsi"/>
          <w:sz w:val="22"/>
          <w:szCs w:val="22"/>
        </w:rPr>
        <w:t>Configured</w:t>
      </w:r>
      <w:r w:rsidRPr="00805E19">
        <w:rPr>
          <w:rFonts w:cstheme="minorHAnsi"/>
          <w:b/>
          <w:bCs/>
          <w:sz w:val="22"/>
          <w:szCs w:val="22"/>
        </w:rPr>
        <w:t xml:space="preserve"> API </w:t>
      </w:r>
      <w:r w:rsidRPr="00805E19">
        <w:rPr>
          <w:rFonts w:cstheme="minorHAnsi"/>
          <w:sz w:val="22"/>
          <w:szCs w:val="22"/>
        </w:rPr>
        <w:t xml:space="preserve">gateways to manage requests among </w:t>
      </w:r>
      <w:r w:rsidRPr="00805E19">
        <w:rPr>
          <w:rFonts w:cstheme="minorHAnsi"/>
          <w:b/>
          <w:bCs/>
          <w:sz w:val="22"/>
          <w:szCs w:val="22"/>
        </w:rPr>
        <w:t>microservices</w:t>
      </w:r>
      <w:r w:rsidRPr="00805E19">
        <w:rPr>
          <w:rFonts w:cstheme="minorHAnsi"/>
          <w:sz w:val="22"/>
          <w:szCs w:val="22"/>
        </w:rPr>
        <w:t>, enhancing security, load balancing, and API versioning for improved performance.</w:t>
      </w:r>
    </w:p>
    <w:p w14:paraId="3FE2B797" w14:textId="194C48BB" w:rsidR="00232075" w:rsidRDefault="00232075" w:rsidP="003D3E8A">
      <w:pPr>
        <w:pStyle w:val="ListParagraph"/>
        <w:numPr>
          <w:ilvl w:val="0"/>
          <w:numId w:val="2"/>
        </w:numPr>
        <w:spacing w:after="0" w:line="240" w:lineRule="auto"/>
        <w:jc w:val="both"/>
        <w:rPr>
          <w:rFonts w:cstheme="minorHAnsi"/>
          <w:sz w:val="22"/>
          <w:szCs w:val="22"/>
        </w:rPr>
      </w:pPr>
      <w:r w:rsidRPr="00232075">
        <w:rPr>
          <w:rFonts w:cstheme="minorHAnsi"/>
          <w:sz w:val="22"/>
          <w:szCs w:val="22"/>
        </w:rPr>
        <w:t xml:space="preserve">Deployed applications on </w:t>
      </w:r>
      <w:r w:rsidRPr="00232075">
        <w:rPr>
          <w:rFonts w:cstheme="minorHAnsi"/>
          <w:b/>
          <w:bCs/>
          <w:sz w:val="22"/>
          <w:szCs w:val="22"/>
        </w:rPr>
        <w:t>Google Cloud Run and Kubernetes Engine (GKE)</w:t>
      </w:r>
      <w:r w:rsidRPr="00232075">
        <w:rPr>
          <w:rFonts w:cstheme="minorHAnsi"/>
          <w:sz w:val="22"/>
          <w:szCs w:val="22"/>
        </w:rPr>
        <w:t xml:space="preserve"> for auto-scaling.</w:t>
      </w:r>
      <w:r w:rsidR="00771232" w:rsidRPr="00771232">
        <w:rPr>
          <w:rFonts w:cstheme="minorHAnsi"/>
          <w:sz w:val="22"/>
          <w:szCs w:val="22"/>
        </w:rPr>
        <w:t xml:space="preserve">Used </w:t>
      </w:r>
      <w:r w:rsidR="00771232" w:rsidRPr="00771232">
        <w:rPr>
          <w:rFonts w:cstheme="minorHAnsi"/>
          <w:b/>
          <w:bCs/>
          <w:sz w:val="22"/>
          <w:szCs w:val="22"/>
        </w:rPr>
        <w:t>BigQuery</w:t>
      </w:r>
      <w:r w:rsidR="00771232" w:rsidRPr="00771232">
        <w:rPr>
          <w:rFonts w:cstheme="minorHAnsi"/>
          <w:sz w:val="22"/>
          <w:szCs w:val="22"/>
        </w:rPr>
        <w:t xml:space="preserve"> to </w:t>
      </w:r>
      <w:r w:rsidR="00771232" w:rsidRPr="00771232">
        <w:rPr>
          <w:rFonts w:cstheme="minorHAnsi"/>
          <w:b/>
          <w:bCs/>
          <w:sz w:val="22"/>
          <w:szCs w:val="22"/>
        </w:rPr>
        <w:t>analyze and process large-scale legal datasets</w:t>
      </w:r>
      <w:r w:rsidR="00771232" w:rsidRPr="00771232">
        <w:rPr>
          <w:rFonts w:cstheme="minorHAnsi"/>
          <w:sz w:val="22"/>
          <w:szCs w:val="22"/>
        </w:rPr>
        <w:t>.</w:t>
      </w:r>
      <w:r w:rsidR="00771232">
        <w:rPr>
          <w:rFonts w:cstheme="minorHAnsi"/>
          <w:sz w:val="22"/>
          <w:szCs w:val="22"/>
        </w:rPr>
        <w:t xml:space="preserve"> </w:t>
      </w:r>
      <w:r w:rsidR="00771232" w:rsidRPr="00771232">
        <w:rPr>
          <w:rFonts w:cstheme="minorHAnsi"/>
          <w:sz w:val="22"/>
          <w:szCs w:val="22"/>
        </w:rPr>
        <w:t xml:space="preserve">Configured </w:t>
      </w:r>
      <w:r w:rsidR="00771232" w:rsidRPr="00771232">
        <w:rPr>
          <w:rFonts w:cstheme="minorHAnsi"/>
          <w:b/>
          <w:bCs/>
          <w:sz w:val="22"/>
          <w:szCs w:val="22"/>
        </w:rPr>
        <w:t>Google IAM roles and security policies</w:t>
      </w:r>
      <w:r w:rsidR="00771232" w:rsidRPr="00771232">
        <w:rPr>
          <w:rFonts w:cstheme="minorHAnsi"/>
          <w:sz w:val="22"/>
          <w:szCs w:val="22"/>
        </w:rPr>
        <w:t xml:space="preserve"> to enforce </w:t>
      </w:r>
      <w:r w:rsidR="00771232" w:rsidRPr="00771232">
        <w:rPr>
          <w:rFonts w:cstheme="minorHAnsi"/>
          <w:b/>
          <w:bCs/>
          <w:sz w:val="22"/>
          <w:szCs w:val="22"/>
        </w:rPr>
        <w:t>least-privilege access</w:t>
      </w:r>
      <w:r w:rsidR="00771232" w:rsidRPr="00771232">
        <w:rPr>
          <w:rFonts w:cstheme="minorHAnsi"/>
          <w:sz w:val="22"/>
          <w:szCs w:val="22"/>
        </w:rPr>
        <w:t>.</w:t>
      </w:r>
    </w:p>
    <w:p w14:paraId="2A2EAD0E" w14:textId="28456DE7" w:rsidR="00CD7BC4" w:rsidRDefault="00CD7BC4" w:rsidP="003D3E8A">
      <w:pPr>
        <w:pStyle w:val="ListParagraph"/>
        <w:numPr>
          <w:ilvl w:val="0"/>
          <w:numId w:val="2"/>
        </w:numPr>
        <w:spacing w:after="0" w:line="240" w:lineRule="auto"/>
        <w:jc w:val="both"/>
        <w:rPr>
          <w:rFonts w:cstheme="minorHAnsi"/>
          <w:sz w:val="22"/>
          <w:szCs w:val="22"/>
        </w:rPr>
      </w:pPr>
      <w:r w:rsidRPr="00CD7BC4">
        <w:rPr>
          <w:rFonts w:cstheme="minorHAnsi"/>
          <w:sz w:val="22"/>
          <w:szCs w:val="22"/>
        </w:rPr>
        <w:t xml:space="preserve">Implemented event tracking using </w:t>
      </w:r>
      <w:r w:rsidRPr="00CD7BC4">
        <w:rPr>
          <w:rFonts w:cstheme="minorHAnsi"/>
          <w:b/>
          <w:bCs/>
          <w:sz w:val="22"/>
          <w:szCs w:val="22"/>
        </w:rPr>
        <w:t xml:space="preserve">GTM </w:t>
      </w:r>
      <w:r w:rsidRPr="00CD7BC4">
        <w:rPr>
          <w:rFonts w:cstheme="minorHAnsi"/>
          <w:sz w:val="22"/>
          <w:szCs w:val="22"/>
        </w:rPr>
        <w:t>to capture user interactions such as clicks, form submissions, video plays, and scroll depth for enhanced analytics insights.</w:t>
      </w:r>
    </w:p>
    <w:p w14:paraId="0D032D3D" w14:textId="13C59E0F" w:rsidR="00FB6A27" w:rsidRDefault="00FB6A27" w:rsidP="003D3E8A">
      <w:pPr>
        <w:pStyle w:val="ListParagraph"/>
        <w:numPr>
          <w:ilvl w:val="0"/>
          <w:numId w:val="2"/>
        </w:numPr>
        <w:spacing w:after="0" w:line="240" w:lineRule="auto"/>
        <w:jc w:val="both"/>
        <w:rPr>
          <w:rFonts w:cstheme="minorHAnsi"/>
          <w:sz w:val="22"/>
          <w:szCs w:val="22"/>
        </w:rPr>
      </w:pPr>
      <w:r w:rsidRPr="00FB6A27">
        <w:rPr>
          <w:rFonts w:cstheme="minorHAnsi"/>
          <w:sz w:val="22"/>
          <w:szCs w:val="22"/>
        </w:rPr>
        <w:t xml:space="preserve">Configured </w:t>
      </w:r>
      <w:r w:rsidRPr="00FB6A27">
        <w:rPr>
          <w:rFonts w:cstheme="minorHAnsi"/>
          <w:b/>
          <w:bCs/>
          <w:sz w:val="22"/>
          <w:szCs w:val="22"/>
        </w:rPr>
        <w:t>Enhanced E-commerce</w:t>
      </w:r>
      <w:r w:rsidRPr="00FB6A27">
        <w:rPr>
          <w:rFonts w:cstheme="minorHAnsi"/>
          <w:sz w:val="22"/>
          <w:szCs w:val="22"/>
        </w:rPr>
        <w:t xml:space="preserve"> tracking via </w:t>
      </w:r>
      <w:r w:rsidRPr="00FB6A27">
        <w:rPr>
          <w:rFonts w:cstheme="minorHAnsi"/>
          <w:b/>
          <w:bCs/>
          <w:sz w:val="22"/>
          <w:szCs w:val="22"/>
        </w:rPr>
        <w:t xml:space="preserve">GTM </w:t>
      </w:r>
      <w:r w:rsidRPr="00FB6A27">
        <w:rPr>
          <w:rFonts w:cstheme="minorHAnsi"/>
          <w:sz w:val="22"/>
          <w:szCs w:val="22"/>
        </w:rPr>
        <w:t xml:space="preserve">for platforms like </w:t>
      </w:r>
      <w:r w:rsidRPr="00FB6A27">
        <w:rPr>
          <w:rFonts w:cstheme="minorHAnsi"/>
          <w:b/>
          <w:bCs/>
          <w:sz w:val="22"/>
          <w:szCs w:val="22"/>
        </w:rPr>
        <w:t>Google Analytics</w:t>
      </w:r>
      <w:r w:rsidRPr="00FB6A27">
        <w:rPr>
          <w:rFonts w:cstheme="minorHAnsi"/>
          <w:sz w:val="22"/>
          <w:szCs w:val="22"/>
        </w:rPr>
        <w:t xml:space="preserve"> to measure user behavior, including product impressions, cart actions, and purchases.</w:t>
      </w:r>
    </w:p>
    <w:p w14:paraId="181A39EF" w14:textId="4379454E" w:rsidR="00FB6A27" w:rsidRDefault="00FB6A27" w:rsidP="003D3E8A">
      <w:pPr>
        <w:pStyle w:val="ListParagraph"/>
        <w:numPr>
          <w:ilvl w:val="0"/>
          <w:numId w:val="2"/>
        </w:numPr>
        <w:spacing w:after="0" w:line="240" w:lineRule="auto"/>
        <w:jc w:val="both"/>
        <w:rPr>
          <w:rFonts w:cstheme="minorHAnsi"/>
          <w:sz w:val="22"/>
          <w:szCs w:val="22"/>
        </w:rPr>
      </w:pPr>
      <w:r w:rsidRPr="00FB6A27">
        <w:rPr>
          <w:rFonts w:cstheme="minorHAnsi"/>
          <w:sz w:val="22"/>
          <w:szCs w:val="22"/>
        </w:rPr>
        <w:t xml:space="preserve">Integrated third-party tools and platforms with </w:t>
      </w:r>
      <w:r w:rsidRPr="00FB6A27">
        <w:rPr>
          <w:rFonts w:cstheme="minorHAnsi"/>
          <w:b/>
          <w:bCs/>
          <w:sz w:val="22"/>
          <w:szCs w:val="22"/>
        </w:rPr>
        <w:t>GTM</w:t>
      </w:r>
      <w:r w:rsidRPr="00FB6A27">
        <w:rPr>
          <w:rFonts w:cstheme="minorHAnsi"/>
          <w:sz w:val="22"/>
          <w:szCs w:val="22"/>
        </w:rPr>
        <w:t xml:space="preserve"> for enhanced campaign tracking and optimization.</w:t>
      </w:r>
    </w:p>
    <w:p w14:paraId="11502C35" w14:textId="77777777" w:rsidR="00FB7F13" w:rsidRPr="00805E19" w:rsidRDefault="00FB7F13" w:rsidP="003D3E8A">
      <w:pPr>
        <w:pStyle w:val="ListParagraph"/>
        <w:numPr>
          <w:ilvl w:val="0"/>
          <w:numId w:val="2"/>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Played a significant role in migrating applications to the </w:t>
      </w:r>
      <w:r w:rsidRPr="00805E19">
        <w:rPr>
          <w:rFonts w:eastAsia="Times New Roman" w:cstheme="minorHAnsi"/>
          <w:b/>
          <w:bCs/>
          <w:sz w:val="22"/>
          <w:szCs w:val="22"/>
          <w:lang w:eastAsia="en-IN"/>
        </w:rPr>
        <w:t>Google Cloud Platform (GCP)</w:t>
      </w:r>
      <w:r w:rsidRPr="00805E19">
        <w:rPr>
          <w:rFonts w:eastAsia="Times New Roman" w:cstheme="minorHAnsi"/>
          <w:sz w:val="22"/>
          <w:szCs w:val="22"/>
          <w:lang w:eastAsia="en-IN"/>
        </w:rPr>
        <w:t xml:space="preserve"> by leveraging expertise in </w:t>
      </w:r>
      <w:r w:rsidRPr="00805E19">
        <w:rPr>
          <w:rFonts w:eastAsia="Times New Roman" w:cstheme="minorHAnsi"/>
          <w:b/>
          <w:bCs/>
          <w:sz w:val="22"/>
          <w:szCs w:val="22"/>
          <w:lang w:eastAsia="en-IN"/>
        </w:rPr>
        <w:t>GCP</w:t>
      </w:r>
      <w:r w:rsidRPr="00805E19">
        <w:rPr>
          <w:rFonts w:eastAsia="Times New Roman" w:cstheme="minorHAnsi"/>
          <w:sz w:val="22"/>
          <w:szCs w:val="22"/>
          <w:lang w:eastAsia="en-IN"/>
        </w:rPr>
        <w:t>, ensuring a smooth transition to a cloud-centric environment.</w:t>
      </w:r>
    </w:p>
    <w:p w14:paraId="2CF6C0D3" w14:textId="5F781256" w:rsidR="00FB7F13" w:rsidRPr="00263C17" w:rsidRDefault="00FB7F13" w:rsidP="003D3E8A">
      <w:pPr>
        <w:pStyle w:val="ListParagraph"/>
        <w:numPr>
          <w:ilvl w:val="0"/>
          <w:numId w:val="2"/>
        </w:numPr>
        <w:spacing w:after="0" w:line="240" w:lineRule="auto"/>
        <w:jc w:val="both"/>
        <w:rPr>
          <w:rFonts w:eastAsia="Times New Roman" w:cstheme="minorHAnsi"/>
          <w:sz w:val="22"/>
          <w:szCs w:val="22"/>
          <w:lang w:eastAsia="en-IN"/>
        </w:rPr>
      </w:pPr>
      <w:r w:rsidRPr="00805E19">
        <w:rPr>
          <w:rFonts w:eastAsia="Batang" w:cstheme="minorHAnsi"/>
          <w:sz w:val="22"/>
          <w:szCs w:val="22"/>
        </w:rPr>
        <w:t xml:space="preserve">Created robust and high-performing applications by designing and implementing scalable solutions on </w:t>
      </w:r>
      <w:r w:rsidRPr="00805E19">
        <w:rPr>
          <w:rFonts w:eastAsia="Batang" w:cstheme="minorHAnsi"/>
          <w:b/>
          <w:bCs/>
          <w:sz w:val="22"/>
          <w:szCs w:val="22"/>
        </w:rPr>
        <w:t>GCP</w:t>
      </w:r>
      <w:r w:rsidRPr="00805E19">
        <w:rPr>
          <w:rFonts w:eastAsia="Batang" w:cstheme="minorHAnsi"/>
          <w:sz w:val="22"/>
          <w:szCs w:val="22"/>
        </w:rPr>
        <w:t xml:space="preserve"> using technologies like Kubernetes Engine and </w:t>
      </w:r>
      <w:r w:rsidRPr="00805E19">
        <w:rPr>
          <w:rFonts w:eastAsia="Batang" w:cstheme="minorHAnsi"/>
          <w:b/>
          <w:bCs/>
          <w:sz w:val="22"/>
          <w:szCs w:val="22"/>
        </w:rPr>
        <w:t xml:space="preserve">Google Compute Engine. </w:t>
      </w:r>
    </w:p>
    <w:p w14:paraId="3CBF65B3" w14:textId="27CF3299" w:rsidR="00263C17" w:rsidRPr="00263C17" w:rsidRDefault="00263C17" w:rsidP="003D3E8A">
      <w:pPr>
        <w:pStyle w:val="ListParagraph"/>
        <w:numPr>
          <w:ilvl w:val="0"/>
          <w:numId w:val="2"/>
        </w:numPr>
        <w:jc w:val="both"/>
        <w:rPr>
          <w:rFonts w:eastAsia="Batang" w:cstheme="minorHAnsi"/>
          <w:sz w:val="22"/>
          <w:szCs w:val="22"/>
        </w:rPr>
      </w:pPr>
      <w:r w:rsidRPr="00805E19">
        <w:rPr>
          <w:rFonts w:eastAsia="Batang" w:cstheme="minorHAnsi"/>
          <w:b/>
          <w:bCs/>
          <w:sz w:val="22"/>
          <w:szCs w:val="22"/>
        </w:rPr>
        <w:t>BigQuery</w:t>
      </w:r>
      <w:r w:rsidRPr="00805E19">
        <w:rPr>
          <w:rFonts w:eastAsia="Batang" w:cstheme="minorHAnsi"/>
          <w:sz w:val="22"/>
          <w:szCs w:val="22"/>
        </w:rPr>
        <w:t xml:space="preserve"> and </w:t>
      </w:r>
      <w:r w:rsidRPr="00805E19">
        <w:rPr>
          <w:rFonts w:eastAsia="Batang" w:cstheme="minorHAnsi"/>
          <w:b/>
          <w:bCs/>
          <w:sz w:val="22"/>
          <w:szCs w:val="22"/>
        </w:rPr>
        <w:t>Data Studio</w:t>
      </w:r>
      <w:r w:rsidRPr="00805E19">
        <w:rPr>
          <w:rFonts w:eastAsia="Batang" w:cstheme="minorHAnsi"/>
          <w:sz w:val="22"/>
          <w:szCs w:val="22"/>
        </w:rPr>
        <w:t xml:space="preserve">, two </w:t>
      </w:r>
      <w:r w:rsidRPr="00805E19">
        <w:rPr>
          <w:rFonts w:eastAsia="Batang" w:cstheme="minorHAnsi"/>
          <w:b/>
          <w:bCs/>
          <w:sz w:val="22"/>
          <w:szCs w:val="22"/>
        </w:rPr>
        <w:t xml:space="preserve">GCP </w:t>
      </w:r>
      <w:r w:rsidRPr="00805E19">
        <w:rPr>
          <w:rFonts w:eastAsia="Batang" w:cstheme="minorHAnsi"/>
          <w:sz w:val="22"/>
          <w:szCs w:val="22"/>
        </w:rPr>
        <w:t>technologies, were used to analyse and display large datasets, enabling data-driven insights and decision-making.</w:t>
      </w:r>
    </w:p>
    <w:p w14:paraId="58721E66" w14:textId="77777777" w:rsidR="00766A75" w:rsidRPr="00805E19" w:rsidRDefault="00766A75" w:rsidP="003D3E8A">
      <w:pPr>
        <w:pStyle w:val="ListParagraph"/>
        <w:numPr>
          <w:ilvl w:val="0"/>
          <w:numId w:val="2"/>
        </w:numPr>
        <w:spacing w:after="0" w:line="240" w:lineRule="auto"/>
        <w:jc w:val="both"/>
        <w:rPr>
          <w:rFonts w:eastAsia="Times New Roman" w:cstheme="minorHAnsi"/>
          <w:sz w:val="22"/>
          <w:szCs w:val="22"/>
          <w:lang w:eastAsia="en-IN"/>
        </w:rPr>
      </w:pPr>
      <w:r w:rsidRPr="00805E19">
        <w:rPr>
          <w:rFonts w:eastAsia="Times New Roman" w:cstheme="minorHAnsi"/>
          <w:b/>
          <w:bCs/>
          <w:sz w:val="22"/>
          <w:szCs w:val="22"/>
          <w:lang w:eastAsia="en-IN"/>
        </w:rPr>
        <w:t>PL/SQL</w:t>
      </w:r>
      <w:r w:rsidRPr="00805E19">
        <w:rPr>
          <w:rFonts w:eastAsia="Times New Roman" w:cstheme="minorHAnsi"/>
          <w:sz w:val="22"/>
          <w:szCs w:val="22"/>
          <w:lang w:eastAsia="en-IN"/>
        </w:rPr>
        <w:t xml:space="preserve"> procedures were employed to implement business logic in the </w:t>
      </w:r>
      <w:r w:rsidRPr="00805E19">
        <w:rPr>
          <w:rFonts w:eastAsia="Times New Roman" w:cstheme="minorHAnsi"/>
          <w:b/>
          <w:bCs/>
          <w:sz w:val="22"/>
          <w:szCs w:val="22"/>
          <w:lang w:eastAsia="en-IN"/>
        </w:rPr>
        <w:t>Oracle Database</w:t>
      </w:r>
      <w:r w:rsidRPr="00805E19">
        <w:rPr>
          <w:rFonts w:eastAsia="Times New Roman" w:cstheme="minorHAnsi"/>
          <w:sz w:val="22"/>
          <w:szCs w:val="22"/>
          <w:lang w:eastAsia="en-IN"/>
        </w:rPr>
        <w:t>, promoting code reuse and maintaining a clear demarcation between application layers.</w:t>
      </w:r>
    </w:p>
    <w:p w14:paraId="1B57B0E9" w14:textId="59829262" w:rsidR="00766A75" w:rsidRPr="00805E19" w:rsidRDefault="00766A75" w:rsidP="003D3E8A">
      <w:pPr>
        <w:pStyle w:val="ListParagraph"/>
        <w:numPr>
          <w:ilvl w:val="0"/>
          <w:numId w:val="2"/>
        </w:numPr>
        <w:jc w:val="both"/>
        <w:rPr>
          <w:rFonts w:eastAsia="Times New Roman" w:cstheme="minorHAnsi"/>
          <w:sz w:val="22"/>
          <w:szCs w:val="22"/>
          <w:lang w:eastAsia="en-IN"/>
        </w:rPr>
      </w:pPr>
      <w:r w:rsidRPr="00805E19">
        <w:rPr>
          <w:rFonts w:eastAsia="Times New Roman" w:cstheme="minorHAnsi"/>
          <w:sz w:val="22"/>
          <w:szCs w:val="22"/>
          <w:lang w:eastAsia="en-IN"/>
        </w:rPr>
        <w:t xml:space="preserve">Developed and oversaw the creation of efficient </w:t>
      </w:r>
      <w:r w:rsidRPr="00805E19">
        <w:rPr>
          <w:rFonts w:eastAsia="Times New Roman" w:cstheme="minorHAnsi"/>
          <w:b/>
          <w:bCs/>
          <w:sz w:val="22"/>
          <w:szCs w:val="22"/>
          <w:lang w:eastAsia="en-IN"/>
        </w:rPr>
        <w:t>PostgreSQL</w:t>
      </w:r>
      <w:r w:rsidRPr="00805E19">
        <w:rPr>
          <w:rFonts w:eastAsia="Times New Roman" w:cstheme="minorHAnsi"/>
          <w:sz w:val="22"/>
          <w:szCs w:val="22"/>
          <w:lang w:eastAsia="en-IN"/>
        </w:rPr>
        <w:t xml:space="preserve"> database structures that improved data storage and retrieval procedures and allowed them to be smoothly integrated with the </w:t>
      </w:r>
      <w:r w:rsidR="004B3C85">
        <w:rPr>
          <w:rFonts w:eastAsia="Times New Roman" w:cstheme="minorHAnsi"/>
          <w:sz w:val="22"/>
          <w:szCs w:val="22"/>
          <w:lang w:eastAsia="en-IN"/>
        </w:rPr>
        <w:t>full-stack</w:t>
      </w:r>
      <w:r w:rsidRPr="00805E19">
        <w:rPr>
          <w:rFonts w:eastAsia="Times New Roman" w:cstheme="minorHAnsi"/>
          <w:sz w:val="22"/>
          <w:szCs w:val="22"/>
          <w:lang w:eastAsia="en-IN"/>
        </w:rPr>
        <w:t xml:space="preserve"> application's Java-powered backend services.</w:t>
      </w:r>
    </w:p>
    <w:p w14:paraId="09E7A438" w14:textId="2572AB58" w:rsidR="00766A75" w:rsidRPr="00805E19" w:rsidRDefault="00766A75" w:rsidP="003D3E8A">
      <w:pPr>
        <w:pStyle w:val="ListParagraph"/>
        <w:numPr>
          <w:ilvl w:val="0"/>
          <w:numId w:val="2"/>
        </w:numPr>
        <w:jc w:val="both"/>
        <w:rPr>
          <w:rFonts w:eastAsia="Times New Roman" w:cstheme="minorHAnsi"/>
          <w:sz w:val="22"/>
          <w:szCs w:val="22"/>
          <w:lang w:eastAsia="en-IN"/>
        </w:rPr>
      </w:pPr>
      <w:r w:rsidRPr="00805E19">
        <w:rPr>
          <w:rFonts w:eastAsia="Times New Roman" w:cstheme="minorHAnsi"/>
          <w:sz w:val="22"/>
          <w:szCs w:val="22"/>
          <w:lang w:eastAsia="en-IN"/>
        </w:rPr>
        <w:t xml:space="preserve">To enable dependable message processing and an event-driven architecture, </w:t>
      </w:r>
      <w:r w:rsidRPr="00805E19">
        <w:rPr>
          <w:rFonts w:eastAsia="Times New Roman" w:cstheme="minorHAnsi"/>
          <w:b/>
          <w:bCs/>
          <w:sz w:val="22"/>
          <w:szCs w:val="22"/>
          <w:lang w:eastAsia="en-IN"/>
        </w:rPr>
        <w:t>Kafka consumers</w:t>
      </w:r>
      <w:r w:rsidRPr="00805E19">
        <w:rPr>
          <w:rFonts w:eastAsia="Times New Roman" w:cstheme="minorHAnsi"/>
          <w:sz w:val="22"/>
          <w:szCs w:val="22"/>
          <w:lang w:eastAsia="en-IN"/>
        </w:rPr>
        <w:t xml:space="preserve"> and </w:t>
      </w:r>
      <w:r w:rsidRPr="00805E19">
        <w:rPr>
          <w:rFonts w:eastAsia="Times New Roman" w:cstheme="minorHAnsi"/>
          <w:b/>
          <w:bCs/>
          <w:sz w:val="22"/>
          <w:szCs w:val="22"/>
          <w:lang w:eastAsia="en-IN"/>
        </w:rPr>
        <w:t>producers</w:t>
      </w:r>
      <w:r w:rsidRPr="00805E19">
        <w:rPr>
          <w:rFonts w:eastAsia="Times New Roman" w:cstheme="minorHAnsi"/>
          <w:sz w:val="22"/>
          <w:szCs w:val="22"/>
          <w:lang w:eastAsia="en-IN"/>
        </w:rPr>
        <w:t xml:space="preserve"> were developed. This improved data flow and timely updates were achieved across the </w:t>
      </w:r>
      <w:r w:rsidR="004B3C85">
        <w:rPr>
          <w:rFonts w:eastAsia="Times New Roman" w:cstheme="minorHAnsi"/>
          <w:sz w:val="22"/>
          <w:szCs w:val="22"/>
          <w:lang w:eastAsia="en-IN"/>
        </w:rPr>
        <w:t>entire full-stack</w:t>
      </w:r>
      <w:r w:rsidRPr="00805E19">
        <w:rPr>
          <w:rFonts w:eastAsia="Times New Roman" w:cstheme="minorHAnsi"/>
          <w:sz w:val="22"/>
          <w:szCs w:val="22"/>
          <w:lang w:eastAsia="en-IN"/>
        </w:rPr>
        <w:t xml:space="preserve"> application.</w:t>
      </w:r>
    </w:p>
    <w:p w14:paraId="2DA8175C" w14:textId="76D6EE88" w:rsidR="00766A75" w:rsidRPr="00805E19" w:rsidRDefault="00766A75" w:rsidP="003D3E8A">
      <w:pPr>
        <w:pStyle w:val="ListParagraph"/>
        <w:numPr>
          <w:ilvl w:val="0"/>
          <w:numId w:val="2"/>
        </w:numPr>
        <w:jc w:val="both"/>
        <w:rPr>
          <w:rFonts w:eastAsia="Times New Roman" w:cstheme="minorHAnsi"/>
          <w:sz w:val="22"/>
          <w:szCs w:val="22"/>
          <w:lang w:eastAsia="en-IN"/>
        </w:rPr>
      </w:pPr>
      <w:r w:rsidRPr="00805E19">
        <w:rPr>
          <w:rFonts w:eastAsia="Times New Roman" w:cstheme="minorHAnsi"/>
          <w:sz w:val="22"/>
          <w:szCs w:val="22"/>
          <w:lang w:eastAsia="en-IN"/>
        </w:rPr>
        <w:t xml:space="preserve">Deployed apps and services in a repeatable and consistent manner by using the </w:t>
      </w:r>
      <w:r w:rsidRPr="00805E19">
        <w:rPr>
          <w:rFonts w:eastAsia="Times New Roman" w:cstheme="minorHAnsi"/>
          <w:b/>
          <w:bCs/>
          <w:sz w:val="22"/>
          <w:szCs w:val="22"/>
          <w:lang w:eastAsia="en-IN"/>
        </w:rPr>
        <w:t>Helm</w:t>
      </w:r>
      <w:r w:rsidRPr="00805E19">
        <w:rPr>
          <w:rFonts w:eastAsia="Times New Roman" w:cstheme="minorHAnsi"/>
          <w:sz w:val="22"/>
          <w:szCs w:val="22"/>
          <w:lang w:eastAsia="en-IN"/>
        </w:rPr>
        <w:t xml:space="preserve"> and </w:t>
      </w:r>
      <w:r w:rsidRPr="00805E19">
        <w:rPr>
          <w:rFonts w:eastAsia="Times New Roman" w:cstheme="minorHAnsi"/>
          <w:b/>
          <w:bCs/>
          <w:sz w:val="22"/>
          <w:szCs w:val="22"/>
          <w:lang w:eastAsia="en-IN"/>
        </w:rPr>
        <w:t xml:space="preserve">Kubernetes </w:t>
      </w:r>
      <w:r w:rsidRPr="00805E19">
        <w:rPr>
          <w:rFonts w:eastAsia="Times New Roman" w:cstheme="minorHAnsi"/>
          <w:sz w:val="22"/>
          <w:szCs w:val="22"/>
          <w:lang w:eastAsia="en-IN"/>
        </w:rPr>
        <w:t>manifest tools to define infrastructure as code.</w:t>
      </w:r>
    </w:p>
    <w:p w14:paraId="195914A4" w14:textId="77777777" w:rsidR="00766A75" w:rsidRPr="00805E19" w:rsidRDefault="00766A75" w:rsidP="003D3E8A">
      <w:pPr>
        <w:pStyle w:val="ListParagraph"/>
        <w:numPr>
          <w:ilvl w:val="0"/>
          <w:numId w:val="2"/>
        </w:numPr>
        <w:jc w:val="both"/>
        <w:rPr>
          <w:rFonts w:eastAsia="Times New Roman" w:cstheme="minorHAnsi"/>
          <w:sz w:val="22"/>
          <w:szCs w:val="22"/>
          <w:lang w:eastAsia="en-IN"/>
        </w:rPr>
      </w:pPr>
      <w:r w:rsidRPr="00805E19">
        <w:rPr>
          <w:rFonts w:eastAsia="Times New Roman" w:cstheme="minorHAnsi"/>
          <w:sz w:val="22"/>
          <w:szCs w:val="22"/>
          <w:lang w:eastAsia="en-IN"/>
        </w:rPr>
        <w:lastRenderedPageBreak/>
        <w:t xml:space="preserve">Using solutions like </w:t>
      </w:r>
      <w:r w:rsidRPr="00805E19">
        <w:rPr>
          <w:rFonts w:eastAsia="Times New Roman" w:cstheme="minorHAnsi"/>
          <w:b/>
          <w:bCs/>
          <w:sz w:val="22"/>
          <w:szCs w:val="22"/>
          <w:lang w:eastAsia="en-IN"/>
        </w:rPr>
        <w:t>Jenkins</w:t>
      </w:r>
      <w:r w:rsidRPr="00805E19">
        <w:rPr>
          <w:rFonts w:eastAsia="Times New Roman" w:cstheme="minorHAnsi"/>
          <w:sz w:val="22"/>
          <w:szCs w:val="22"/>
          <w:lang w:eastAsia="en-IN"/>
        </w:rPr>
        <w:t xml:space="preserve"> and </w:t>
      </w:r>
      <w:r w:rsidRPr="00805E19">
        <w:rPr>
          <w:rFonts w:eastAsia="Times New Roman" w:cstheme="minorHAnsi"/>
          <w:b/>
          <w:bCs/>
          <w:sz w:val="22"/>
          <w:szCs w:val="22"/>
          <w:lang w:eastAsia="en-IN"/>
        </w:rPr>
        <w:t>GitLab CI/CD</w:t>
      </w:r>
      <w:r w:rsidRPr="00805E19">
        <w:rPr>
          <w:rFonts w:eastAsia="Times New Roman" w:cstheme="minorHAnsi"/>
          <w:sz w:val="22"/>
          <w:szCs w:val="22"/>
          <w:lang w:eastAsia="en-IN"/>
        </w:rPr>
        <w:t>, integrated testing into continuous integration pipelines to ensure automatic test execution with each change to the code.</w:t>
      </w:r>
    </w:p>
    <w:p w14:paraId="755E6521" w14:textId="61979B16" w:rsidR="00380055" w:rsidRDefault="00380055" w:rsidP="003D3E8A">
      <w:pPr>
        <w:pStyle w:val="ListParagraph"/>
        <w:numPr>
          <w:ilvl w:val="0"/>
          <w:numId w:val="2"/>
        </w:numPr>
        <w:jc w:val="both"/>
        <w:rPr>
          <w:rFonts w:eastAsia="Times New Roman" w:cstheme="minorHAnsi"/>
          <w:sz w:val="22"/>
          <w:szCs w:val="22"/>
          <w:lang w:eastAsia="en-IN"/>
        </w:rPr>
      </w:pPr>
      <w:r w:rsidRPr="00380055">
        <w:rPr>
          <w:rFonts w:eastAsia="Times New Roman" w:cstheme="minorHAnsi"/>
          <w:sz w:val="22"/>
          <w:szCs w:val="22"/>
          <w:lang w:eastAsia="en-IN"/>
        </w:rPr>
        <w:t xml:space="preserve">Developed and optimized </w:t>
      </w:r>
      <w:r w:rsidRPr="00380055">
        <w:rPr>
          <w:rFonts w:eastAsia="Times New Roman" w:cstheme="minorHAnsi"/>
          <w:b/>
          <w:bCs/>
          <w:sz w:val="22"/>
          <w:szCs w:val="22"/>
          <w:lang w:eastAsia="en-IN"/>
        </w:rPr>
        <w:t>stored procedures, user-defined functions (UDFs), and database triggers</w:t>
      </w:r>
      <w:r w:rsidRPr="00380055">
        <w:rPr>
          <w:rFonts w:eastAsia="Times New Roman" w:cstheme="minorHAnsi"/>
          <w:sz w:val="22"/>
          <w:szCs w:val="22"/>
          <w:lang w:eastAsia="en-IN"/>
        </w:rPr>
        <w:t xml:space="preserve"> using </w:t>
      </w:r>
      <w:r w:rsidRPr="00380055">
        <w:rPr>
          <w:rFonts w:eastAsia="Times New Roman" w:cstheme="minorHAnsi"/>
          <w:b/>
          <w:bCs/>
          <w:sz w:val="22"/>
          <w:szCs w:val="22"/>
          <w:lang w:eastAsia="en-IN"/>
        </w:rPr>
        <w:t>PL/SQL (Oracle), T-SQL (SQL Server), and PL/pgSQL (PostgreSQL)</w:t>
      </w:r>
      <w:r w:rsidRPr="00380055">
        <w:rPr>
          <w:rFonts w:eastAsia="Times New Roman" w:cstheme="minorHAnsi"/>
          <w:sz w:val="22"/>
          <w:szCs w:val="22"/>
          <w:lang w:eastAsia="en-IN"/>
        </w:rPr>
        <w:t>.</w:t>
      </w:r>
      <w:r>
        <w:rPr>
          <w:rFonts w:eastAsia="Times New Roman" w:cstheme="minorHAnsi"/>
          <w:sz w:val="22"/>
          <w:szCs w:val="22"/>
          <w:lang w:eastAsia="en-IN"/>
        </w:rPr>
        <w:t xml:space="preserve"> </w:t>
      </w:r>
    </w:p>
    <w:p w14:paraId="07F74171" w14:textId="217D9B12" w:rsidR="00380055" w:rsidRDefault="00380055" w:rsidP="003D3E8A">
      <w:pPr>
        <w:pStyle w:val="ListParagraph"/>
        <w:numPr>
          <w:ilvl w:val="0"/>
          <w:numId w:val="2"/>
        </w:numPr>
        <w:jc w:val="both"/>
        <w:rPr>
          <w:rFonts w:eastAsia="Times New Roman" w:cstheme="minorHAnsi"/>
          <w:sz w:val="22"/>
          <w:szCs w:val="22"/>
          <w:lang w:eastAsia="en-IN"/>
        </w:rPr>
      </w:pPr>
      <w:r w:rsidRPr="00380055">
        <w:rPr>
          <w:rFonts w:eastAsia="Times New Roman" w:cstheme="minorHAnsi"/>
          <w:sz w:val="22"/>
          <w:szCs w:val="22"/>
          <w:lang w:eastAsia="en-IN"/>
        </w:rPr>
        <w:t xml:space="preserve">Used </w:t>
      </w:r>
      <w:r w:rsidRPr="00380055">
        <w:rPr>
          <w:rFonts w:eastAsia="Times New Roman" w:cstheme="minorHAnsi"/>
          <w:b/>
          <w:bCs/>
          <w:sz w:val="22"/>
          <w:szCs w:val="22"/>
          <w:lang w:eastAsia="en-IN"/>
        </w:rPr>
        <w:t>recursive Common Table Expressions (CTEs)</w:t>
      </w:r>
      <w:r w:rsidRPr="00380055">
        <w:rPr>
          <w:rFonts w:eastAsia="Times New Roman" w:cstheme="minorHAnsi"/>
          <w:sz w:val="22"/>
          <w:szCs w:val="22"/>
          <w:lang w:eastAsia="en-IN"/>
        </w:rPr>
        <w:t xml:space="preserve"> to process hierarchical and recursive data queries for complex applications.</w:t>
      </w:r>
    </w:p>
    <w:p w14:paraId="091E4C79" w14:textId="3026A3FD" w:rsidR="00650E96" w:rsidRPr="00805E19" w:rsidRDefault="00650E96" w:rsidP="003D3E8A">
      <w:pPr>
        <w:pStyle w:val="ListParagraph"/>
        <w:numPr>
          <w:ilvl w:val="0"/>
          <w:numId w:val="2"/>
        </w:numPr>
        <w:jc w:val="both"/>
        <w:rPr>
          <w:rFonts w:eastAsia="Times New Roman" w:cstheme="minorHAnsi"/>
          <w:sz w:val="22"/>
          <w:szCs w:val="22"/>
          <w:lang w:eastAsia="en-IN"/>
        </w:rPr>
      </w:pPr>
      <w:r w:rsidRPr="00650E96">
        <w:rPr>
          <w:rFonts w:eastAsia="Times New Roman" w:cstheme="minorHAnsi"/>
          <w:sz w:val="22"/>
          <w:szCs w:val="22"/>
          <w:lang w:eastAsia="en-IN"/>
        </w:rPr>
        <w:t xml:space="preserve">Configured </w:t>
      </w:r>
      <w:r w:rsidRPr="00650E96">
        <w:rPr>
          <w:rFonts w:eastAsia="Times New Roman" w:cstheme="minorHAnsi"/>
          <w:b/>
          <w:bCs/>
          <w:sz w:val="22"/>
          <w:szCs w:val="22"/>
          <w:lang w:eastAsia="en-IN"/>
        </w:rPr>
        <w:t>transaction isolation levels (READ COMMITTED, REPEATABLE READ, SERIALIZABLE)</w:t>
      </w:r>
      <w:r w:rsidRPr="00650E96">
        <w:rPr>
          <w:rFonts w:eastAsia="Times New Roman" w:cstheme="minorHAnsi"/>
          <w:sz w:val="22"/>
          <w:szCs w:val="22"/>
          <w:lang w:eastAsia="en-IN"/>
        </w:rPr>
        <w:t xml:space="preserve"> to manage concurrent transactions without compromising performance</w:t>
      </w:r>
      <w:r>
        <w:rPr>
          <w:rFonts w:eastAsia="Times New Roman" w:cstheme="minorHAnsi"/>
          <w:sz w:val="22"/>
          <w:szCs w:val="22"/>
          <w:lang w:eastAsia="en-IN"/>
        </w:rPr>
        <w:t xml:space="preserve">. </w:t>
      </w:r>
      <w:r w:rsidRPr="00650E96">
        <w:rPr>
          <w:rFonts w:eastAsia="Times New Roman" w:cstheme="minorHAnsi"/>
          <w:sz w:val="22"/>
          <w:szCs w:val="22"/>
          <w:lang w:eastAsia="en-IN"/>
        </w:rPr>
        <w:t xml:space="preserve">Used </w:t>
      </w:r>
      <w:r w:rsidRPr="00650E96">
        <w:rPr>
          <w:rFonts w:eastAsia="Times New Roman" w:cstheme="minorHAnsi"/>
          <w:b/>
          <w:bCs/>
          <w:sz w:val="22"/>
          <w:szCs w:val="22"/>
          <w:lang w:eastAsia="en-IN"/>
        </w:rPr>
        <w:t>Deadlock detection tools and Wait-for Graph analysis</w:t>
      </w:r>
      <w:r w:rsidRPr="00650E96">
        <w:rPr>
          <w:rFonts w:eastAsia="Times New Roman" w:cstheme="minorHAnsi"/>
          <w:sz w:val="22"/>
          <w:szCs w:val="22"/>
          <w:lang w:eastAsia="en-IN"/>
        </w:rPr>
        <w:t xml:space="preserve"> to resolve deadlocks in high-transactional database systems.</w:t>
      </w:r>
    </w:p>
    <w:p w14:paraId="533E899A" w14:textId="77777777" w:rsidR="00F83014" w:rsidRPr="00805E19" w:rsidRDefault="00F83014" w:rsidP="003D3E8A">
      <w:pPr>
        <w:pStyle w:val="ListParagraph"/>
        <w:numPr>
          <w:ilvl w:val="0"/>
          <w:numId w:val="2"/>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Performed intricate </w:t>
      </w:r>
      <w:r w:rsidRPr="00805E19">
        <w:rPr>
          <w:rFonts w:eastAsia="Times New Roman" w:cstheme="minorHAnsi"/>
          <w:b/>
          <w:bCs/>
          <w:sz w:val="22"/>
          <w:szCs w:val="22"/>
          <w:lang w:eastAsia="en-IN"/>
        </w:rPr>
        <w:t>SQL</w:t>
      </w:r>
      <w:r w:rsidRPr="00805E19">
        <w:rPr>
          <w:rFonts w:eastAsia="Times New Roman" w:cstheme="minorHAnsi"/>
          <w:sz w:val="22"/>
          <w:szCs w:val="22"/>
          <w:lang w:eastAsia="en-IN"/>
        </w:rPr>
        <w:t xml:space="preserve"> queries for manipulating, retrieving, and optimizing data, harnessing relational databases to guarantee the consistency and integrity of data.</w:t>
      </w:r>
    </w:p>
    <w:p w14:paraId="2131C572" w14:textId="77777777" w:rsidR="00F83014" w:rsidRPr="00805E19" w:rsidRDefault="00F83014" w:rsidP="003D3E8A">
      <w:pPr>
        <w:pStyle w:val="ListParagraph"/>
        <w:numPr>
          <w:ilvl w:val="0"/>
          <w:numId w:val="2"/>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Skilfully created data models and schemas that optimise data storage and retrieval efficiency according to application needs for </w:t>
      </w:r>
      <w:r w:rsidRPr="00805E19">
        <w:rPr>
          <w:rFonts w:eastAsia="Times New Roman" w:cstheme="minorHAnsi"/>
          <w:b/>
          <w:bCs/>
          <w:sz w:val="22"/>
          <w:szCs w:val="22"/>
          <w:lang w:eastAsia="en-IN"/>
        </w:rPr>
        <w:t>MongoDB</w:t>
      </w:r>
      <w:r w:rsidRPr="00805E19">
        <w:rPr>
          <w:rFonts w:eastAsia="Times New Roman" w:cstheme="minorHAnsi"/>
          <w:sz w:val="22"/>
          <w:szCs w:val="22"/>
          <w:lang w:eastAsia="en-IN"/>
        </w:rPr>
        <w:t xml:space="preserve"> collections and </w:t>
      </w:r>
      <w:r w:rsidRPr="00805E19">
        <w:rPr>
          <w:rFonts w:eastAsia="Times New Roman" w:cstheme="minorHAnsi"/>
          <w:b/>
          <w:bCs/>
          <w:sz w:val="22"/>
          <w:szCs w:val="22"/>
          <w:lang w:eastAsia="en-IN"/>
        </w:rPr>
        <w:t>SQL</w:t>
      </w:r>
      <w:r w:rsidRPr="00805E19">
        <w:rPr>
          <w:rFonts w:eastAsia="Times New Roman" w:cstheme="minorHAnsi"/>
          <w:sz w:val="22"/>
          <w:szCs w:val="22"/>
          <w:lang w:eastAsia="en-IN"/>
        </w:rPr>
        <w:t xml:space="preserve"> tables.</w:t>
      </w:r>
    </w:p>
    <w:p w14:paraId="0C527AD2" w14:textId="77777777" w:rsidR="00F83014" w:rsidRPr="00805E19" w:rsidRDefault="00F83014" w:rsidP="002C44F0">
      <w:pPr>
        <w:pStyle w:val="ListParagraph"/>
        <w:ind w:left="360"/>
        <w:jc w:val="both"/>
        <w:rPr>
          <w:rFonts w:eastAsia="Times New Roman" w:cstheme="minorHAnsi"/>
          <w:sz w:val="22"/>
          <w:szCs w:val="22"/>
          <w:lang w:eastAsia="en-IN"/>
        </w:rPr>
      </w:pPr>
    </w:p>
    <w:p w14:paraId="4F056E08" w14:textId="3E8DFBA6" w:rsidR="00CF6202" w:rsidRDefault="0014326A" w:rsidP="002C44F0">
      <w:pPr>
        <w:spacing w:after="0" w:line="240" w:lineRule="auto"/>
        <w:jc w:val="both"/>
        <w:rPr>
          <w:rFonts w:eastAsia="Times New Roman" w:cstheme="minorHAnsi"/>
          <w:color w:val="000000"/>
          <w:sz w:val="22"/>
          <w:szCs w:val="22"/>
          <w:lang w:eastAsia="en-IN"/>
        </w:rPr>
      </w:pPr>
      <w:r w:rsidRPr="00805E19">
        <w:rPr>
          <w:rFonts w:eastAsia="Times New Roman" w:cstheme="minorHAnsi"/>
          <w:b/>
          <w:bCs/>
          <w:color w:val="000000"/>
          <w:sz w:val="22"/>
          <w:szCs w:val="22"/>
          <w:lang w:eastAsia="en-IN"/>
        </w:rPr>
        <w:t>Environment: </w:t>
      </w:r>
      <w:r w:rsidR="003675BA" w:rsidRPr="00805E19">
        <w:rPr>
          <w:rFonts w:eastAsia="Times New Roman" w:cstheme="minorHAnsi"/>
          <w:color w:val="000000"/>
          <w:sz w:val="22"/>
          <w:szCs w:val="22"/>
          <w:lang w:eastAsia="en-IN"/>
        </w:rPr>
        <w:t xml:space="preserve">Java, SQL, RESTful API, Spring MVC, Angular 8, </w:t>
      </w:r>
      <w:r w:rsidR="00CC5BF3">
        <w:rPr>
          <w:rFonts w:eastAsia="Times New Roman" w:cstheme="minorHAnsi"/>
          <w:color w:val="000000"/>
          <w:sz w:val="22"/>
          <w:szCs w:val="22"/>
          <w:lang w:eastAsia="en-IN"/>
        </w:rPr>
        <w:t>GCP</w:t>
      </w:r>
      <w:r w:rsidR="003675BA" w:rsidRPr="00805E19">
        <w:rPr>
          <w:rFonts w:eastAsia="Times New Roman" w:cstheme="minorHAnsi"/>
          <w:color w:val="000000"/>
          <w:sz w:val="22"/>
          <w:szCs w:val="22"/>
          <w:lang w:eastAsia="en-IN"/>
        </w:rPr>
        <w:t>, PL/SQL, Oracle Database,</w:t>
      </w:r>
      <w:r w:rsidR="006B7620">
        <w:rPr>
          <w:rFonts w:eastAsia="Times New Roman" w:cstheme="minorHAnsi"/>
          <w:color w:val="000000"/>
          <w:sz w:val="22"/>
          <w:szCs w:val="22"/>
          <w:lang w:eastAsia="en-IN"/>
        </w:rPr>
        <w:t xml:space="preserve"> </w:t>
      </w:r>
      <w:r w:rsidR="003675BA" w:rsidRPr="00805E19">
        <w:rPr>
          <w:rFonts w:eastAsia="Times New Roman" w:cstheme="minorHAnsi"/>
          <w:color w:val="000000"/>
          <w:sz w:val="22"/>
          <w:szCs w:val="22"/>
          <w:lang w:eastAsia="en-IN"/>
        </w:rPr>
        <w:t>PostgreSQL, MongoDB, Helm, Kubernetes, microservices, Kafka, Jenkins, GitLab, CI/CD, Jira.</w:t>
      </w:r>
    </w:p>
    <w:p w14:paraId="444917D7" w14:textId="77777777" w:rsidR="006B7620" w:rsidRDefault="006B7620" w:rsidP="002C44F0">
      <w:pPr>
        <w:spacing w:after="0" w:line="240" w:lineRule="auto"/>
        <w:jc w:val="both"/>
        <w:rPr>
          <w:rFonts w:eastAsia="Times New Roman" w:cstheme="minorHAnsi"/>
          <w:color w:val="000000"/>
          <w:sz w:val="22"/>
          <w:szCs w:val="22"/>
          <w:lang w:eastAsia="en-IN"/>
        </w:rPr>
      </w:pPr>
    </w:p>
    <w:p w14:paraId="67A80F42" w14:textId="77777777" w:rsidR="006B7620" w:rsidRDefault="006B7620" w:rsidP="002C44F0">
      <w:pPr>
        <w:spacing w:after="0" w:line="240" w:lineRule="auto"/>
        <w:jc w:val="both"/>
        <w:rPr>
          <w:rFonts w:eastAsia="Times New Roman" w:cstheme="minorHAnsi"/>
          <w:color w:val="000000"/>
          <w:sz w:val="22"/>
          <w:szCs w:val="22"/>
          <w:lang w:eastAsia="en-IN"/>
        </w:rPr>
      </w:pPr>
    </w:p>
    <w:p w14:paraId="5775C2E9" w14:textId="77777777" w:rsidR="006B7620" w:rsidRPr="00805E19" w:rsidRDefault="006B7620" w:rsidP="006B7620">
      <w:pPr>
        <w:spacing w:after="0" w:line="276" w:lineRule="auto"/>
        <w:jc w:val="both"/>
        <w:rPr>
          <w:rFonts w:eastAsia="Batang" w:cstheme="minorHAnsi"/>
          <w:b/>
          <w:bCs/>
          <w:color w:val="4472C4" w:themeColor="accent1"/>
          <w:sz w:val="22"/>
          <w:szCs w:val="22"/>
        </w:rPr>
      </w:pPr>
      <w:bookmarkStart w:id="1" w:name="_Hlk158989403"/>
      <w:r w:rsidRPr="00805E19">
        <w:rPr>
          <w:rFonts w:eastAsia="Batang" w:cstheme="minorHAnsi"/>
          <w:b/>
          <w:bCs/>
          <w:color w:val="4472C4" w:themeColor="accent1"/>
          <w:sz w:val="22"/>
          <w:szCs w:val="22"/>
        </w:rPr>
        <w:t>Role: Java Developer</w:t>
      </w:r>
      <w:r w:rsidRPr="00805E19">
        <w:rPr>
          <w:rFonts w:eastAsia="Batang" w:cstheme="minorHAnsi"/>
          <w:b/>
          <w:bCs/>
          <w:color w:val="4472C4" w:themeColor="accent1"/>
          <w:sz w:val="22"/>
          <w:szCs w:val="22"/>
        </w:rPr>
        <w:tab/>
      </w:r>
      <w:r w:rsidRPr="00805E19">
        <w:rPr>
          <w:rFonts w:eastAsia="Batang" w:cstheme="minorHAnsi"/>
          <w:b/>
          <w:bCs/>
          <w:color w:val="4472C4" w:themeColor="accent1"/>
          <w:sz w:val="22"/>
          <w:szCs w:val="22"/>
        </w:rPr>
        <w:tab/>
      </w:r>
      <w:r w:rsidRPr="00805E19">
        <w:rPr>
          <w:rFonts w:eastAsia="Batang" w:cstheme="minorHAnsi"/>
          <w:b/>
          <w:bCs/>
          <w:color w:val="4472C4" w:themeColor="accent1"/>
          <w:sz w:val="22"/>
          <w:szCs w:val="22"/>
        </w:rPr>
        <w:tab/>
      </w:r>
      <w:r w:rsidRPr="00805E19">
        <w:rPr>
          <w:rFonts w:eastAsia="Batang" w:cstheme="minorHAnsi"/>
          <w:b/>
          <w:bCs/>
          <w:color w:val="4472C4" w:themeColor="accent1"/>
          <w:sz w:val="22"/>
          <w:szCs w:val="22"/>
        </w:rPr>
        <w:tab/>
      </w:r>
      <w:r w:rsidRPr="00805E19">
        <w:rPr>
          <w:rFonts w:eastAsia="Batang" w:cstheme="minorHAnsi"/>
          <w:b/>
          <w:bCs/>
          <w:color w:val="4472C4" w:themeColor="accent1"/>
          <w:sz w:val="22"/>
          <w:szCs w:val="22"/>
        </w:rPr>
        <w:tab/>
      </w:r>
      <w:r w:rsidRPr="00805E19">
        <w:rPr>
          <w:rFonts w:eastAsia="Batang" w:cstheme="minorHAnsi"/>
          <w:b/>
          <w:bCs/>
          <w:color w:val="4472C4" w:themeColor="accent1"/>
          <w:sz w:val="22"/>
          <w:szCs w:val="22"/>
        </w:rPr>
        <w:tab/>
        <w:t xml:space="preserve">                </w:t>
      </w:r>
      <w:r w:rsidRPr="00805E19">
        <w:rPr>
          <w:rFonts w:eastAsia="Batang" w:cstheme="minorHAnsi"/>
          <w:b/>
          <w:bCs/>
          <w:color w:val="4472C4" w:themeColor="accent1"/>
          <w:sz w:val="22"/>
          <w:szCs w:val="22"/>
        </w:rPr>
        <w:tab/>
        <w:t xml:space="preserve">   Sep 2017 to May 2018</w:t>
      </w:r>
    </w:p>
    <w:p w14:paraId="5BC33D6F" w14:textId="77777777" w:rsidR="006B7620" w:rsidRPr="00805E19" w:rsidRDefault="006B7620" w:rsidP="006B762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 xml:space="preserve">Client: HSBC India </w:t>
      </w:r>
    </w:p>
    <w:p w14:paraId="6C18AE87" w14:textId="77777777" w:rsidR="006B7620" w:rsidRPr="00805E19" w:rsidRDefault="006B7620" w:rsidP="006B7620">
      <w:pPr>
        <w:spacing w:after="0" w:line="276" w:lineRule="auto"/>
        <w:jc w:val="both"/>
        <w:rPr>
          <w:rFonts w:eastAsia="Batang" w:cstheme="minorHAnsi"/>
          <w:b/>
          <w:bCs/>
          <w:color w:val="4472C4" w:themeColor="accent1"/>
          <w:sz w:val="22"/>
          <w:szCs w:val="22"/>
        </w:rPr>
      </w:pPr>
      <w:r w:rsidRPr="00805E19">
        <w:rPr>
          <w:rFonts w:eastAsia="Batang" w:cstheme="minorHAnsi"/>
          <w:b/>
          <w:bCs/>
          <w:color w:val="4472C4" w:themeColor="accent1"/>
          <w:sz w:val="22"/>
          <w:szCs w:val="22"/>
        </w:rPr>
        <w:t>Responsibilities:</w:t>
      </w:r>
    </w:p>
    <w:p w14:paraId="09EC5DC4" w14:textId="77777777" w:rsidR="006B7620" w:rsidRPr="00805E19" w:rsidRDefault="006B7620" w:rsidP="006B7620">
      <w:pPr>
        <w:spacing w:after="0" w:line="240" w:lineRule="auto"/>
        <w:jc w:val="both"/>
        <w:rPr>
          <w:rFonts w:eastAsia="Batang" w:cstheme="minorHAnsi"/>
          <w:b/>
          <w:bCs/>
          <w:color w:val="4472C4" w:themeColor="accent1"/>
          <w:sz w:val="22"/>
          <w:szCs w:val="22"/>
        </w:rPr>
      </w:pPr>
    </w:p>
    <w:p w14:paraId="4BD5F142"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Actively participated in the collection and thorough analysis of application requirements, playing a significant part in cross-functional cooperation within an </w:t>
      </w:r>
      <w:r w:rsidRPr="00805E19">
        <w:rPr>
          <w:rFonts w:eastAsia="Times New Roman" w:cstheme="minorHAnsi"/>
          <w:b/>
          <w:bCs/>
          <w:sz w:val="22"/>
          <w:szCs w:val="22"/>
          <w:lang w:eastAsia="en-IN"/>
        </w:rPr>
        <w:t>AGILE</w:t>
      </w:r>
      <w:r w:rsidRPr="00805E19">
        <w:rPr>
          <w:rFonts w:eastAsia="Times New Roman" w:cstheme="minorHAnsi"/>
          <w:sz w:val="22"/>
          <w:szCs w:val="22"/>
          <w:lang w:eastAsia="en-IN"/>
        </w:rPr>
        <w:t xml:space="preserve"> setting. </w:t>
      </w:r>
    </w:p>
    <w:p w14:paraId="69954EA2"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Constructed front-end apps utilising </w:t>
      </w:r>
      <w:r w:rsidRPr="00805E19">
        <w:rPr>
          <w:rFonts w:eastAsia="Times New Roman" w:cstheme="minorHAnsi"/>
          <w:b/>
          <w:bCs/>
          <w:sz w:val="22"/>
          <w:szCs w:val="22"/>
          <w:lang w:eastAsia="en-IN"/>
        </w:rPr>
        <w:t>HTML, CSS, JavaScript, Node.js, and Bootstrap</w:t>
      </w:r>
      <w:r w:rsidRPr="00805E19">
        <w:rPr>
          <w:rFonts w:eastAsia="Times New Roman" w:cstheme="minorHAnsi"/>
          <w:sz w:val="22"/>
          <w:szCs w:val="22"/>
          <w:lang w:eastAsia="en-IN"/>
        </w:rPr>
        <w:t xml:space="preserve"> in a pioneering manner. </w:t>
      </w:r>
    </w:p>
    <w:p w14:paraId="1FF69F01"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Developed a fluid user interface by implementing the virtual </w:t>
      </w:r>
      <w:r w:rsidRPr="00805E19">
        <w:rPr>
          <w:rFonts w:eastAsia="Times New Roman" w:cstheme="minorHAnsi"/>
          <w:b/>
          <w:bCs/>
          <w:sz w:val="22"/>
          <w:szCs w:val="22"/>
          <w:lang w:eastAsia="en-IN"/>
        </w:rPr>
        <w:t xml:space="preserve">DOM </w:t>
      </w:r>
      <w:r w:rsidRPr="00805E19">
        <w:rPr>
          <w:rFonts w:eastAsia="Times New Roman" w:cstheme="minorHAnsi"/>
          <w:sz w:val="22"/>
          <w:szCs w:val="22"/>
          <w:lang w:eastAsia="en-IN"/>
        </w:rPr>
        <w:t>and utilising React effective rendering.</w:t>
      </w:r>
    </w:p>
    <w:p w14:paraId="533EB065" w14:textId="77777777" w:rsidR="006B7620" w:rsidRPr="00805E19" w:rsidRDefault="006B7620" w:rsidP="003D3E8A">
      <w:pPr>
        <w:pStyle w:val="NoSpacing"/>
        <w:numPr>
          <w:ilvl w:val="0"/>
          <w:numId w:val="4"/>
        </w:numPr>
        <w:spacing w:line="276" w:lineRule="auto"/>
        <w:jc w:val="both"/>
        <w:rPr>
          <w:rFonts w:cstheme="minorHAnsi"/>
        </w:rPr>
      </w:pPr>
      <w:r w:rsidRPr="00805E19">
        <w:rPr>
          <w:rFonts w:cstheme="minorHAnsi"/>
        </w:rPr>
        <w:t xml:space="preserve">Utilized </w:t>
      </w:r>
      <w:r w:rsidRPr="00805E19">
        <w:rPr>
          <w:rFonts w:cstheme="minorHAnsi"/>
          <w:b/>
          <w:bCs/>
        </w:rPr>
        <w:t>React</w:t>
      </w:r>
      <w:r w:rsidRPr="00805E19">
        <w:rPr>
          <w:rFonts w:cstheme="minorHAnsi"/>
        </w:rPr>
        <w:t xml:space="preserve"> components to facilitate application data synchronization among various components.</w:t>
      </w:r>
    </w:p>
    <w:p w14:paraId="2701F406"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Incorporated </w:t>
      </w:r>
      <w:r w:rsidRPr="00805E19">
        <w:rPr>
          <w:rFonts w:eastAsia="Times New Roman" w:cstheme="minorHAnsi"/>
          <w:b/>
          <w:bCs/>
          <w:sz w:val="22"/>
          <w:szCs w:val="22"/>
          <w:lang w:eastAsia="en-IN"/>
        </w:rPr>
        <w:t>React</w:t>
      </w:r>
      <w:r w:rsidRPr="00805E19">
        <w:rPr>
          <w:rFonts w:eastAsia="Times New Roman" w:cstheme="minorHAnsi"/>
          <w:sz w:val="22"/>
          <w:szCs w:val="22"/>
          <w:lang w:eastAsia="en-IN"/>
        </w:rPr>
        <w:t xml:space="preserve"> component-based design, intricate user interface components and interactive elements were implemented, resulting in code that is modular and maintainable. </w:t>
      </w:r>
    </w:p>
    <w:p w14:paraId="10FB6226" w14:textId="77777777" w:rsidR="006B7620" w:rsidRPr="00805E19" w:rsidRDefault="006B7620" w:rsidP="003D3E8A">
      <w:pPr>
        <w:pStyle w:val="NoSpacing"/>
        <w:numPr>
          <w:ilvl w:val="0"/>
          <w:numId w:val="4"/>
        </w:numPr>
        <w:spacing w:line="276" w:lineRule="auto"/>
        <w:jc w:val="both"/>
        <w:rPr>
          <w:rFonts w:cstheme="minorHAnsi"/>
        </w:rPr>
      </w:pPr>
      <w:r w:rsidRPr="00805E19">
        <w:rPr>
          <w:rFonts w:cstheme="minorHAnsi"/>
        </w:rPr>
        <w:t xml:space="preserve">Optimized the performance of </w:t>
      </w:r>
      <w:r w:rsidRPr="00805E19">
        <w:rPr>
          <w:rFonts w:cstheme="minorHAnsi"/>
          <w:b/>
          <w:bCs/>
        </w:rPr>
        <w:t>React</w:t>
      </w:r>
      <w:r w:rsidRPr="00805E19">
        <w:rPr>
          <w:rFonts w:cstheme="minorHAnsi"/>
        </w:rPr>
        <w:t xml:space="preserve"> applications by identifying and addressing bottlenecks, employing techniques like code splitting, lazy loading.</w:t>
      </w:r>
    </w:p>
    <w:p w14:paraId="16F108B9"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Functional programming approaches and </w:t>
      </w:r>
      <w:r w:rsidRPr="00805E19">
        <w:rPr>
          <w:rFonts w:eastAsia="Times New Roman" w:cstheme="minorHAnsi"/>
          <w:b/>
          <w:bCs/>
          <w:sz w:val="22"/>
          <w:szCs w:val="22"/>
          <w:lang w:eastAsia="en-IN"/>
        </w:rPr>
        <w:t>Java 8</w:t>
      </w:r>
      <w:r w:rsidRPr="00805E19">
        <w:rPr>
          <w:rFonts w:eastAsia="Times New Roman" w:cstheme="minorHAnsi"/>
          <w:sz w:val="22"/>
          <w:szCs w:val="22"/>
          <w:lang w:eastAsia="en-IN"/>
        </w:rPr>
        <w:t xml:space="preserve"> lambda expressions were used to implement effective business logic.</w:t>
      </w:r>
    </w:p>
    <w:p w14:paraId="37E86E89"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Analysed business requirements to translate functional requirements into technical requirements and develop web application using </w:t>
      </w:r>
      <w:r w:rsidRPr="00805E19">
        <w:rPr>
          <w:rFonts w:eastAsia="Times New Roman" w:cstheme="minorHAnsi"/>
          <w:b/>
          <w:bCs/>
          <w:sz w:val="22"/>
          <w:szCs w:val="22"/>
          <w:lang w:eastAsia="en-IN"/>
        </w:rPr>
        <w:t>Mongo DB</w:t>
      </w:r>
      <w:r w:rsidRPr="00805E19">
        <w:rPr>
          <w:rFonts w:eastAsia="Times New Roman" w:cstheme="minorHAnsi"/>
          <w:sz w:val="22"/>
          <w:szCs w:val="22"/>
          <w:lang w:eastAsia="en-IN"/>
        </w:rPr>
        <w:t xml:space="preserve">, </w:t>
      </w:r>
      <w:r w:rsidRPr="00805E19">
        <w:rPr>
          <w:rFonts w:eastAsia="Times New Roman" w:cstheme="minorHAnsi"/>
          <w:b/>
          <w:bCs/>
          <w:sz w:val="22"/>
          <w:szCs w:val="22"/>
          <w:lang w:eastAsia="en-IN"/>
        </w:rPr>
        <w:t>Express</w:t>
      </w:r>
      <w:r w:rsidRPr="00805E19">
        <w:rPr>
          <w:rFonts w:eastAsia="Times New Roman" w:cstheme="minorHAnsi"/>
          <w:sz w:val="22"/>
          <w:szCs w:val="22"/>
          <w:lang w:eastAsia="en-IN"/>
        </w:rPr>
        <w:t xml:space="preserve">, </w:t>
      </w:r>
      <w:r w:rsidRPr="00805E19">
        <w:rPr>
          <w:rFonts w:eastAsia="Times New Roman" w:cstheme="minorHAnsi"/>
          <w:b/>
          <w:bCs/>
          <w:sz w:val="22"/>
          <w:szCs w:val="22"/>
          <w:lang w:eastAsia="en-IN"/>
        </w:rPr>
        <w:t>React.js/Redux</w:t>
      </w:r>
      <w:r w:rsidRPr="00805E19">
        <w:rPr>
          <w:rFonts w:eastAsia="Times New Roman" w:cstheme="minorHAnsi"/>
          <w:sz w:val="22"/>
          <w:szCs w:val="22"/>
          <w:lang w:eastAsia="en-IN"/>
        </w:rPr>
        <w:t xml:space="preserve"> and </w:t>
      </w:r>
      <w:r w:rsidRPr="00805E19">
        <w:rPr>
          <w:rFonts w:eastAsia="Times New Roman" w:cstheme="minorHAnsi"/>
          <w:b/>
          <w:bCs/>
          <w:sz w:val="22"/>
          <w:szCs w:val="22"/>
          <w:lang w:eastAsia="en-IN"/>
        </w:rPr>
        <w:t>Node.js</w:t>
      </w:r>
      <w:r w:rsidRPr="00805E19">
        <w:rPr>
          <w:rFonts w:eastAsia="Times New Roman" w:cstheme="minorHAnsi"/>
          <w:sz w:val="22"/>
          <w:szCs w:val="22"/>
          <w:lang w:eastAsia="en-IN"/>
        </w:rPr>
        <w:t xml:space="preserve"> (MERN stack).</w:t>
      </w:r>
    </w:p>
    <w:p w14:paraId="6AE542A0"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Integrated </w:t>
      </w:r>
      <w:r w:rsidRPr="00805E19">
        <w:rPr>
          <w:rFonts w:eastAsia="Times New Roman" w:cstheme="minorHAnsi"/>
          <w:b/>
          <w:bCs/>
          <w:sz w:val="22"/>
          <w:szCs w:val="22"/>
          <w:lang w:eastAsia="en-IN"/>
        </w:rPr>
        <w:t>Java 8</w:t>
      </w:r>
      <w:r w:rsidRPr="00805E19">
        <w:rPr>
          <w:rFonts w:eastAsia="Times New Roman" w:cstheme="minorHAnsi"/>
          <w:sz w:val="22"/>
          <w:szCs w:val="22"/>
          <w:lang w:eastAsia="en-IN"/>
        </w:rPr>
        <w:t xml:space="preserve"> functional interfaces to APIs to provide more flexibility and the ability to give behaviour as arguments. method references were used to streamline lambda expressions and give a clear way to refer to constructors or methods.</w:t>
      </w:r>
    </w:p>
    <w:p w14:paraId="7839F18D"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Significantly contributed to the </w:t>
      </w:r>
      <w:r w:rsidRPr="00805E19">
        <w:rPr>
          <w:rFonts w:eastAsia="Times New Roman" w:cstheme="minorHAnsi"/>
          <w:b/>
          <w:bCs/>
          <w:sz w:val="22"/>
          <w:szCs w:val="22"/>
          <w:lang w:eastAsia="en-IN"/>
        </w:rPr>
        <w:t>Spring</w:t>
      </w:r>
      <w:r w:rsidRPr="00805E19">
        <w:rPr>
          <w:rFonts w:eastAsia="Times New Roman" w:cstheme="minorHAnsi"/>
          <w:sz w:val="22"/>
          <w:szCs w:val="22"/>
          <w:lang w:eastAsia="en-IN"/>
        </w:rPr>
        <w:t xml:space="preserve"> framework's web component architecture.</w:t>
      </w:r>
    </w:p>
    <w:p w14:paraId="61F4B11F"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Professionally coded </w:t>
      </w:r>
      <w:r w:rsidRPr="00805E19">
        <w:rPr>
          <w:rFonts w:eastAsia="Times New Roman" w:cstheme="minorHAnsi"/>
          <w:b/>
          <w:bCs/>
          <w:sz w:val="22"/>
          <w:szCs w:val="22"/>
          <w:lang w:eastAsia="en-IN"/>
        </w:rPr>
        <w:t>Single Page Apps (SPAs)</w:t>
      </w:r>
      <w:r w:rsidRPr="00805E19">
        <w:rPr>
          <w:rFonts w:eastAsia="Times New Roman" w:cstheme="minorHAnsi"/>
          <w:sz w:val="22"/>
          <w:szCs w:val="22"/>
          <w:lang w:eastAsia="en-IN"/>
        </w:rPr>
        <w:t xml:space="preserve"> using </w:t>
      </w:r>
      <w:r w:rsidRPr="00805E19">
        <w:rPr>
          <w:rFonts w:eastAsia="Times New Roman" w:cstheme="minorHAnsi"/>
          <w:b/>
          <w:bCs/>
          <w:sz w:val="22"/>
          <w:szCs w:val="22"/>
          <w:lang w:eastAsia="en-IN"/>
        </w:rPr>
        <w:t>React.js</w:t>
      </w:r>
      <w:r w:rsidRPr="00805E19">
        <w:rPr>
          <w:rFonts w:eastAsia="Times New Roman" w:cstheme="minorHAnsi"/>
          <w:sz w:val="22"/>
          <w:szCs w:val="22"/>
          <w:lang w:eastAsia="en-IN"/>
        </w:rPr>
        <w:t xml:space="preserve"> and the </w:t>
      </w:r>
      <w:r w:rsidRPr="00805E19">
        <w:rPr>
          <w:rFonts w:eastAsia="Times New Roman" w:cstheme="minorHAnsi"/>
          <w:b/>
          <w:bCs/>
          <w:sz w:val="22"/>
          <w:szCs w:val="22"/>
          <w:lang w:eastAsia="en-IN"/>
        </w:rPr>
        <w:t>JavaScript MVC Framework</w:t>
      </w:r>
      <w:r w:rsidRPr="00805E19">
        <w:rPr>
          <w:rFonts w:eastAsia="Times New Roman" w:cstheme="minorHAnsi"/>
          <w:sz w:val="22"/>
          <w:szCs w:val="22"/>
          <w:lang w:eastAsia="en-IN"/>
        </w:rPr>
        <w:t>.</w:t>
      </w:r>
    </w:p>
    <w:p w14:paraId="033BD8B1" w14:textId="77777777" w:rsidR="006B7620" w:rsidRPr="00805E19" w:rsidRDefault="006B7620" w:rsidP="003D3E8A">
      <w:pPr>
        <w:pStyle w:val="ListParagraph"/>
        <w:numPr>
          <w:ilvl w:val="0"/>
          <w:numId w:val="4"/>
        </w:numPr>
        <w:spacing w:after="0" w:line="240" w:lineRule="auto"/>
        <w:jc w:val="both"/>
        <w:rPr>
          <w:rFonts w:eastAsia="Times New Roman" w:cstheme="minorHAnsi"/>
          <w:b/>
          <w:bCs/>
          <w:sz w:val="22"/>
          <w:szCs w:val="22"/>
          <w:lang w:eastAsia="en-IN"/>
        </w:rPr>
      </w:pPr>
      <w:r w:rsidRPr="00805E19">
        <w:rPr>
          <w:rFonts w:eastAsia="Times New Roman" w:cstheme="minorHAnsi"/>
          <w:sz w:val="22"/>
          <w:szCs w:val="22"/>
          <w:lang w:eastAsia="en-IN"/>
        </w:rPr>
        <w:t xml:space="preserve">Created business logic by connecting databases for back-end storage and utilising the </w:t>
      </w:r>
      <w:r w:rsidRPr="00805E19">
        <w:rPr>
          <w:rFonts w:eastAsia="Times New Roman" w:cstheme="minorHAnsi"/>
          <w:b/>
          <w:bCs/>
          <w:sz w:val="22"/>
          <w:szCs w:val="22"/>
          <w:lang w:eastAsia="en-IN"/>
        </w:rPr>
        <w:t>Spring and Hibernate technologies.</w:t>
      </w:r>
    </w:p>
    <w:p w14:paraId="29F4BD64"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Effortlessly integrated into </w:t>
      </w:r>
      <w:r w:rsidRPr="00805E19">
        <w:rPr>
          <w:rFonts w:eastAsia="Times New Roman" w:cstheme="minorHAnsi"/>
          <w:b/>
          <w:bCs/>
          <w:sz w:val="22"/>
          <w:szCs w:val="22"/>
          <w:lang w:eastAsia="en-IN"/>
        </w:rPr>
        <w:t>AWS</w:t>
      </w:r>
      <w:r w:rsidRPr="00805E19">
        <w:rPr>
          <w:rFonts w:eastAsia="Times New Roman" w:cstheme="minorHAnsi"/>
          <w:sz w:val="22"/>
          <w:szCs w:val="22"/>
          <w:lang w:eastAsia="en-IN"/>
        </w:rPr>
        <w:t xml:space="preserve">, using the </w:t>
      </w:r>
      <w:r w:rsidRPr="00805E19">
        <w:rPr>
          <w:rFonts w:eastAsia="Times New Roman" w:cstheme="minorHAnsi"/>
          <w:b/>
          <w:bCs/>
          <w:sz w:val="22"/>
          <w:szCs w:val="22"/>
          <w:lang w:eastAsia="en-IN"/>
        </w:rPr>
        <w:t>AWS SDK</w:t>
      </w:r>
      <w:r w:rsidRPr="00805E19">
        <w:rPr>
          <w:rFonts w:eastAsia="Times New Roman" w:cstheme="minorHAnsi"/>
          <w:sz w:val="22"/>
          <w:szCs w:val="22"/>
          <w:lang w:eastAsia="en-IN"/>
        </w:rPr>
        <w:t xml:space="preserve"> for </w:t>
      </w:r>
      <w:r w:rsidRPr="00805E19">
        <w:rPr>
          <w:rFonts w:eastAsia="Times New Roman" w:cstheme="minorHAnsi"/>
          <w:b/>
          <w:bCs/>
          <w:sz w:val="22"/>
          <w:szCs w:val="22"/>
          <w:lang w:eastAsia="en-IN"/>
        </w:rPr>
        <w:t>Amazon S3</w:t>
      </w:r>
      <w:r w:rsidRPr="00805E19">
        <w:rPr>
          <w:rFonts w:eastAsia="Times New Roman" w:cstheme="minorHAnsi"/>
          <w:sz w:val="22"/>
          <w:szCs w:val="22"/>
          <w:lang w:eastAsia="en-IN"/>
        </w:rPr>
        <w:t xml:space="preserve"> to act as a media file object storage service. Covers the integration of Java functions with different </w:t>
      </w:r>
      <w:r w:rsidRPr="00805E19">
        <w:rPr>
          <w:rFonts w:eastAsia="Times New Roman" w:cstheme="minorHAnsi"/>
          <w:b/>
          <w:bCs/>
          <w:sz w:val="22"/>
          <w:szCs w:val="22"/>
          <w:lang w:eastAsia="en-IN"/>
        </w:rPr>
        <w:t xml:space="preserve">AWS </w:t>
      </w:r>
      <w:r w:rsidRPr="00805E19">
        <w:rPr>
          <w:rFonts w:eastAsia="Times New Roman" w:cstheme="minorHAnsi"/>
          <w:sz w:val="22"/>
          <w:szCs w:val="22"/>
          <w:lang w:eastAsia="en-IN"/>
        </w:rPr>
        <w:t xml:space="preserve">services to create serverless apps using </w:t>
      </w:r>
      <w:r w:rsidRPr="00805E19">
        <w:rPr>
          <w:rFonts w:eastAsia="Times New Roman" w:cstheme="minorHAnsi"/>
          <w:b/>
          <w:bCs/>
          <w:sz w:val="22"/>
          <w:szCs w:val="22"/>
          <w:lang w:eastAsia="en-IN"/>
        </w:rPr>
        <w:t>AWS Lambda</w:t>
      </w:r>
      <w:r w:rsidRPr="00805E19">
        <w:rPr>
          <w:rFonts w:eastAsia="Times New Roman" w:cstheme="minorHAnsi"/>
          <w:sz w:val="22"/>
          <w:szCs w:val="22"/>
          <w:lang w:eastAsia="en-IN"/>
        </w:rPr>
        <w:t>.</w:t>
      </w:r>
    </w:p>
    <w:p w14:paraId="2D127CEC" w14:textId="77777777" w:rsidR="006B7620" w:rsidRPr="00805E19" w:rsidRDefault="006B7620" w:rsidP="003D3E8A">
      <w:pPr>
        <w:pStyle w:val="NoSpacing"/>
        <w:numPr>
          <w:ilvl w:val="0"/>
          <w:numId w:val="4"/>
        </w:numPr>
        <w:spacing w:line="276" w:lineRule="auto"/>
        <w:jc w:val="both"/>
        <w:rPr>
          <w:rFonts w:cstheme="minorHAnsi"/>
        </w:rPr>
      </w:pPr>
      <w:r w:rsidRPr="00805E19">
        <w:rPr>
          <w:rFonts w:cstheme="minorHAnsi"/>
        </w:rPr>
        <w:t xml:space="preserve">Utilized </w:t>
      </w:r>
      <w:r w:rsidRPr="00805E19">
        <w:rPr>
          <w:rFonts w:cstheme="minorHAnsi"/>
          <w:b/>
          <w:bCs/>
        </w:rPr>
        <w:t>AWS</w:t>
      </w:r>
      <w:r w:rsidRPr="00805E19">
        <w:rPr>
          <w:rFonts w:cstheme="minorHAnsi"/>
        </w:rPr>
        <w:t xml:space="preserve"> Cloud Watch for resource and application monitoring, setting up alarms for various instances.</w:t>
      </w:r>
    </w:p>
    <w:p w14:paraId="394F412D"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Created </w:t>
      </w:r>
      <w:r w:rsidRPr="00805E19">
        <w:rPr>
          <w:rFonts w:eastAsia="Times New Roman" w:cstheme="minorHAnsi"/>
          <w:b/>
          <w:bCs/>
          <w:sz w:val="22"/>
          <w:szCs w:val="22"/>
          <w:lang w:eastAsia="en-IN"/>
        </w:rPr>
        <w:t>RESTful</w:t>
      </w:r>
      <w:r w:rsidRPr="00805E19">
        <w:rPr>
          <w:rFonts w:eastAsia="Times New Roman" w:cstheme="minorHAnsi"/>
          <w:sz w:val="22"/>
          <w:szCs w:val="22"/>
          <w:lang w:eastAsia="en-IN"/>
        </w:rPr>
        <w:t xml:space="preserve"> web services and tracked tickets and resolved issues with </w:t>
      </w:r>
      <w:r w:rsidRPr="00805E19">
        <w:rPr>
          <w:rFonts w:eastAsia="Times New Roman" w:cstheme="minorHAnsi"/>
          <w:b/>
          <w:bCs/>
          <w:sz w:val="22"/>
          <w:szCs w:val="22"/>
          <w:lang w:eastAsia="en-IN"/>
        </w:rPr>
        <w:t>JIRA.</w:t>
      </w:r>
    </w:p>
    <w:p w14:paraId="30843437" w14:textId="77777777" w:rsidR="006B7620" w:rsidRPr="00805E19" w:rsidRDefault="006B7620" w:rsidP="003D3E8A">
      <w:pPr>
        <w:pStyle w:val="ListParagraph"/>
        <w:numPr>
          <w:ilvl w:val="0"/>
          <w:numId w:val="4"/>
        </w:numPr>
        <w:spacing w:after="0" w:line="240" w:lineRule="auto"/>
        <w:jc w:val="both"/>
        <w:rPr>
          <w:rFonts w:eastAsia="Times New Roman" w:cstheme="minorHAnsi"/>
          <w:sz w:val="22"/>
          <w:szCs w:val="22"/>
          <w:lang w:eastAsia="en-IN"/>
        </w:rPr>
      </w:pPr>
      <w:r w:rsidRPr="00805E19">
        <w:rPr>
          <w:rFonts w:eastAsia="Times New Roman" w:cstheme="minorHAnsi"/>
          <w:sz w:val="22"/>
          <w:szCs w:val="22"/>
          <w:lang w:eastAsia="en-IN"/>
        </w:rPr>
        <w:t xml:space="preserve">Incorporated Drools Decision table, utilized </w:t>
      </w:r>
      <w:r w:rsidRPr="00805E19">
        <w:rPr>
          <w:rFonts w:eastAsia="Times New Roman" w:cstheme="minorHAnsi"/>
          <w:b/>
          <w:bCs/>
          <w:sz w:val="22"/>
          <w:szCs w:val="22"/>
          <w:lang w:eastAsia="en-IN"/>
        </w:rPr>
        <w:t>SOAP</w:t>
      </w:r>
      <w:r w:rsidRPr="00805E19">
        <w:rPr>
          <w:rFonts w:eastAsia="Times New Roman" w:cstheme="minorHAnsi"/>
          <w:sz w:val="22"/>
          <w:szCs w:val="22"/>
          <w:lang w:eastAsia="en-IN"/>
        </w:rPr>
        <w:t xml:space="preserve"> for Web Services, and coordinated the deployment of </w:t>
      </w:r>
      <w:r w:rsidRPr="00805E19">
        <w:rPr>
          <w:rFonts w:eastAsia="Times New Roman" w:cstheme="minorHAnsi"/>
          <w:b/>
          <w:bCs/>
          <w:sz w:val="22"/>
          <w:szCs w:val="22"/>
          <w:lang w:eastAsia="en-IN"/>
        </w:rPr>
        <w:t>Docker-based Microservices</w:t>
      </w:r>
      <w:r w:rsidRPr="00805E19">
        <w:rPr>
          <w:rFonts w:eastAsia="Times New Roman" w:cstheme="minorHAnsi"/>
          <w:sz w:val="22"/>
          <w:szCs w:val="22"/>
          <w:lang w:eastAsia="en-IN"/>
        </w:rPr>
        <w:t xml:space="preserve"> with </w:t>
      </w:r>
      <w:r w:rsidRPr="00805E19">
        <w:rPr>
          <w:rFonts w:eastAsia="Times New Roman" w:cstheme="minorHAnsi"/>
          <w:b/>
          <w:bCs/>
          <w:sz w:val="22"/>
          <w:szCs w:val="22"/>
          <w:lang w:eastAsia="en-IN"/>
        </w:rPr>
        <w:t>Jenkins.</w:t>
      </w:r>
      <w:r w:rsidRPr="00805E19">
        <w:rPr>
          <w:rFonts w:eastAsia="Times New Roman" w:cstheme="minorHAnsi"/>
          <w:sz w:val="22"/>
          <w:szCs w:val="22"/>
          <w:lang w:eastAsia="en-IN"/>
        </w:rPr>
        <w:t xml:space="preserve"> </w:t>
      </w:r>
    </w:p>
    <w:p w14:paraId="5AD3E5CA" w14:textId="77777777" w:rsidR="006B7620" w:rsidRPr="00805E19" w:rsidRDefault="006B7620" w:rsidP="003D3E8A">
      <w:pPr>
        <w:pStyle w:val="NoSpacing"/>
        <w:numPr>
          <w:ilvl w:val="0"/>
          <w:numId w:val="4"/>
        </w:numPr>
        <w:spacing w:line="276" w:lineRule="auto"/>
        <w:jc w:val="both"/>
        <w:rPr>
          <w:rFonts w:cstheme="minorHAnsi"/>
        </w:rPr>
      </w:pPr>
      <w:r w:rsidRPr="00805E19">
        <w:rPr>
          <w:rFonts w:cstheme="minorHAnsi"/>
        </w:rPr>
        <w:t xml:space="preserve">Documented </w:t>
      </w:r>
      <w:r w:rsidRPr="00805E19">
        <w:rPr>
          <w:rFonts w:cstheme="minorHAnsi"/>
          <w:b/>
          <w:bCs/>
        </w:rPr>
        <w:t>React JS-Bootstrap</w:t>
      </w:r>
      <w:r w:rsidRPr="00805E19">
        <w:rPr>
          <w:rFonts w:cstheme="minorHAnsi"/>
        </w:rPr>
        <w:t xml:space="preserve"> components and collaborated via </w:t>
      </w:r>
      <w:r w:rsidRPr="00805E19">
        <w:rPr>
          <w:rFonts w:cstheme="minorHAnsi"/>
          <w:b/>
          <w:bCs/>
        </w:rPr>
        <w:t>GitHub and IntelliJ IDE</w:t>
      </w:r>
      <w:r w:rsidRPr="00805E19">
        <w:rPr>
          <w:rFonts w:cstheme="minorHAnsi"/>
        </w:rPr>
        <w:t>.</w:t>
      </w:r>
    </w:p>
    <w:p w14:paraId="0E235EFC" w14:textId="77777777" w:rsidR="006B7620" w:rsidRPr="00805E19" w:rsidRDefault="006B7620" w:rsidP="003D3E8A">
      <w:pPr>
        <w:pStyle w:val="NoSpacing"/>
        <w:numPr>
          <w:ilvl w:val="0"/>
          <w:numId w:val="4"/>
        </w:numPr>
        <w:spacing w:line="276" w:lineRule="auto"/>
        <w:jc w:val="both"/>
        <w:rPr>
          <w:rFonts w:cstheme="minorHAnsi"/>
        </w:rPr>
      </w:pPr>
      <w:r w:rsidRPr="00805E19">
        <w:rPr>
          <w:rFonts w:cstheme="minorHAnsi"/>
          <w:lang w:val="en-IN"/>
        </w:rPr>
        <w:t xml:space="preserve">Effectively simulated interactions with external libraries using </w:t>
      </w:r>
      <w:r w:rsidRPr="00805E19">
        <w:rPr>
          <w:rFonts w:cstheme="minorHAnsi"/>
          <w:b/>
          <w:bCs/>
          <w:lang w:val="en-IN"/>
        </w:rPr>
        <w:t>Mockito</w:t>
      </w:r>
      <w:r w:rsidRPr="00805E19">
        <w:rPr>
          <w:rFonts w:cstheme="minorHAnsi"/>
          <w:lang w:val="en-IN"/>
        </w:rPr>
        <w:t xml:space="preserve">, enabling controlled testing across various environments. Implemented Test-Driven Development by creating </w:t>
      </w:r>
      <w:r w:rsidRPr="00805E19">
        <w:rPr>
          <w:rFonts w:cstheme="minorHAnsi"/>
          <w:b/>
          <w:bCs/>
          <w:lang w:val="en-IN"/>
        </w:rPr>
        <w:t>JUnit</w:t>
      </w:r>
      <w:r w:rsidRPr="00805E19">
        <w:rPr>
          <w:rFonts w:cstheme="minorHAnsi"/>
          <w:lang w:val="en-IN"/>
        </w:rPr>
        <w:t xml:space="preserve"> tests prior to coding, ensuring comprehensive test coverage from the beginning. </w:t>
      </w:r>
    </w:p>
    <w:p w14:paraId="7DFFB2E6" w14:textId="77777777" w:rsidR="006B7620" w:rsidRPr="00805E19" w:rsidRDefault="006B7620" w:rsidP="003D3E8A">
      <w:pPr>
        <w:pStyle w:val="NoSpacing"/>
        <w:numPr>
          <w:ilvl w:val="0"/>
          <w:numId w:val="4"/>
        </w:numPr>
        <w:spacing w:line="276" w:lineRule="auto"/>
        <w:jc w:val="both"/>
        <w:rPr>
          <w:rFonts w:cstheme="minorHAnsi"/>
        </w:rPr>
      </w:pPr>
      <w:r w:rsidRPr="00805E19">
        <w:rPr>
          <w:rFonts w:cstheme="minorHAnsi"/>
        </w:rPr>
        <w:lastRenderedPageBreak/>
        <w:t xml:space="preserve">Developed complex stored procedures and triggers in </w:t>
      </w:r>
      <w:r w:rsidRPr="00805E19">
        <w:rPr>
          <w:rFonts w:cstheme="minorHAnsi"/>
          <w:b/>
          <w:bCs/>
        </w:rPr>
        <w:t>PostgreSQL</w:t>
      </w:r>
      <w:r w:rsidRPr="00805E19">
        <w:rPr>
          <w:rFonts w:cstheme="minorHAnsi"/>
        </w:rPr>
        <w:t xml:space="preserve"> to enforce business logic and automate data-related tasks. Implemented full-text search capabilities as well in </w:t>
      </w:r>
      <w:r w:rsidRPr="00805E19">
        <w:rPr>
          <w:rFonts w:cstheme="minorHAnsi"/>
          <w:b/>
          <w:bCs/>
        </w:rPr>
        <w:t>PostgreSQL</w:t>
      </w:r>
      <w:r w:rsidRPr="00805E19">
        <w:rPr>
          <w:rFonts w:cstheme="minorHAnsi"/>
        </w:rPr>
        <w:t>, to enhance the search functionality within the application thus improving the performance.</w:t>
      </w:r>
    </w:p>
    <w:p w14:paraId="557F1B16" w14:textId="77777777" w:rsidR="006B7620" w:rsidRPr="00805E19" w:rsidRDefault="006B7620" w:rsidP="006B7620">
      <w:pPr>
        <w:spacing w:after="0" w:line="240" w:lineRule="auto"/>
        <w:jc w:val="both"/>
        <w:rPr>
          <w:rFonts w:eastAsia="Times New Roman" w:cstheme="minorHAnsi"/>
          <w:sz w:val="22"/>
          <w:szCs w:val="22"/>
          <w:lang w:eastAsia="en-IN"/>
        </w:rPr>
      </w:pPr>
    </w:p>
    <w:p w14:paraId="083F0CD0" w14:textId="77777777" w:rsidR="006B7620" w:rsidRDefault="006B7620" w:rsidP="006B7620">
      <w:pPr>
        <w:spacing w:after="0" w:line="240" w:lineRule="auto"/>
        <w:jc w:val="both"/>
        <w:rPr>
          <w:rFonts w:cstheme="minorHAnsi"/>
          <w:sz w:val="22"/>
          <w:szCs w:val="22"/>
        </w:rPr>
      </w:pPr>
      <w:r w:rsidRPr="00805E19">
        <w:rPr>
          <w:rFonts w:eastAsia="Times New Roman" w:cstheme="minorHAnsi"/>
          <w:b/>
          <w:bCs/>
          <w:color w:val="000000"/>
          <w:sz w:val="22"/>
          <w:szCs w:val="22"/>
          <w:lang w:eastAsia="en-IN"/>
        </w:rPr>
        <w:t xml:space="preserve">Environment:  </w:t>
      </w:r>
      <w:r w:rsidRPr="00805E19">
        <w:rPr>
          <w:rFonts w:cstheme="minorHAnsi"/>
          <w:sz w:val="22"/>
          <w:szCs w:val="22"/>
        </w:rPr>
        <w:t>Agile, HTML, CSS, JavaScript, React, Java8, Spring, Hibernate, AWS, RESTful, JIRA, Docker, Jenkins, Git, Junit, Mockito, PostgreSQL.</w:t>
      </w:r>
      <w:bookmarkEnd w:id="1"/>
    </w:p>
    <w:p w14:paraId="79D40FF9" w14:textId="77777777" w:rsidR="006B7620" w:rsidRPr="006B7620" w:rsidRDefault="006B7620" w:rsidP="002C44F0">
      <w:pPr>
        <w:spacing w:after="0" w:line="240" w:lineRule="auto"/>
        <w:jc w:val="both"/>
        <w:rPr>
          <w:rFonts w:eastAsia="Times New Roman" w:cstheme="minorHAnsi"/>
          <w:color w:val="000000"/>
          <w:sz w:val="22"/>
          <w:szCs w:val="22"/>
          <w:lang w:eastAsia="en-IN"/>
        </w:rPr>
      </w:pPr>
    </w:p>
    <w:bookmarkEnd w:id="0"/>
    <w:p w14:paraId="4B459581" w14:textId="77777777" w:rsidR="001E754D" w:rsidRPr="001E754D" w:rsidRDefault="001E754D" w:rsidP="001E754D">
      <w:pPr>
        <w:pStyle w:val="Heading2"/>
      </w:pPr>
      <w:r w:rsidRPr="001E754D">
        <w:t>Education</w:t>
      </w:r>
    </w:p>
    <w:p w14:paraId="478553C0" w14:textId="77777777" w:rsidR="001E754D" w:rsidRPr="001E754D" w:rsidRDefault="001E754D" w:rsidP="001E754D">
      <w:pPr>
        <w:rPr>
          <w:b/>
          <w:bCs/>
        </w:rPr>
      </w:pPr>
      <w:r w:rsidRPr="001E754D">
        <w:rPr>
          <w:b/>
          <w:bCs/>
        </w:rPr>
        <w:t>Master of Science in Computer Science</w:t>
      </w:r>
      <w:r w:rsidRPr="001E754D">
        <w:rPr>
          <w:b/>
          <w:bCs/>
        </w:rPr>
        <w:br/>
        <w:t>Wilmington University, Delaware — 2023</w:t>
      </w:r>
    </w:p>
    <w:p w14:paraId="49951202" w14:textId="491A09CF" w:rsidR="00773D65" w:rsidRDefault="00773D65" w:rsidP="002C44F0">
      <w:pPr>
        <w:spacing w:after="0" w:line="240" w:lineRule="auto"/>
        <w:jc w:val="both"/>
        <w:rPr>
          <w:rFonts w:cstheme="minorHAnsi"/>
          <w:sz w:val="22"/>
          <w:szCs w:val="22"/>
        </w:rPr>
      </w:pPr>
    </w:p>
    <w:sectPr w:rsidR="00773D65" w:rsidSect="00CB59C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24AC"/>
    <w:multiLevelType w:val="multilevel"/>
    <w:tmpl w:val="1E248A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5692DAB"/>
    <w:multiLevelType w:val="hybridMultilevel"/>
    <w:tmpl w:val="EDC2BB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78134B17"/>
    <w:multiLevelType w:val="hybridMultilevel"/>
    <w:tmpl w:val="064AB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A4D3E39"/>
    <w:multiLevelType w:val="hybridMultilevel"/>
    <w:tmpl w:val="DE285E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260335580">
    <w:abstractNumId w:val="0"/>
  </w:num>
  <w:num w:numId="2" w16cid:durableId="1336373546">
    <w:abstractNumId w:val="2"/>
  </w:num>
  <w:num w:numId="3" w16cid:durableId="1340888321">
    <w:abstractNumId w:val="1"/>
  </w:num>
  <w:num w:numId="4" w16cid:durableId="24302745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26A"/>
    <w:rsid w:val="00004DCA"/>
    <w:rsid w:val="00013E71"/>
    <w:rsid w:val="0001723B"/>
    <w:rsid w:val="00020DE4"/>
    <w:rsid w:val="000229F9"/>
    <w:rsid w:val="000315A7"/>
    <w:rsid w:val="00032FE1"/>
    <w:rsid w:val="000368F4"/>
    <w:rsid w:val="00044142"/>
    <w:rsid w:val="00045601"/>
    <w:rsid w:val="000457ED"/>
    <w:rsid w:val="00046FD9"/>
    <w:rsid w:val="00050547"/>
    <w:rsid w:val="00053F9E"/>
    <w:rsid w:val="00063086"/>
    <w:rsid w:val="000657C4"/>
    <w:rsid w:val="00072028"/>
    <w:rsid w:val="00076FB2"/>
    <w:rsid w:val="0008768E"/>
    <w:rsid w:val="00093EE7"/>
    <w:rsid w:val="000A0CA1"/>
    <w:rsid w:val="000A2BA5"/>
    <w:rsid w:val="000A4387"/>
    <w:rsid w:val="000B1C6E"/>
    <w:rsid w:val="000B66D6"/>
    <w:rsid w:val="000C48BE"/>
    <w:rsid w:val="000D0376"/>
    <w:rsid w:val="000D1DE2"/>
    <w:rsid w:val="000D2C0B"/>
    <w:rsid w:val="000F2C56"/>
    <w:rsid w:val="000F6670"/>
    <w:rsid w:val="00100170"/>
    <w:rsid w:val="0010461C"/>
    <w:rsid w:val="001127CB"/>
    <w:rsid w:val="00113184"/>
    <w:rsid w:val="00120A9C"/>
    <w:rsid w:val="00133573"/>
    <w:rsid w:val="00135128"/>
    <w:rsid w:val="0014326A"/>
    <w:rsid w:val="0014414C"/>
    <w:rsid w:val="001526CB"/>
    <w:rsid w:val="00154A54"/>
    <w:rsid w:val="00155C12"/>
    <w:rsid w:val="001940FF"/>
    <w:rsid w:val="0019522B"/>
    <w:rsid w:val="001B06BE"/>
    <w:rsid w:val="001B16F9"/>
    <w:rsid w:val="001B645F"/>
    <w:rsid w:val="001B6DC2"/>
    <w:rsid w:val="001C5E2B"/>
    <w:rsid w:val="001D1596"/>
    <w:rsid w:val="001D1FD4"/>
    <w:rsid w:val="001D464E"/>
    <w:rsid w:val="001D4D71"/>
    <w:rsid w:val="001E5AC7"/>
    <w:rsid w:val="001E74B8"/>
    <w:rsid w:val="001E754D"/>
    <w:rsid w:val="001F358A"/>
    <w:rsid w:val="00207E17"/>
    <w:rsid w:val="00213BDA"/>
    <w:rsid w:val="00221339"/>
    <w:rsid w:val="00225B1C"/>
    <w:rsid w:val="00231846"/>
    <w:rsid w:val="00232075"/>
    <w:rsid w:val="002341D8"/>
    <w:rsid w:val="002409FB"/>
    <w:rsid w:val="00247CB5"/>
    <w:rsid w:val="00254629"/>
    <w:rsid w:val="002625C4"/>
    <w:rsid w:val="00263C17"/>
    <w:rsid w:val="00265898"/>
    <w:rsid w:val="0027125C"/>
    <w:rsid w:val="00277CA6"/>
    <w:rsid w:val="00281DE8"/>
    <w:rsid w:val="00283131"/>
    <w:rsid w:val="002843FD"/>
    <w:rsid w:val="0028698F"/>
    <w:rsid w:val="002870D8"/>
    <w:rsid w:val="0028746C"/>
    <w:rsid w:val="002917B9"/>
    <w:rsid w:val="002A4371"/>
    <w:rsid w:val="002A7FA9"/>
    <w:rsid w:val="002B45B0"/>
    <w:rsid w:val="002C44F0"/>
    <w:rsid w:val="002C632B"/>
    <w:rsid w:val="002C6F43"/>
    <w:rsid w:val="002D195E"/>
    <w:rsid w:val="002E3882"/>
    <w:rsid w:val="002E3AD0"/>
    <w:rsid w:val="002E73E5"/>
    <w:rsid w:val="002F242A"/>
    <w:rsid w:val="00301442"/>
    <w:rsid w:val="00312CD2"/>
    <w:rsid w:val="00314BBF"/>
    <w:rsid w:val="0031600C"/>
    <w:rsid w:val="00322CA6"/>
    <w:rsid w:val="00334456"/>
    <w:rsid w:val="00340308"/>
    <w:rsid w:val="00341620"/>
    <w:rsid w:val="00342717"/>
    <w:rsid w:val="003434E1"/>
    <w:rsid w:val="00345550"/>
    <w:rsid w:val="00346BF2"/>
    <w:rsid w:val="003558B1"/>
    <w:rsid w:val="00355A53"/>
    <w:rsid w:val="0035648D"/>
    <w:rsid w:val="00357668"/>
    <w:rsid w:val="00361943"/>
    <w:rsid w:val="0036665F"/>
    <w:rsid w:val="003675BA"/>
    <w:rsid w:val="003737CE"/>
    <w:rsid w:val="00376A18"/>
    <w:rsid w:val="00380055"/>
    <w:rsid w:val="00387E6B"/>
    <w:rsid w:val="00387FA1"/>
    <w:rsid w:val="003973D4"/>
    <w:rsid w:val="003A193A"/>
    <w:rsid w:val="003A1F94"/>
    <w:rsid w:val="003B04CB"/>
    <w:rsid w:val="003B5816"/>
    <w:rsid w:val="003B6F53"/>
    <w:rsid w:val="003B7343"/>
    <w:rsid w:val="003C4804"/>
    <w:rsid w:val="003C7AA7"/>
    <w:rsid w:val="003D27E2"/>
    <w:rsid w:val="003D3E8A"/>
    <w:rsid w:val="003D6719"/>
    <w:rsid w:val="003E07EE"/>
    <w:rsid w:val="003E53DC"/>
    <w:rsid w:val="003E7E77"/>
    <w:rsid w:val="003F25CB"/>
    <w:rsid w:val="004102E5"/>
    <w:rsid w:val="00410D3C"/>
    <w:rsid w:val="00410E85"/>
    <w:rsid w:val="00411A65"/>
    <w:rsid w:val="004133BA"/>
    <w:rsid w:val="00416634"/>
    <w:rsid w:val="00416CC2"/>
    <w:rsid w:val="0042509A"/>
    <w:rsid w:val="00427C25"/>
    <w:rsid w:val="004341DA"/>
    <w:rsid w:val="00435A3B"/>
    <w:rsid w:val="004403A6"/>
    <w:rsid w:val="004434EC"/>
    <w:rsid w:val="004460C4"/>
    <w:rsid w:val="00456190"/>
    <w:rsid w:val="00460C6F"/>
    <w:rsid w:val="004612B0"/>
    <w:rsid w:val="0047236F"/>
    <w:rsid w:val="004740F0"/>
    <w:rsid w:val="00482342"/>
    <w:rsid w:val="00485835"/>
    <w:rsid w:val="0048589A"/>
    <w:rsid w:val="004936E7"/>
    <w:rsid w:val="004A0F7B"/>
    <w:rsid w:val="004A123D"/>
    <w:rsid w:val="004A1972"/>
    <w:rsid w:val="004A24F0"/>
    <w:rsid w:val="004B3C85"/>
    <w:rsid w:val="004B6D52"/>
    <w:rsid w:val="004C10A8"/>
    <w:rsid w:val="004C23CE"/>
    <w:rsid w:val="004C7E84"/>
    <w:rsid w:val="004D0BA3"/>
    <w:rsid w:val="004E1288"/>
    <w:rsid w:val="004E3DF5"/>
    <w:rsid w:val="004E5487"/>
    <w:rsid w:val="004F03FC"/>
    <w:rsid w:val="004F0F59"/>
    <w:rsid w:val="004F23FF"/>
    <w:rsid w:val="004F3880"/>
    <w:rsid w:val="004F72F2"/>
    <w:rsid w:val="004F74F9"/>
    <w:rsid w:val="004F750B"/>
    <w:rsid w:val="00504B7B"/>
    <w:rsid w:val="005066E9"/>
    <w:rsid w:val="00514F78"/>
    <w:rsid w:val="00516624"/>
    <w:rsid w:val="00530B8B"/>
    <w:rsid w:val="00532795"/>
    <w:rsid w:val="005357B6"/>
    <w:rsid w:val="0053704D"/>
    <w:rsid w:val="00537D10"/>
    <w:rsid w:val="00542D01"/>
    <w:rsid w:val="00543E75"/>
    <w:rsid w:val="00547EFE"/>
    <w:rsid w:val="00553872"/>
    <w:rsid w:val="00555A53"/>
    <w:rsid w:val="00555DEF"/>
    <w:rsid w:val="00560300"/>
    <w:rsid w:val="005657E1"/>
    <w:rsid w:val="00575F29"/>
    <w:rsid w:val="00576E0F"/>
    <w:rsid w:val="00582DFC"/>
    <w:rsid w:val="00592C7C"/>
    <w:rsid w:val="005A1265"/>
    <w:rsid w:val="005A1C3C"/>
    <w:rsid w:val="005B25FA"/>
    <w:rsid w:val="005B5EAD"/>
    <w:rsid w:val="005C05FC"/>
    <w:rsid w:val="005C31A9"/>
    <w:rsid w:val="005C7700"/>
    <w:rsid w:val="005D093D"/>
    <w:rsid w:val="005D4B68"/>
    <w:rsid w:val="005D78D5"/>
    <w:rsid w:val="005F2FAA"/>
    <w:rsid w:val="005F5CAE"/>
    <w:rsid w:val="006018AF"/>
    <w:rsid w:val="00602FFC"/>
    <w:rsid w:val="006051CF"/>
    <w:rsid w:val="00607838"/>
    <w:rsid w:val="00607AF1"/>
    <w:rsid w:val="0061125A"/>
    <w:rsid w:val="00613C45"/>
    <w:rsid w:val="00616107"/>
    <w:rsid w:val="00626D9E"/>
    <w:rsid w:val="00637701"/>
    <w:rsid w:val="006408E7"/>
    <w:rsid w:val="006508C7"/>
    <w:rsid w:val="00650E96"/>
    <w:rsid w:val="00651347"/>
    <w:rsid w:val="00666C8B"/>
    <w:rsid w:val="00672EBF"/>
    <w:rsid w:val="00673AC0"/>
    <w:rsid w:val="00673C2B"/>
    <w:rsid w:val="006809A8"/>
    <w:rsid w:val="00681942"/>
    <w:rsid w:val="00682934"/>
    <w:rsid w:val="00690893"/>
    <w:rsid w:val="0069341B"/>
    <w:rsid w:val="006A17AC"/>
    <w:rsid w:val="006B06BD"/>
    <w:rsid w:val="006B226B"/>
    <w:rsid w:val="006B28DF"/>
    <w:rsid w:val="006B52FF"/>
    <w:rsid w:val="006B7620"/>
    <w:rsid w:val="006C1B6E"/>
    <w:rsid w:val="006C2DA2"/>
    <w:rsid w:val="006C5152"/>
    <w:rsid w:val="006D2A3C"/>
    <w:rsid w:val="006D43C4"/>
    <w:rsid w:val="006D73B1"/>
    <w:rsid w:val="006E076D"/>
    <w:rsid w:val="006E3663"/>
    <w:rsid w:val="006E3DEA"/>
    <w:rsid w:val="006E5F74"/>
    <w:rsid w:val="006E67E3"/>
    <w:rsid w:val="006F1195"/>
    <w:rsid w:val="006F7EFA"/>
    <w:rsid w:val="007011DA"/>
    <w:rsid w:val="00701B02"/>
    <w:rsid w:val="00703AF9"/>
    <w:rsid w:val="00705759"/>
    <w:rsid w:val="007076D0"/>
    <w:rsid w:val="00712BAF"/>
    <w:rsid w:val="00713606"/>
    <w:rsid w:val="007249C1"/>
    <w:rsid w:val="00727F6B"/>
    <w:rsid w:val="00732731"/>
    <w:rsid w:val="00737680"/>
    <w:rsid w:val="00737F37"/>
    <w:rsid w:val="00740296"/>
    <w:rsid w:val="00744D87"/>
    <w:rsid w:val="00746E04"/>
    <w:rsid w:val="00755F39"/>
    <w:rsid w:val="00760030"/>
    <w:rsid w:val="00761064"/>
    <w:rsid w:val="00765760"/>
    <w:rsid w:val="00766A75"/>
    <w:rsid w:val="00771232"/>
    <w:rsid w:val="00773D65"/>
    <w:rsid w:val="007745C0"/>
    <w:rsid w:val="007756F7"/>
    <w:rsid w:val="0078205E"/>
    <w:rsid w:val="0078397B"/>
    <w:rsid w:val="00785676"/>
    <w:rsid w:val="00792D98"/>
    <w:rsid w:val="00796594"/>
    <w:rsid w:val="00796D8A"/>
    <w:rsid w:val="00797F9D"/>
    <w:rsid w:val="007A2057"/>
    <w:rsid w:val="007A383A"/>
    <w:rsid w:val="007A3A34"/>
    <w:rsid w:val="007A5023"/>
    <w:rsid w:val="007A6220"/>
    <w:rsid w:val="007A72F3"/>
    <w:rsid w:val="007B0CA8"/>
    <w:rsid w:val="007B50AC"/>
    <w:rsid w:val="007C0B92"/>
    <w:rsid w:val="007C1572"/>
    <w:rsid w:val="007C3D21"/>
    <w:rsid w:val="007C4F24"/>
    <w:rsid w:val="007E033B"/>
    <w:rsid w:val="007E621F"/>
    <w:rsid w:val="007F603C"/>
    <w:rsid w:val="008023BC"/>
    <w:rsid w:val="00805E19"/>
    <w:rsid w:val="00815CBB"/>
    <w:rsid w:val="0081713C"/>
    <w:rsid w:val="008208A9"/>
    <w:rsid w:val="00820EB5"/>
    <w:rsid w:val="00827E4E"/>
    <w:rsid w:val="00831157"/>
    <w:rsid w:val="008323CC"/>
    <w:rsid w:val="008331A4"/>
    <w:rsid w:val="00836B59"/>
    <w:rsid w:val="00836CA0"/>
    <w:rsid w:val="00842D20"/>
    <w:rsid w:val="00844CDC"/>
    <w:rsid w:val="00852CB3"/>
    <w:rsid w:val="008627A8"/>
    <w:rsid w:val="00863836"/>
    <w:rsid w:val="00877556"/>
    <w:rsid w:val="00877E2D"/>
    <w:rsid w:val="008825B1"/>
    <w:rsid w:val="008835FD"/>
    <w:rsid w:val="00884EC7"/>
    <w:rsid w:val="008A2367"/>
    <w:rsid w:val="008A51A2"/>
    <w:rsid w:val="008A6F97"/>
    <w:rsid w:val="008D7525"/>
    <w:rsid w:val="008E3E68"/>
    <w:rsid w:val="008F2160"/>
    <w:rsid w:val="009015FE"/>
    <w:rsid w:val="00905F4A"/>
    <w:rsid w:val="00906A8E"/>
    <w:rsid w:val="0091204A"/>
    <w:rsid w:val="00912968"/>
    <w:rsid w:val="009155DA"/>
    <w:rsid w:val="00916118"/>
    <w:rsid w:val="009203EA"/>
    <w:rsid w:val="0092185E"/>
    <w:rsid w:val="00926EB3"/>
    <w:rsid w:val="009276B1"/>
    <w:rsid w:val="009343B7"/>
    <w:rsid w:val="00941D94"/>
    <w:rsid w:val="00945FC1"/>
    <w:rsid w:val="009509E1"/>
    <w:rsid w:val="00951668"/>
    <w:rsid w:val="00957BC9"/>
    <w:rsid w:val="00960FF3"/>
    <w:rsid w:val="00961231"/>
    <w:rsid w:val="00961C6C"/>
    <w:rsid w:val="00961CB9"/>
    <w:rsid w:val="00961DCE"/>
    <w:rsid w:val="009661A1"/>
    <w:rsid w:val="00967F0F"/>
    <w:rsid w:val="00972F2D"/>
    <w:rsid w:val="00973AF8"/>
    <w:rsid w:val="00977993"/>
    <w:rsid w:val="00977CD3"/>
    <w:rsid w:val="00980E1C"/>
    <w:rsid w:val="0098194A"/>
    <w:rsid w:val="00986C77"/>
    <w:rsid w:val="00987F66"/>
    <w:rsid w:val="00992CF7"/>
    <w:rsid w:val="009944AB"/>
    <w:rsid w:val="0099508B"/>
    <w:rsid w:val="0099785C"/>
    <w:rsid w:val="009A707F"/>
    <w:rsid w:val="009B182A"/>
    <w:rsid w:val="009B18FC"/>
    <w:rsid w:val="009B21A4"/>
    <w:rsid w:val="009B387A"/>
    <w:rsid w:val="009B4707"/>
    <w:rsid w:val="009C468E"/>
    <w:rsid w:val="009C6CDC"/>
    <w:rsid w:val="009D43F4"/>
    <w:rsid w:val="009D57AB"/>
    <w:rsid w:val="009D5AF9"/>
    <w:rsid w:val="009D5FBA"/>
    <w:rsid w:val="009E34AD"/>
    <w:rsid w:val="009E4D24"/>
    <w:rsid w:val="009F0CA7"/>
    <w:rsid w:val="009F0DD3"/>
    <w:rsid w:val="009F409F"/>
    <w:rsid w:val="009F4702"/>
    <w:rsid w:val="009F748C"/>
    <w:rsid w:val="00A0626E"/>
    <w:rsid w:val="00A06AF2"/>
    <w:rsid w:val="00A1707F"/>
    <w:rsid w:val="00A20AED"/>
    <w:rsid w:val="00A241D4"/>
    <w:rsid w:val="00A3403B"/>
    <w:rsid w:val="00A40ECC"/>
    <w:rsid w:val="00A43541"/>
    <w:rsid w:val="00A44584"/>
    <w:rsid w:val="00A44F44"/>
    <w:rsid w:val="00A516D9"/>
    <w:rsid w:val="00A526C2"/>
    <w:rsid w:val="00A569BB"/>
    <w:rsid w:val="00A605E8"/>
    <w:rsid w:val="00A611CF"/>
    <w:rsid w:val="00A656B9"/>
    <w:rsid w:val="00A70BAB"/>
    <w:rsid w:val="00A71F7C"/>
    <w:rsid w:val="00A750D1"/>
    <w:rsid w:val="00A76560"/>
    <w:rsid w:val="00A81A40"/>
    <w:rsid w:val="00A84FE9"/>
    <w:rsid w:val="00A85A2A"/>
    <w:rsid w:val="00A862F4"/>
    <w:rsid w:val="00A9044A"/>
    <w:rsid w:val="00A9479D"/>
    <w:rsid w:val="00AA2520"/>
    <w:rsid w:val="00AA5BD8"/>
    <w:rsid w:val="00AA6AB2"/>
    <w:rsid w:val="00AB565E"/>
    <w:rsid w:val="00AC1443"/>
    <w:rsid w:val="00AD061D"/>
    <w:rsid w:val="00AE1F4D"/>
    <w:rsid w:val="00AE2801"/>
    <w:rsid w:val="00AE70DF"/>
    <w:rsid w:val="00AF31C4"/>
    <w:rsid w:val="00AF7AB6"/>
    <w:rsid w:val="00B039E5"/>
    <w:rsid w:val="00B04DE9"/>
    <w:rsid w:val="00B05C28"/>
    <w:rsid w:val="00B07FD8"/>
    <w:rsid w:val="00B1131D"/>
    <w:rsid w:val="00B1358D"/>
    <w:rsid w:val="00B1479C"/>
    <w:rsid w:val="00B31A2D"/>
    <w:rsid w:val="00B37D55"/>
    <w:rsid w:val="00B40988"/>
    <w:rsid w:val="00B410F4"/>
    <w:rsid w:val="00B45123"/>
    <w:rsid w:val="00B47BE9"/>
    <w:rsid w:val="00B54701"/>
    <w:rsid w:val="00B55D43"/>
    <w:rsid w:val="00B5616C"/>
    <w:rsid w:val="00B636EC"/>
    <w:rsid w:val="00B64BB0"/>
    <w:rsid w:val="00B66A87"/>
    <w:rsid w:val="00B74586"/>
    <w:rsid w:val="00B76A9A"/>
    <w:rsid w:val="00B77091"/>
    <w:rsid w:val="00B80716"/>
    <w:rsid w:val="00B83B25"/>
    <w:rsid w:val="00B97680"/>
    <w:rsid w:val="00BA1D84"/>
    <w:rsid w:val="00BA2953"/>
    <w:rsid w:val="00BA2C04"/>
    <w:rsid w:val="00BA6582"/>
    <w:rsid w:val="00BB1B23"/>
    <w:rsid w:val="00BB23E5"/>
    <w:rsid w:val="00BB605E"/>
    <w:rsid w:val="00BC1A6C"/>
    <w:rsid w:val="00BC2AD7"/>
    <w:rsid w:val="00BC3C9D"/>
    <w:rsid w:val="00BD226A"/>
    <w:rsid w:val="00BD23FB"/>
    <w:rsid w:val="00BD5D7B"/>
    <w:rsid w:val="00BD62BC"/>
    <w:rsid w:val="00BD6962"/>
    <w:rsid w:val="00BD6C9A"/>
    <w:rsid w:val="00BD7FF9"/>
    <w:rsid w:val="00C06AED"/>
    <w:rsid w:val="00C133ED"/>
    <w:rsid w:val="00C255CF"/>
    <w:rsid w:val="00C27B05"/>
    <w:rsid w:val="00C3327C"/>
    <w:rsid w:val="00C35F9C"/>
    <w:rsid w:val="00C42A5A"/>
    <w:rsid w:val="00C43995"/>
    <w:rsid w:val="00C51D37"/>
    <w:rsid w:val="00C52F18"/>
    <w:rsid w:val="00C646C7"/>
    <w:rsid w:val="00C652E5"/>
    <w:rsid w:val="00C67B27"/>
    <w:rsid w:val="00C67F3A"/>
    <w:rsid w:val="00C70BDE"/>
    <w:rsid w:val="00C805F3"/>
    <w:rsid w:val="00C91F8F"/>
    <w:rsid w:val="00C93D4C"/>
    <w:rsid w:val="00C9432C"/>
    <w:rsid w:val="00C974EB"/>
    <w:rsid w:val="00CA3884"/>
    <w:rsid w:val="00CA3C39"/>
    <w:rsid w:val="00CB1FDC"/>
    <w:rsid w:val="00CB499E"/>
    <w:rsid w:val="00CB59C0"/>
    <w:rsid w:val="00CB5C0E"/>
    <w:rsid w:val="00CC5BF3"/>
    <w:rsid w:val="00CC65A2"/>
    <w:rsid w:val="00CD7BC4"/>
    <w:rsid w:val="00CE29F2"/>
    <w:rsid w:val="00CE4BB4"/>
    <w:rsid w:val="00CE4DCD"/>
    <w:rsid w:val="00CE613A"/>
    <w:rsid w:val="00CE729F"/>
    <w:rsid w:val="00CF03A5"/>
    <w:rsid w:val="00CF4AE2"/>
    <w:rsid w:val="00CF6202"/>
    <w:rsid w:val="00D00286"/>
    <w:rsid w:val="00D036FF"/>
    <w:rsid w:val="00D07C4E"/>
    <w:rsid w:val="00D22236"/>
    <w:rsid w:val="00D33F3E"/>
    <w:rsid w:val="00D34D33"/>
    <w:rsid w:val="00D351A0"/>
    <w:rsid w:val="00D35F1A"/>
    <w:rsid w:val="00D36309"/>
    <w:rsid w:val="00D4066B"/>
    <w:rsid w:val="00D47A14"/>
    <w:rsid w:val="00D50848"/>
    <w:rsid w:val="00D528FA"/>
    <w:rsid w:val="00D5770A"/>
    <w:rsid w:val="00D60B6F"/>
    <w:rsid w:val="00D61CC5"/>
    <w:rsid w:val="00D71BFC"/>
    <w:rsid w:val="00D764A3"/>
    <w:rsid w:val="00D81C52"/>
    <w:rsid w:val="00D8543E"/>
    <w:rsid w:val="00D85F97"/>
    <w:rsid w:val="00D9127C"/>
    <w:rsid w:val="00D95718"/>
    <w:rsid w:val="00DA47F1"/>
    <w:rsid w:val="00DA67AF"/>
    <w:rsid w:val="00DA67C3"/>
    <w:rsid w:val="00DB0CF9"/>
    <w:rsid w:val="00DB0FCF"/>
    <w:rsid w:val="00DB133A"/>
    <w:rsid w:val="00DB7F8F"/>
    <w:rsid w:val="00DC28EE"/>
    <w:rsid w:val="00DC64A1"/>
    <w:rsid w:val="00DC6E63"/>
    <w:rsid w:val="00DD0554"/>
    <w:rsid w:val="00DD1DCD"/>
    <w:rsid w:val="00DD48FD"/>
    <w:rsid w:val="00DD7C86"/>
    <w:rsid w:val="00DE0E7E"/>
    <w:rsid w:val="00DE3F7E"/>
    <w:rsid w:val="00DE6E07"/>
    <w:rsid w:val="00DF0EF7"/>
    <w:rsid w:val="00DF14C3"/>
    <w:rsid w:val="00E047B0"/>
    <w:rsid w:val="00E112C9"/>
    <w:rsid w:val="00E14534"/>
    <w:rsid w:val="00E15A32"/>
    <w:rsid w:val="00E34FE1"/>
    <w:rsid w:val="00E45434"/>
    <w:rsid w:val="00E5080D"/>
    <w:rsid w:val="00E571A2"/>
    <w:rsid w:val="00E57519"/>
    <w:rsid w:val="00E60AA7"/>
    <w:rsid w:val="00E626E7"/>
    <w:rsid w:val="00E63215"/>
    <w:rsid w:val="00E65AF7"/>
    <w:rsid w:val="00E7202C"/>
    <w:rsid w:val="00E726C8"/>
    <w:rsid w:val="00E73FD6"/>
    <w:rsid w:val="00E7450C"/>
    <w:rsid w:val="00E806C8"/>
    <w:rsid w:val="00E83833"/>
    <w:rsid w:val="00E83BB3"/>
    <w:rsid w:val="00E842B9"/>
    <w:rsid w:val="00E86DAA"/>
    <w:rsid w:val="00E92000"/>
    <w:rsid w:val="00EA0A4B"/>
    <w:rsid w:val="00EA30A9"/>
    <w:rsid w:val="00EA371C"/>
    <w:rsid w:val="00EA63CD"/>
    <w:rsid w:val="00EB2A47"/>
    <w:rsid w:val="00EB31D5"/>
    <w:rsid w:val="00EB539D"/>
    <w:rsid w:val="00EB5C33"/>
    <w:rsid w:val="00EC0A9B"/>
    <w:rsid w:val="00EC42BF"/>
    <w:rsid w:val="00EC5683"/>
    <w:rsid w:val="00ED24FE"/>
    <w:rsid w:val="00ED4529"/>
    <w:rsid w:val="00ED689B"/>
    <w:rsid w:val="00EE1DAE"/>
    <w:rsid w:val="00EE3CB3"/>
    <w:rsid w:val="00EE7C23"/>
    <w:rsid w:val="00EF0852"/>
    <w:rsid w:val="00EF18A5"/>
    <w:rsid w:val="00EF2833"/>
    <w:rsid w:val="00EF38D0"/>
    <w:rsid w:val="00EF713F"/>
    <w:rsid w:val="00F02167"/>
    <w:rsid w:val="00F12A21"/>
    <w:rsid w:val="00F13153"/>
    <w:rsid w:val="00F132D7"/>
    <w:rsid w:val="00F14A46"/>
    <w:rsid w:val="00F236A2"/>
    <w:rsid w:val="00F24E03"/>
    <w:rsid w:val="00F26315"/>
    <w:rsid w:val="00F33296"/>
    <w:rsid w:val="00F42D3D"/>
    <w:rsid w:val="00F460C6"/>
    <w:rsid w:val="00F50657"/>
    <w:rsid w:val="00F51908"/>
    <w:rsid w:val="00F56C1A"/>
    <w:rsid w:val="00F606F6"/>
    <w:rsid w:val="00F709C3"/>
    <w:rsid w:val="00F80308"/>
    <w:rsid w:val="00F83014"/>
    <w:rsid w:val="00F832F1"/>
    <w:rsid w:val="00F93D3E"/>
    <w:rsid w:val="00F96D78"/>
    <w:rsid w:val="00F970F3"/>
    <w:rsid w:val="00FA3D63"/>
    <w:rsid w:val="00FA5BD2"/>
    <w:rsid w:val="00FB480F"/>
    <w:rsid w:val="00FB6A27"/>
    <w:rsid w:val="00FB7F13"/>
    <w:rsid w:val="00FC324A"/>
    <w:rsid w:val="00FC4442"/>
    <w:rsid w:val="00FC61DD"/>
    <w:rsid w:val="00FC7321"/>
    <w:rsid w:val="00FD7217"/>
    <w:rsid w:val="00FE0603"/>
    <w:rsid w:val="00FE1314"/>
    <w:rsid w:val="00FE32F4"/>
    <w:rsid w:val="00FE55EC"/>
    <w:rsid w:val="00FE74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1AD15"/>
  <w15:docId w15:val="{74AEA894-3364-42AF-A368-D2CA22CD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as-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50B"/>
    <w:pPr>
      <w:spacing w:after="120" w:line="264" w:lineRule="auto"/>
    </w:pPr>
    <w:rPr>
      <w:rFonts w:eastAsiaTheme="minorEastAsia"/>
      <w:sz w:val="21"/>
      <w:szCs w:val="21"/>
      <w:lang w:bidi="ar-SA"/>
    </w:rPr>
  </w:style>
  <w:style w:type="paragraph" w:styleId="Heading2">
    <w:name w:val="heading 2"/>
    <w:basedOn w:val="Normal"/>
    <w:next w:val="Normal"/>
    <w:link w:val="Heading2Char"/>
    <w:uiPriority w:val="9"/>
    <w:unhideWhenUsed/>
    <w:qFormat/>
    <w:rsid w:val="001E754D"/>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Indented Paragraph,Bullet 1,Use Case List Paragraph,B1,Bullets,Step,Figure_name,Equipment"/>
    <w:basedOn w:val="Normal"/>
    <w:link w:val="ListParagraphChar"/>
    <w:uiPriority w:val="34"/>
    <w:qFormat/>
    <w:rsid w:val="0014326A"/>
    <w:pPr>
      <w:ind w:left="720"/>
      <w:contextualSpacing/>
    </w:pPr>
  </w:style>
  <w:style w:type="character" w:customStyle="1" w:styleId="ui-provider">
    <w:name w:val="ui-provider"/>
    <w:basedOn w:val="DefaultParagraphFont"/>
    <w:rsid w:val="0014326A"/>
  </w:style>
  <w:style w:type="character" w:styleId="Strong">
    <w:name w:val="Strong"/>
    <w:basedOn w:val="DefaultParagraphFont"/>
    <w:uiPriority w:val="22"/>
    <w:qFormat/>
    <w:rsid w:val="0014326A"/>
    <w:rPr>
      <w:b/>
      <w:bCs/>
    </w:rPr>
  </w:style>
  <w:style w:type="paragraph" w:styleId="NormalWeb">
    <w:name w:val="Normal (Web)"/>
    <w:basedOn w:val="Normal"/>
    <w:uiPriority w:val="99"/>
    <w:unhideWhenUsed/>
    <w:rsid w:val="0014326A"/>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1940F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g-highlight">
    <w:name w:val="bg-highlight"/>
    <w:basedOn w:val="DefaultParagraphFont"/>
    <w:rsid w:val="00FD7217"/>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Indented Paragraph Char"/>
    <w:link w:val="ListParagraph"/>
    <w:uiPriority w:val="34"/>
    <w:qFormat/>
    <w:locked/>
    <w:rsid w:val="00613C45"/>
    <w:rPr>
      <w:rFonts w:eastAsiaTheme="minorEastAsia"/>
      <w:sz w:val="21"/>
      <w:szCs w:val="21"/>
      <w:lang w:bidi="ar-SA"/>
    </w:rPr>
  </w:style>
  <w:style w:type="paragraph" w:styleId="NoSpacing">
    <w:name w:val="No Spacing"/>
    <w:uiPriority w:val="1"/>
    <w:qFormat/>
    <w:rsid w:val="00B64BB0"/>
    <w:pPr>
      <w:suppressAutoHyphens/>
      <w:spacing w:after="0" w:line="240" w:lineRule="auto"/>
    </w:pPr>
    <w:rPr>
      <w:kern w:val="2"/>
      <w:szCs w:val="22"/>
      <w:lang w:val="en-US" w:bidi="ar-SA"/>
      <w14:ligatures w14:val="standardContextual"/>
    </w:rPr>
  </w:style>
  <w:style w:type="character" w:styleId="Hyperlink">
    <w:name w:val="Hyperlink"/>
    <w:basedOn w:val="DefaultParagraphFont"/>
    <w:uiPriority w:val="99"/>
    <w:unhideWhenUsed/>
    <w:rsid w:val="009D5AF9"/>
    <w:rPr>
      <w:color w:val="0563C1" w:themeColor="hyperlink"/>
      <w:u w:val="single"/>
    </w:rPr>
  </w:style>
  <w:style w:type="character" w:styleId="UnresolvedMention">
    <w:name w:val="Unresolved Mention"/>
    <w:basedOn w:val="DefaultParagraphFont"/>
    <w:uiPriority w:val="99"/>
    <w:semiHidden/>
    <w:unhideWhenUsed/>
    <w:rsid w:val="009D5AF9"/>
    <w:rPr>
      <w:color w:val="605E5C"/>
      <w:shd w:val="clear" w:color="auto" w:fill="E1DFDD"/>
    </w:rPr>
  </w:style>
  <w:style w:type="paragraph" w:styleId="z-TopofForm">
    <w:name w:val="HTML Top of Form"/>
    <w:basedOn w:val="Normal"/>
    <w:next w:val="Normal"/>
    <w:link w:val="z-TopofFormChar"/>
    <w:hidden/>
    <w:uiPriority w:val="99"/>
    <w:semiHidden/>
    <w:unhideWhenUsed/>
    <w:rsid w:val="00A76560"/>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A76560"/>
    <w:rPr>
      <w:rFonts w:ascii="Arial" w:eastAsia="Times New Roman" w:hAnsi="Arial" w:cs="Arial"/>
      <w:vanish/>
      <w:sz w:val="16"/>
      <w:szCs w:val="16"/>
      <w:lang w:val="en-US" w:bidi="ar-SA"/>
    </w:rPr>
  </w:style>
  <w:style w:type="character" w:customStyle="1" w:styleId="Heading2Char">
    <w:name w:val="Heading 2 Char"/>
    <w:basedOn w:val="DefaultParagraphFont"/>
    <w:link w:val="Heading2"/>
    <w:uiPriority w:val="9"/>
    <w:rsid w:val="001E754D"/>
    <w:rPr>
      <w:rFonts w:asciiTheme="majorHAnsi" w:eastAsiaTheme="majorEastAsia" w:hAnsiTheme="majorHAnsi" w:cstheme="majorBidi"/>
      <w:b/>
      <w:bCs/>
      <w:color w:val="4472C4" w:themeColor="accent1"/>
      <w:sz w:val="26"/>
      <w:szCs w:val="26"/>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nthoshk13426" TargetMode="External"/><Relationship Id="rId5" Type="http://schemas.openxmlformats.org/officeDocument/2006/relationships/hyperlink" Target="mailto:santhoshkumar.j21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7</Pages>
  <Words>2877</Words>
  <Characters>19924</Characters>
  <Application>Microsoft Office Word</Application>
  <DocSecurity>0</DocSecurity>
  <Lines>326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dc:creator>
  <cp:keywords/>
  <dc:description/>
  <cp:lastModifiedBy>Santhosh kumar Jendekar</cp:lastModifiedBy>
  <cp:revision>29</cp:revision>
  <cp:lastPrinted>2024-03-12T15:50:00Z</cp:lastPrinted>
  <dcterms:created xsi:type="dcterms:W3CDTF">2025-02-19T13:59:00Z</dcterms:created>
  <dcterms:modified xsi:type="dcterms:W3CDTF">2025-10-06T15:16:00Z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f50b9174-e696-4e25-b7e9-0dad4eb338c3</vt:lpwstr>
  </property>
</Properties>
</file>