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DA3" w:rsidRPr="00C76C7B" w:rsidRDefault="001541B1" w:rsidP="006939A8">
      <w:pPr>
        <w:spacing w:after="0"/>
        <w:jc w:val="center"/>
        <w:rPr>
          <w:rFonts w:cstheme="minorHAnsi"/>
          <w:b/>
          <w:sz w:val="32"/>
          <w:szCs w:val="20"/>
        </w:rPr>
      </w:pPr>
      <w:r w:rsidRPr="00C76C7B">
        <w:rPr>
          <w:rFonts w:cstheme="minorHAnsi"/>
          <w:b/>
          <w:sz w:val="32"/>
          <w:szCs w:val="20"/>
        </w:rPr>
        <w:t>SHIVA ROKKAM</w:t>
      </w:r>
    </w:p>
    <w:p w:rsidR="006939A8" w:rsidRPr="00C76C7B" w:rsidRDefault="001541B1" w:rsidP="006939A8">
      <w:pPr>
        <w:spacing w:after="0"/>
        <w:jc w:val="center"/>
        <w:rPr>
          <w:rFonts w:cstheme="minorHAnsi"/>
          <w:b/>
          <w:sz w:val="24"/>
          <w:szCs w:val="20"/>
        </w:rPr>
      </w:pPr>
      <w:r w:rsidRPr="00C76C7B">
        <w:rPr>
          <w:rFonts w:cstheme="minorHAnsi"/>
          <w:b/>
          <w:sz w:val="24"/>
          <w:szCs w:val="20"/>
        </w:rPr>
        <w:t xml:space="preserve">.NET DEVELOPER </w:t>
      </w:r>
    </w:p>
    <w:p w:rsidR="006B4DA3" w:rsidRPr="00C76C7B" w:rsidRDefault="006B4DA3" w:rsidP="006B4DA3">
      <w:pPr>
        <w:spacing w:after="0"/>
        <w:jc w:val="both"/>
        <w:rPr>
          <w:rFonts w:cstheme="minorHAnsi"/>
          <w:b/>
          <w:sz w:val="20"/>
          <w:szCs w:val="20"/>
        </w:rPr>
      </w:pPr>
      <w:r w:rsidRPr="00C76C7B">
        <w:rPr>
          <w:rFonts w:cstheme="minorHAnsi"/>
          <w:b/>
          <w:sz w:val="20"/>
          <w:szCs w:val="20"/>
        </w:rPr>
        <w:t>Email:</w:t>
      </w:r>
      <w:r w:rsidR="00ED5580">
        <w:rPr>
          <w:rFonts w:cstheme="minorHAnsi"/>
          <w:b/>
          <w:sz w:val="20"/>
          <w:szCs w:val="20"/>
        </w:rPr>
        <w:t xml:space="preserve"> </w:t>
      </w:r>
      <w:r w:rsidR="00296BAD">
        <w:rPr>
          <w:rFonts w:cstheme="minorHAnsi"/>
          <w:sz w:val="20"/>
          <w:szCs w:val="20"/>
        </w:rPr>
        <w:t>shivarokkam3@gmail.com</w:t>
      </w:r>
      <w:r w:rsidR="00296BAD">
        <w:rPr>
          <w:rFonts w:cstheme="minorHAnsi"/>
          <w:b/>
          <w:sz w:val="20"/>
          <w:szCs w:val="20"/>
        </w:rPr>
        <w:t xml:space="preserve">           </w:t>
      </w:r>
      <w:r w:rsidRPr="00C76C7B">
        <w:rPr>
          <w:rFonts w:cstheme="minorHAnsi"/>
          <w:b/>
          <w:sz w:val="20"/>
          <w:szCs w:val="20"/>
        </w:rPr>
        <w:t xml:space="preserve">  | Mobile</w:t>
      </w:r>
      <w:proofErr w:type="gramStart"/>
      <w:r w:rsidRPr="00C76C7B">
        <w:rPr>
          <w:rFonts w:cstheme="minorHAnsi"/>
          <w:b/>
          <w:sz w:val="20"/>
          <w:szCs w:val="20"/>
        </w:rPr>
        <w:t>:</w:t>
      </w:r>
      <w:r w:rsidR="00296BAD">
        <w:rPr>
          <w:rFonts w:cstheme="minorHAnsi"/>
          <w:sz w:val="20"/>
          <w:szCs w:val="20"/>
        </w:rPr>
        <w:t>+</w:t>
      </w:r>
      <w:proofErr w:type="gramEnd"/>
      <w:r w:rsidR="00296BAD">
        <w:rPr>
          <w:rFonts w:cstheme="minorHAnsi"/>
          <w:sz w:val="20"/>
          <w:szCs w:val="20"/>
        </w:rPr>
        <w:t>19132806594</w:t>
      </w:r>
      <w:r w:rsidRPr="00C76C7B">
        <w:rPr>
          <w:rFonts w:cstheme="minorHAnsi"/>
          <w:b/>
          <w:sz w:val="20"/>
          <w:szCs w:val="20"/>
        </w:rPr>
        <w:t xml:space="preserve">  </w:t>
      </w:r>
      <w:r w:rsidR="00C365E4">
        <w:rPr>
          <w:rFonts w:cstheme="minorHAnsi"/>
          <w:b/>
          <w:sz w:val="20"/>
          <w:szCs w:val="20"/>
        </w:rPr>
        <w:t xml:space="preserve">          </w:t>
      </w:r>
      <w:r w:rsidRPr="00C76C7B">
        <w:rPr>
          <w:rFonts w:cstheme="minorHAnsi"/>
          <w:b/>
          <w:sz w:val="20"/>
          <w:szCs w:val="20"/>
        </w:rPr>
        <w:t xml:space="preserve"> | </w:t>
      </w:r>
      <w:hyperlink r:id="rId5" w:history="1">
        <w:r w:rsidR="00C365E4" w:rsidRPr="00C365E4">
          <w:rPr>
            <w:rStyle w:val="Hyperlink"/>
            <w:rFonts w:cstheme="minorHAnsi"/>
            <w:b/>
            <w:sz w:val="20"/>
            <w:szCs w:val="20"/>
          </w:rPr>
          <w:t>LinkedIn</w:t>
        </w:r>
        <w:r w:rsidR="00296BAD" w:rsidRPr="00C365E4">
          <w:rPr>
            <w:rStyle w:val="Hyperlink"/>
            <w:rFonts w:cstheme="minorHAnsi"/>
            <w:b/>
            <w:sz w:val="20"/>
            <w:szCs w:val="20"/>
          </w:rPr>
          <w:t xml:space="preserve">  </w:t>
        </w:r>
      </w:hyperlink>
      <w:r w:rsidR="00296BAD">
        <w:rPr>
          <w:rFonts w:cstheme="minorHAnsi"/>
          <w:b/>
          <w:sz w:val="20"/>
          <w:szCs w:val="20"/>
        </w:rPr>
        <w:t xml:space="preserve"> </w:t>
      </w:r>
    </w:p>
    <w:p w:rsidR="006B4DA3" w:rsidRPr="00ED5580" w:rsidRDefault="00C76C7B" w:rsidP="001541B1">
      <w:pPr>
        <w:pBdr>
          <w:top w:val="single" w:sz="12" w:space="1" w:color="auto"/>
        </w:pBdr>
        <w:spacing w:after="0"/>
        <w:jc w:val="both"/>
        <w:rPr>
          <w:rFonts w:cstheme="minorHAnsi"/>
          <w:b/>
          <w:sz w:val="24"/>
          <w:szCs w:val="24"/>
        </w:rPr>
      </w:pPr>
      <w:r w:rsidRPr="00ED5580">
        <w:rPr>
          <w:rFonts w:cstheme="minorHAnsi"/>
          <w:b/>
          <w:sz w:val="24"/>
          <w:szCs w:val="24"/>
        </w:rPr>
        <w:t>PROFESSIONAL SUMMA</w:t>
      </w:r>
      <w:r w:rsidR="006B4DA3" w:rsidRPr="00ED5580">
        <w:rPr>
          <w:rFonts w:cstheme="minorHAnsi"/>
          <w:b/>
          <w:sz w:val="24"/>
          <w:szCs w:val="24"/>
        </w:rPr>
        <w:t xml:space="preserve">RY 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A dedicated .NET Developer with </w:t>
      </w:r>
      <w:r w:rsidR="006D32FC" w:rsidRPr="006D32FC">
        <w:rPr>
          <w:rFonts w:asciiTheme="minorHAnsi" w:hAnsiTheme="minorHAnsi" w:cstheme="minorHAnsi"/>
          <w:b/>
          <w:sz w:val="20"/>
          <w:szCs w:val="20"/>
        </w:rPr>
        <w:t>around 5 years</w:t>
      </w:r>
      <w:r w:rsidR="006D32FC">
        <w:rPr>
          <w:rFonts w:asciiTheme="minorHAnsi" w:hAnsiTheme="minorHAnsi" w:cstheme="minorHAnsi"/>
          <w:sz w:val="20"/>
          <w:szCs w:val="20"/>
        </w:rPr>
        <w:t xml:space="preserve"> of </w:t>
      </w:r>
      <w:r w:rsidRPr="00C76C7B">
        <w:rPr>
          <w:rFonts w:asciiTheme="minorHAnsi" w:hAnsiTheme="minorHAnsi" w:cstheme="minorHAnsi"/>
          <w:sz w:val="20"/>
          <w:szCs w:val="20"/>
        </w:rPr>
        <w:t>hands-on experience building applications in healthcare, banking, and insurance sectors, bringing a blend of technical skills and industry knowledge.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Well-versed in creating secure, scalable, and high-performing web applications using .NET Core, ASP.NET MVC, and Web API, tailored to meet</w:t>
      </w:r>
      <w:r w:rsidR="00740FC4">
        <w:rPr>
          <w:rFonts w:asciiTheme="minorHAnsi" w:hAnsiTheme="minorHAnsi" w:cstheme="minorHAnsi"/>
          <w:sz w:val="20"/>
          <w:szCs w:val="20"/>
        </w:rPr>
        <w:t xml:space="preserve"> specific industry requirements.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Comfortable working with cloud platforms like Microsoft Azure and AWS, utilizing services such as Azure Service Fabric, API Management, and AWS EC2/S3 to host and manage applications efficiently.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Experienced in implementing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microservices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 xml:space="preserve"> architecture, making applications easier to scale and maintain while improving performance.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Skilled in front-end development with Angular,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TypeScript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>, and JavaScript to create responsive, user-friendly interfaces that cater to diverse user needs.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Adept in database design and optimization using SQL Server, leveraging Entity Framework and ADO.NET for smooth data management, performance enhancements, and complex query handling.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Committed to ensuring security best practices are met, implementing strong authentication, authorization, and role-based access to keep applications secure and compliant with industry standards like HIPAA and GDPR.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Highly experienced in designing and integrating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 xml:space="preserve"> APIs, enabling smooth communication between applications and third-party services, driving seamless business operations.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Proficient in automating development workflows with CI/CD tools like Jenkins and Azure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>, helping to deliver reliable and quick updates with minimal manual intervention.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Strong background in managing version control using GIT and SVN, ensuring effective collaboration and smooth coordination within development teams.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Comfortable with deploying applications on IIS and Azure App Services, ensuring top performance while keeping downtime to a minimum.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Built automated data synchronization solutions to keep business-critical data up-to-date between on-premise systems and cloud platforms like Azure Data Lake.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Experienced in developing WCF and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RESTful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 xml:space="preserve"> services that allow seamless inter-system communication, ensuring data flows smoothly across platforms.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Skilled in optimizing the performance of .NET applications, ensuring efficient resource usage and a responsive user experience even at scale.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Strong ability to collaborate with teams and stakeholders, ensuring the technical solutions developed align perfectly with business goals and user needs.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Experienced in developing reports using SQL Server Reporting Services (SSRS), delivering data-driven insights that help businesses make informed decisions.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 xml:space="preserve">Knowledgeable in leveraging caching solutions like </w:t>
      </w:r>
      <w:proofErr w:type="spellStart"/>
      <w:r w:rsidRPr="00C76C7B">
        <w:rPr>
          <w:rFonts w:asciiTheme="minorHAnsi" w:hAnsiTheme="minorHAnsi" w:cstheme="minorHAnsi"/>
          <w:sz w:val="20"/>
          <w:szCs w:val="20"/>
        </w:rPr>
        <w:t>Redis</w:t>
      </w:r>
      <w:proofErr w:type="spellEnd"/>
      <w:r w:rsidRPr="00C76C7B">
        <w:rPr>
          <w:rFonts w:asciiTheme="minorHAnsi" w:hAnsiTheme="minorHAnsi" w:cstheme="minorHAnsi"/>
          <w:sz w:val="20"/>
          <w:szCs w:val="20"/>
        </w:rPr>
        <w:t xml:space="preserve"> and Azure Cache to speed up applications and enhance user experiences.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Comfortable integrating third-party APIs for financial transactions, customer verification, and communication, making processes faster and more reliable.</w:t>
      </w:r>
    </w:p>
    <w:p w:rsidR="006B4DA3" w:rsidRPr="00C76C7B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Led efforts in secure data migration projects, ensuring smooth transitions of sensitive healthcare and financial data to cloud platforms.</w:t>
      </w:r>
    </w:p>
    <w:p w:rsidR="006B4DA3" w:rsidRDefault="006B4DA3" w:rsidP="006B4DA3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76C7B">
        <w:rPr>
          <w:rFonts w:asciiTheme="minorHAnsi" w:hAnsiTheme="minorHAnsi" w:cstheme="minorHAnsi"/>
          <w:sz w:val="20"/>
          <w:szCs w:val="20"/>
        </w:rPr>
        <w:t>Passionate about exploring new technologies and continuously improving development practices to drive better results, all while ensuring business value.</w:t>
      </w:r>
    </w:p>
    <w:p w:rsidR="00ED5580" w:rsidRPr="00C76C7B" w:rsidRDefault="00ED5580" w:rsidP="00ED558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</w:p>
    <w:p w:rsidR="006B4DA3" w:rsidRPr="00ED5580" w:rsidRDefault="006B4DA3" w:rsidP="006B4DA3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ED5580">
        <w:rPr>
          <w:rFonts w:asciiTheme="minorHAnsi" w:hAnsiTheme="minorHAnsi" w:cstheme="minorHAnsi"/>
          <w:b/>
        </w:rPr>
        <w:t xml:space="preserve">Technical skills </w:t>
      </w:r>
    </w:p>
    <w:tbl>
      <w:tblPr>
        <w:tblStyle w:val="TableGrid"/>
        <w:tblW w:w="10719" w:type="dxa"/>
        <w:tblLook w:val="04A0" w:firstRow="1" w:lastRow="0" w:firstColumn="1" w:lastColumn="0" w:noHBand="0" w:noVBand="1"/>
      </w:tblPr>
      <w:tblGrid>
        <w:gridCol w:w="2402"/>
        <w:gridCol w:w="8317"/>
      </w:tblGrid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Skills</w:t>
            </w:r>
          </w:p>
        </w:tc>
      </w:tr>
      <w:tr w:rsidR="00D777AE" w:rsidRPr="00D777AE" w:rsidTr="006B4DA3">
        <w:trPr>
          <w:trHeight w:val="392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Programming Languages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C#, .NET Framework, .NET Core, ASP.NET MVC, ADO.NET, LINQ,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TypeScript</w:t>
            </w:r>
            <w:proofErr w:type="spellEnd"/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Web Development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HTML5, CSS3, Bootstrap, JavaScript,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jQuery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, Angular (5, 9), Razor Views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Backend Development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ASP.NET Core, Web API, WCF, Entity Framework (Code First),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WinForms</w:t>
            </w:r>
            <w:proofErr w:type="spellEnd"/>
          </w:p>
        </w:tc>
      </w:tr>
      <w:tr w:rsidR="00D777AE" w:rsidRPr="00D777AE" w:rsidTr="006B4DA3">
        <w:trPr>
          <w:trHeight w:val="392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Cloud Platforms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Microsoft Azure (Service Bus, API Management, Virtual Networks,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Redis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Cache), AWS (EC2, S3, SNS, SQS,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CloudWatch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)</w:t>
            </w:r>
          </w:p>
        </w:tc>
      </w:tr>
      <w:tr w:rsidR="00D777AE" w:rsidRPr="00D777AE" w:rsidTr="006B4DA3">
        <w:trPr>
          <w:trHeight w:val="401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Authentication, Authorization, Role-based Access Control, IIS Security, HIPAA, GDPR Compliance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Database Management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SQL Server, SSRS, Stored Procedures, Triggers, Views, Azure Data Lake</w:t>
            </w:r>
          </w:p>
        </w:tc>
      </w:tr>
      <w:tr w:rsidR="00D777AE" w:rsidRPr="00D777AE" w:rsidTr="006B4DA3">
        <w:trPr>
          <w:trHeight w:val="192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Testing &amp; Debugging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NUnit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, Integration Testing, System Testing, Load Testing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Version Control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GIT, SVN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DevOps</w:t>
            </w:r>
            <w:proofErr w:type="spellEnd"/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 xml:space="preserve"> &amp; CI/CD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Jenkins, Azure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DevOps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, AWS Deployment, Build Automation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UI/UX Development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WPF, </w:t>
            </w: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Telerik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Controls, ASP.NET User Controls, Custom Controls</w:t>
            </w:r>
          </w:p>
        </w:tc>
      </w:tr>
      <w:tr w:rsidR="00D777AE" w:rsidRPr="00D777AE" w:rsidTr="006B4DA3">
        <w:trPr>
          <w:trHeight w:val="192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lastRenderedPageBreak/>
              <w:t>API Development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RESTful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APIs, SOAP, JSON, XML, API Integrations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Software Architecture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Microservices</w:t>
            </w:r>
            <w:proofErr w:type="spellEnd"/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, N-tier Architecture, SOA, MVC Pattern</w:t>
            </w:r>
          </w:p>
        </w:tc>
      </w:tr>
      <w:tr w:rsidR="00D777AE" w:rsidRPr="00D777AE" w:rsidTr="006B4DA3">
        <w:trPr>
          <w:trHeight w:val="200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Project Management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Agile, Scrum, JIRA, Stakeholder Collaboration</w:t>
            </w:r>
          </w:p>
        </w:tc>
      </w:tr>
      <w:tr w:rsidR="00D777AE" w:rsidRPr="00D777AE" w:rsidTr="006B4DA3">
        <w:trPr>
          <w:trHeight w:val="392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Healthcare Domain Expertise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EHR Management, HIPAA Compliance, Claims Processing, Reporting</w:t>
            </w:r>
          </w:p>
        </w:tc>
      </w:tr>
      <w:tr w:rsidR="00D777AE" w:rsidRPr="00D777AE" w:rsidTr="006B4DA3">
        <w:trPr>
          <w:trHeight w:val="401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Banking Domain Expertise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Secure Transactions, Loan Approvals, Financial Reporting, Compliance</w:t>
            </w:r>
          </w:p>
        </w:tc>
      </w:tr>
      <w:tr w:rsidR="00D777AE" w:rsidRPr="00D777AE" w:rsidTr="006B4DA3">
        <w:trPr>
          <w:trHeight w:val="401"/>
        </w:trPr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C76C7B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Insurance Domain Expertise</w:t>
            </w:r>
          </w:p>
        </w:tc>
        <w:tc>
          <w:tcPr>
            <w:tcW w:w="0" w:type="auto"/>
            <w:hideMark/>
          </w:tcPr>
          <w:p w:rsidR="00D777AE" w:rsidRPr="00D777AE" w:rsidRDefault="00D777AE" w:rsidP="00D777A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777AE">
              <w:rPr>
                <w:rFonts w:eastAsia="Times New Roman" w:cstheme="minorHAnsi"/>
                <w:sz w:val="20"/>
                <w:szCs w:val="20"/>
                <w:lang w:eastAsia="en-IN"/>
              </w:rPr>
              <w:t>Policy Management, Underwriting, Claims Automation, Regulatory Compliance</w:t>
            </w:r>
          </w:p>
        </w:tc>
      </w:tr>
    </w:tbl>
    <w:p w:rsidR="00ED5580" w:rsidRDefault="00ED5580" w:rsidP="00AC4CBD">
      <w:pPr>
        <w:spacing w:after="0" w:line="240" w:lineRule="auto"/>
        <w:jc w:val="both"/>
        <w:rPr>
          <w:rFonts w:eastAsia="Times New Roman" w:cstheme="minorHAnsi"/>
          <w:b/>
          <w:sz w:val="20"/>
          <w:szCs w:val="20"/>
          <w:lang w:eastAsia="en-IN"/>
        </w:rPr>
      </w:pPr>
    </w:p>
    <w:p w:rsidR="00ED5580" w:rsidRDefault="00ED5580" w:rsidP="00AC4CBD">
      <w:pPr>
        <w:spacing w:after="0" w:line="240" w:lineRule="auto"/>
        <w:jc w:val="both"/>
        <w:rPr>
          <w:rFonts w:eastAsia="Times New Roman" w:cstheme="minorHAnsi"/>
          <w:b/>
          <w:sz w:val="20"/>
          <w:szCs w:val="20"/>
          <w:lang w:eastAsia="en-IN"/>
        </w:rPr>
      </w:pPr>
    </w:p>
    <w:p w:rsidR="00D777AE" w:rsidRPr="00ED5580" w:rsidRDefault="00D777AE" w:rsidP="00BB64E1">
      <w:pPr>
        <w:spacing w:after="240" w:line="240" w:lineRule="auto"/>
        <w:jc w:val="both"/>
        <w:rPr>
          <w:rFonts w:eastAsia="Times New Roman" w:cstheme="minorHAnsi"/>
          <w:b/>
          <w:sz w:val="24"/>
          <w:szCs w:val="24"/>
          <w:u w:val="single"/>
          <w:lang w:eastAsia="en-IN"/>
        </w:rPr>
      </w:pPr>
      <w:r w:rsidRPr="00ED5580">
        <w:rPr>
          <w:rFonts w:eastAsia="Times New Roman" w:cstheme="minorHAnsi"/>
          <w:b/>
          <w:sz w:val="24"/>
          <w:szCs w:val="24"/>
          <w:u w:val="single"/>
          <w:lang w:eastAsia="en-IN"/>
        </w:rPr>
        <w:t xml:space="preserve">PROFESSIONAL EXPERIENCE </w:t>
      </w:r>
    </w:p>
    <w:p w:rsidR="00AC4CBD" w:rsidRPr="00ED5580" w:rsidRDefault="00E97395" w:rsidP="00AC4CBD">
      <w:pPr>
        <w:spacing w:after="0" w:line="240" w:lineRule="auto"/>
        <w:jc w:val="both"/>
        <w:rPr>
          <w:rFonts w:eastAsia="Times New Roman" w:cstheme="minorHAnsi"/>
          <w:b/>
          <w:szCs w:val="20"/>
          <w:lang w:eastAsia="en-IN"/>
        </w:rPr>
      </w:pPr>
      <w:r w:rsidRPr="00ED5580">
        <w:rPr>
          <w:rFonts w:eastAsia="Times New Roman" w:cstheme="minorHAnsi"/>
          <w:b/>
          <w:szCs w:val="20"/>
          <w:lang w:eastAsia="en-IN"/>
        </w:rPr>
        <w:t>Sr</w:t>
      </w:r>
      <w:r w:rsidR="00AC4CBD" w:rsidRPr="00ED5580">
        <w:rPr>
          <w:rFonts w:eastAsia="Times New Roman" w:cstheme="minorHAnsi"/>
          <w:b/>
          <w:szCs w:val="20"/>
          <w:lang w:eastAsia="en-IN"/>
        </w:rPr>
        <w:t xml:space="preserve">.Net developer </w:t>
      </w:r>
      <w:r w:rsidR="001541B1" w:rsidRPr="00ED5580">
        <w:rPr>
          <w:rFonts w:eastAsia="Times New Roman" w:cstheme="minorHAnsi"/>
          <w:b/>
          <w:szCs w:val="20"/>
          <w:lang w:eastAsia="en-IN"/>
        </w:rPr>
        <w:t xml:space="preserve">                                                                                                   </w:t>
      </w:r>
      <w:r w:rsidR="00ED5580" w:rsidRPr="00ED5580">
        <w:rPr>
          <w:rFonts w:eastAsia="Times New Roman" w:cstheme="minorHAnsi"/>
          <w:b/>
          <w:szCs w:val="20"/>
          <w:lang w:eastAsia="en-IN"/>
        </w:rPr>
        <w:t xml:space="preserve">                           </w:t>
      </w:r>
      <w:r w:rsidR="00ED5580">
        <w:rPr>
          <w:rFonts w:eastAsia="Times New Roman" w:cstheme="minorHAnsi"/>
          <w:b/>
          <w:szCs w:val="20"/>
          <w:lang w:eastAsia="en-IN"/>
        </w:rPr>
        <w:t xml:space="preserve">           </w:t>
      </w:r>
      <w:r w:rsidR="001541B1" w:rsidRPr="00ED5580">
        <w:rPr>
          <w:rFonts w:eastAsia="Times New Roman" w:cstheme="minorHAnsi"/>
          <w:b/>
          <w:szCs w:val="20"/>
          <w:lang w:eastAsia="en-IN"/>
        </w:rPr>
        <w:t xml:space="preserve">Jan 2024 – Present </w:t>
      </w:r>
    </w:p>
    <w:p w:rsidR="0062132E" w:rsidRPr="00ED5580" w:rsidRDefault="00557C6D" w:rsidP="00BB64E1">
      <w:pPr>
        <w:spacing w:after="80" w:line="240" w:lineRule="auto"/>
        <w:rPr>
          <w:rFonts w:eastAsia="Times New Roman" w:cstheme="minorHAnsi"/>
          <w:b/>
          <w:szCs w:val="20"/>
          <w:lang w:eastAsia="en-IN"/>
        </w:rPr>
      </w:pPr>
      <w:proofErr w:type="spellStart"/>
      <w:r w:rsidRPr="00ED5580">
        <w:rPr>
          <w:rFonts w:eastAsia="Times New Roman" w:cstheme="minorHAnsi"/>
          <w:b/>
          <w:szCs w:val="20"/>
          <w:lang w:eastAsia="en-IN"/>
        </w:rPr>
        <w:t>Harmonecare</w:t>
      </w:r>
      <w:proofErr w:type="spellEnd"/>
      <w:r w:rsidRPr="00ED5580">
        <w:rPr>
          <w:rFonts w:eastAsia="Times New Roman" w:cstheme="minorHAnsi"/>
          <w:b/>
          <w:szCs w:val="20"/>
          <w:lang w:eastAsia="en-IN"/>
        </w:rPr>
        <w:t>, Michiga</w:t>
      </w:r>
      <w:r w:rsidR="001541B1" w:rsidRPr="00ED5580">
        <w:rPr>
          <w:rFonts w:eastAsia="Times New Roman" w:cstheme="minorHAnsi"/>
          <w:b/>
          <w:szCs w:val="20"/>
          <w:lang w:eastAsia="en-IN"/>
        </w:rPr>
        <w:t>n, USA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key features for healthcare web applications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 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 Core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integrated with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RESTful</w:t>
      </w:r>
      <w:proofErr w:type="spell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APIs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enhance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patient data accessibility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and optimized backend systems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 Core 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leveraging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models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providers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filters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efficient management of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electronic health records (EHRs)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Strengthened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 security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by implementing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authentication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authorization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user role management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in compliance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HIPAA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standards for sensitive patient information.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Designed and built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RESTful</w:t>
      </w:r>
      <w:proofErr w:type="spell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APIs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secure and efficient communication between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healthcare providers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patients</w:t>
      </w:r>
      <w:r w:rsidRPr="00C76C7B">
        <w:rPr>
          <w:rFonts w:eastAsia="Times New Roman" w:cstheme="minorHAnsi"/>
          <w:sz w:val="20"/>
          <w:szCs w:val="24"/>
          <w:lang w:eastAsia="en-IN"/>
        </w:rPr>
        <w:t>, and third-party systems.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Utilized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Azure services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such as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Service Bus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Message Queues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Redis</w:t>
      </w:r>
      <w:proofErr w:type="spell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Cache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streamline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 sharing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communication across healthcare applications.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and deployed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scalable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microservices</w:t>
      </w:r>
      <w:proofErr w:type="spellEnd"/>
      <w:r w:rsidRPr="00C76C7B">
        <w:rPr>
          <w:rFonts w:eastAsia="Times New Roman" w:cstheme="minorHAnsi"/>
          <w:sz w:val="20"/>
          <w:szCs w:val="24"/>
          <w:lang w:eastAsia="en-IN"/>
        </w:rPr>
        <w:t xml:space="preserve"> on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Azure Service Fabric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ensuring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high reliability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performance for critical healthcare operations.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Led secure migration efforts for large volumes of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patient data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Azure Data Lake</w:t>
      </w:r>
      <w:r w:rsidRPr="00C76C7B">
        <w:rPr>
          <w:rFonts w:eastAsia="Times New Roman" w:cstheme="minorHAnsi"/>
          <w:sz w:val="20"/>
          <w:szCs w:val="24"/>
          <w:lang w:eastAsia="en-IN"/>
        </w:rPr>
        <w:t>, enabling data analytics for improved healthcare insights.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Configured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secure Azure Virtual Networks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safe and smooth connections between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hospital systems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cloud-based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Deployed and maintained healthcare applications on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Microsoft Azure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utilizing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API management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simplify and secure interactions across healthcare platforms.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Designed user-friendly healthcare forms and backend components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streamlining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patient record management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appointment scheduling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intuitive front-end interfaces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Angular 9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TypeScript</w:t>
      </w:r>
      <w:proofErr w:type="spellEnd"/>
      <w:r w:rsidRPr="00C76C7B">
        <w:rPr>
          <w:rFonts w:eastAsia="Times New Roman" w:cstheme="minorHAnsi"/>
          <w:sz w:val="20"/>
          <w:szCs w:val="24"/>
          <w:lang w:eastAsia="en-IN"/>
        </w:rPr>
        <w:t xml:space="preserve">, integrating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client-side validations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improve the user experience for medical professionals.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Created custom UI components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WPF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Telerik</w:t>
      </w:r>
      <w:proofErr w:type="spell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controls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enhancing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usability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efficiency for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doctors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hospital staff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managing patient workflows.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automated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 synchronization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processes to keep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patient records up-to-date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across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SQL Server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Azure cloud databases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Implemented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Entity Framework Code First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efficiently handle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database operations</w:t>
      </w:r>
      <w:r w:rsidRPr="00C76C7B">
        <w:rPr>
          <w:rFonts w:eastAsia="Times New Roman" w:cstheme="minorHAnsi"/>
          <w:sz w:val="20"/>
          <w:szCs w:val="24"/>
          <w:lang w:eastAsia="en-IN"/>
        </w:rPr>
        <w:t>, ensuring faster access to healthcare data.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Utilized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LINQ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ADO.NET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simplify complex data tasks, improving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accuracy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healthcare reporting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billing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proofErr w:type="gram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operational</w:t>
      </w:r>
      <w:proofErr w:type="gram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workflows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Deployed and maintained healthcare applications and web APIs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IIS 10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Visual Studio 2019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ensuring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reliable system performance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Configured and scheduled detailed reports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SQL Server Reporting Services (SSRS)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help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healthcare providers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make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data-driven decisions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Managed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code versioning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GIT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automated workflows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Jenkins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ensuring smooth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updates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minimal downtime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healthcare applications.</w:t>
      </w:r>
    </w:p>
    <w:p w:rsidR="00ED5580" w:rsidRPr="00ED5580" w:rsidRDefault="00ED5580" w:rsidP="00ED5580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</w:p>
    <w:p w:rsidR="00FD5174" w:rsidRPr="00ED5580" w:rsidRDefault="001541B1" w:rsidP="00E95406">
      <w:pPr>
        <w:spacing w:after="0" w:line="240" w:lineRule="auto"/>
        <w:jc w:val="both"/>
        <w:rPr>
          <w:rFonts w:eastAsia="Times New Roman" w:cstheme="minorHAnsi"/>
          <w:b/>
          <w:lang w:eastAsia="en-IN"/>
        </w:rPr>
      </w:pPr>
      <w:r w:rsidRPr="00ED5580">
        <w:rPr>
          <w:rFonts w:eastAsia="Times New Roman" w:cstheme="minorHAnsi"/>
          <w:b/>
          <w:lang w:eastAsia="en-IN"/>
        </w:rPr>
        <w:t>.</w:t>
      </w:r>
      <w:r w:rsidR="00FD5174" w:rsidRPr="00ED5580">
        <w:rPr>
          <w:rFonts w:eastAsia="Times New Roman" w:cstheme="minorHAnsi"/>
          <w:b/>
          <w:lang w:eastAsia="en-IN"/>
        </w:rPr>
        <w:t xml:space="preserve">Net </w:t>
      </w:r>
      <w:r w:rsidRPr="00ED5580">
        <w:rPr>
          <w:rFonts w:eastAsia="Times New Roman" w:cstheme="minorHAnsi"/>
          <w:b/>
          <w:lang w:eastAsia="en-IN"/>
        </w:rPr>
        <w:t xml:space="preserve">Developer                                                                                                                           </w:t>
      </w:r>
      <w:r w:rsidR="00ED5580" w:rsidRPr="00ED5580">
        <w:rPr>
          <w:rFonts w:eastAsia="Times New Roman" w:cstheme="minorHAnsi"/>
          <w:b/>
          <w:lang w:eastAsia="en-IN"/>
        </w:rPr>
        <w:t xml:space="preserve">                   </w:t>
      </w:r>
      <w:r w:rsidRPr="00ED5580">
        <w:rPr>
          <w:rFonts w:eastAsia="Times New Roman" w:cstheme="minorHAnsi"/>
          <w:b/>
          <w:lang w:eastAsia="en-IN"/>
        </w:rPr>
        <w:t xml:space="preserve">Dec 2020 </w:t>
      </w:r>
      <w:r w:rsidR="00E95406" w:rsidRPr="00ED5580">
        <w:rPr>
          <w:rFonts w:eastAsia="Times New Roman" w:cstheme="minorHAnsi"/>
          <w:b/>
          <w:lang w:eastAsia="en-IN"/>
        </w:rPr>
        <w:t>–</w:t>
      </w:r>
      <w:r w:rsidRPr="00ED5580">
        <w:rPr>
          <w:rFonts w:eastAsia="Times New Roman" w:cstheme="minorHAnsi"/>
          <w:b/>
          <w:lang w:eastAsia="en-IN"/>
        </w:rPr>
        <w:t xml:space="preserve"> </w:t>
      </w:r>
      <w:r w:rsidR="00E95406" w:rsidRPr="00ED5580">
        <w:rPr>
          <w:rFonts w:eastAsia="Times New Roman" w:cstheme="minorHAnsi"/>
          <w:b/>
          <w:lang w:eastAsia="en-IN"/>
        </w:rPr>
        <w:t>NOV 2022</w:t>
      </w:r>
    </w:p>
    <w:p w:rsidR="00FD5174" w:rsidRPr="00ED5580" w:rsidRDefault="001541B1" w:rsidP="00BB64E1">
      <w:pPr>
        <w:spacing w:after="80" w:line="240" w:lineRule="auto"/>
        <w:jc w:val="both"/>
        <w:rPr>
          <w:rFonts w:eastAsia="Times New Roman" w:cstheme="minorHAnsi"/>
          <w:b/>
          <w:lang w:eastAsia="en-IN"/>
        </w:rPr>
      </w:pPr>
      <w:r w:rsidRPr="00ED5580">
        <w:rPr>
          <w:rFonts w:eastAsia="Times New Roman" w:cstheme="minorHAnsi"/>
          <w:b/>
          <w:lang w:eastAsia="en-IN"/>
        </w:rPr>
        <w:t>PayPal, Bangalore, IND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secure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authentication systems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banking applications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 Framework 4.7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ensuring compliance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security standards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regulations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user-friendly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banking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 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Entity Framework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LINQ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optimizing performance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smart caching techniques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Designed and implemented key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business logic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 Core 3.1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creating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reusable components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support banking operations like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loan approvals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account management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lastRenderedPageBreak/>
        <w:t xml:space="preserve">Deployed and hosted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banking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on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AWS cloud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smooth operations and scalability across multiple banking services.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Managed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AWS S3 storage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securely handling large volumes of banking data, while integrating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SQS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timely notifications and transaction processing.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Configured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AWS security settings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safeguard critical banking applications and used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CloudWatch</w:t>
      </w:r>
      <w:proofErr w:type="spellEnd"/>
      <w:r w:rsidRPr="00C76C7B">
        <w:rPr>
          <w:rFonts w:eastAsia="Times New Roman" w:cstheme="minorHAnsi"/>
          <w:sz w:val="20"/>
          <w:szCs w:val="24"/>
          <w:lang w:eastAsia="en-IN"/>
        </w:rPr>
        <w:t xml:space="preserve"> to monitor server health and performance.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responsive web pages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banking customers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 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HTML5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Bootstrap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Angular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providing a seamless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digital experience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the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front-end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of banking platforms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Angular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created robust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backend services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 Core</w:t>
      </w:r>
      <w:r w:rsidRPr="00C76C7B">
        <w:rPr>
          <w:rFonts w:eastAsia="Times New Roman" w:cstheme="minorHAnsi"/>
          <w:sz w:val="20"/>
          <w:szCs w:val="24"/>
          <w:lang w:eastAsia="en-IN"/>
        </w:rPr>
        <w:t>, ensuring high performance and maintainability.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Implemented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WCF services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enable secure messaging and error handling for various banking services hosted on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IIS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Used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ADO.NET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efficiently access and manage banking data, helping to process transactions and customer records with accuracy.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Leveraged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Entity Framework Code First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approach to design a scalable data layer and used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LINQ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query databases for real-time financial insights.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RESTful</w:t>
      </w:r>
      <w:proofErr w:type="spellEnd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 xml:space="preserve"> APIs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support key banking operations, enabling smooth integration with third-party financial services and mobile apps.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Integrated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APIs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manage core banking functions like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account operations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payments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customer inquiries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within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 MVC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applications.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Utilized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Visual Studio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designing, coding, and debugging banking solutions, ensuring everything runs smoothly with minimal downtime.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Created and deployed detailed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financial reports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SSRS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while managing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database objects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such as tables and stored procedures to support banking analytics.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Used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GIT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track code changes and ensure smooth collaboration with teams, while automating deployments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Jenkins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speed up delivery.</w:t>
      </w:r>
    </w:p>
    <w:p w:rsidR="00E95406" w:rsidRPr="00C76C7B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Conducted thorough testing using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NUnit</w:t>
      </w:r>
      <w:proofErr w:type="spellEnd"/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ensure banking applications meet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security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compliance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performance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standards.</w:t>
      </w:r>
    </w:p>
    <w:p w:rsidR="00FD5174" w:rsidRPr="00ED5580" w:rsidRDefault="00E95406" w:rsidP="00E9540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16"/>
          <w:szCs w:val="20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Worked closely with stakeholders to implement new banking features, continuously improving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customer experience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operational efficiency</w:t>
      </w:r>
    </w:p>
    <w:p w:rsidR="00ED5580" w:rsidRPr="00ED5580" w:rsidRDefault="00ED5580" w:rsidP="00ED5580">
      <w:pPr>
        <w:spacing w:after="0" w:line="240" w:lineRule="auto"/>
        <w:jc w:val="both"/>
        <w:rPr>
          <w:rFonts w:eastAsia="Times New Roman" w:cstheme="minorHAnsi"/>
          <w:sz w:val="16"/>
          <w:szCs w:val="20"/>
          <w:lang w:eastAsia="en-IN"/>
        </w:rPr>
      </w:pPr>
    </w:p>
    <w:p w:rsidR="00FD5174" w:rsidRPr="00ED5580" w:rsidRDefault="00FD5174" w:rsidP="00FD5174">
      <w:pPr>
        <w:spacing w:after="0" w:line="240" w:lineRule="auto"/>
        <w:jc w:val="both"/>
        <w:rPr>
          <w:rFonts w:eastAsia="Times New Roman" w:cstheme="minorHAnsi"/>
          <w:b/>
          <w:szCs w:val="24"/>
          <w:lang w:eastAsia="en-IN"/>
        </w:rPr>
      </w:pPr>
      <w:r w:rsidRPr="00ED5580">
        <w:rPr>
          <w:rFonts w:eastAsia="Times New Roman" w:cstheme="minorHAnsi"/>
          <w:b/>
          <w:szCs w:val="24"/>
          <w:lang w:eastAsia="en-IN"/>
        </w:rPr>
        <w:t xml:space="preserve">.NET DEVELOPER </w:t>
      </w:r>
      <w:r w:rsidR="00E95406" w:rsidRPr="00ED5580">
        <w:rPr>
          <w:rFonts w:eastAsia="Times New Roman" w:cstheme="minorHAnsi"/>
          <w:b/>
          <w:szCs w:val="24"/>
          <w:lang w:eastAsia="en-IN"/>
        </w:rPr>
        <w:t xml:space="preserve">                                                                                                            </w:t>
      </w:r>
      <w:r w:rsidR="00ED5580" w:rsidRPr="00ED5580">
        <w:rPr>
          <w:rFonts w:eastAsia="Times New Roman" w:cstheme="minorHAnsi"/>
          <w:b/>
          <w:szCs w:val="24"/>
          <w:lang w:eastAsia="en-IN"/>
        </w:rPr>
        <w:t xml:space="preserve">            </w:t>
      </w:r>
      <w:r w:rsidR="00ED5580">
        <w:rPr>
          <w:rFonts w:eastAsia="Times New Roman" w:cstheme="minorHAnsi"/>
          <w:b/>
          <w:szCs w:val="24"/>
          <w:lang w:eastAsia="en-IN"/>
        </w:rPr>
        <w:t xml:space="preserve">      </w:t>
      </w:r>
      <w:r w:rsidR="003F4F5B" w:rsidRPr="00ED5580">
        <w:rPr>
          <w:rFonts w:eastAsia="Times New Roman" w:cstheme="minorHAnsi"/>
          <w:b/>
          <w:szCs w:val="24"/>
          <w:lang w:eastAsia="en-IN"/>
        </w:rPr>
        <w:t>Mar 2019 – OCT 2020</w:t>
      </w:r>
    </w:p>
    <w:p w:rsidR="001541B1" w:rsidRPr="00ED5580" w:rsidRDefault="001541B1" w:rsidP="00BB64E1">
      <w:pPr>
        <w:spacing w:after="120" w:line="240" w:lineRule="auto"/>
        <w:jc w:val="both"/>
        <w:rPr>
          <w:rFonts w:eastAsia="Times New Roman" w:cstheme="minorHAnsi"/>
          <w:b/>
          <w:szCs w:val="24"/>
          <w:lang w:eastAsia="en-IN"/>
        </w:rPr>
      </w:pPr>
      <w:proofErr w:type="spellStart"/>
      <w:r w:rsidRPr="00ED5580">
        <w:rPr>
          <w:rFonts w:eastAsia="Times New Roman" w:cstheme="minorHAnsi"/>
          <w:b/>
          <w:szCs w:val="24"/>
          <w:lang w:eastAsia="en-IN"/>
        </w:rPr>
        <w:t>Trurisk</w:t>
      </w:r>
      <w:proofErr w:type="spellEnd"/>
      <w:r w:rsidRPr="00ED5580">
        <w:rPr>
          <w:rFonts w:eastAsia="Times New Roman" w:cstheme="minorHAnsi"/>
          <w:b/>
          <w:szCs w:val="24"/>
          <w:lang w:eastAsia="en-IN"/>
        </w:rPr>
        <w:t xml:space="preserve">, Bangalore, IND  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reusable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 components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make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policy management systems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more efficient and easier to maintain.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core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business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data access layers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for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processing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Web API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Entity Framework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ensure smooth and accurate data handling.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Designed and implemented features 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help automate processes like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underwriting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handling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policy renewals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Created custom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controls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improve the usability of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platforms</w:t>
      </w:r>
      <w:r w:rsidRPr="00C76C7B">
        <w:rPr>
          <w:rFonts w:eastAsia="Times New Roman" w:cstheme="minorHAnsi"/>
          <w:sz w:val="20"/>
          <w:szCs w:val="24"/>
          <w:lang w:eastAsia="en-IN"/>
        </w:rPr>
        <w:t>, making it easier for agents to generate quotes and manage policies.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Worked on the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front-end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of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portals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ASP.Net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CSS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JavaScript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AJAX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provide a smooth and user-friendly experience for customers and agents.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interactive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web pages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help users track their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policies</w:t>
      </w:r>
      <w:r w:rsidRPr="00C76C7B">
        <w:rPr>
          <w:rFonts w:eastAsia="Times New Roman" w:cstheme="minorHAnsi"/>
          <w:sz w:val="20"/>
          <w:szCs w:val="24"/>
          <w:lang w:eastAsia="en-IN"/>
        </w:rPr>
        <w:t>, ensuring accuracy and reliability in data processing.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Built applications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proofErr w:type="spellStart"/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WinForms</w:t>
      </w:r>
      <w:proofErr w:type="spellEnd"/>
      <w:r w:rsidRPr="00C76C7B">
        <w:rPr>
          <w:rFonts w:eastAsia="Times New Roman" w:cstheme="minorHAnsi"/>
          <w:sz w:val="20"/>
          <w:szCs w:val="24"/>
          <w:lang w:eastAsia="en-IN"/>
        </w:rPr>
        <w:t xml:space="preserve"> to collect data from various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insurance-related APIs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multi-threading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speed up operations.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Used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LINQ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simplify how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retrieve and process data, making it easier to access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information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Developed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WCF services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connect different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systems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ensure seamless data exchange across multiple platforms.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Used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JSON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transfer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policy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data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between systems, improving the speed and accuracy of information sharing.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Managed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version control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SVN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helping track changes and ensure consistency throughout the development of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Created custom objects 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meet specific business needs, such as handling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verification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policy updates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more efficiently.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Published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web services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using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C#.NET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integrate with third-party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providers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streamline communication between different systems.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Researched and tested new solutions to improve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applications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running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proof-of-concepts (POCs)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explore better ways of working.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Wrote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SQL Server procedures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triggers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help manage critical tasks like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processing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premium calculations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compliance reporting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lastRenderedPageBreak/>
        <w:t xml:space="preserve">Worked closely with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clients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stakeholders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introduce new features that improved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customer service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made internal processes more efficient.</w:t>
      </w:r>
    </w:p>
    <w:p w:rsidR="00C76C7B" w:rsidRPr="00C76C7B" w:rsidRDefault="00C76C7B" w:rsidP="00C76C7B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Ensured compliance with industry regulations like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GDPR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HIPAA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by implementing strong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security measures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to protect sensitive customer data.</w:t>
      </w:r>
    </w:p>
    <w:p w:rsidR="00975CB2" w:rsidRPr="00ED5580" w:rsidRDefault="00C76C7B" w:rsidP="00C76C7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sz w:val="16"/>
          <w:szCs w:val="20"/>
          <w:lang w:eastAsia="en-IN"/>
        </w:rPr>
      </w:pPr>
      <w:r w:rsidRPr="00C76C7B">
        <w:rPr>
          <w:rFonts w:eastAsia="Times New Roman" w:cstheme="minorHAnsi"/>
          <w:sz w:val="20"/>
          <w:szCs w:val="24"/>
          <w:lang w:eastAsia="en-IN"/>
        </w:rPr>
        <w:t xml:space="preserve">Helped streamline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insurance operations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by developing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automation tools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 that improved efficiency in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underwriting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claims handling</w:t>
      </w:r>
      <w:r w:rsidRPr="00C76C7B">
        <w:rPr>
          <w:rFonts w:eastAsia="Times New Roman" w:cstheme="minorHAnsi"/>
          <w:sz w:val="20"/>
          <w:szCs w:val="24"/>
          <w:lang w:eastAsia="en-IN"/>
        </w:rPr>
        <w:t xml:space="preserve">, and </w:t>
      </w:r>
      <w:r w:rsidRPr="00C76C7B">
        <w:rPr>
          <w:rFonts w:eastAsia="Times New Roman" w:cstheme="minorHAnsi"/>
          <w:b/>
          <w:bCs/>
          <w:sz w:val="20"/>
          <w:szCs w:val="24"/>
          <w:lang w:eastAsia="en-IN"/>
        </w:rPr>
        <w:t>policy renewals</w:t>
      </w:r>
      <w:r w:rsidRPr="00C76C7B">
        <w:rPr>
          <w:rFonts w:eastAsia="Times New Roman" w:cstheme="minorHAnsi"/>
          <w:sz w:val="20"/>
          <w:szCs w:val="24"/>
          <w:lang w:eastAsia="en-IN"/>
        </w:rPr>
        <w:t>.</w:t>
      </w:r>
    </w:p>
    <w:p w:rsidR="00ED5580" w:rsidRDefault="00ED5580" w:rsidP="00ED5580">
      <w:pPr>
        <w:spacing w:after="0" w:line="240" w:lineRule="auto"/>
        <w:jc w:val="both"/>
        <w:rPr>
          <w:rFonts w:eastAsia="Times New Roman" w:cstheme="minorHAnsi"/>
          <w:sz w:val="16"/>
          <w:szCs w:val="20"/>
          <w:lang w:eastAsia="en-IN"/>
        </w:rPr>
      </w:pPr>
      <w:r>
        <w:rPr>
          <w:rFonts w:eastAsia="Times New Roman" w:cstheme="minorHAnsi"/>
          <w:sz w:val="16"/>
          <w:szCs w:val="20"/>
          <w:lang w:eastAsia="en-IN"/>
        </w:rPr>
        <w:br/>
      </w:r>
    </w:p>
    <w:p w:rsidR="00ED5580" w:rsidRPr="00ED5580" w:rsidRDefault="00ED5580" w:rsidP="00ED5580">
      <w:pPr>
        <w:spacing w:after="0" w:line="240" w:lineRule="auto"/>
        <w:jc w:val="both"/>
        <w:rPr>
          <w:rFonts w:eastAsia="Times New Roman" w:cstheme="minorHAnsi"/>
          <w:b/>
          <w:sz w:val="24"/>
          <w:szCs w:val="20"/>
          <w:lang w:eastAsia="en-IN"/>
        </w:rPr>
      </w:pPr>
      <w:r w:rsidRPr="00ED5580">
        <w:rPr>
          <w:rFonts w:eastAsia="Times New Roman" w:cstheme="minorHAnsi"/>
          <w:b/>
          <w:sz w:val="24"/>
          <w:szCs w:val="20"/>
          <w:lang w:eastAsia="en-IN"/>
        </w:rPr>
        <w:t>CERTIFICATION</w:t>
      </w:r>
      <w:r w:rsidR="00072E48">
        <w:rPr>
          <w:rFonts w:eastAsia="Times New Roman" w:cstheme="minorHAnsi"/>
          <w:b/>
          <w:sz w:val="24"/>
          <w:szCs w:val="20"/>
          <w:lang w:eastAsia="en-IN"/>
        </w:rPr>
        <w:t>S</w:t>
      </w:r>
      <w:r w:rsidRPr="00ED5580">
        <w:rPr>
          <w:rFonts w:eastAsia="Times New Roman" w:cstheme="minorHAnsi"/>
          <w:b/>
          <w:sz w:val="24"/>
          <w:szCs w:val="20"/>
          <w:lang w:eastAsia="en-IN"/>
        </w:rPr>
        <w:t>:</w:t>
      </w:r>
    </w:p>
    <w:p w:rsidR="00ED5580" w:rsidRPr="00ED5580" w:rsidRDefault="00ED5580" w:rsidP="00ED5580">
      <w:pPr>
        <w:spacing w:after="0" w:line="240" w:lineRule="auto"/>
        <w:jc w:val="both"/>
        <w:rPr>
          <w:rFonts w:eastAsia="Times New Roman" w:cstheme="minorHAnsi"/>
          <w:szCs w:val="20"/>
          <w:lang w:eastAsia="en-IN"/>
        </w:rPr>
      </w:pPr>
      <w:r w:rsidRPr="00ED5580">
        <w:rPr>
          <w:rFonts w:eastAsia="Times New Roman" w:cstheme="minorHAnsi"/>
          <w:szCs w:val="20"/>
          <w:lang w:eastAsia="en-IN"/>
        </w:rPr>
        <w:t>Azure Developer Associate</w:t>
      </w:r>
      <w:r w:rsidR="00504277">
        <w:rPr>
          <w:rFonts w:eastAsia="Times New Roman" w:cstheme="minorHAnsi"/>
          <w:szCs w:val="20"/>
          <w:lang w:eastAsia="en-IN"/>
        </w:rPr>
        <w:t xml:space="preserve"> Certification</w:t>
      </w:r>
    </w:p>
    <w:p w:rsidR="00ED5580" w:rsidRPr="00ED5580" w:rsidRDefault="00ED5580" w:rsidP="00ED5580">
      <w:pPr>
        <w:spacing w:after="0" w:line="240" w:lineRule="auto"/>
        <w:jc w:val="both"/>
        <w:rPr>
          <w:rFonts w:eastAsia="Times New Roman" w:cstheme="minorHAnsi"/>
          <w:sz w:val="16"/>
          <w:szCs w:val="20"/>
          <w:lang w:eastAsia="en-IN"/>
        </w:rPr>
      </w:pPr>
    </w:p>
    <w:p w:rsidR="00975CB2" w:rsidRPr="00ED5580" w:rsidRDefault="00975CB2" w:rsidP="00975CB2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ED5580">
        <w:rPr>
          <w:rFonts w:eastAsia="Times New Roman" w:cstheme="minorHAnsi"/>
          <w:b/>
          <w:sz w:val="24"/>
          <w:szCs w:val="24"/>
          <w:lang w:eastAsia="en-IN"/>
        </w:rPr>
        <w:t>EDUCATION</w:t>
      </w:r>
      <w:r w:rsidRPr="00ED5580">
        <w:rPr>
          <w:rFonts w:eastAsia="Times New Roman" w:cstheme="minorHAnsi"/>
          <w:sz w:val="24"/>
          <w:szCs w:val="24"/>
          <w:lang w:eastAsia="en-IN"/>
        </w:rPr>
        <w:t>:</w:t>
      </w:r>
    </w:p>
    <w:p w:rsidR="00072E48" w:rsidRDefault="00975CB2" w:rsidP="00975CB2">
      <w:pPr>
        <w:spacing w:after="0" w:line="240" w:lineRule="auto"/>
        <w:jc w:val="both"/>
        <w:rPr>
          <w:rFonts w:eastAsia="Times New Roman" w:cstheme="minorHAnsi"/>
          <w:szCs w:val="20"/>
          <w:lang w:eastAsia="en-IN"/>
        </w:rPr>
      </w:pPr>
      <w:r w:rsidRPr="00C76C7B">
        <w:rPr>
          <w:rFonts w:eastAsia="Times New Roman" w:cstheme="minorHAnsi"/>
          <w:szCs w:val="20"/>
          <w:lang w:eastAsia="en-IN"/>
        </w:rPr>
        <w:t xml:space="preserve">Master’s </w:t>
      </w:r>
      <w:r w:rsidR="006939A8" w:rsidRPr="00C76C7B">
        <w:rPr>
          <w:rFonts w:eastAsia="Times New Roman" w:cstheme="minorHAnsi"/>
          <w:szCs w:val="20"/>
          <w:lang w:eastAsia="en-IN"/>
        </w:rPr>
        <w:t xml:space="preserve">in computer science - </w:t>
      </w:r>
      <w:r w:rsidR="00072E48">
        <w:rPr>
          <w:rFonts w:eastAsia="Times New Roman" w:cstheme="minorHAnsi"/>
          <w:szCs w:val="20"/>
          <w:lang w:eastAsia="en-IN"/>
        </w:rPr>
        <w:t>University of Central Missouri</w:t>
      </w:r>
      <w:r w:rsidR="00BB64E1">
        <w:rPr>
          <w:rFonts w:eastAsia="Times New Roman" w:cstheme="minorHAnsi"/>
          <w:szCs w:val="20"/>
          <w:lang w:eastAsia="en-IN"/>
        </w:rPr>
        <w:t>, Warrensburg, MO</w:t>
      </w:r>
    </w:p>
    <w:p w:rsidR="00BB64E1" w:rsidRPr="00C76C7B" w:rsidRDefault="00BB64E1" w:rsidP="00975CB2">
      <w:pPr>
        <w:spacing w:after="0" w:line="240" w:lineRule="auto"/>
        <w:jc w:val="both"/>
        <w:rPr>
          <w:rFonts w:eastAsia="Times New Roman" w:cstheme="minorHAnsi"/>
          <w:szCs w:val="20"/>
          <w:lang w:eastAsia="en-IN"/>
        </w:rPr>
      </w:pPr>
      <w:r>
        <w:rPr>
          <w:rFonts w:eastAsia="Times New Roman" w:cstheme="minorHAnsi"/>
          <w:szCs w:val="20"/>
          <w:lang w:eastAsia="en-IN"/>
        </w:rPr>
        <w:t>Bachelor of Technology</w:t>
      </w:r>
      <w:r w:rsidR="00DD1F06">
        <w:rPr>
          <w:rFonts w:eastAsia="Times New Roman" w:cstheme="minorHAnsi"/>
          <w:szCs w:val="20"/>
          <w:lang w:eastAsia="en-IN"/>
        </w:rPr>
        <w:t xml:space="preserve"> (BTech)</w:t>
      </w:r>
      <w:bookmarkStart w:id="0" w:name="_GoBack"/>
      <w:bookmarkEnd w:id="0"/>
      <w:r>
        <w:rPr>
          <w:rFonts w:eastAsia="Times New Roman" w:cstheme="minorHAnsi"/>
          <w:szCs w:val="20"/>
          <w:lang w:eastAsia="en-IN"/>
        </w:rPr>
        <w:t xml:space="preserve"> – Institute of Aeronautical Engineering, Hyderabad</w:t>
      </w:r>
    </w:p>
    <w:sectPr w:rsidR="00BB64E1" w:rsidRPr="00C76C7B" w:rsidSect="003D43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2460A"/>
    <w:multiLevelType w:val="hybridMultilevel"/>
    <w:tmpl w:val="49468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73B5A"/>
    <w:multiLevelType w:val="hybridMultilevel"/>
    <w:tmpl w:val="35BA8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86942"/>
    <w:multiLevelType w:val="hybridMultilevel"/>
    <w:tmpl w:val="92A69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592868"/>
    <w:multiLevelType w:val="hybridMultilevel"/>
    <w:tmpl w:val="A7A26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D95087"/>
    <w:multiLevelType w:val="hybridMultilevel"/>
    <w:tmpl w:val="221E3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2D7713"/>
    <w:multiLevelType w:val="hybridMultilevel"/>
    <w:tmpl w:val="EF403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37545F"/>
    <w:multiLevelType w:val="hybridMultilevel"/>
    <w:tmpl w:val="1A6CE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A80BF7"/>
    <w:multiLevelType w:val="hybridMultilevel"/>
    <w:tmpl w:val="E654A64E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8775F67"/>
    <w:multiLevelType w:val="hybridMultilevel"/>
    <w:tmpl w:val="5F745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EA3C3C"/>
    <w:multiLevelType w:val="hybridMultilevel"/>
    <w:tmpl w:val="2758B91A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97A0132"/>
    <w:multiLevelType w:val="hybridMultilevel"/>
    <w:tmpl w:val="F44A5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5D3FC8"/>
    <w:multiLevelType w:val="hybridMultilevel"/>
    <w:tmpl w:val="03AE7D82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2820036"/>
    <w:multiLevelType w:val="hybridMultilevel"/>
    <w:tmpl w:val="9DB233DA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8C430B1"/>
    <w:multiLevelType w:val="hybridMultilevel"/>
    <w:tmpl w:val="E8CEC35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DA6908"/>
    <w:multiLevelType w:val="hybridMultilevel"/>
    <w:tmpl w:val="3506B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A946EC"/>
    <w:multiLevelType w:val="hybridMultilevel"/>
    <w:tmpl w:val="19AC49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6DB0B03"/>
    <w:multiLevelType w:val="hybridMultilevel"/>
    <w:tmpl w:val="4F62B9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F775E38"/>
    <w:multiLevelType w:val="hybridMultilevel"/>
    <w:tmpl w:val="091A7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7"/>
  </w:num>
  <w:num w:numId="9">
    <w:abstractNumId w:val="0"/>
  </w:num>
  <w:num w:numId="10">
    <w:abstractNumId w:val="11"/>
  </w:num>
  <w:num w:numId="11">
    <w:abstractNumId w:val="4"/>
  </w:num>
  <w:num w:numId="12">
    <w:abstractNumId w:val="13"/>
  </w:num>
  <w:num w:numId="13">
    <w:abstractNumId w:val="2"/>
  </w:num>
  <w:num w:numId="14">
    <w:abstractNumId w:val="12"/>
  </w:num>
  <w:num w:numId="15">
    <w:abstractNumId w:val="10"/>
  </w:num>
  <w:num w:numId="16">
    <w:abstractNumId w:val="14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CE"/>
    <w:rsid w:val="00072E48"/>
    <w:rsid w:val="001541B1"/>
    <w:rsid w:val="00296BAD"/>
    <w:rsid w:val="003D43CE"/>
    <w:rsid w:val="003F4F5B"/>
    <w:rsid w:val="004008BA"/>
    <w:rsid w:val="00504277"/>
    <w:rsid w:val="00557C6D"/>
    <w:rsid w:val="0062132E"/>
    <w:rsid w:val="006939A8"/>
    <w:rsid w:val="006B4DA3"/>
    <w:rsid w:val="006D32FC"/>
    <w:rsid w:val="00740FC4"/>
    <w:rsid w:val="00750C75"/>
    <w:rsid w:val="007C076F"/>
    <w:rsid w:val="007C5B0C"/>
    <w:rsid w:val="00827230"/>
    <w:rsid w:val="00920819"/>
    <w:rsid w:val="00975CB2"/>
    <w:rsid w:val="00AC4CBD"/>
    <w:rsid w:val="00BB64E1"/>
    <w:rsid w:val="00C365E4"/>
    <w:rsid w:val="00C446BD"/>
    <w:rsid w:val="00C76C7B"/>
    <w:rsid w:val="00D777AE"/>
    <w:rsid w:val="00D874F0"/>
    <w:rsid w:val="00D9640E"/>
    <w:rsid w:val="00DD1F06"/>
    <w:rsid w:val="00E95406"/>
    <w:rsid w:val="00E97395"/>
    <w:rsid w:val="00ED5580"/>
    <w:rsid w:val="00F35994"/>
    <w:rsid w:val="00F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2499FC-EE50-4D98-81C3-31D1D04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1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77AE"/>
    <w:rPr>
      <w:b/>
      <w:bCs/>
    </w:rPr>
  </w:style>
  <w:style w:type="table" w:styleId="TableGrid">
    <w:name w:val="Table Grid"/>
    <w:basedOn w:val="TableNormal"/>
    <w:uiPriority w:val="39"/>
    <w:rsid w:val="00D777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365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iva-r-a0666734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Shiva</cp:lastModifiedBy>
  <cp:revision>6</cp:revision>
  <dcterms:created xsi:type="dcterms:W3CDTF">2025-02-05T14:26:00Z</dcterms:created>
  <dcterms:modified xsi:type="dcterms:W3CDTF">2025-02-05T14:40:00Z</dcterms:modified>
</cp:coreProperties>
</file>