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08E13">
      <w:pPr>
        <w:pStyle w:val="6"/>
        <w:spacing w:before="138"/>
        <w:ind w:left="0" w:firstLine="0"/>
        <w:rPr>
          <w:sz w:val="28"/>
        </w:rPr>
      </w:pPr>
    </w:p>
    <w:p w14:paraId="44FED736">
      <w:pPr>
        <w:pStyle w:val="7"/>
      </w:pPr>
      <w:bookmarkStart w:id="0" w:name="_GoBack"/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6350000</wp:posOffset>
            </wp:positionH>
            <wp:positionV relativeFrom="paragraph">
              <wp:posOffset>-288925</wp:posOffset>
            </wp:positionV>
            <wp:extent cx="682625" cy="774065"/>
            <wp:effectExtent l="0" t="0" r="0" b="0"/>
            <wp:wrapNone/>
            <wp:docPr id="1" name="Image 1" descr="A blue hexagon with white text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hexagon with white text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625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SRINIDHI</w:t>
      </w:r>
      <w:r>
        <w:rPr>
          <w:spacing w:val="-1"/>
        </w:rPr>
        <w:t xml:space="preserve"> </w:t>
      </w:r>
      <w:r>
        <w:rPr>
          <w:w w:val="80"/>
        </w:rPr>
        <w:t>|</w:t>
      </w:r>
      <w:r>
        <w:rPr>
          <w:spacing w:val="5"/>
        </w:rPr>
        <w:t xml:space="preserve"> </w:t>
      </w:r>
      <w:r>
        <w:rPr>
          <w:w w:val="80"/>
        </w:rPr>
        <w:t>Full</w:t>
      </w:r>
      <w:r>
        <w:rPr>
          <w:spacing w:val="-3"/>
        </w:rPr>
        <w:t xml:space="preserve"> </w:t>
      </w:r>
      <w:r>
        <w:rPr>
          <w:w w:val="80"/>
        </w:rPr>
        <w:t>Stack</w:t>
      </w:r>
      <w:r>
        <w:rPr>
          <w:spacing w:val="6"/>
        </w:rPr>
        <w:t xml:space="preserve"> </w:t>
      </w:r>
      <w:r>
        <w:rPr>
          <w:w w:val="80"/>
        </w:rPr>
        <w:t>Java</w:t>
      </w:r>
      <w:r>
        <w:rPr>
          <w:spacing w:val="1"/>
        </w:rPr>
        <w:t xml:space="preserve"> </w:t>
      </w:r>
      <w:r>
        <w:rPr>
          <w:spacing w:val="-2"/>
          <w:w w:val="80"/>
        </w:rPr>
        <w:t>Developer</w:t>
      </w:r>
    </w:p>
    <w:bookmarkEnd w:id="0"/>
    <w:p w14:paraId="4E88C648">
      <w:pPr>
        <w:spacing w:before="83"/>
        <w:ind w:left="13" w:right="501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Mail:</w:t>
      </w:r>
      <w:r>
        <w:rPr>
          <w:b/>
          <w:spacing w:val="-9"/>
          <w:sz w:val="24"/>
        </w:rPr>
        <w:t xml:space="preserve"> </w:t>
      </w:r>
      <w:r>
        <w:fldChar w:fldCharType="begin"/>
      </w:r>
      <w:r>
        <w:instrText xml:space="preserve"> HYPERLINK "mailto:msrinidhi322@gmail.com" \h </w:instrText>
      </w:r>
      <w:r>
        <w:fldChar w:fldCharType="separate"/>
      </w:r>
      <w:r>
        <w:rPr>
          <w:b/>
          <w:color w:val="0000FF"/>
          <w:spacing w:val="-2"/>
          <w:sz w:val="24"/>
          <w:u w:val="single" w:color="0000FF"/>
        </w:rPr>
        <w:t>msrinidhi322@gmail.com</w:t>
      </w:r>
      <w:r>
        <w:rPr>
          <w:b/>
          <w:color w:val="0000FF"/>
          <w:spacing w:val="-2"/>
          <w:sz w:val="24"/>
          <w:u w:val="single" w:color="0000FF"/>
        </w:rPr>
        <w:fldChar w:fldCharType="end"/>
      </w:r>
      <w:r>
        <w:rPr>
          <w:b/>
          <w:color w:val="0000FF"/>
          <w:spacing w:val="-4"/>
          <w:sz w:val="24"/>
        </w:rPr>
        <w:t xml:space="preserve"> </w:t>
      </w:r>
      <w:r>
        <w:rPr>
          <w:b/>
          <w:spacing w:val="-2"/>
          <w:sz w:val="24"/>
        </w:rPr>
        <w:t>|Mobile: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+1910-447-9056</w:t>
      </w:r>
      <w:r>
        <w:rPr>
          <w:b/>
          <w:spacing w:val="2"/>
          <w:sz w:val="24"/>
        </w:rPr>
        <w:t xml:space="preserve"> </w:t>
      </w:r>
      <w:r>
        <w:fldChar w:fldCharType="begin"/>
      </w:r>
      <w:r>
        <w:instrText xml:space="preserve"> HYPERLINK "https://www.linkedin.com/in/srinidhimanne/" \h </w:instrText>
      </w:r>
      <w:r>
        <w:fldChar w:fldCharType="separate"/>
      </w:r>
      <w:r>
        <w:rPr>
          <w:b/>
          <w:spacing w:val="-2"/>
          <w:sz w:val="24"/>
        </w:rPr>
        <w:t>|</w:t>
      </w:r>
      <w:r>
        <w:rPr>
          <w:b/>
          <w:color w:val="0460C1"/>
          <w:spacing w:val="-2"/>
          <w:sz w:val="24"/>
          <w:u w:val="single" w:color="0460C1"/>
        </w:rPr>
        <w:t>LinkedIn</w:t>
      </w:r>
      <w:r>
        <w:rPr>
          <w:b/>
          <w:color w:val="0460C1"/>
          <w:spacing w:val="-2"/>
          <w:sz w:val="24"/>
          <w:u w:val="single" w:color="0460C1"/>
        </w:rPr>
        <w:fldChar w:fldCharType="end"/>
      </w:r>
    </w:p>
    <w:p w14:paraId="46A328AC">
      <w:pPr>
        <w:spacing w:before="183"/>
        <w:ind w:left="501" w:right="488" w:firstLine="0"/>
        <w:jc w:val="center"/>
        <w:rPr>
          <w:b/>
          <w:sz w:val="24"/>
        </w:rPr>
      </w:pPr>
      <w:r>
        <w:fldChar w:fldCharType="begin"/>
      </w:r>
      <w:r>
        <w:instrText xml:space="preserve"> HYPERLINK "https://github.com/Srinidhi1805" \h </w:instrText>
      </w:r>
      <w:r>
        <w:fldChar w:fldCharType="separate"/>
      </w:r>
      <w:r>
        <w:rPr>
          <w:b/>
          <w:color w:val="0461C1"/>
          <w:spacing w:val="-2"/>
          <w:sz w:val="24"/>
          <w:u w:val="single" w:color="0461C1"/>
        </w:rPr>
        <w:t>GitHub</w:t>
      </w:r>
      <w:r>
        <w:rPr>
          <w:b/>
          <w:color w:val="0461C1"/>
          <w:spacing w:val="-2"/>
          <w:sz w:val="24"/>
          <w:u w:val="single" w:color="0461C1"/>
        </w:rPr>
        <w:fldChar w:fldCharType="end"/>
      </w:r>
    </w:p>
    <w:p w14:paraId="3FE522B1">
      <w:pPr>
        <w:pStyle w:val="6"/>
        <w:spacing w:before="9"/>
        <w:ind w:left="0" w:firstLine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460375</wp:posOffset>
                </wp:positionH>
                <wp:positionV relativeFrom="paragraph">
                  <wp:posOffset>108585</wp:posOffset>
                </wp:positionV>
                <wp:extent cx="6641465" cy="19685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146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1465" h="19685">
                              <a:moveTo>
                                <a:pt x="6641465" y="0"/>
                              </a:moveTo>
                              <a:lnTo>
                                <a:pt x="0" y="0"/>
                              </a:lnTo>
                              <a:lnTo>
                                <a:pt x="0" y="19683"/>
                              </a:lnTo>
                              <a:lnTo>
                                <a:pt x="6641465" y="19683"/>
                              </a:lnTo>
                              <a:lnTo>
                                <a:pt x="66414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73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6.25pt;margin-top:8.55pt;height:1.55pt;width:522.95pt;mso-position-horizontal-relative:page;mso-wrap-distance-bottom:0pt;mso-wrap-distance-top:0pt;z-index:-251655168;mso-width-relative:page;mso-height-relative:page;" fillcolor="#393737" filled="t" stroked="f" coordsize="6641465,19685" o:gfxdata="UEsDBAoAAAAAAIdO4kAAAAAAAAAAAAAAAAAEAAAAZHJzL1BLAwQUAAAACACHTuJAwyxB49gAAAAJ&#10;AQAADwAAAGRycy9kb3ducmV2LnhtbE2PwU7DMBBE70j8g7VI3KjtCGgT4lQCqVwQEgQq9ejESxIR&#10;ryPbTcrf457gODujmbfl9mRHNqMPgyMFciWAIbXODNQp+PzY3WyAhajJ6NERKvjBANvq8qLUhXEL&#10;veNcx46lEgqFVtDHOBWch7ZHq8PKTUjJ+3Le6pik77jxeknlduSZEPfc6oHSQq8nfOqx/a6PVkH9&#10;NreHRvpJ7F5GzB+XPN8/vyp1fSXFA7CIp/gXhjN+QocqMTXuSCawUcE6u0vJdF9LYGdfys0tsEZB&#10;JjLgVcn/f1D9AlBLAwQUAAAACACHTuJAMPibqSICAADgBAAADgAAAGRycy9lMm9Eb2MueG1srVTL&#10;btswELwX6D8QvNfyI3ESw3JQxEhQoGgDJP0AmqIsAhSXXdKW8/ddUqItpJcU6EVcakfDndml1ven&#10;1rCjQq/Blnw2mXKmrIRK233Jf70+frnlzAdhK2HAqpK/Kc/vN58/rTu3UnNowFQKGZFYv+pcyZsQ&#10;3KoovGxUK/wEnLKUrAFbEWiL+6JC0RF7a4r5dLosOsDKIUjlPb3d9kk+MOJHCKGutVRbkIdW2dCz&#10;ojIikCTfaOf5JlVb10qGn3XtVWCm5KQ0pCcdQvEuPovNWqz2KFyj5VCC+EgJ7zS1Qls69Ey1FUGw&#10;A+q/qFotETzUYSKhLXohyRFSMZu+8+alEU4lLWS1d2fT/f+jlT+Oz8h0VfI5Z1a01PCnwY15NKdz&#10;fkWYF/eMw85TGJWeamzjShrYKRn6djZUnQKT9HK5vJpdLa85k5Sb3S1vryNncflYHnx4UpCIxPG7&#10;D30/qhyJJkfyZHOI1NXYT5P6GTijfmLq567vpxMhfheriyHrRpU0uZCYbeGoXiHhQhRxrjdLoVIv&#10;GGPHWJqgESrn8uoSX4+JwheD8JzPa48bn/tv6DTBVGXmkwa86j2O0pPZZzsINzbcg9HVozYmGuBx&#10;v3swyI6CnF3cLW4WN0PJI1gRx6EfgBjtoHqj6eloYErufx8EKs7MN0vzGe9aDjAHuxxgMA+QbmQ8&#10;2sLXQ4Bax+anE3reYUODn1QMlzTerPE+oS4/ps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wyxB&#10;49gAAAAJAQAADwAAAAAAAAABACAAAAAiAAAAZHJzL2Rvd25yZXYueG1sUEsBAhQAFAAAAAgAh07i&#10;QDD4m6kiAgAA4AQAAA4AAAAAAAAAAQAgAAAAJwEAAGRycy9lMm9Eb2MueG1sUEsFBgAAAAAGAAYA&#10;WQEAALsFAAAAAA==&#10;" path="m6641465,0l0,0,0,19683,6641465,19683,664146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38C391E">
      <w:pPr>
        <w:pStyle w:val="6"/>
        <w:spacing w:before="1"/>
        <w:ind w:left="0" w:firstLine="0"/>
        <w:rPr>
          <w:b/>
        </w:rPr>
      </w:pPr>
    </w:p>
    <w:p w14:paraId="5ED59AE1">
      <w:pPr>
        <w:pStyle w:val="2"/>
      </w:pPr>
      <w:r>
        <w:rPr>
          <w:color w:val="4470C4"/>
          <w:spacing w:val="-4"/>
        </w:rPr>
        <w:t>PROFESSIONAL</w:t>
      </w:r>
      <w:r>
        <w:rPr>
          <w:color w:val="4470C4"/>
          <w:spacing w:val="3"/>
        </w:rPr>
        <w:t xml:space="preserve"> </w:t>
      </w:r>
      <w:r>
        <w:rPr>
          <w:color w:val="4470C4"/>
          <w:spacing w:val="-2"/>
        </w:rPr>
        <w:t>SUMMARY</w:t>
      </w:r>
    </w:p>
    <w:p w14:paraId="7AF062AC">
      <w:pPr>
        <w:spacing w:before="20" w:line="259" w:lineRule="auto"/>
        <w:ind w:left="12" w:right="3" w:firstLine="0"/>
        <w:jc w:val="both"/>
        <w:rPr>
          <w:sz w:val="20"/>
        </w:rPr>
      </w:pPr>
      <w:r>
        <w:rPr>
          <w:sz w:val="20"/>
        </w:rPr>
        <w:t xml:space="preserve">I’m a </w:t>
      </w:r>
      <w:r>
        <w:rPr>
          <w:b/>
          <w:sz w:val="20"/>
        </w:rPr>
        <w:t xml:space="preserve">Java Full Stack Developer </w:t>
      </w:r>
      <w:r>
        <w:rPr>
          <w:sz w:val="20"/>
        </w:rPr>
        <w:t xml:space="preserve">with 4+ years of experience building scalable, high-performance web applications in the </w:t>
      </w:r>
      <w:r>
        <w:rPr>
          <w:b/>
          <w:sz w:val="20"/>
        </w:rPr>
        <w:t>Healthcare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Banking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IT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domains.</w:t>
      </w:r>
      <w:r>
        <w:rPr>
          <w:spacing w:val="-7"/>
          <w:sz w:val="20"/>
        </w:rPr>
        <w:t xml:space="preserve"> </w:t>
      </w:r>
      <w:r>
        <w:rPr>
          <w:sz w:val="20"/>
        </w:rPr>
        <w:t>I</w:t>
      </w:r>
      <w:r>
        <w:rPr>
          <w:spacing w:val="-11"/>
          <w:sz w:val="20"/>
        </w:rPr>
        <w:t xml:space="preserve"> </w:t>
      </w:r>
      <w:r>
        <w:rPr>
          <w:sz w:val="20"/>
        </w:rPr>
        <w:t>work</w:t>
      </w:r>
      <w:r>
        <w:rPr>
          <w:spacing w:val="-8"/>
          <w:sz w:val="20"/>
        </w:rPr>
        <w:t xml:space="preserve"> </w:t>
      </w:r>
      <w:r>
        <w:rPr>
          <w:sz w:val="20"/>
        </w:rPr>
        <w:t>comfortably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full</w:t>
      </w:r>
      <w:r>
        <w:rPr>
          <w:spacing w:val="-12"/>
          <w:sz w:val="20"/>
        </w:rPr>
        <w:t xml:space="preserve"> </w:t>
      </w:r>
      <w:r>
        <w:rPr>
          <w:sz w:val="20"/>
        </w:rPr>
        <w:t>stack</w:t>
      </w:r>
      <w:r>
        <w:rPr>
          <w:spacing w:val="-5"/>
          <w:sz w:val="20"/>
        </w:rPr>
        <w:t xml:space="preserve"> </w:t>
      </w:r>
      <w:r>
        <w:rPr>
          <w:sz w:val="20"/>
        </w:rPr>
        <w:t>—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z w:val="20"/>
        </w:rPr>
        <w:t>backend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1,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Spring Boot, Microservices</w:t>
      </w:r>
      <w:r>
        <w:rPr>
          <w:sz w:val="20"/>
        </w:rPr>
        <w:t xml:space="preserve">to crafting intuitive front-end interfaces with </w:t>
      </w:r>
      <w:r>
        <w:rPr>
          <w:b/>
          <w:sz w:val="20"/>
        </w:rPr>
        <w:t xml:space="preserve">Angular </w:t>
      </w:r>
      <w:r>
        <w:rPr>
          <w:sz w:val="20"/>
        </w:rPr>
        <w:t xml:space="preserve">and </w:t>
      </w:r>
      <w:r>
        <w:rPr>
          <w:b/>
          <w:sz w:val="20"/>
        </w:rPr>
        <w:t>React and React Native</w:t>
      </w:r>
      <w:r>
        <w:rPr>
          <w:sz w:val="20"/>
        </w:rPr>
        <w:t xml:space="preserve">. I design clean, secure REST APIs, integrate complex systems, and deploy cloud-native apps on AWS and Azure using </w:t>
      </w:r>
      <w:r>
        <w:rPr>
          <w:b/>
          <w:sz w:val="20"/>
        </w:rPr>
        <w:t>Docker</w:t>
      </w:r>
      <w:r>
        <w:rPr>
          <w:sz w:val="20"/>
        </w:rPr>
        <w:t xml:space="preserve">, </w:t>
      </w:r>
      <w:r>
        <w:rPr>
          <w:b/>
          <w:sz w:val="20"/>
        </w:rPr>
        <w:t>Kubernetes</w:t>
      </w:r>
      <w:r>
        <w:rPr>
          <w:sz w:val="20"/>
        </w:rPr>
        <w:t xml:space="preserve">, and </w:t>
      </w:r>
      <w:r>
        <w:rPr>
          <w:b/>
          <w:sz w:val="20"/>
        </w:rPr>
        <w:t>Terraform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automated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via </w:t>
      </w:r>
      <w:r>
        <w:rPr>
          <w:b/>
          <w:sz w:val="20"/>
        </w:rPr>
        <w:t xml:space="preserve">CI/CD </w:t>
      </w:r>
      <w:r>
        <w:rPr>
          <w:sz w:val="20"/>
        </w:rPr>
        <w:t>pipelines.</w:t>
      </w:r>
      <w:r>
        <w:rPr>
          <w:spacing w:val="-2"/>
          <w:sz w:val="20"/>
        </w:rPr>
        <w:t xml:space="preserve"> </w:t>
      </w:r>
      <w:r>
        <w:rPr>
          <w:sz w:val="20"/>
        </w:rPr>
        <w:t>Comfortable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across </w:t>
      </w:r>
      <w:r>
        <w:rPr>
          <w:b/>
          <w:sz w:val="20"/>
        </w:rPr>
        <w:t>Windows &amp; Linux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strong </w:t>
      </w:r>
      <w:r>
        <w:rPr>
          <w:b/>
          <w:sz w:val="20"/>
        </w:rPr>
        <w:t>SQL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and solid</w:t>
      </w:r>
      <w:r>
        <w:rPr>
          <w:spacing w:val="-3"/>
          <w:sz w:val="20"/>
        </w:rPr>
        <w:t xml:space="preserve"> </w:t>
      </w:r>
      <w:r>
        <w:rPr>
          <w:sz w:val="20"/>
        </w:rPr>
        <w:t>grasp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of </w:t>
      </w:r>
      <w:r>
        <w:rPr>
          <w:b/>
          <w:sz w:val="20"/>
        </w:rPr>
        <w:t>networking (TCP/IP, DNS, HTTP/TLS, VPC)</w:t>
      </w:r>
      <w:r>
        <w:rPr>
          <w:sz w:val="20"/>
        </w:rPr>
        <w:t>.</w:t>
      </w:r>
    </w:p>
    <w:p w14:paraId="6D91E77B">
      <w:pPr>
        <w:pStyle w:val="6"/>
        <w:spacing w:before="4"/>
        <w:ind w:left="0" w:firstLine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90805</wp:posOffset>
                </wp:positionV>
                <wp:extent cx="6645275" cy="19685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27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19685">
                              <a:moveTo>
                                <a:pt x="6645275" y="0"/>
                              </a:moveTo>
                              <a:lnTo>
                                <a:pt x="0" y="0"/>
                              </a:lnTo>
                              <a:lnTo>
                                <a:pt x="0" y="19683"/>
                              </a:lnTo>
                              <a:lnTo>
                                <a:pt x="6645275" y="19683"/>
                              </a:lnTo>
                              <a:lnTo>
                                <a:pt x="6645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73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6pt;margin-top:7.15pt;height:1.55pt;width:523.25pt;mso-position-horizontal-relative:page;mso-wrap-distance-bottom:0pt;mso-wrap-distance-top:0pt;z-index:-251655168;mso-width-relative:page;mso-height-relative:page;" fillcolor="#393737" filled="t" stroked="f" coordsize="6645275,19685" o:gfxdata="UEsDBAoAAAAAAIdO4kAAAAAAAAAAAAAAAAAEAAAAZHJzL1BLAwQUAAAACACHTuJAK/kir9gAAAAJ&#10;AQAADwAAAGRycy9kb3ducmV2LnhtbE2PzU7DMBCE70i8g7VI3Kjj0tKSxukBiRu/SSSubrxNIuJ1&#10;GjtteXu2J7jt7oxmv8m2Z9eLI46h86RBzRIQSLW3HTUaqvL5bg0iREPW9J5Qww8G2ObXV5lJrT/R&#10;Jx6L2AgOoZAaDW2MQyplqFt0Jsz8gMTa3o/ORF7HRtrRnDjc9XKeJA/SmY74Q2sGfGqx/i4mp+Ft&#10;+Sq/fFkegiqm6qM6vLx3j7XWtzcq2YCIeI5/ZrjgMzrkzLTzE9kgeg2rOVeJfF/cg7joSq2XIHY8&#10;rRYg80z+b5D/AlBLAwQUAAAACACHTuJApxgKbSECAADgBAAADgAAAGRycy9lMm9Eb2MueG1srVRd&#10;b9sgFH2ftP+AeF+cjyVpozhV1ajVpGmr1O4HEIxjJOAyIHHy73fBJrHal07qi7n4Hh/uOffi9d1J&#10;K3IUzkswJZ2MxpQIw6GSZl/SP6+P324o8YGZiikwoqRn4end5uuXdWtXYgoNqEo4giTGr1pb0iYE&#10;uyoKzxuhmR+BFQaTNTjNAm7dvqgca5Fdq2I6Hi+KFlxlHXDhPb7ddknaM7qPEEJdSy62wA9amNCx&#10;OqFYQEm+kdbTTaq2rgUPv+vai0BUSVFpSE88BONdfBabNVvtHbON5H0J7CMlvNGkmTR46IVqywIj&#10;ByffUWnJHXiow4iDLjohyRFUMRm/8ealYVYkLWi1txfT/efR8l/HZ0dkVdIZJYZpbPhT78YsmtNa&#10;v0LMi312/c5jGJWeaqfjihrIKRl6vhgqToFwfLlYfJ9Pl3NKOOYmt4ubeeQsrh/zgw9PAhIRO/70&#10;oetHlSPW5IifTA4ddjX2U6V+Bkqwny71c9f107IQv4vVxZC0g0qaXEjMajiKV0i4EEVc6s1SsNQr&#10;RpkhFidogMq5vNrE12Gi8GQmsuV8Xjvc8Nz/Q6cJHvByBV50HkfpyeyLHYgbGu5ByepRKhUN8G6/&#10;e1COHBk6O7udLWfLvlcDWBHHoRuAGO2gOuP0tDgwJfV/D8wJStQPg/MZ71oOXA52OXBBPUC6kfFo&#10;A/eHALWMzU8ndLz9Bgc/qegvabxZw31CXX9Mm3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r+SKv&#10;2AAAAAkBAAAPAAAAAAAAAAEAIAAAACIAAABkcnMvZG93bnJldi54bWxQSwECFAAUAAAACACHTuJA&#10;pxgKbSECAADgBAAADgAAAAAAAAABACAAAAAnAQAAZHJzL2Uyb0RvYy54bWxQSwUGAAAAAAYABgBZ&#10;AQAAugUAAAAA&#10;" path="m6645275,0l0,0,0,19683,6645275,19683,664527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DC582C0">
      <w:pPr>
        <w:pStyle w:val="2"/>
        <w:spacing w:before="70"/>
      </w:pPr>
      <w:r>
        <w:rPr>
          <w:color w:val="4470C4"/>
          <w:spacing w:val="-4"/>
        </w:rPr>
        <w:t>TECHNICAL</w:t>
      </w:r>
      <w:r>
        <w:rPr>
          <w:color w:val="4470C4"/>
        </w:rPr>
        <w:t xml:space="preserve"> </w:t>
      </w:r>
      <w:r>
        <w:rPr>
          <w:color w:val="4470C4"/>
          <w:spacing w:val="-2"/>
        </w:rPr>
        <w:t>SKILLS</w:t>
      </w:r>
    </w:p>
    <w:p w14:paraId="32EDE726">
      <w:pPr>
        <w:pStyle w:val="9"/>
        <w:numPr>
          <w:ilvl w:val="0"/>
          <w:numId w:val="1"/>
        </w:numPr>
        <w:tabs>
          <w:tab w:val="left" w:pos="732"/>
        </w:tabs>
        <w:spacing w:before="17" w:after="0" w:line="254" w:lineRule="auto"/>
        <w:ind w:left="732" w:right="141" w:hanging="360"/>
        <w:jc w:val="left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Frameworks: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Java,</w:t>
      </w:r>
      <w:r>
        <w:rPr>
          <w:spacing w:val="-7"/>
          <w:sz w:val="20"/>
        </w:rPr>
        <w:t xml:space="preserve"> </w:t>
      </w:r>
      <w:r>
        <w:rPr>
          <w:sz w:val="20"/>
        </w:rPr>
        <w:t>Spring</w:t>
      </w:r>
      <w:r>
        <w:rPr>
          <w:spacing w:val="-6"/>
          <w:sz w:val="20"/>
        </w:rPr>
        <w:t xml:space="preserve"> </w:t>
      </w:r>
      <w:r>
        <w:rPr>
          <w:sz w:val="20"/>
        </w:rPr>
        <w:t>Boot,</w:t>
      </w:r>
      <w:r>
        <w:rPr>
          <w:spacing w:val="-7"/>
          <w:sz w:val="20"/>
        </w:rPr>
        <w:t xml:space="preserve"> </w:t>
      </w:r>
      <w:r>
        <w:rPr>
          <w:sz w:val="20"/>
        </w:rPr>
        <w:t>Spring</w:t>
      </w:r>
      <w:r>
        <w:rPr>
          <w:spacing w:val="-11"/>
          <w:sz w:val="20"/>
        </w:rPr>
        <w:t xml:space="preserve"> </w:t>
      </w:r>
      <w:r>
        <w:rPr>
          <w:sz w:val="20"/>
        </w:rPr>
        <w:t>MVC,</w:t>
      </w:r>
      <w:r>
        <w:rPr>
          <w:spacing w:val="-7"/>
          <w:sz w:val="20"/>
        </w:rPr>
        <w:t xml:space="preserve"> </w:t>
      </w:r>
      <w:r>
        <w:rPr>
          <w:sz w:val="20"/>
        </w:rPr>
        <w:t>Hibernate,</w:t>
      </w:r>
      <w:r>
        <w:rPr>
          <w:spacing w:val="-6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6"/>
          <w:sz w:val="20"/>
        </w:rPr>
        <w:t xml:space="preserve"> </w:t>
      </w:r>
      <w:r>
        <w:rPr>
          <w:sz w:val="20"/>
        </w:rPr>
        <w:t>RESTful</w:t>
      </w:r>
      <w:r>
        <w:rPr>
          <w:spacing w:val="-13"/>
          <w:sz w:val="20"/>
        </w:rPr>
        <w:t xml:space="preserve"> </w:t>
      </w:r>
      <w:r>
        <w:rPr>
          <w:sz w:val="20"/>
        </w:rPr>
        <w:t>APIs,</w:t>
      </w:r>
      <w:r>
        <w:rPr>
          <w:spacing w:val="-9"/>
          <w:sz w:val="20"/>
        </w:rPr>
        <w:t xml:space="preserve"> </w:t>
      </w:r>
      <w:r>
        <w:rPr>
          <w:sz w:val="20"/>
        </w:rPr>
        <w:t>Test-Driven Development (TDD), JUnit, Mockito,Python</w:t>
      </w:r>
    </w:p>
    <w:p w14:paraId="06FD6858">
      <w:pPr>
        <w:pStyle w:val="9"/>
        <w:numPr>
          <w:ilvl w:val="0"/>
          <w:numId w:val="1"/>
        </w:numPr>
        <w:tabs>
          <w:tab w:val="left" w:pos="732"/>
        </w:tabs>
        <w:spacing w:before="6" w:after="0" w:line="240" w:lineRule="auto"/>
        <w:ind w:left="732" w:right="0" w:hanging="360"/>
        <w:jc w:val="left"/>
        <w:rPr>
          <w:sz w:val="20"/>
        </w:rPr>
      </w:pPr>
      <w:r>
        <w:rPr>
          <w:b/>
          <w:spacing w:val="-2"/>
          <w:sz w:val="20"/>
        </w:rPr>
        <w:t>Front-End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Development:</w:t>
      </w:r>
      <w:r>
        <w:rPr>
          <w:b/>
          <w:spacing w:val="-1"/>
          <w:sz w:val="20"/>
        </w:rPr>
        <w:t xml:space="preserve"> </w:t>
      </w:r>
      <w:r>
        <w:rPr>
          <w:spacing w:val="-2"/>
          <w:sz w:val="20"/>
        </w:rPr>
        <w:t>Angular (v12+), TypeScript,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ReactJS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(basic),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HTML5,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CSS3,</w:t>
      </w:r>
      <w:r>
        <w:rPr>
          <w:sz w:val="20"/>
        </w:rPr>
        <w:t xml:space="preserve"> </w:t>
      </w:r>
      <w:r>
        <w:rPr>
          <w:spacing w:val="-2"/>
          <w:sz w:val="20"/>
        </w:rPr>
        <w:t>JavaScript,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Responsive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UI/UX</w:t>
      </w:r>
    </w:p>
    <w:p w14:paraId="320B0AB4">
      <w:pPr>
        <w:pStyle w:val="9"/>
        <w:numPr>
          <w:ilvl w:val="0"/>
          <w:numId w:val="1"/>
        </w:numPr>
        <w:tabs>
          <w:tab w:val="left" w:pos="732"/>
        </w:tabs>
        <w:spacing w:before="17" w:after="0" w:line="240" w:lineRule="auto"/>
        <w:ind w:left="732" w:right="0" w:hanging="360"/>
        <w:jc w:val="left"/>
        <w:rPr>
          <w:sz w:val="20"/>
        </w:rPr>
      </w:pPr>
      <w:r>
        <w:rPr>
          <w:b/>
          <w:spacing w:val="-2"/>
          <w:sz w:val="20"/>
        </w:rPr>
        <w:t>Databases: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MySQL,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PostgreSQL,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Oracle,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RDS,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MongoDB,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Cassandra/HBase,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DynamoDB</w:t>
      </w:r>
    </w:p>
    <w:p w14:paraId="4BFE4A40">
      <w:pPr>
        <w:pStyle w:val="9"/>
        <w:numPr>
          <w:ilvl w:val="0"/>
          <w:numId w:val="1"/>
        </w:numPr>
        <w:tabs>
          <w:tab w:val="left" w:pos="732"/>
        </w:tabs>
        <w:spacing w:before="17" w:after="0" w:line="240" w:lineRule="auto"/>
        <w:ind w:left="732" w:right="0" w:hanging="360"/>
        <w:jc w:val="left"/>
        <w:rPr>
          <w:sz w:val="20"/>
        </w:rPr>
      </w:pPr>
      <w:r>
        <w:rPr>
          <w:b/>
          <w:spacing w:val="-2"/>
          <w:sz w:val="20"/>
        </w:rPr>
        <w:t>Tools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Platforms:</w:t>
      </w:r>
      <w:r>
        <w:rPr>
          <w:b/>
          <w:spacing w:val="3"/>
          <w:sz w:val="20"/>
        </w:rPr>
        <w:t xml:space="preserve"> </w:t>
      </w:r>
      <w:r>
        <w:rPr>
          <w:spacing w:val="-2"/>
          <w:sz w:val="20"/>
        </w:rPr>
        <w:t>Git,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Maven,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Jenkins, JIRA,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Postman,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Swagger,</w:t>
      </w:r>
      <w:r>
        <w:rPr>
          <w:sz w:val="20"/>
        </w:rPr>
        <w:t xml:space="preserve"> </w:t>
      </w:r>
      <w:r>
        <w:rPr>
          <w:spacing w:val="-2"/>
          <w:sz w:val="20"/>
        </w:rPr>
        <w:t>Docker,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Kubernetes,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Terraform</w:t>
      </w:r>
    </w:p>
    <w:p w14:paraId="1AAC56C8">
      <w:pPr>
        <w:pStyle w:val="9"/>
        <w:numPr>
          <w:ilvl w:val="0"/>
          <w:numId w:val="1"/>
        </w:numPr>
        <w:tabs>
          <w:tab w:val="left" w:pos="732"/>
        </w:tabs>
        <w:spacing w:before="16" w:after="0" w:line="259" w:lineRule="auto"/>
        <w:ind w:left="732" w:right="265" w:hanging="360"/>
        <w:jc w:val="left"/>
        <w:rPr>
          <w:sz w:val="20"/>
        </w:rPr>
      </w:pPr>
      <w:r>
        <w:rPr>
          <w:b/>
          <w:sz w:val="20"/>
        </w:rPr>
        <w:t xml:space="preserve">Cloud Platforms &amp;Caching: </w:t>
      </w:r>
      <w:r>
        <w:rPr>
          <w:sz w:val="20"/>
        </w:rPr>
        <w:t>AWS (EC2, ECS, EKS,S3,SNS,RDS, CloudFormation, CloudWatch, CodePipeline), Azure</w:t>
      </w:r>
      <w:r>
        <w:rPr>
          <w:spacing w:val="-13"/>
          <w:sz w:val="20"/>
        </w:rPr>
        <w:t xml:space="preserve"> </w:t>
      </w:r>
      <w:r>
        <w:rPr>
          <w:sz w:val="20"/>
        </w:rPr>
        <w:t>(VMs,</w:t>
      </w:r>
      <w:r>
        <w:rPr>
          <w:spacing w:val="-12"/>
          <w:sz w:val="20"/>
        </w:rPr>
        <w:t xml:space="preserve"> </w:t>
      </w:r>
      <w:r>
        <w:rPr>
          <w:sz w:val="20"/>
        </w:rPr>
        <w:t>AKS,</w:t>
      </w:r>
      <w:r>
        <w:rPr>
          <w:spacing w:val="-13"/>
          <w:sz w:val="20"/>
        </w:rPr>
        <w:t xml:space="preserve"> </w:t>
      </w:r>
      <w:r>
        <w:rPr>
          <w:sz w:val="20"/>
        </w:rPr>
        <w:t>AppService,</w:t>
      </w:r>
      <w:r>
        <w:rPr>
          <w:spacing w:val="-12"/>
          <w:sz w:val="20"/>
        </w:rPr>
        <w:t xml:space="preserve"> </w:t>
      </w:r>
      <w:r>
        <w:rPr>
          <w:sz w:val="20"/>
        </w:rPr>
        <w:t>Azure</w:t>
      </w:r>
      <w:r>
        <w:rPr>
          <w:spacing w:val="-9"/>
          <w:sz w:val="20"/>
        </w:rPr>
        <w:t xml:space="preserve"> </w:t>
      </w:r>
      <w:r>
        <w:rPr>
          <w:sz w:val="20"/>
        </w:rPr>
        <w:t>Monitor,),</w:t>
      </w:r>
      <w:r>
        <w:rPr>
          <w:spacing w:val="-6"/>
          <w:sz w:val="20"/>
        </w:rPr>
        <w:t xml:space="preserve"> </w:t>
      </w:r>
      <w:r>
        <w:rPr>
          <w:sz w:val="20"/>
        </w:rPr>
        <w:t>GCP</w:t>
      </w:r>
      <w:r>
        <w:rPr>
          <w:spacing w:val="-13"/>
          <w:sz w:val="20"/>
        </w:rPr>
        <w:t xml:space="preserve"> </w:t>
      </w:r>
      <w:r>
        <w:rPr>
          <w:sz w:val="20"/>
        </w:rPr>
        <w:t>(Compute</w:t>
      </w:r>
      <w:r>
        <w:rPr>
          <w:spacing w:val="-7"/>
          <w:sz w:val="20"/>
        </w:rPr>
        <w:t xml:space="preserve"> </w:t>
      </w:r>
      <w:r>
        <w:rPr>
          <w:sz w:val="20"/>
        </w:rPr>
        <w:t>Engine,</w:t>
      </w:r>
      <w:r>
        <w:rPr>
          <w:spacing w:val="-5"/>
          <w:sz w:val="20"/>
        </w:rPr>
        <w:t xml:space="preserve"> </w:t>
      </w:r>
      <w:r>
        <w:rPr>
          <w:sz w:val="20"/>
        </w:rPr>
        <w:t>GKE,</w:t>
      </w:r>
      <w:r>
        <w:rPr>
          <w:spacing w:val="-7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>SQL,</w:t>
      </w:r>
      <w:r>
        <w:rPr>
          <w:spacing w:val="-13"/>
          <w:sz w:val="20"/>
        </w:rPr>
        <w:t xml:space="preserve"> </w:t>
      </w:r>
      <w:r>
        <w:rPr>
          <w:sz w:val="20"/>
        </w:rPr>
        <w:t>App</w:t>
      </w:r>
      <w:r>
        <w:rPr>
          <w:spacing w:val="-7"/>
          <w:sz w:val="20"/>
        </w:rPr>
        <w:t xml:space="preserve"> </w:t>
      </w:r>
      <w:r>
        <w:rPr>
          <w:sz w:val="20"/>
        </w:rPr>
        <w:t>Engine,</w:t>
      </w:r>
      <w:r>
        <w:rPr>
          <w:spacing w:val="-6"/>
          <w:sz w:val="20"/>
        </w:rPr>
        <w:t xml:space="preserve"> </w:t>
      </w:r>
      <w:r>
        <w:rPr>
          <w:sz w:val="20"/>
        </w:rPr>
        <w:t>Deployment Manager, Cloud Build), EHC ache, Redis, Amazon Elastic ache, JVMTuning</w:t>
      </w:r>
    </w:p>
    <w:p w14:paraId="242B6800">
      <w:pPr>
        <w:pStyle w:val="9"/>
        <w:numPr>
          <w:ilvl w:val="0"/>
          <w:numId w:val="1"/>
        </w:numPr>
        <w:tabs>
          <w:tab w:val="left" w:pos="732"/>
        </w:tabs>
        <w:spacing w:before="0" w:after="0" w:line="235" w:lineRule="exact"/>
        <w:ind w:left="732" w:right="0" w:hanging="360"/>
        <w:jc w:val="left"/>
        <w:rPr>
          <w:sz w:val="20"/>
        </w:rPr>
      </w:pPr>
      <w:r>
        <w:rPr>
          <w:b/>
          <w:sz w:val="20"/>
        </w:rPr>
        <w:t>Agile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Collaboration: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Agile</w:t>
      </w:r>
      <w:r>
        <w:rPr>
          <w:spacing w:val="-11"/>
          <w:sz w:val="20"/>
        </w:rPr>
        <w:t xml:space="preserve"> </w:t>
      </w:r>
      <w:r>
        <w:rPr>
          <w:sz w:val="20"/>
        </w:rPr>
        <w:t>Scrum,</w:t>
      </w:r>
      <w:r>
        <w:rPr>
          <w:spacing w:val="-10"/>
          <w:sz w:val="20"/>
        </w:rPr>
        <w:t xml:space="preserve"> </w:t>
      </w:r>
      <w:r>
        <w:rPr>
          <w:sz w:val="20"/>
        </w:rPr>
        <w:t>JIRA,</w:t>
      </w:r>
      <w:r>
        <w:rPr>
          <w:spacing w:val="-12"/>
          <w:sz w:val="20"/>
        </w:rPr>
        <w:t xml:space="preserve"> </w:t>
      </w:r>
      <w:r>
        <w:rPr>
          <w:sz w:val="20"/>
        </w:rPr>
        <w:t>Sprint</w:t>
      </w:r>
      <w:r>
        <w:rPr>
          <w:spacing w:val="-12"/>
          <w:sz w:val="20"/>
        </w:rPr>
        <w:t xml:space="preserve"> </w:t>
      </w:r>
      <w:r>
        <w:rPr>
          <w:sz w:val="20"/>
        </w:rPr>
        <w:t>Planning,</w:t>
      </w:r>
      <w:r>
        <w:rPr>
          <w:spacing w:val="-11"/>
          <w:sz w:val="20"/>
        </w:rPr>
        <w:t xml:space="preserve"> </w:t>
      </w:r>
      <w:r>
        <w:rPr>
          <w:sz w:val="20"/>
        </w:rPr>
        <w:t>Backlog</w:t>
      </w:r>
      <w:r>
        <w:rPr>
          <w:spacing w:val="-9"/>
          <w:sz w:val="20"/>
        </w:rPr>
        <w:t xml:space="preserve"> </w:t>
      </w:r>
      <w:r>
        <w:rPr>
          <w:sz w:val="20"/>
        </w:rPr>
        <w:t>Grooming,</w:t>
      </w:r>
      <w:r>
        <w:rPr>
          <w:spacing w:val="-11"/>
          <w:sz w:val="20"/>
        </w:rPr>
        <w:t xml:space="preserve"> </w:t>
      </w:r>
      <w:r>
        <w:rPr>
          <w:sz w:val="20"/>
        </w:rPr>
        <w:t>Daily</w:t>
      </w:r>
      <w:r>
        <w:rPr>
          <w:spacing w:val="-9"/>
          <w:sz w:val="20"/>
        </w:rPr>
        <w:t xml:space="preserve"> </w:t>
      </w:r>
      <w:r>
        <w:rPr>
          <w:sz w:val="20"/>
        </w:rPr>
        <w:t>Stand-ups,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Retrospectives</w:t>
      </w:r>
    </w:p>
    <w:p w14:paraId="080A89EC">
      <w:pPr>
        <w:pStyle w:val="6"/>
        <w:spacing w:before="41"/>
        <w:ind w:left="0" w:firstLine="0"/>
      </w:pPr>
    </w:p>
    <w:p w14:paraId="17871141">
      <w:pPr>
        <w:pStyle w:val="2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-64135</wp:posOffset>
                </wp:positionV>
                <wp:extent cx="6188710" cy="2032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71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20320">
                              <a:moveTo>
                                <a:pt x="6188709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6188709" y="20320"/>
                              </a:lnTo>
                              <a:lnTo>
                                <a:pt x="61887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73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2pt;margin-top:-5.05pt;height:1.6pt;width:487.3pt;mso-position-horizontal-relative:page;z-index:251659264;mso-width-relative:page;mso-height-relative:page;" fillcolor="#393737" filled="t" stroked="f" coordsize="6188710,20320" o:gfxdata="UEsDBAoAAAAAAIdO4kAAAAAAAAAAAAAAAAAEAAAAZHJzL1BLAwQUAAAACACHTuJA9j15CdcAAAAL&#10;AQAADwAAAGRycy9kb3ducmV2LnhtbE2PwU7DMBBE70j8g7VI3FrbaYhKiNMDiBMqEoUPcONtkhKv&#10;o9hNy9+zPcFxZkezb6rNxQ9ixin2gQzopQKB1ATXU2vg6/N1sQYRkyVnh0Bo4AcjbOrbm8qWLpzp&#10;A+ddagWXUCytgS6lsZQyNh16G5dhROLbIUzeJpZTK91kz1zuB5kpVUhve+IPnR3xucPme3fyBub3&#10;Ls8Oq+PqTb7ILLjj9qEZt8bc32n1BCLhJf2F4YrP6FAz0z6cyEUxsM5z3pIMLLTSIK4JrdcFiD1b&#10;xSPIupL/N9S/UEsDBBQAAAAIAIdO4kBc3fjPIQIAAOAEAAAOAAAAZHJzL2Uyb0RvYy54bWytVFFv&#10;2yAQfp+0/4B4b+wkVZNGcaqqUatJ01ap3Q8gGMdIwDEgcfLvd2CTWN1LJ+3FHNzx3X3fHV4/nLQi&#10;R+G8BFPR6aSkRBgOtTT7iv56f75ZUuIDMzVTYERFz8LTh83XL+vOrsQMWlC1cARBjF91tqJtCHZV&#10;FJ63QjM/ASsMOhtwmgXcun1RO9YhulbFrCzvig5cbR1w4T2ebnsnHRDdZwChaSQXW+AHLUzoUZ1Q&#10;LCAl30rr6SZV2zSCh59N40UgqqLINKQvJkF7F7/FZs1We8dsK/lQAvtMCR84aSYNJr1AbVlg5ODk&#10;X1BacgcemjDhoIueSFIEWUzLD9q8tcyKxAWl9vYiuv9/sPzH8dURWVf0lhLDNDb8ZVDjNorTWb/C&#10;mDf76oadRzMyPTVOxxU5kFMS9HwRVJwC4Xh4N10uF1PUmqNvVs5nSfDiepkffHgRkIDY8bsPfT/q&#10;bLE2W/xksumwq7GfKvUzUIL9dKmfu76floV4L1YXTdKNKmlzIdGr4SjeIcWFSCLVW95TkqlgqdcY&#10;ZcaxyGoUlX15tQmvjxkTz/689nHjvP8WnQXNeFyBFygiFh6pX4wkBx6OBfegZP0slYoCeLffPSlH&#10;jgyVnd/PF/NFFBOvjMKKOA79AERrB/UZp6fDgamo/31gTlCivhmcT2QesuGyscuGC+oJ0ouMqQ08&#10;HgI0MjY/Zehxhw0OfipjeKTxZY33Ker6Y9r8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PY9eQnX&#10;AAAACwEAAA8AAAAAAAAAAQAgAAAAIgAAAGRycy9kb3ducmV2LnhtbFBLAQIUABQAAAAIAIdO4kBc&#10;3fjPIQIAAOAEAAAOAAAAAAAAAAEAIAAAACYBAABkcnMvZTJvRG9jLnhtbFBLBQYAAAAABgAGAFkB&#10;AAC5BQAAAAA=&#10;" path="m6188709,0l0,0,0,20320,6188709,20320,618870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4470C4"/>
          <w:spacing w:val="-4"/>
        </w:rPr>
        <w:t>PROFESSIONAL</w:t>
      </w:r>
      <w:r>
        <w:rPr>
          <w:color w:val="4470C4"/>
          <w:spacing w:val="5"/>
        </w:rPr>
        <w:t xml:space="preserve"> </w:t>
      </w:r>
      <w:r>
        <w:rPr>
          <w:color w:val="4470C4"/>
          <w:spacing w:val="-2"/>
        </w:rPr>
        <w:t>EXPERIENCE</w:t>
      </w:r>
    </w:p>
    <w:p w14:paraId="5F91D572">
      <w:pPr>
        <w:pStyle w:val="3"/>
        <w:spacing w:before="17"/>
      </w:pPr>
      <w:r>
        <w:t>Morgan</w:t>
      </w:r>
      <w:r>
        <w:rPr>
          <w:spacing w:val="-11"/>
        </w:rPr>
        <w:t xml:space="preserve"> </w:t>
      </w:r>
      <w:r>
        <w:t>Stanley</w:t>
      </w:r>
      <w:r>
        <w:rPr>
          <w:spacing w:val="-5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rPr>
          <w:spacing w:val="-4"/>
        </w:rPr>
        <w:t>York</w:t>
      </w:r>
    </w:p>
    <w:p w14:paraId="532E6A00">
      <w:pPr>
        <w:spacing w:before="20"/>
        <w:ind w:left="12" w:right="0" w:firstLine="0"/>
        <w:jc w:val="left"/>
        <w:rPr>
          <w:i/>
          <w:sz w:val="20"/>
        </w:rPr>
      </w:pPr>
      <w:r>
        <w:rPr>
          <w:b/>
          <w:sz w:val="20"/>
        </w:rPr>
        <w:t>Full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1"/>
          <w:sz w:val="20"/>
        </w:rPr>
        <w:t xml:space="preserve"> </w:t>
      </w:r>
      <w:r>
        <w:rPr>
          <w:i/>
          <w:sz w:val="20"/>
        </w:rPr>
        <w:t>Jan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2025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Present</w:t>
      </w:r>
    </w:p>
    <w:p w14:paraId="0E074F69">
      <w:pPr>
        <w:pStyle w:val="9"/>
        <w:numPr>
          <w:ilvl w:val="0"/>
          <w:numId w:val="1"/>
        </w:numPr>
        <w:tabs>
          <w:tab w:val="left" w:pos="732"/>
        </w:tabs>
        <w:spacing w:before="17" w:after="0" w:line="259" w:lineRule="auto"/>
        <w:ind w:left="732" w:right="164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37"/>
          <w:sz w:val="20"/>
        </w:rPr>
        <w:t xml:space="preserve"> </w:t>
      </w:r>
      <w:r>
        <w:rPr>
          <w:sz w:val="20"/>
        </w:rPr>
        <w:t>secure,</w:t>
      </w:r>
      <w:r>
        <w:rPr>
          <w:spacing w:val="37"/>
          <w:sz w:val="20"/>
        </w:rPr>
        <w:t xml:space="preserve"> </w:t>
      </w:r>
      <w:r>
        <w:rPr>
          <w:sz w:val="20"/>
        </w:rPr>
        <w:t>high-performance</w:t>
      </w:r>
      <w:r>
        <w:rPr>
          <w:spacing w:val="40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39"/>
          <w:sz w:val="20"/>
        </w:rPr>
        <w:t xml:space="preserve"> </w:t>
      </w:r>
      <w:r>
        <w:rPr>
          <w:sz w:val="20"/>
        </w:rPr>
        <w:t>using</w:t>
      </w:r>
      <w:r>
        <w:rPr>
          <w:spacing w:val="34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37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Spring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Data</w:t>
      </w:r>
      <w:r>
        <w:rPr>
          <w:sz w:val="20"/>
        </w:rPr>
        <w:t>,</w:t>
      </w:r>
      <w:r>
        <w:rPr>
          <w:spacing w:val="36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Security</w:t>
      </w:r>
      <w:r>
        <w:rPr>
          <w:sz w:val="20"/>
        </w:rPr>
        <w:t xml:space="preserve">, </w:t>
      </w:r>
      <w:r>
        <w:rPr>
          <w:b/>
          <w:sz w:val="20"/>
        </w:rPr>
        <w:t>WebFlux</w:t>
      </w:r>
      <w:r>
        <w:rPr>
          <w:sz w:val="20"/>
        </w:rPr>
        <w:t>) to support enterprise-level financial platforms.</w:t>
      </w:r>
    </w:p>
    <w:p w14:paraId="4635DA55">
      <w:pPr>
        <w:pStyle w:val="9"/>
        <w:numPr>
          <w:ilvl w:val="0"/>
          <w:numId w:val="1"/>
        </w:numPr>
        <w:tabs>
          <w:tab w:val="left" w:pos="732"/>
        </w:tabs>
        <w:spacing w:before="0" w:after="0" w:line="254" w:lineRule="auto"/>
        <w:ind w:left="732" w:right="55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3"/>
          <w:sz w:val="20"/>
        </w:rPr>
        <w:t xml:space="preserve"> </w:t>
      </w:r>
      <w:r>
        <w:rPr>
          <w:sz w:val="20"/>
        </w:rPr>
        <w:t>responsive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modular</w:t>
      </w:r>
      <w:r>
        <w:rPr>
          <w:spacing w:val="-12"/>
          <w:sz w:val="20"/>
        </w:rPr>
        <w:t xml:space="preserve"> </w:t>
      </w:r>
      <w:r>
        <w:rPr>
          <w:sz w:val="20"/>
        </w:rPr>
        <w:t>front-end</w:t>
      </w:r>
      <w:r>
        <w:rPr>
          <w:spacing w:val="-1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Angular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TypeScript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HTML5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CSS3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Bootstrap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ensuring cross-browser compatibility and optimized UI performance.</w:t>
      </w:r>
    </w:p>
    <w:p w14:paraId="12A2522C">
      <w:pPr>
        <w:pStyle w:val="9"/>
        <w:numPr>
          <w:ilvl w:val="0"/>
          <w:numId w:val="1"/>
        </w:numPr>
        <w:tabs>
          <w:tab w:val="left" w:pos="732"/>
        </w:tabs>
        <w:spacing w:before="2" w:after="0" w:line="254" w:lineRule="auto"/>
        <w:ind w:left="732" w:right="263" w:hanging="360"/>
        <w:jc w:val="left"/>
        <w:rPr>
          <w:sz w:val="20"/>
        </w:rPr>
      </w:pPr>
      <w:r>
        <w:rPr>
          <w:sz w:val="20"/>
        </w:rPr>
        <w:t>Containerized</w:t>
      </w:r>
      <w:r>
        <w:rPr>
          <w:spacing w:val="39"/>
          <w:sz w:val="20"/>
        </w:rPr>
        <w:t xml:space="preserve"> </w:t>
      </w:r>
      <w:r>
        <w:rPr>
          <w:sz w:val="20"/>
        </w:rPr>
        <w:t>services</w:t>
      </w:r>
      <w:r>
        <w:rPr>
          <w:spacing w:val="38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35"/>
          <w:sz w:val="20"/>
        </w:rPr>
        <w:t xml:space="preserve"> </w:t>
      </w:r>
      <w:r>
        <w:rPr>
          <w:sz w:val="20"/>
        </w:rPr>
        <w:t>and</w:t>
      </w:r>
      <w:r>
        <w:rPr>
          <w:spacing w:val="36"/>
          <w:sz w:val="20"/>
        </w:rPr>
        <w:t xml:space="preserve"> </w:t>
      </w:r>
      <w:r>
        <w:rPr>
          <w:sz w:val="20"/>
        </w:rPr>
        <w:t>orchestrated</w:t>
      </w:r>
      <w:r>
        <w:rPr>
          <w:spacing w:val="39"/>
          <w:sz w:val="20"/>
        </w:rPr>
        <w:t xml:space="preserve"> </w:t>
      </w:r>
      <w:r>
        <w:rPr>
          <w:sz w:val="20"/>
        </w:rPr>
        <w:t>deployments</w:t>
      </w:r>
      <w:r>
        <w:rPr>
          <w:spacing w:val="37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sz w:val="20"/>
        </w:rPr>
        <w:t>,</w:t>
      </w:r>
      <w:r>
        <w:rPr>
          <w:spacing w:val="37"/>
          <w:sz w:val="20"/>
        </w:rPr>
        <w:t xml:space="preserve"> </w:t>
      </w:r>
      <w:r>
        <w:rPr>
          <w:sz w:val="20"/>
        </w:rPr>
        <w:t>improving</w:t>
      </w:r>
      <w:r>
        <w:rPr>
          <w:spacing w:val="39"/>
          <w:sz w:val="20"/>
        </w:rPr>
        <w:t xml:space="preserve"> </w:t>
      </w:r>
      <w:r>
        <w:rPr>
          <w:sz w:val="20"/>
        </w:rPr>
        <w:t>scalability</w:t>
      </w:r>
      <w:r>
        <w:rPr>
          <w:spacing w:val="39"/>
          <w:sz w:val="20"/>
        </w:rPr>
        <w:t xml:space="preserve"> </w:t>
      </w:r>
      <w:r>
        <w:rPr>
          <w:sz w:val="20"/>
        </w:rPr>
        <w:t>and deployment efficiency.</w:t>
      </w:r>
    </w:p>
    <w:p w14:paraId="196556CF">
      <w:pPr>
        <w:pStyle w:val="9"/>
        <w:numPr>
          <w:ilvl w:val="0"/>
          <w:numId w:val="1"/>
        </w:numPr>
        <w:tabs>
          <w:tab w:val="left" w:pos="732"/>
        </w:tabs>
        <w:spacing w:before="3" w:after="0" w:line="256" w:lineRule="auto"/>
        <w:ind w:left="732" w:right="56" w:hanging="36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managed</w:t>
      </w:r>
      <w:r>
        <w:rPr>
          <w:spacing w:val="2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22"/>
          <w:sz w:val="20"/>
        </w:rPr>
        <w:t xml:space="preserve"> </w:t>
      </w:r>
      <w:r>
        <w:rPr>
          <w:sz w:val="20"/>
        </w:rPr>
        <w:t xml:space="preserve">applications on </w:t>
      </w:r>
      <w:r>
        <w:rPr>
          <w:b/>
          <w:sz w:val="20"/>
        </w:rPr>
        <w:t>Amazon EC2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Amazon EKS,</w:t>
      </w:r>
      <w:r>
        <w:rPr>
          <w:b/>
          <w:spacing w:val="21"/>
          <w:sz w:val="20"/>
        </w:rPr>
        <w:t xml:space="preserve"> </w:t>
      </w:r>
      <w:r>
        <w:rPr>
          <w:sz w:val="20"/>
        </w:rPr>
        <w:t>ensuring</w:t>
      </w:r>
      <w:r>
        <w:rPr>
          <w:spacing w:val="21"/>
          <w:sz w:val="20"/>
        </w:rPr>
        <w:t xml:space="preserve"> </w:t>
      </w:r>
      <w:r>
        <w:rPr>
          <w:sz w:val="20"/>
        </w:rPr>
        <w:t>reliability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cost- effective scaling.</w:t>
      </w:r>
    </w:p>
    <w:p w14:paraId="55778CE5">
      <w:pPr>
        <w:pStyle w:val="9"/>
        <w:numPr>
          <w:ilvl w:val="0"/>
          <w:numId w:val="1"/>
        </w:numPr>
        <w:tabs>
          <w:tab w:val="left" w:pos="732"/>
        </w:tabs>
        <w:spacing w:before="0" w:after="0" w:line="259" w:lineRule="auto"/>
        <w:ind w:left="732" w:right="136" w:hanging="360"/>
        <w:jc w:val="left"/>
        <w:rPr>
          <w:sz w:val="20"/>
        </w:rPr>
      </w:pPr>
      <w:r>
        <w:rPr>
          <w:sz w:val="20"/>
        </w:rPr>
        <w:t xml:space="preserve">Configured </w:t>
      </w:r>
      <w:r>
        <w:rPr>
          <w:b/>
          <w:sz w:val="20"/>
        </w:rPr>
        <w:t>CI/CD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workflows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24"/>
          <w:sz w:val="20"/>
        </w:rPr>
        <w:t xml:space="preserve"> </w:t>
      </w:r>
      <w:r>
        <w:rPr>
          <w:b/>
          <w:sz w:val="20"/>
        </w:rPr>
        <w:t>AWS Code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Pipelines, Code Build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b/>
          <w:sz w:val="20"/>
        </w:rPr>
        <w:t>Jenkins</w:t>
      </w:r>
      <w:r>
        <w:rPr>
          <w:sz w:val="20"/>
        </w:rPr>
        <w:t>,</w:t>
      </w:r>
      <w:r>
        <w:rPr>
          <w:spacing w:val="22"/>
          <w:sz w:val="20"/>
        </w:rPr>
        <w:t xml:space="preserve"> </w:t>
      </w:r>
      <w:r>
        <w:rPr>
          <w:sz w:val="20"/>
        </w:rPr>
        <w:t>streamlining automated builds, testing, and deployments.</w:t>
      </w:r>
    </w:p>
    <w:p w14:paraId="07DE9A4B">
      <w:pPr>
        <w:pStyle w:val="9"/>
        <w:numPr>
          <w:ilvl w:val="0"/>
          <w:numId w:val="1"/>
        </w:numPr>
        <w:tabs>
          <w:tab w:val="left" w:pos="732"/>
        </w:tabs>
        <w:spacing w:before="0" w:after="0" w:line="256" w:lineRule="auto"/>
        <w:ind w:left="732" w:right="129" w:hanging="36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4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with </w:t>
      </w:r>
      <w:r>
        <w:rPr>
          <w:b/>
          <w:sz w:val="20"/>
        </w:rPr>
        <w:t>Terraform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CloudFormation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consistent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repeatable </w:t>
      </w:r>
      <w:r>
        <w:rPr>
          <w:spacing w:val="-2"/>
          <w:sz w:val="20"/>
        </w:rPr>
        <w:t>deployments.</w:t>
      </w:r>
    </w:p>
    <w:p w14:paraId="44AD8640">
      <w:pPr>
        <w:pStyle w:val="9"/>
        <w:numPr>
          <w:ilvl w:val="0"/>
          <w:numId w:val="1"/>
        </w:numPr>
        <w:tabs>
          <w:tab w:val="left" w:pos="732"/>
        </w:tabs>
        <w:spacing w:before="0" w:after="0" w:line="254" w:lineRule="auto"/>
        <w:ind w:left="732" w:right="77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40"/>
          <w:sz w:val="20"/>
        </w:rPr>
        <w:t xml:space="preserve"> </w:t>
      </w:r>
      <w:r>
        <w:rPr>
          <w:sz w:val="20"/>
        </w:rPr>
        <w:t>proactive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65"/>
          <w:sz w:val="20"/>
        </w:rPr>
        <w:t xml:space="preserve"> </w:t>
      </w:r>
      <w:r>
        <w:rPr>
          <w:sz w:val="20"/>
        </w:rPr>
        <w:t>monitoring</w:t>
      </w:r>
      <w:r>
        <w:rPr>
          <w:spacing w:val="66"/>
          <w:sz w:val="20"/>
        </w:rPr>
        <w:t xml:space="preserve"> </w:t>
      </w:r>
      <w:r>
        <w:rPr>
          <w:sz w:val="20"/>
        </w:rPr>
        <w:t>with</w:t>
      </w:r>
      <w:r>
        <w:rPr>
          <w:spacing w:val="39"/>
          <w:sz w:val="20"/>
        </w:rPr>
        <w:t xml:space="preserve"> </w:t>
      </w:r>
      <w:r>
        <w:rPr>
          <w:b/>
          <w:sz w:val="20"/>
        </w:rPr>
        <w:t>Amazon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CloudWatch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setting</w:t>
      </w:r>
      <w:r>
        <w:rPr>
          <w:spacing w:val="65"/>
          <w:sz w:val="20"/>
        </w:rPr>
        <w:t xml:space="preserve"> </w:t>
      </w:r>
      <w:r>
        <w:rPr>
          <w:sz w:val="20"/>
        </w:rPr>
        <w:t>up</w:t>
      </w:r>
      <w:r>
        <w:rPr>
          <w:spacing w:val="40"/>
          <w:sz w:val="20"/>
        </w:rPr>
        <w:t xml:space="preserve"> </w:t>
      </w:r>
      <w:r>
        <w:rPr>
          <w:sz w:val="20"/>
        </w:rPr>
        <w:t>alerts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quickly</w:t>
      </w:r>
      <w:r>
        <w:rPr>
          <w:spacing w:val="65"/>
          <w:sz w:val="20"/>
        </w:rPr>
        <w:t xml:space="preserve"> </w:t>
      </w:r>
      <w:r>
        <w:rPr>
          <w:sz w:val="20"/>
        </w:rPr>
        <w:t>address performance or availability issues.</w:t>
      </w:r>
    </w:p>
    <w:p w14:paraId="0A4035B0">
      <w:pPr>
        <w:pStyle w:val="9"/>
        <w:numPr>
          <w:ilvl w:val="0"/>
          <w:numId w:val="1"/>
        </w:numPr>
        <w:tabs>
          <w:tab w:val="left" w:pos="732"/>
        </w:tabs>
        <w:spacing w:before="0" w:after="0" w:line="254" w:lineRule="auto"/>
        <w:ind w:left="732" w:right="46" w:hanging="360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managed</w:t>
      </w:r>
      <w:r>
        <w:rPr>
          <w:spacing w:val="24"/>
          <w:sz w:val="20"/>
        </w:rPr>
        <w:t xml:space="preserve"> </w:t>
      </w:r>
      <w:r>
        <w:rPr>
          <w:b/>
          <w:sz w:val="20"/>
        </w:rPr>
        <w:t>Amazon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S3</w:t>
      </w:r>
      <w:r>
        <w:rPr>
          <w:b/>
          <w:spacing w:val="22"/>
          <w:sz w:val="20"/>
        </w:rPr>
        <w:t xml:space="preserve"> </w:t>
      </w:r>
      <w:r>
        <w:rPr>
          <w:sz w:val="20"/>
        </w:rPr>
        <w:t>buckets</w:t>
      </w:r>
      <w:r>
        <w:rPr>
          <w:spacing w:val="21"/>
          <w:sz w:val="20"/>
        </w:rPr>
        <w:t xml:space="preserve"> </w:t>
      </w:r>
      <w:r>
        <w:rPr>
          <w:sz w:val="20"/>
        </w:rPr>
        <w:t>with</w:t>
      </w:r>
      <w:r>
        <w:rPr>
          <w:spacing w:val="22"/>
          <w:sz w:val="20"/>
        </w:rPr>
        <w:t xml:space="preserve"> </w:t>
      </w:r>
      <w:r>
        <w:rPr>
          <w:sz w:val="20"/>
        </w:rPr>
        <w:t>lifecycle</w:t>
      </w:r>
      <w:r>
        <w:rPr>
          <w:spacing w:val="22"/>
          <w:sz w:val="20"/>
        </w:rPr>
        <w:t xml:space="preserve"> </w:t>
      </w:r>
      <w:r>
        <w:rPr>
          <w:sz w:val="20"/>
        </w:rPr>
        <w:t>policies,</w:t>
      </w:r>
      <w:r>
        <w:rPr>
          <w:spacing w:val="22"/>
          <w:sz w:val="20"/>
        </w:rPr>
        <w:t xml:space="preserve"> </w:t>
      </w:r>
      <w:r>
        <w:rPr>
          <w:sz w:val="20"/>
        </w:rPr>
        <w:t>versioning,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IAM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access</w:t>
      </w:r>
      <w:r>
        <w:rPr>
          <w:b/>
          <w:spacing w:val="20"/>
          <w:sz w:val="20"/>
        </w:rPr>
        <w:t xml:space="preserve"> </w:t>
      </w:r>
      <w:r>
        <w:rPr>
          <w:sz w:val="20"/>
        </w:rPr>
        <w:t>controls</w:t>
      </w:r>
      <w:r>
        <w:rPr>
          <w:spacing w:val="19"/>
          <w:sz w:val="20"/>
        </w:rPr>
        <w:t xml:space="preserve"> </w:t>
      </w:r>
      <w:r>
        <w:rPr>
          <w:sz w:val="20"/>
        </w:rPr>
        <w:t>to</w:t>
      </w:r>
      <w:r>
        <w:rPr>
          <w:spacing w:val="22"/>
          <w:sz w:val="20"/>
        </w:rPr>
        <w:t xml:space="preserve"> </w:t>
      </w:r>
      <w:r>
        <w:rPr>
          <w:sz w:val="20"/>
        </w:rPr>
        <w:t>ensure secure, cost-effective, and scalable data storage.</w:t>
      </w:r>
    </w:p>
    <w:p w14:paraId="694D4074">
      <w:pPr>
        <w:pStyle w:val="9"/>
        <w:numPr>
          <w:ilvl w:val="0"/>
          <w:numId w:val="1"/>
        </w:numPr>
        <w:tabs>
          <w:tab w:val="left" w:pos="732"/>
        </w:tabs>
        <w:spacing w:before="3" w:after="0" w:line="240" w:lineRule="auto"/>
        <w:ind w:left="732" w:right="0" w:hanging="360"/>
        <w:jc w:val="left"/>
        <w:rPr>
          <w:sz w:val="20"/>
        </w:rPr>
      </w:pPr>
      <w:r>
        <w:rPr>
          <w:sz w:val="20"/>
        </w:rPr>
        <w:t>Diagnosed</w:t>
      </w:r>
      <w:r>
        <w:rPr>
          <w:spacing w:val="-6"/>
          <w:sz w:val="20"/>
        </w:rPr>
        <w:t xml:space="preserve"> </w:t>
      </w:r>
      <w:r>
        <w:rPr>
          <w:sz w:val="20"/>
        </w:rPr>
        <w:t>HTTP/TLS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DNS</w:t>
      </w:r>
      <w:r>
        <w:rPr>
          <w:spacing w:val="-7"/>
          <w:sz w:val="20"/>
        </w:rPr>
        <w:t xml:space="preserve"> </w:t>
      </w:r>
      <w:r>
        <w:rPr>
          <w:sz w:val="20"/>
        </w:rPr>
        <w:t>issues,</w:t>
      </w:r>
      <w:r>
        <w:rPr>
          <w:spacing w:val="-6"/>
          <w:sz w:val="20"/>
        </w:rPr>
        <w:t xml:space="preserve"> </w:t>
      </w: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secure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VPC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networking</w:t>
      </w:r>
      <w:r>
        <w:rPr>
          <w:spacing w:val="-5"/>
          <w:sz w:val="20"/>
        </w:rPr>
        <w:t xml:space="preserve"> </w:t>
      </w:r>
      <w:r>
        <w:rPr>
          <w:sz w:val="20"/>
        </w:rPr>
        <w:t>(subnets,</w:t>
      </w:r>
      <w:r>
        <w:rPr>
          <w:spacing w:val="-6"/>
          <w:sz w:val="20"/>
        </w:rPr>
        <w:t xml:space="preserve"> </w:t>
      </w:r>
      <w:r>
        <w:rPr>
          <w:sz w:val="20"/>
        </w:rPr>
        <w:t>SGs,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NACLs).</w:t>
      </w:r>
    </w:p>
    <w:p w14:paraId="2DEC6683">
      <w:pPr>
        <w:pStyle w:val="9"/>
        <w:numPr>
          <w:ilvl w:val="0"/>
          <w:numId w:val="1"/>
        </w:numPr>
        <w:tabs>
          <w:tab w:val="left" w:pos="732"/>
        </w:tabs>
        <w:spacing w:before="16" w:after="0" w:line="254" w:lineRule="auto"/>
        <w:ind w:left="732" w:right="55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optimized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PL/SQL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queries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MySQL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databases,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execution time for high-volume data transactions.</w:t>
      </w:r>
    </w:p>
    <w:p w14:paraId="275E176B">
      <w:pPr>
        <w:pStyle w:val="9"/>
        <w:numPr>
          <w:ilvl w:val="0"/>
          <w:numId w:val="1"/>
        </w:numPr>
        <w:tabs>
          <w:tab w:val="left" w:pos="732"/>
        </w:tabs>
        <w:spacing w:before="3" w:after="0" w:line="254" w:lineRule="auto"/>
        <w:ind w:left="732" w:right="57" w:hanging="360"/>
        <w:jc w:val="left"/>
        <w:rPr>
          <w:sz w:val="20"/>
        </w:rPr>
      </w:pPr>
      <w:r>
        <w:rPr>
          <w:sz w:val="20"/>
        </w:rPr>
        <w:t>Enforced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standards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2"/>
          <w:sz w:val="20"/>
        </w:rPr>
        <w:t xml:space="preserve"> </w:t>
      </w:r>
      <w:r>
        <w:rPr>
          <w:sz w:val="20"/>
        </w:rPr>
        <w:t>(Swagger/OpenAPI);</w:t>
      </w:r>
      <w:r>
        <w:rPr>
          <w:spacing w:val="-4"/>
          <w:sz w:val="20"/>
        </w:rPr>
        <w:t xml:space="preserve"> </w:t>
      </w:r>
      <w:r>
        <w:rPr>
          <w:sz w:val="20"/>
        </w:rPr>
        <w:t>performed</w:t>
      </w:r>
      <w:r>
        <w:rPr>
          <w:spacing w:val="-4"/>
          <w:sz w:val="20"/>
        </w:rPr>
        <w:t xml:space="preserve"> </w:t>
      </w:r>
      <w:r>
        <w:rPr>
          <w:sz w:val="20"/>
        </w:rPr>
        <w:t>peer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reviews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pairing to spread best practices.</w:t>
      </w:r>
    </w:p>
    <w:p w14:paraId="76F265BF">
      <w:pPr>
        <w:pStyle w:val="9"/>
        <w:numPr>
          <w:ilvl w:val="0"/>
          <w:numId w:val="1"/>
        </w:numPr>
        <w:tabs>
          <w:tab w:val="left" w:pos="732"/>
        </w:tabs>
        <w:spacing w:before="3" w:after="0" w:line="240" w:lineRule="auto"/>
        <w:ind w:left="732" w:right="0" w:hanging="360"/>
        <w:jc w:val="left"/>
        <w:rPr>
          <w:sz w:val="20"/>
        </w:rPr>
      </w:pPr>
      <w:r>
        <w:rPr>
          <w:sz w:val="20"/>
        </w:rPr>
        <w:t>Documented</w:t>
      </w:r>
      <w:r>
        <w:rPr>
          <w:spacing w:val="-13"/>
          <w:sz w:val="20"/>
        </w:rPr>
        <w:t xml:space="preserve"> </w:t>
      </w:r>
      <w:r>
        <w:rPr>
          <w:sz w:val="20"/>
        </w:rPr>
        <w:t>APIs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Swagger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maintained</w:t>
      </w:r>
      <w:r>
        <w:rPr>
          <w:spacing w:val="-9"/>
          <w:sz w:val="20"/>
        </w:rPr>
        <w:t xml:space="preserve"> </w:t>
      </w:r>
      <w:r>
        <w:rPr>
          <w:sz w:val="20"/>
        </w:rPr>
        <w:t>high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13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JUnit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Mockito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unit</w:t>
      </w:r>
      <w:r>
        <w:rPr>
          <w:spacing w:val="-10"/>
          <w:sz w:val="20"/>
        </w:rPr>
        <w:t xml:space="preserve"> </w:t>
      </w:r>
      <w:r>
        <w:rPr>
          <w:sz w:val="20"/>
        </w:rPr>
        <w:t>testing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frameworks.</w:t>
      </w:r>
    </w:p>
    <w:p w14:paraId="4EE77E2B">
      <w:pPr>
        <w:pStyle w:val="9"/>
        <w:numPr>
          <w:ilvl w:val="0"/>
          <w:numId w:val="1"/>
        </w:numPr>
        <w:tabs>
          <w:tab w:val="left" w:pos="732"/>
        </w:tabs>
        <w:spacing w:before="19" w:after="0" w:line="254" w:lineRule="auto"/>
        <w:ind w:left="732" w:right="55" w:hanging="360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Test-Driven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(TDD)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practices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JUnit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Mockito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increasing</w:t>
      </w:r>
      <w:r>
        <w:rPr>
          <w:spacing w:val="-13"/>
          <w:sz w:val="20"/>
        </w:rPr>
        <w:t xml:space="preserve"> </w:t>
      </w:r>
      <w:r>
        <w:rPr>
          <w:sz w:val="20"/>
        </w:rPr>
        <w:t>code</w:t>
      </w:r>
      <w:r>
        <w:rPr>
          <w:spacing w:val="-11"/>
          <w:sz w:val="20"/>
        </w:rPr>
        <w:t xml:space="preserve"> </w:t>
      </w:r>
      <w:r>
        <w:rPr>
          <w:sz w:val="20"/>
        </w:rPr>
        <w:t>quality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reducing</w:t>
      </w:r>
      <w:r>
        <w:rPr>
          <w:spacing w:val="-8"/>
          <w:sz w:val="20"/>
        </w:rPr>
        <w:t xml:space="preserve"> </w:t>
      </w:r>
      <w:r>
        <w:rPr>
          <w:sz w:val="20"/>
        </w:rPr>
        <w:t>post deployment defects.</w:t>
      </w:r>
    </w:p>
    <w:p w14:paraId="5137D8A4">
      <w:pPr>
        <w:pStyle w:val="9"/>
        <w:numPr>
          <w:ilvl w:val="0"/>
          <w:numId w:val="1"/>
        </w:numPr>
        <w:tabs>
          <w:tab w:val="left" w:pos="732"/>
        </w:tabs>
        <w:spacing w:before="3" w:after="0" w:line="254" w:lineRule="auto"/>
        <w:ind w:left="732" w:right="54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38"/>
          <w:sz w:val="20"/>
        </w:rPr>
        <w:t xml:space="preserve"> </w:t>
      </w:r>
      <w:r>
        <w:rPr>
          <w:sz w:val="20"/>
        </w:rPr>
        <w:t>in</w:t>
      </w:r>
      <w:r>
        <w:rPr>
          <w:spacing w:val="38"/>
          <w:sz w:val="20"/>
        </w:rPr>
        <w:t xml:space="preserve"> </w:t>
      </w:r>
      <w:r>
        <w:rPr>
          <w:b/>
          <w:sz w:val="20"/>
        </w:rPr>
        <w:t>Agile/Scrum</w:t>
      </w:r>
      <w:r>
        <w:rPr>
          <w:b/>
          <w:spacing w:val="38"/>
          <w:sz w:val="20"/>
        </w:rPr>
        <w:t xml:space="preserve"> </w:t>
      </w:r>
      <w:r>
        <w:rPr>
          <w:sz w:val="20"/>
        </w:rPr>
        <w:t>teams</w:t>
      </w:r>
      <w:r>
        <w:rPr>
          <w:spacing w:val="32"/>
          <w:sz w:val="20"/>
        </w:rPr>
        <w:t xml:space="preserve"> </w:t>
      </w:r>
      <w:r>
        <w:rPr>
          <w:sz w:val="20"/>
        </w:rPr>
        <w:t>using</w:t>
      </w:r>
      <w:r>
        <w:rPr>
          <w:spacing w:val="38"/>
          <w:sz w:val="20"/>
        </w:rPr>
        <w:t xml:space="preserve"> </w:t>
      </w:r>
      <w:r>
        <w:rPr>
          <w:b/>
          <w:sz w:val="20"/>
        </w:rPr>
        <w:t>JIRA</w:t>
      </w:r>
      <w:r>
        <w:rPr>
          <w:sz w:val="20"/>
        </w:rPr>
        <w:t>,</w:t>
      </w:r>
      <w:r>
        <w:rPr>
          <w:spacing w:val="36"/>
          <w:sz w:val="20"/>
        </w:rPr>
        <w:t xml:space="preserve"> </w:t>
      </w:r>
      <w:r>
        <w:rPr>
          <w:b/>
          <w:sz w:val="20"/>
        </w:rPr>
        <w:t>Postman</w:t>
      </w:r>
      <w:r>
        <w:rPr>
          <w:sz w:val="20"/>
        </w:rPr>
        <w:t>,</w:t>
      </w:r>
      <w:r>
        <w:rPr>
          <w:spacing w:val="36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b/>
          <w:sz w:val="20"/>
        </w:rPr>
        <w:t>Git</w:t>
      </w:r>
      <w:r>
        <w:rPr>
          <w:b/>
          <w:spacing w:val="36"/>
          <w:sz w:val="20"/>
        </w:rPr>
        <w:t xml:space="preserve"> </w:t>
      </w:r>
      <w:r>
        <w:rPr>
          <w:sz w:val="20"/>
        </w:rPr>
        <w:t>for</w:t>
      </w:r>
      <w:r>
        <w:rPr>
          <w:spacing w:val="36"/>
          <w:sz w:val="20"/>
        </w:rPr>
        <w:t xml:space="preserve"> </w:t>
      </w:r>
      <w:r>
        <w:rPr>
          <w:sz w:val="20"/>
        </w:rPr>
        <w:t>sprint</w:t>
      </w:r>
      <w:r>
        <w:rPr>
          <w:spacing w:val="34"/>
          <w:sz w:val="20"/>
        </w:rPr>
        <w:t xml:space="preserve"> </w:t>
      </w:r>
      <w:r>
        <w:rPr>
          <w:sz w:val="20"/>
        </w:rPr>
        <w:t>planning,</w:t>
      </w:r>
      <w:r>
        <w:rPr>
          <w:spacing w:val="37"/>
          <w:sz w:val="20"/>
        </w:rPr>
        <w:t xml:space="preserve"> </w:t>
      </w:r>
      <w:r>
        <w:rPr>
          <w:sz w:val="20"/>
        </w:rPr>
        <w:t>backlog</w:t>
      </w:r>
      <w:r>
        <w:rPr>
          <w:spacing w:val="37"/>
          <w:sz w:val="20"/>
        </w:rPr>
        <w:t xml:space="preserve"> </w:t>
      </w:r>
      <w:r>
        <w:rPr>
          <w:sz w:val="20"/>
        </w:rPr>
        <w:t>management,</w:t>
      </w:r>
      <w:r>
        <w:rPr>
          <w:spacing w:val="37"/>
          <w:sz w:val="20"/>
        </w:rPr>
        <w:t xml:space="preserve"> </w:t>
      </w:r>
      <w:r>
        <w:rPr>
          <w:sz w:val="20"/>
        </w:rPr>
        <w:t>and continuous delivery.</w:t>
      </w:r>
    </w:p>
    <w:p w14:paraId="0FEEA8E7">
      <w:pPr>
        <w:pStyle w:val="6"/>
        <w:spacing w:before="22"/>
        <w:ind w:left="0" w:firstLine="0"/>
      </w:pPr>
    </w:p>
    <w:p w14:paraId="5B2F653A">
      <w:pPr>
        <w:pStyle w:val="3"/>
        <w:spacing w:before="1"/>
      </w:pPr>
      <w:r>
        <w:rPr>
          <w:spacing w:val="-2"/>
        </w:rPr>
        <w:t>Dermanuture</w:t>
      </w:r>
      <w:r>
        <w:rPr>
          <w:spacing w:val="2"/>
        </w:rPr>
        <w:t xml:space="preserve"> </w:t>
      </w:r>
      <w:r>
        <w:rPr>
          <w:spacing w:val="-2"/>
        </w:rPr>
        <w:t>|</w:t>
      </w:r>
      <w:r>
        <w:rPr>
          <w:spacing w:val="-3"/>
        </w:rPr>
        <w:t xml:space="preserve"> </w:t>
      </w:r>
      <w:r>
        <w:rPr>
          <w:spacing w:val="-2"/>
        </w:rPr>
        <w:t>Bristol,</w:t>
      </w:r>
      <w:r>
        <w:t xml:space="preserve"> </w:t>
      </w:r>
      <w:r>
        <w:rPr>
          <w:spacing w:val="-5"/>
        </w:rPr>
        <w:t>PA</w:t>
      </w:r>
    </w:p>
    <w:p w14:paraId="56A45CA8">
      <w:pPr>
        <w:spacing w:before="17"/>
        <w:ind w:left="12" w:right="0" w:firstLine="0"/>
        <w:jc w:val="left"/>
        <w:rPr>
          <w:i/>
          <w:sz w:val="20"/>
        </w:rPr>
      </w:pPr>
      <w:r>
        <w:rPr>
          <w:b/>
          <w:sz w:val="20"/>
        </w:rPr>
        <w:t>Java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9"/>
          <w:sz w:val="20"/>
        </w:rPr>
        <w:t xml:space="preserve"> </w:t>
      </w:r>
      <w:r>
        <w:rPr>
          <w:i/>
          <w:sz w:val="20"/>
        </w:rPr>
        <w:t>Aug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2023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Dec</w:t>
      </w:r>
      <w:r>
        <w:rPr>
          <w:i/>
          <w:spacing w:val="-7"/>
          <w:sz w:val="20"/>
        </w:rPr>
        <w:t xml:space="preserve"> </w:t>
      </w:r>
      <w:r>
        <w:rPr>
          <w:i/>
          <w:spacing w:val="-4"/>
          <w:sz w:val="20"/>
        </w:rPr>
        <w:t>2024</w:t>
      </w:r>
    </w:p>
    <w:p w14:paraId="78A1A352">
      <w:pPr>
        <w:pStyle w:val="9"/>
        <w:numPr>
          <w:ilvl w:val="0"/>
          <w:numId w:val="1"/>
        </w:numPr>
        <w:tabs>
          <w:tab w:val="left" w:pos="732"/>
        </w:tabs>
        <w:spacing w:before="22" w:after="0" w:line="252" w:lineRule="auto"/>
        <w:ind w:left="732" w:right="97" w:hanging="360"/>
        <w:jc w:val="left"/>
        <w:rPr>
          <w:sz w:val="20"/>
        </w:rPr>
      </w:pPr>
      <w:r>
        <w:rPr>
          <w:sz w:val="20"/>
        </w:rPr>
        <w:t>Assisted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developing </w:t>
      </w:r>
      <w:r>
        <w:rPr>
          <w:b/>
          <w:sz w:val="20"/>
        </w:rPr>
        <w:t>Spring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internal</w:t>
      </w:r>
      <w:r>
        <w:rPr>
          <w:spacing w:val="-3"/>
          <w:sz w:val="20"/>
        </w:rPr>
        <w:t xml:space="preserve"> </w:t>
      </w:r>
      <w:r>
        <w:rPr>
          <w:sz w:val="20"/>
        </w:rPr>
        <w:t>enterprise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5"/>
          <w:sz w:val="20"/>
        </w:rPr>
        <w:t xml:space="preserve"> </w:t>
      </w:r>
      <w:r>
        <w:rPr>
          <w:sz w:val="20"/>
        </w:rPr>
        <w:t>gaining</w:t>
      </w:r>
      <w:r>
        <w:rPr>
          <w:spacing w:val="-2"/>
          <w:sz w:val="20"/>
        </w:rPr>
        <w:t xml:space="preserve"> </w:t>
      </w:r>
      <w:r>
        <w:rPr>
          <w:sz w:val="20"/>
        </w:rPr>
        <w:t>hands-on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with service-oriented architecture.</w:t>
      </w:r>
    </w:p>
    <w:p w14:paraId="140AD5FB">
      <w:pPr>
        <w:pStyle w:val="9"/>
        <w:numPr>
          <w:ilvl w:val="0"/>
          <w:numId w:val="1"/>
        </w:numPr>
        <w:tabs>
          <w:tab w:val="left" w:pos="732"/>
        </w:tabs>
        <w:spacing w:before="8" w:after="0" w:line="254" w:lineRule="auto"/>
        <w:ind w:left="732" w:right="59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dynamic,</w:t>
      </w:r>
      <w:r>
        <w:rPr>
          <w:spacing w:val="-6"/>
          <w:sz w:val="20"/>
        </w:rPr>
        <w:t xml:space="preserve"> </w:t>
      </w:r>
      <w:r>
        <w:rPr>
          <w:sz w:val="20"/>
        </w:rPr>
        <w:t>responsive</w:t>
      </w:r>
      <w:r>
        <w:rPr>
          <w:spacing w:val="-6"/>
          <w:sz w:val="20"/>
        </w:rPr>
        <w:t xml:space="preserve"> </w:t>
      </w:r>
      <w:r>
        <w:rPr>
          <w:sz w:val="20"/>
        </w:rPr>
        <w:t>dashboards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Bootstrap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enabling</w:t>
      </w:r>
      <w:r>
        <w:rPr>
          <w:spacing w:val="-6"/>
          <w:sz w:val="20"/>
        </w:rPr>
        <w:t xml:space="preserve"> </w:t>
      </w:r>
      <w:r>
        <w:rPr>
          <w:sz w:val="20"/>
        </w:rPr>
        <w:t>healthcare</w:t>
      </w:r>
      <w:r>
        <w:rPr>
          <w:spacing w:val="-6"/>
          <w:sz w:val="20"/>
        </w:rPr>
        <w:t xml:space="preserve"> </w:t>
      </w:r>
      <w:r>
        <w:rPr>
          <w:sz w:val="20"/>
        </w:rPr>
        <w:t>staff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visualize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real-time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patient vitals </w:t>
      </w:r>
      <w:r>
        <w:rPr>
          <w:sz w:val="20"/>
        </w:rPr>
        <w:t>and improve decision-making efficiency.</w:t>
      </w:r>
    </w:p>
    <w:p w14:paraId="74EFFF8D">
      <w:pPr>
        <w:pStyle w:val="9"/>
        <w:numPr>
          <w:ilvl w:val="0"/>
          <w:numId w:val="1"/>
        </w:numPr>
        <w:tabs>
          <w:tab w:val="left" w:pos="732"/>
        </w:tabs>
        <w:spacing w:before="0" w:after="0" w:line="240" w:lineRule="auto"/>
        <w:ind w:left="732" w:right="0" w:hanging="360"/>
        <w:jc w:val="left"/>
        <w:rPr>
          <w:sz w:val="20"/>
        </w:rPr>
      </w:pPr>
      <w:r>
        <w:rPr>
          <w:spacing w:val="-2"/>
          <w:sz w:val="20"/>
        </w:rPr>
        <w:t>Integrated</w:t>
      </w:r>
      <w:r>
        <w:rPr>
          <w:spacing w:val="-1"/>
          <w:sz w:val="20"/>
        </w:rPr>
        <w:t xml:space="preserve"> </w:t>
      </w:r>
      <w:r>
        <w:rPr>
          <w:b/>
          <w:spacing w:val="-2"/>
          <w:sz w:val="20"/>
        </w:rPr>
        <w:t>RESTful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APIs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and WebSockets</w:t>
      </w:r>
      <w:r>
        <w:rPr>
          <w:b/>
          <w:spacing w:val="2"/>
          <w:sz w:val="20"/>
        </w:rPr>
        <w:t xml:space="preserve"> </w:t>
      </w:r>
      <w:r>
        <w:rPr>
          <w:spacing w:val="-2"/>
          <w:sz w:val="20"/>
        </w:rPr>
        <w:t>for real-time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z w:val="20"/>
        </w:rPr>
        <w:t xml:space="preserve"> </w:t>
      </w:r>
      <w:r>
        <w:rPr>
          <w:spacing w:val="-2"/>
          <w:sz w:val="20"/>
        </w:rPr>
        <w:t>updates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z w:val="20"/>
        </w:rPr>
        <w:t xml:space="preserve"> </w:t>
      </w:r>
      <w:r>
        <w:rPr>
          <w:spacing w:val="-2"/>
          <w:sz w:val="20"/>
        </w:rPr>
        <w:t>React</w:t>
      </w:r>
      <w:r>
        <w:rPr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59D2D71F">
      <w:pPr>
        <w:pStyle w:val="9"/>
        <w:spacing w:after="0" w:line="240" w:lineRule="auto"/>
        <w:jc w:val="left"/>
        <w:rPr>
          <w:sz w:val="20"/>
        </w:rPr>
        <w:sectPr>
          <w:type w:val="continuous"/>
          <w:pgSz w:w="11920" w:h="16850"/>
          <w:pgMar w:top="240" w:right="708" w:bottom="280" w:left="708" w:header="720" w:footer="720" w:gutter="0"/>
          <w:cols w:space="720" w:num="1"/>
        </w:sectPr>
      </w:pPr>
    </w:p>
    <w:p w14:paraId="28BA48C4">
      <w:pPr>
        <w:pStyle w:val="9"/>
        <w:numPr>
          <w:ilvl w:val="0"/>
          <w:numId w:val="1"/>
        </w:numPr>
        <w:tabs>
          <w:tab w:val="left" w:pos="732"/>
        </w:tabs>
        <w:spacing w:before="80" w:after="0" w:line="240" w:lineRule="auto"/>
        <w:ind w:left="732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7"/>
          <w:sz w:val="20"/>
        </w:rPr>
        <w:t xml:space="preserve"> </w:t>
      </w:r>
      <w:r>
        <w:rPr>
          <w:sz w:val="20"/>
        </w:rPr>
        <w:t>secure</w:t>
      </w:r>
      <w:r>
        <w:rPr>
          <w:spacing w:val="7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8"/>
          <w:sz w:val="20"/>
        </w:rPr>
        <w:t xml:space="preserve"> </w:t>
      </w:r>
      <w:r>
        <w:rPr>
          <w:sz w:val="20"/>
        </w:rPr>
        <w:t>workflows</w:t>
      </w:r>
      <w:r>
        <w:rPr>
          <w:spacing w:val="7"/>
          <w:sz w:val="20"/>
        </w:rPr>
        <w:t xml:space="preserve"> </w:t>
      </w:r>
      <w:r>
        <w:rPr>
          <w:sz w:val="20"/>
        </w:rPr>
        <w:t>with</w:t>
      </w:r>
      <w:r>
        <w:rPr>
          <w:spacing w:val="1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b/>
          <w:sz w:val="20"/>
        </w:rPr>
        <w:t>JWT</w:t>
      </w:r>
      <w:r>
        <w:rPr>
          <w:sz w:val="20"/>
        </w:rPr>
        <w:t>,</w:t>
      </w:r>
      <w:r>
        <w:rPr>
          <w:spacing w:val="7"/>
          <w:sz w:val="20"/>
        </w:rPr>
        <w:t xml:space="preserve"> </w:t>
      </w:r>
      <w:r>
        <w:rPr>
          <w:sz w:val="20"/>
        </w:rPr>
        <w:t>reducing</w:t>
      </w:r>
      <w:r>
        <w:rPr>
          <w:spacing w:val="7"/>
          <w:sz w:val="20"/>
        </w:rPr>
        <w:t xml:space="preserve"> </w:t>
      </w:r>
      <w:r>
        <w:rPr>
          <w:sz w:val="20"/>
        </w:rPr>
        <w:t>unauthorized</w:t>
      </w:r>
      <w:r>
        <w:rPr>
          <w:spacing w:val="9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incidents</w:t>
      </w:r>
      <w:r>
        <w:rPr>
          <w:spacing w:val="6"/>
          <w:sz w:val="20"/>
        </w:rPr>
        <w:t xml:space="preserve"> </w:t>
      </w:r>
      <w:r>
        <w:rPr>
          <w:spacing w:val="-5"/>
          <w:sz w:val="20"/>
        </w:rPr>
        <w:t>by</w:t>
      </w:r>
    </w:p>
    <w:p w14:paraId="4021B816">
      <w:pPr>
        <w:pStyle w:val="6"/>
        <w:spacing w:before="14"/>
        <w:ind w:firstLine="0"/>
      </w:pPr>
      <w:r>
        <w:rPr>
          <w:b/>
        </w:rPr>
        <w:t>40%</w:t>
      </w:r>
      <w:r>
        <w:rPr>
          <w:b/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hospital</w:t>
      </w:r>
      <w:r>
        <w:rPr>
          <w:spacing w:val="-12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rPr>
          <w:spacing w:val="-2"/>
        </w:rPr>
        <w:t>protocols.</w:t>
      </w:r>
    </w:p>
    <w:p w14:paraId="4E85266E">
      <w:pPr>
        <w:pStyle w:val="9"/>
        <w:numPr>
          <w:ilvl w:val="0"/>
          <w:numId w:val="1"/>
        </w:numPr>
        <w:tabs>
          <w:tab w:val="left" w:pos="732"/>
        </w:tabs>
        <w:spacing w:before="25" w:after="0" w:line="252" w:lineRule="auto"/>
        <w:ind w:left="732" w:right="61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HL7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messaging</w:t>
      </w:r>
      <w:r>
        <w:rPr>
          <w:spacing w:val="-5"/>
          <w:sz w:val="20"/>
        </w:rPr>
        <w:t xml:space="preserve"> </w:t>
      </w:r>
      <w:r>
        <w:rPr>
          <w:sz w:val="20"/>
        </w:rPr>
        <w:t>standards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smooth</w:t>
      </w:r>
      <w:r>
        <w:rPr>
          <w:spacing w:val="-6"/>
          <w:sz w:val="20"/>
        </w:rPr>
        <w:t xml:space="preserve"> </w:t>
      </w:r>
      <w:r>
        <w:rPr>
          <w:sz w:val="20"/>
        </w:rPr>
        <w:t>interoperability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Electronic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Health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Record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(EHR)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systems</w:t>
      </w:r>
      <w:r>
        <w:rPr>
          <w:spacing w:val="-8"/>
          <w:sz w:val="20"/>
        </w:rPr>
        <w:t xml:space="preserve"> </w:t>
      </w:r>
      <w:r>
        <w:rPr>
          <w:sz w:val="20"/>
        </w:rPr>
        <w:t>and third-party medical applications.</w:t>
      </w:r>
    </w:p>
    <w:p w14:paraId="6946A3AA">
      <w:pPr>
        <w:pStyle w:val="9"/>
        <w:numPr>
          <w:ilvl w:val="0"/>
          <w:numId w:val="1"/>
        </w:numPr>
        <w:tabs>
          <w:tab w:val="left" w:pos="732"/>
        </w:tabs>
        <w:spacing w:before="8" w:after="0" w:line="254" w:lineRule="auto"/>
        <w:ind w:left="732" w:right="244" w:hanging="360"/>
        <w:jc w:val="left"/>
        <w:rPr>
          <w:sz w:val="20"/>
        </w:rPr>
      </w:pPr>
      <w:r>
        <w:rPr>
          <w:sz w:val="20"/>
        </w:rPr>
        <w:t>Migrated</w:t>
      </w:r>
      <w:r>
        <w:rPr>
          <w:spacing w:val="-2"/>
          <w:sz w:val="20"/>
        </w:rPr>
        <w:t xml:space="preserve"> </w:t>
      </w:r>
      <w:r>
        <w:rPr>
          <w:sz w:val="20"/>
        </w:rPr>
        <w:t>on-premises</w:t>
      </w:r>
      <w:r>
        <w:rPr>
          <w:spacing w:val="-4"/>
          <w:sz w:val="20"/>
        </w:rPr>
        <w:t xml:space="preserve"> </w:t>
      </w:r>
      <w:r>
        <w:rPr>
          <w:sz w:val="20"/>
        </w:rPr>
        <w:t>modules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to </w:t>
      </w:r>
      <w:r>
        <w:rPr>
          <w:b/>
          <w:sz w:val="20"/>
        </w:rPr>
        <w:t>Azure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Virtual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Machines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(VMs)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Database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optimizing</w:t>
      </w:r>
      <w:r>
        <w:rPr>
          <w:spacing w:val="-2"/>
          <w:sz w:val="20"/>
        </w:rPr>
        <w:t xml:space="preserve"> </w:t>
      </w:r>
      <w:r>
        <w:rPr>
          <w:sz w:val="20"/>
        </w:rPr>
        <w:t>uptime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achieving </w:t>
      </w:r>
      <w:r>
        <w:rPr>
          <w:b/>
          <w:sz w:val="20"/>
        </w:rPr>
        <w:t xml:space="preserve">30% </w:t>
      </w:r>
      <w:r>
        <w:rPr>
          <w:sz w:val="20"/>
        </w:rPr>
        <w:t>faster application response times.</w:t>
      </w:r>
    </w:p>
    <w:p w14:paraId="3783F230">
      <w:pPr>
        <w:pStyle w:val="9"/>
        <w:numPr>
          <w:ilvl w:val="0"/>
          <w:numId w:val="1"/>
        </w:numPr>
        <w:tabs>
          <w:tab w:val="left" w:pos="732"/>
        </w:tabs>
        <w:spacing w:before="3" w:after="0" w:line="254" w:lineRule="auto"/>
        <w:ind w:left="732" w:right="47" w:hanging="36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managed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21"/>
          <w:sz w:val="20"/>
        </w:rPr>
        <w:t xml:space="preserve"> </w:t>
      </w:r>
      <w:r>
        <w:rPr>
          <w:b/>
          <w:sz w:val="20"/>
        </w:rPr>
        <w:t>App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Service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Service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(AKS)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ensuring reliability and cost-effective scaling.</w:t>
      </w:r>
    </w:p>
    <w:p w14:paraId="008207F3">
      <w:pPr>
        <w:pStyle w:val="9"/>
        <w:numPr>
          <w:ilvl w:val="0"/>
          <w:numId w:val="1"/>
        </w:numPr>
        <w:tabs>
          <w:tab w:val="left" w:pos="732"/>
        </w:tabs>
        <w:spacing w:before="0" w:after="0" w:line="252" w:lineRule="auto"/>
        <w:ind w:left="732" w:right="172" w:hanging="360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-4"/>
          <w:sz w:val="20"/>
        </w:rPr>
        <w:t xml:space="preserve"> </w:t>
      </w:r>
      <w:r>
        <w:rPr>
          <w:sz w:val="20"/>
        </w:rPr>
        <w:t>CI/CD</w:t>
      </w:r>
      <w:r>
        <w:rPr>
          <w:spacing w:val="-3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Azure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Jenkins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2"/>
          <w:sz w:val="20"/>
        </w:rPr>
        <w:t xml:space="preserve"> </w:t>
      </w:r>
      <w:r>
        <w:rPr>
          <w:sz w:val="20"/>
        </w:rPr>
        <w:t>automated</w:t>
      </w:r>
      <w:r>
        <w:rPr>
          <w:spacing w:val="-2"/>
          <w:sz w:val="20"/>
        </w:rPr>
        <w:t xml:space="preserve"> </w:t>
      </w:r>
      <w:r>
        <w:rPr>
          <w:sz w:val="20"/>
        </w:rPr>
        <w:t>builds,</w:t>
      </w:r>
      <w:r>
        <w:rPr>
          <w:spacing w:val="-3"/>
          <w:sz w:val="20"/>
        </w:rPr>
        <w:t xml:space="preserve"> </w:t>
      </w:r>
      <w:r>
        <w:rPr>
          <w:sz w:val="20"/>
        </w:rPr>
        <w:t>testing,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deployments.</w:t>
      </w:r>
    </w:p>
    <w:p w14:paraId="3BD2D30E">
      <w:pPr>
        <w:pStyle w:val="9"/>
        <w:numPr>
          <w:ilvl w:val="0"/>
          <w:numId w:val="1"/>
        </w:numPr>
        <w:tabs>
          <w:tab w:val="left" w:pos="732"/>
        </w:tabs>
        <w:spacing w:before="3" w:after="0" w:line="252" w:lineRule="auto"/>
        <w:ind w:left="732" w:right="50" w:hanging="36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29"/>
          <w:sz w:val="20"/>
        </w:rPr>
        <w:t xml:space="preserve"> </w:t>
      </w:r>
      <w:r>
        <w:rPr>
          <w:sz w:val="20"/>
        </w:rPr>
        <w:t>infrastructure provisioning</w:t>
      </w:r>
      <w:r>
        <w:rPr>
          <w:spacing w:val="27"/>
          <w:sz w:val="20"/>
        </w:rPr>
        <w:t xml:space="preserve"> </w:t>
      </w:r>
      <w:r>
        <w:rPr>
          <w:sz w:val="20"/>
        </w:rPr>
        <w:t>with</w:t>
      </w:r>
      <w:r>
        <w:rPr>
          <w:spacing w:val="31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Resource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Manager (ARM)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templates</w:t>
      </w:r>
      <w:r>
        <w:rPr>
          <w:b/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CLI</w:t>
      </w:r>
      <w:r>
        <w:rPr>
          <w:sz w:val="20"/>
        </w:rPr>
        <w:t>,</w:t>
      </w:r>
      <w:r>
        <w:rPr>
          <w:spacing w:val="25"/>
          <w:sz w:val="20"/>
        </w:rPr>
        <w:t xml:space="preserve"> </w:t>
      </w:r>
      <w:r>
        <w:rPr>
          <w:sz w:val="20"/>
        </w:rPr>
        <w:t>ensuring consistent and repeatable deployments.</w:t>
      </w:r>
    </w:p>
    <w:p w14:paraId="72A7B719">
      <w:pPr>
        <w:pStyle w:val="9"/>
        <w:numPr>
          <w:ilvl w:val="0"/>
          <w:numId w:val="1"/>
        </w:numPr>
        <w:tabs>
          <w:tab w:val="left" w:pos="732"/>
        </w:tabs>
        <w:spacing w:before="3" w:after="0" w:line="252" w:lineRule="auto"/>
        <w:ind w:left="732" w:right="149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proactive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2"/>
          <w:sz w:val="20"/>
        </w:rPr>
        <w:t xml:space="preserve"> </w:t>
      </w:r>
      <w:r>
        <w:rPr>
          <w:sz w:val="20"/>
        </w:rPr>
        <w:t>monitoring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with </w:t>
      </w:r>
      <w:r>
        <w:rPr>
          <w:b/>
          <w:sz w:val="20"/>
        </w:rPr>
        <w:t>Azure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Monitor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setting</w:t>
      </w:r>
      <w:r>
        <w:rPr>
          <w:spacing w:val="-2"/>
          <w:sz w:val="20"/>
        </w:rPr>
        <w:t xml:space="preserve"> </w:t>
      </w:r>
      <w:r>
        <w:rPr>
          <w:sz w:val="20"/>
        </w:rPr>
        <w:t>up</w:t>
      </w:r>
      <w:r>
        <w:rPr>
          <w:spacing w:val="-2"/>
          <w:sz w:val="20"/>
        </w:rPr>
        <w:t xml:space="preserve"> </w:t>
      </w:r>
      <w:r>
        <w:rPr>
          <w:sz w:val="20"/>
        </w:rPr>
        <w:t>alerts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quickly</w:t>
      </w:r>
      <w:r>
        <w:rPr>
          <w:spacing w:val="-2"/>
          <w:sz w:val="20"/>
        </w:rPr>
        <w:t xml:space="preserve"> </w:t>
      </w:r>
      <w:r>
        <w:rPr>
          <w:sz w:val="20"/>
        </w:rPr>
        <w:t>address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or availability issues.</w:t>
      </w:r>
    </w:p>
    <w:p w14:paraId="6CA85A1B">
      <w:pPr>
        <w:pStyle w:val="9"/>
        <w:numPr>
          <w:ilvl w:val="0"/>
          <w:numId w:val="1"/>
        </w:numPr>
        <w:tabs>
          <w:tab w:val="left" w:pos="732"/>
        </w:tabs>
        <w:spacing w:before="5" w:after="0" w:line="252" w:lineRule="auto"/>
        <w:ind w:left="732" w:right="56" w:hanging="360"/>
        <w:jc w:val="left"/>
        <w:rPr>
          <w:sz w:val="20"/>
        </w:rPr>
      </w:pPr>
      <w:r>
        <w:rPr>
          <w:sz w:val="20"/>
        </w:rPr>
        <w:t>Containerized</w:t>
      </w:r>
      <w:r>
        <w:rPr>
          <w:spacing w:val="-5"/>
          <w:sz w:val="20"/>
        </w:rPr>
        <w:t xml:space="preserve"> </w:t>
      </w:r>
      <w:r>
        <w:rPr>
          <w:sz w:val="20"/>
        </w:rPr>
        <w:t>critical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Docker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consistent</w:t>
      </w:r>
      <w:r>
        <w:rPr>
          <w:spacing w:val="-10"/>
          <w:sz w:val="20"/>
        </w:rPr>
        <w:t xml:space="preserve"> </w:t>
      </w:r>
      <w:r>
        <w:rPr>
          <w:sz w:val="20"/>
        </w:rPr>
        <w:t>deployment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11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8"/>
          <w:sz w:val="20"/>
        </w:rPr>
        <w:t xml:space="preserve"> </w:t>
      </w:r>
      <w:r>
        <w:rPr>
          <w:sz w:val="20"/>
        </w:rPr>
        <w:t>staging,</w:t>
      </w:r>
      <w:r>
        <w:rPr>
          <w:spacing w:val="-9"/>
          <w:sz w:val="20"/>
        </w:rPr>
        <w:t xml:space="preserve"> </w:t>
      </w:r>
      <w:r>
        <w:rPr>
          <w:sz w:val="20"/>
        </w:rPr>
        <w:t>and production environments.</w:t>
      </w:r>
    </w:p>
    <w:p w14:paraId="4631CF6A">
      <w:pPr>
        <w:pStyle w:val="9"/>
        <w:numPr>
          <w:ilvl w:val="0"/>
          <w:numId w:val="1"/>
        </w:numPr>
        <w:tabs>
          <w:tab w:val="left" w:pos="732"/>
        </w:tabs>
        <w:spacing w:before="8" w:after="0" w:line="240" w:lineRule="auto"/>
        <w:ind w:left="732" w:right="0" w:hanging="360"/>
        <w:jc w:val="left"/>
        <w:rPr>
          <w:sz w:val="20"/>
        </w:rPr>
      </w:pPr>
      <w:r>
        <w:rPr>
          <w:spacing w:val="-2"/>
          <w:sz w:val="20"/>
        </w:rPr>
        <w:t>Configured</w:t>
      </w:r>
      <w:r>
        <w:rPr>
          <w:spacing w:val="-1"/>
          <w:sz w:val="20"/>
        </w:rPr>
        <w:t xml:space="preserve"> </w:t>
      </w:r>
      <w:r>
        <w:rPr>
          <w:b/>
          <w:spacing w:val="-2"/>
          <w:sz w:val="20"/>
        </w:rPr>
        <w:t xml:space="preserve">Jenkins </w:t>
      </w:r>
      <w:r>
        <w:rPr>
          <w:spacing w:val="-2"/>
          <w:sz w:val="20"/>
        </w:rPr>
        <w:t>CI/CD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pipelines</w:t>
      </w:r>
      <w:r>
        <w:rPr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automate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build, test,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deployment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processes,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enabling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zero-downtime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releases.</w:t>
      </w:r>
    </w:p>
    <w:p w14:paraId="2A8A4BF2">
      <w:pPr>
        <w:pStyle w:val="9"/>
        <w:numPr>
          <w:ilvl w:val="0"/>
          <w:numId w:val="1"/>
        </w:numPr>
        <w:tabs>
          <w:tab w:val="left" w:pos="732"/>
        </w:tabs>
        <w:spacing w:before="17" w:after="0" w:line="240" w:lineRule="auto"/>
        <w:ind w:left="732" w:right="0" w:hanging="360"/>
        <w:jc w:val="left"/>
        <w:rPr>
          <w:sz w:val="20"/>
        </w:rPr>
      </w:pPr>
      <w:r>
        <w:rPr>
          <w:spacing w:val="-2"/>
          <w:sz w:val="20"/>
        </w:rPr>
        <w:t>Tuned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MySQL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>database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queries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indexing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strategies,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improving</w:t>
      </w:r>
      <w:r>
        <w:rPr>
          <w:sz w:val="20"/>
        </w:rPr>
        <w:t xml:space="preserve"> </w:t>
      </w:r>
      <w:r>
        <w:rPr>
          <w:spacing w:val="-2"/>
          <w:sz w:val="20"/>
        </w:rPr>
        <w:t>clinical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report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generation speed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b/>
          <w:spacing w:val="-4"/>
          <w:sz w:val="20"/>
        </w:rPr>
        <w:t>50%</w:t>
      </w:r>
      <w:r>
        <w:rPr>
          <w:spacing w:val="-4"/>
          <w:sz w:val="20"/>
        </w:rPr>
        <w:t>.</w:t>
      </w:r>
    </w:p>
    <w:p w14:paraId="169F60DE">
      <w:pPr>
        <w:pStyle w:val="9"/>
        <w:numPr>
          <w:ilvl w:val="0"/>
          <w:numId w:val="1"/>
        </w:numPr>
        <w:tabs>
          <w:tab w:val="left" w:pos="732"/>
        </w:tabs>
        <w:spacing w:before="19" w:after="0" w:line="254" w:lineRule="auto"/>
        <w:ind w:left="732" w:right="54" w:hanging="360"/>
        <w:jc w:val="left"/>
        <w:rPr>
          <w:sz w:val="20"/>
        </w:rPr>
      </w:pPr>
      <w:r>
        <w:rPr>
          <w:sz w:val="20"/>
        </w:rPr>
        <w:t>Actively</w:t>
      </w:r>
      <w:r>
        <w:rPr>
          <w:spacing w:val="-10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Scrum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ceremonies,</w:t>
      </w:r>
      <w:r>
        <w:rPr>
          <w:spacing w:val="-10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10"/>
          <w:sz w:val="20"/>
        </w:rPr>
        <w:t xml:space="preserve"> </w:t>
      </w:r>
      <w:r>
        <w:rPr>
          <w:sz w:val="20"/>
        </w:rPr>
        <w:t>teams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deliver</w:t>
      </w:r>
      <w:r>
        <w:rPr>
          <w:spacing w:val="-10"/>
          <w:sz w:val="20"/>
        </w:rPr>
        <w:t xml:space="preserve"> </w:t>
      </w:r>
      <w:r>
        <w:rPr>
          <w:sz w:val="20"/>
        </w:rPr>
        <w:t>healthcare</w:t>
      </w:r>
      <w:r>
        <w:rPr>
          <w:spacing w:val="-9"/>
          <w:sz w:val="20"/>
        </w:rPr>
        <w:t xml:space="preserve"> </w:t>
      </w:r>
      <w:r>
        <w:rPr>
          <w:sz w:val="20"/>
        </w:rPr>
        <w:t>software features on schedule.</w:t>
      </w:r>
    </w:p>
    <w:p w14:paraId="6776A369">
      <w:pPr>
        <w:pStyle w:val="6"/>
        <w:spacing w:before="20"/>
        <w:ind w:left="0" w:firstLine="0"/>
      </w:pPr>
    </w:p>
    <w:p w14:paraId="08A5E137">
      <w:pPr>
        <w:pStyle w:val="3"/>
      </w:pPr>
      <w:r>
        <w:t>Capgemini</w:t>
      </w:r>
      <w:r>
        <w:rPr>
          <w:spacing w:val="-13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Hyderabad,</w:t>
      </w:r>
      <w:r>
        <w:rPr>
          <w:spacing w:val="-9"/>
        </w:rPr>
        <w:t xml:space="preserve"> </w:t>
      </w:r>
      <w:r>
        <w:rPr>
          <w:spacing w:val="-4"/>
        </w:rPr>
        <w:t>India</w:t>
      </w:r>
    </w:p>
    <w:p w14:paraId="3D368C5C">
      <w:pPr>
        <w:spacing w:before="17"/>
        <w:ind w:left="12" w:right="0" w:firstLine="0"/>
        <w:jc w:val="left"/>
        <w:rPr>
          <w:i/>
          <w:sz w:val="20"/>
        </w:rPr>
      </w:pPr>
      <w:r>
        <w:rPr>
          <w:b/>
          <w:sz w:val="20"/>
        </w:rPr>
        <w:t>Java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9"/>
          <w:sz w:val="20"/>
        </w:rPr>
        <w:t xml:space="preserve"> </w:t>
      </w:r>
      <w:r>
        <w:rPr>
          <w:i/>
          <w:sz w:val="20"/>
        </w:rPr>
        <w:t>Sep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2020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Dec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2022</w:t>
      </w:r>
    </w:p>
    <w:p w14:paraId="4E245285">
      <w:pPr>
        <w:pStyle w:val="9"/>
        <w:numPr>
          <w:ilvl w:val="0"/>
          <w:numId w:val="1"/>
        </w:numPr>
        <w:tabs>
          <w:tab w:val="left" w:pos="732"/>
        </w:tabs>
        <w:spacing w:before="20" w:after="0" w:line="254" w:lineRule="auto"/>
        <w:ind w:left="732" w:right="80" w:hanging="360"/>
        <w:jc w:val="left"/>
        <w:rPr>
          <w:sz w:val="20"/>
        </w:rPr>
      </w:pPr>
      <w:r>
        <w:rPr>
          <w:sz w:val="20"/>
        </w:rPr>
        <w:t>Contributed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within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SOA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environment;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Angular</w:t>
      </w:r>
      <w:r>
        <w:rPr>
          <w:spacing w:val="-2"/>
          <w:sz w:val="20"/>
        </w:rPr>
        <w:t xml:space="preserve"> </w:t>
      </w:r>
      <w:r>
        <w:rPr>
          <w:sz w:val="20"/>
        </w:rPr>
        <w:t>components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r>
        <w:rPr>
          <w:b/>
          <w:sz w:val="20"/>
        </w:rPr>
        <w:t>RxJS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for responsive UIs.</w:t>
      </w:r>
    </w:p>
    <w:p w14:paraId="16778902">
      <w:pPr>
        <w:pStyle w:val="9"/>
        <w:numPr>
          <w:ilvl w:val="0"/>
          <w:numId w:val="1"/>
        </w:numPr>
        <w:tabs>
          <w:tab w:val="left" w:pos="732"/>
        </w:tabs>
        <w:spacing w:before="20" w:after="0" w:line="254" w:lineRule="auto"/>
        <w:ind w:left="732" w:right="230" w:hanging="360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40"/>
          <w:sz w:val="20"/>
        </w:rPr>
        <w:t xml:space="preserve"> </w:t>
      </w:r>
      <w:r>
        <w:rPr>
          <w:sz w:val="20"/>
        </w:rPr>
        <w:t>robust</w:t>
      </w:r>
      <w:r>
        <w:rPr>
          <w:spacing w:val="38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37"/>
          <w:sz w:val="20"/>
        </w:rPr>
        <w:t xml:space="preserve"> </w:t>
      </w:r>
      <w:r>
        <w:rPr>
          <w:sz w:val="20"/>
        </w:rPr>
        <w:t>using</w:t>
      </w:r>
      <w:r>
        <w:rPr>
          <w:spacing w:val="39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39"/>
          <w:sz w:val="20"/>
        </w:rPr>
        <w:t xml:space="preserve"> </w:t>
      </w:r>
      <w:r>
        <w:rPr>
          <w:sz w:val="20"/>
        </w:rPr>
        <w:t>to</w:t>
      </w:r>
      <w:r>
        <w:rPr>
          <w:spacing w:val="34"/>
          <w:sz w:val="20"/>
        </w:rPr>
        <w:t xml:space="preserve"> </w:t>
      </w:r>
      <w:r>
        <w:rPr>
          <w:sz w:val="20"/>
        </w:rPr>
        <w:t>integrate</w:t>
      </w:r>
      <w:r>
        <w:rPr>
          <w:spacing w:val="39"/>
          <w:sz w:val="20"/>
        </w:rPr>
        <w:t xml:space="preserve"> </w:t>
      </w:r>
      <w:r>
        <w:rPr>
          <w:sz w:val="20"/>
        </w:rPr>
        <w:t>patient</w:t>
      </w:r>
      <w:r>
        <w:rPr>
          <w:spacing w:val="36"/>
          <w:sz w:val="20"/>
        </w:rPr>
        <w:t xml:space="preserve"> </w:t>
      </w:r>
      <w:r>
        <w:rPr>
          <w:sz w:val="20"/>
        </w:rPr>
        <w:t>data</w:t>
      </w:r>
      <w:r>
        <w:rPr>
          <w:spacing w:val="39"/>
          <w:sz w:val="20"/>
        </w:rPr>
        <w:t xml:space="preserve"> </w:t>
      </w:r>
      <w:r>
        <w:rPr>
          <w:sz w:val="20"/>
        </w:rPr>
        <w:t>across</w:t>
      </w:r>
      <w:r>
        <w:rPr>
          <w:spacing w:val="35"/>
          <w:sz w:val="20"/>
        </w:rPr>
        <w:t xml:space="preserve"> </w:t>
      </w:r>
      <w:r>
        <w:rPr>
          <w:sz w:val="20"/>
        </w:rPr>
        <w:t>multiple</w:t>
      </w:r>
      <w:r>
        <w:rPr>
          <w:spacing w:val="39"/>
          <w:sz w:val="20"/>
        </w:rPr>
        <w:t xml:space="preserve"> </w:t>
      </w:r>
      <w:r>
        <w:rPr>
          <w:sz w:val="20"/>
        </w:rPr>
        <w:t>systems,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ensuring compliance with </w:t>
      </w:r>
      <w:r>
        <w:rPr>
          <w:b/>
          <w:sz w:val="20"/>
        </w:rPr>
        <w:t xml:space="preserve">HIPAA </w:t>
      </w:r>
      <w:r>
        <w:rPr>
          <w:sz w:val="20"/>
        </w:rPr>
        <w:t xml:space="preserve">and </w:t>
      </w:r>
      <w:r>
        <w:rPr>
          <w:b/>
          <w:sz w:val="20"/>
        </w:rPr>
        <w:t xml:space="preserve">FHIR </w:t>
      </w:r>
      <w:r>
        <w:rPr>
          <w:sz w:val="20"/>
        </w:rPr>
        <w:t>healthcare standards.</w:t>
      </w:r>
    </w:p>
    <w:p w14:paraId="16E6B807">
      <w:pPr>
        <w:pStyle w:val="9"/>
        <w:numPr>
          <w:ilvl w:val="0"/>
          <w:numId w:val="1"/>
        </w:numPr>
        <w:tabs>
          <w:tab w:val="left" w:pos="732"/>
        </w:tabs>
        <w:spacing w:before="24" w:after="0" w:line="252" w:lineRule="auto"/>
        <w:ind w:left="732" w:right="61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HL7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messaging</w:t>
      </w:r>
      <w:r>
        <w:rPr>
          <w:spacing w:val="-5"/>
          <w:sz w:val="20"/>
        </w:rPr>
        <w:t xml:space="preserve"> </w:t>
      </w:r>
      <w:r>
        <w:rPr>
          <w:sz w:val="20"/>
        </w:rPr>
        <w:t>standards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smooth</w:t>
      </w:r>
      <w:r>
        <w:rPr>
          <w:spacing w:val="-6"/>
          <w:sz w:val="20"/>
        </w:rPr>
        <w:t xml:space="preserve"> </w:t>
      </w:r>
      <w:r>
        <w:rPr>
          <w:sz w:val="20"/>
        </w:rPr>
        <w:t>interoperability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Electronic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Health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Record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(EHR)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systems</w:t>
      </w:r>
      <w:r>
        <w:rPr>
          <w:spacing w:val="-8"/>
          <w:sz w:val="20"/>
        </w:rPr>
        <w:t xml:space="preserve"> </w:t>
      </w:r>
      <w:r>
        <w:rPr>
          <w:sz w:val="20"/>
        </w:rPr>
        <w:t>and third-party medical applications.</w:t>
      </w:r>
    </w:p>
    <w:p w14:paraId="406330A4">
      <w:pPr>
        <w:pStyle w:val="9"/>
        <w:numPr>
          <w:ilvl w:val="0"/>
          <w:numId w:val="1"/>
        </w:numPr>
        <w:tabs>
          <w:tab w:val="left" w:pos="732"/>
        </w:tabs>
        <w:spacing w:before="25" w:after="0" w:line="240" w:lineRule="auto"/>
        <w:ind w:left="732" w:right="0" w:hanging="360"/>
        <w:jc w:val="left"/>
        <w:rPr>
          <w:sz w:val="20"/>
        </w:rPr>
      </w:pPr>
      <w:r>
        <w:rPr>
          <w:sz w:val="20"/>
        </w:rPr>
        <w:t>Helped</w:t>
      </w:r>
      <w:r>
        <w:rPr>
          <w:spacing w:val="-6"/>
          <w:sz w:val="20"/>
        </w:rPr>
        <w:t xml:space="preserve"> </w:t>
      </w:r>
      <w:r>
        <w:rPr>
          <w:sz w:val="20"/>
        </w:rPr>
        <w:t>containerize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assisted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Jenkins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builds/deployments.</w:t>
      </w:r>
    </w:p>
    <w:p w14:paraId="48E9E62B">
      <w:pPr>
        <w:pStyle w:val="9"/>
        <w:numPr>
          <w:ilvl w:val="0"/>
          <w:numId w:val="1"/>
        </w:numPr>
        <w:tabs>
          <w:tab w:val="left" w:pos="732"/>
        </w:tabs>
        <w:spacing w:before="14" w:after="0" w:line="240" w:lineRule="auto"/>
        <w:ind w:left="732" w:right="0" w:hanging="360"/>
        <w:jc w:val="left"/>
        <w:rPr>
          <w:sz w:val="20"/>
        </w:rPr>
      </w:pPr>
      <w:r>
        <w:rPr>
          <w:sz w:val="20"/>
        </w:rPr>
        <w:t>Contributed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building</w:t>
      </w:r>
      <w:r>
        <w:rPr>
          <w:spacing w:val="-8"/>
          <w:sz w:val="20"/>
        </w:rPr>
        <w:t xml:space="preserve"> </w:t>
      </w:r>
      <w:r>
        <w:rPr>
          <w:sz w:val="20"/>
        </w:rPr>
        <w:t>responsive</w:t>
      </w:r>
      <w:r>
        <w:rPr>
          <w:spacing w:val="-12"/>
          <w:sz w:val="20"/>
        </w:rPr>
        <w:t xml:space="preserve"> </w:t>
      </w:r>
      <w:r>
        <w:rPr>
          <w:sz w:val="20"/>
        </w:rPr>
        <w:t>web</w:t>
      </w:r>
      <w:r>
        <w:rPr>
          <w:spacing w:val="-10"/>
          <w:sz w:val="20"/>
        </w:rPr>
        <w:t xml:space="preserve"> </w:t>
      </w:r>
      <w:r>
        <w:rPr>
          <w:sz w:val="20"/>
        </w:rPr>
        <w:t>pages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Bootstrap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enhancing</w:t>
      </w:r>
      <w:r>
        <w:rPr>
          <w:spacing w:val="-11"/>
          <w:sz w:val="20"/>
        </w:rPr>
        <w:t xml:space="preserve"> </w:t>
      </w:r>
      <w:r>
        <w:rPr>
          <w:sz w:val="20"/>
        </w:rPr>
        <w:t>UI</w:t>
      </w:r>
      <w:r>
        <w:rPr>
          <w:spacing w:val="-11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modules.</w:t>
      </w:r>
    </w:p>
    <w:p w14:paraId="56223110">
      <w:pPr>
        <w:pStyle w:val="9"/>
        <w:numPr>
          <w:ilvl w:val="0"/>
          <w:numId w:val="1"/>
        </w:numPr>
        <w:tabs>
          <w:tab w:val="left" w:pos="732"/>
        </w:tabs>
        <w:spacing w:before="19" w:after="0" w:line="254" w:lineRule="auto"/>
        <w:ind w:left="732" w:right="58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76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70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7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73"/>
          <w:sz w:val="20"/>
        </w:rPr>
        <w:t xml:space="preserve"> </w:t>
      </w:r>
      <w:r>
        <w:rPr>
          <w:b/>
          <w:sz w:val="20"/>
        </w:rPr>
        <w:t>RxJS</w:t>
      </w:r>
      <w:r>
        <w:rPr>
          <w:b/>
          <w:spacing w:val="76"/>
          <w:sz w:val="20"/>
        </w:rPr>
        <w:t xml:space="preserve"> </w:t>
      </w:r>
      <w:r>
        <w:rPr>
          <w:sz w:val="20"/>
        </w:rPr>
        <w:t>for</w:t>
      </w:r>
      <w:r>
        <w:rPr>
          <w:spacing w:val="75"/>
          <w:sz w:val="20"/>
        </w:rPr>
        <w:t xml:space="preserve"> </w:t>
      </w:r>
      <w:r>
        <w:rPr>
          <w:sz w:val="20"/>
        </w:rPr>
        <w:t>real-time</w:t>
      </w:r>
      <w:r>
        <w:rPr>
          <w:spacing w:val="77"/>
          <w:sz w:val="20"/>
        </w:rPr>
        <w:t xml:space="preserve"> </w:t>
      </w:r>
      <w:r>
        <w:rPr>
          <w:sz w:val="20"/>
        </w:rPr>
        <w:t>data</w:t>
      </w:r>
      <w:r>
        <w:rPr>
          <w:spacing w:val="72"/>
          <w:sz w:val="20"/>
        </w:rPr>
        <w:t xml:space="preserve"> </w:t>
      </w:r>
      <w:r>
        <w:rPr>
          <w:sz w:val="20"/>
        </w:rPr>
        <w:t>updates,</w:t>
      </w:r>
      <w:r>
        <w:rPr>
          <w:spacing w:val="77"/>
          <w:sz w:val="20"/>
        </w:rPr>
        <w:t xml:space="preserve"> </w:t>
      </w:r>
      <w:r>
        <w:rPr>
          <w:sz w:val="20"/>
        </w:rPr>
        <w:t>improving</w:t>
      </w:r>
      <w:r>
        <w:rPr>
          <w:spacing w:val="7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7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7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responsiveness.</w:t>
      </w:r>
    </w:p>
    <w:p w14:paraId="0A925F63">
      <w:pPr>
        <w:pStyle w:val="9"/>
        <w:numPr>
          <w:ilvl w:val="0"/>
          <w:numId w:val="1"/>
        </w:numPr>
        <w:tabs>
          <w:tab w:val="left" w:pos="732"/>
        </w:tabs>
        <w:spacing w:before="3" w:after="0" w:line="256" w:lineRule="auto"/>
        <w:ind w:left="732" w:right="315" w:hanging="36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19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S3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5"/>
          <w:sz w:val="20"/>
        </w:rPr>
        <w:t xml:space="preserve"> </w:t>
      </w:r>
      <w:r>
        <w:rPr>
          <w:sz w:val="20"/>
        </w:rPr>
        <w:t>document</w:t>
      </w:r>
      <w:r>
        <w:rPr>
          <w:spacing w:val="-4"/>
          <w:sz w:val="20"/>
        </w:rPr>
        <w:t xml:space="preserve"> </w:t>
      </w:r>
      <w:r>
        <w:rPr>
          <w:sz w:val="20"/>
        </w:rPr>
        <w:t>uploads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retrieval,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accessibility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internal </w:t>
      </w:r>
      <w:r>
        <w:rPr>
          <w:spacing w:val="-2"/>
          <w:sz w:val="20"/>
        </w:rPr>
        <w:t>teams.</w:t>
      </w:r>
    </w:p>
    <w:p w14:paraId="73186159">
      <w:pPr>
        <w:pStyle w:val="9"/>
        <w:numPr>
          <w:ilvl w:val="0"/>
          <w:numId w:val="1"/>
        </w:numPr>
        <w:tabs>
          <w:tab w:val="left" w:pos="732"/>
        </w:tabs>
        <w:spacing w:before="0" w:after="0" w:line="252" w:lineRule="auto"/>
        <w:ind w:left="732" w:right="58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Node.js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(Express</w:t>
      </w:r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BFF/data-processing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cases;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JWT-based</w:t>
      </w:r>
      <w:r>
        <w:rPr>
          <w:spacing w:val="-2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3"/>
          <w:sz w:val="20"/>
        </w:rPr>
        <w:t xml:space="preserve"> </w:t>
      </w:r>
      <w:r>
        <w:rPr>
          <w:sz w:val="20"/>
        </w:rPr>
        <w:t>input validation, and rate limiting.</w:t>
      </w:r>
    </w:p>
    <w:p w14:paraId="0848CFAA">
      <w:pPr>
        <w:pStyle w:val="9"/>
        <w:numPr>
          <w:ilvl w:val="0"/>
          <w:numId w:val="1"/>
        </w:numPr>
        <w:tabs>
          <w:tab w:val="left" w:pos="732"/>
        </w:tabs>
        <w:spacing w:before="0" w:after="0" w:line="233" w:lineRule="exact"/>
        <w:ind w:left="732" w:right="0" w:hanging="360"/>
        <w:jc w:val="left"/>
        <w:rPr>
          <w:sz w:val="20"/>
        </w:rPr>
      </w:pPr>
      <w:r>
        <w:rPr>
          <w:sz w:val="20"/>
        </w:rPr>
        <w:t>Containerized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Docker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Jenkins</w:t>
      </w:r>
      <w:r>
        <w:rPr>
          <w:spacing w:val="-6"/>
          <w:sz w:val="20"/>
        </w:rPr>
        <w:t xml:space="preserve"> </w:t>
      </w:r>
      <w:r>
        <w:rPr>
          <w:sz w:val="20"/>
        </w:rPr>
        <w:t>CI/CD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Jest</w:t>
      </w:r>
      <w:r>
        <w:rPr>
          <w:spacing w:val="-5"/>
          <w:sz w:val="20"/>
        </w:rPr>
        <w:t xml:space="preserve"> </w:t>
      </w:r>
      <w:r>
        <w:rPr>
          <w:sz w:val="20"/>
        </w:rPr>
        <w:t>unit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tests.</w:t>
      </w:r>
    </w:p>
    <w:p w14:paraId="440E2311">
      <w:pPr>
        <w:pStyle w:val="9"/>
        <w:numPr>
          <w:ilvl w:val="0"/>
          <w:numId w:val="1"/>
        </w:numPr>
        <w:tabs>
          <w:tab w:val="left" w:pos="732"/>
        </w:tabs>
        <w:spacing w:before="0" w:after="0" w:line="240" w:lineRule="auto"/>
        <w:ind w:left="732" w:right="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maintained</w:t>
      </w:r>
      <w:r>
        <w:rPr>
          <w:spacing w:val="-8"/>
          <w:sz w:val="20"/>
        </w:rPr>
        <w:t xml:space="preserve"> </w:t>
      </w:r>
      <w:r>
        <w:rPr>
          <w:sz w:val="20"/>
        </w:rPr>
        <w:t>reusable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components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standardize</w:t>
      </w:r>
      <w:r>
        <w:rPr>
          <w:spacing w:val="-12"/>
          <w:sz w:val="20"/>
        </w:rPr>
        <w:t xml:space="preserve"> </w:t>
      </w:r>
      <w:r>
        <w:rPr>
          <w:sz w:val="20"/>
        </w:rPr>
        <w:t>design</w:t>
      </w:r>
      <w:r>
        <w:rPr>
          <w:spacing w:val="-12"/>
          <w:sz w:val="20"/>
        </w:rPr>
        <w:t xml:space="preserve"> </w:t>
      </w:r>
      <w:r>
        <w:rPr>
          <w:sz w:val="20"/>
        </w:rPr>
        <w:t>patterns</w:t>
      </w:r>
      <w:r>
        <w:rPr>
          <w:spacing w:val="-12"/>
          <w:sz w:val="20"/>
        </w:rPr>
        <w:t xml:space="preserve"> </w:t>
      </w:r>
      <w:r>
        <w:rPr>
          <w:sz w:val="20"/>
        </w:rPr>
        <w:t>across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08DA88DC">
      <w:pPr>
        <w:pStyle w:val="9"/>
        <w:numPr>
          <w:ilvl w:val="0"/>
          <w:numId w:val="1"/>
        </w:numPr>
        <w:tabs>
          <w:tab w:val="left" w:pos="732"/>
        </w:tabs>
        <w:spacing w:before="15" w:after="0" w:line="254" w:lineRule="auto"/>
        <w:ind w:left="732" w:right="481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delivered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GraphQL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Apollo</w:t>
      </w:r>
      <w:r>
        <w:rPr>
          <w:spacing w:val="-3"/>
          <w:sz w:val="20"/>
        </w:rPr>
        <w:t xml:space="preserve"> </w:t>
      </w:r>
      <w:r>
        <w:rPr>
          <w:sz w:val="20"/>
        </w:rPr>
        <w:t>Server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schema-first</w:t>
      </w:r>
      <w:r>
        <w:rPr>
          <w:spacing w:val="-4"/>
          <w:sz w:val="20"/>
        </w:rPr>
        <w:t xml:space="preserve"> </w:t>
      </w:r>
      <w:r>
        <w:rPr>
          <w:sz w:val="20"/>
        </w:rPr>
        <w:t>SDL,</w:t>
      </w:r>
      <w:r>
        <w:rPr>
          <w:spacing w:val="-3"/>
          <w:sz w:val="20"/>
        </w:rPr>
        <w:t xml:space="preserve"> </w:t>
      </w:r>
      <w:r>
        <w:rPr>
          <w:sz w:val="20"/>
        </w:rPr>
        <w:t>resolvers,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b/>
          <w:sz w:val="20"/>
        </w:rPr>
        <w:t>DataLoader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to prevent N+1 queries</w:t>
      </w:r>
    </w:p>
    <w:p w14:paraId="4DC08252">
      <w:pPr>
        <w:pStyle w:val="9"/>
        <w:numPr>
          <w:ilvl w:val="0"/>
          <w:numId w:val="1"/>
        </w:numPr>
        <w:tabs>
          <w:tab w:val="left" w:pos="732"/>
        </w:tabs>
        <w:spacing w:before="17" w:after="0" w:line="254" w:lineRule="auto"/>
        <w:ind w:left="732" w:right="188" w:hanging="360"/>
        <w:jc w:val="left"/>
        <w:rPr>
          <w:sz w:val="20"/>
        </w:rPr>
      </w:pPr>
      <w:r>
        <w:rPr>
          <w:sz w:val="20"/>
        </w:rPr>
        <w:t>Assisted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containerizing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Docker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smooth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testing </w:t>
      </w:r>
      <w:r>
        <w:rPr>
          <w:spacing w:val="-2"/>
          <w:sz w:val="20"/>
        </w:rPr>
        <w:t>environments.</w:t>
      </w:r>
    </w:p>
    <w:p w14:paraId="59274ACE">
      <w:pPr>
        <w:pStyle w:val="9"/>
        <w:numPr>
          <w:ilvl w:val="0"/>
          <w:numId w:val="1"/>
        </w:numPr>
        <w:tabs>
          <w:tab w:val="left" w:pos="732"/>
        </w:tabs>
        <w:spacing w:before="6" w:after="0" w:line="254" w:lineRule="auto"/>
        <w:ind w:left="732" w:right="67" w:hanging="360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caching,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storage,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(Elastic</w:t>
      </w:r>
      <w:r>
        <w:rPr>
          <w:spacing w:val="-2"/>
          <w:sz w:val="20"/>
        </w:rPr>
        <w:t xml:space="preserve"> </w:t>
      </w:r>
      <w:r>
        <w:rPr>
          <w:sz w:val="20"/>
        </w:rPr>
        <w:t>ache,</w:t>
      </w:r>
      <w:r>
        <w:rPr>
          <w:spacing w:val="-1"/>
          <w:sz w:val="20"/>
        </w:rPr>
        <w:t xml:space="preserve"> </w:t>
      </w:r>
      <w:r>
        <w:rPr>
          <w:sz w:val="20"/>
        </w:rPr>
        <w:t>S3,</w:t>
      </w:r>
      <w:r>
        <w:rPr>
          <w:spacing w:val="-2"/>
          <w:sz w:val="20"/>
        </w:rPr>
        <w:t xml:space="preserve"> </w:t>
      </w:r>
      <w:r>
        <w:rPr>
          <w:sz w:val="20"/>
        </w:rPr>
        <w:t>CloudWatch)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enhance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 performance and reliability.</w:t>
      </w:r>
    </w:p>
    <w:p w14:paraId="13C915B3">
      <w:pPr>
        <w:pStyle w:val="9"/>
        <w:numPr>
          <w:ilvl w:val="0"/>
          <w:numId w:val="1"/>
        </w:numPr>
        <w:tabs>
          <w:tab w:val="left" w:pos="732"/>
        </w:tabs>
        <w:spacing w:before="3" w:after="0" w:line="256" w:lineRule="auto"/>
        <w:ind w:left="732" w:right="56" w:hanging="360"/>
        <w:jc w:val="left"/>
        <w:rPr>
          <w:sz w:val="20"/>
        </w:rPr>
      </w:pPr>
      <w:r>
        <w:rPr>
          <w:spacing w:val="-2"/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AWS</w:t>
      </w:r>
      <w:r>
        <w:rPr>
          <w:spacing w:val="-2"/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b/>
          <w:spacing w:val="-2"/>
          <w:sz w:val="20"/>
        </w:rPr>
        <w:t>EC2,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S3,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Lambda,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CloudFront</w:t>
      </w:r>
      <w:r>
        <w:rPr>
          <w:spacing w:val="-2"/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ensuring scalable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highly </w:t>
      </w:r>
      <w:r>
        <w:rPr>
          <w:sz w:val="20"/>
        </w:rPr>
        <w:t>available solutions.</w:t>
      </w:r>
    </w:p>
    <w:p w14:paraId="2F325111">
      <w:pPr>
        <w:pStyle w:val="9"/>
        <w:numPr>
          <w:ilvl w:val="0"/>
          <w:numId w:val="1"/>
        </w:numPr>
        <w:tabs>
          <w:tab w:val="left" w:pos="732"/>
        </w:tabs>
        <w:spacing w:before="0" w:after="0" w:line="243" w:lineRule="exact"/>
        <w:ind w:left="732" w:right="0" w:hanging="360"/>
        <w:jc w:val="left"/>
        <w:rPr>
          <w:sz w:val="20"/>
        </w:rPr>
      </w:pPr>
      <w:r>
        <w:rPr>
          <w:sz w:val="20"/>
        </w:rPr>
        <w:t>Participated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Jenkins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CI/CD</w:t>
      </w:r>
      <w:r>
        <w:rPr>
          <w:spacing w:val="-8"/>
          <w:sz w:val="20"/>
        </w:rPr>
        <w:t xml:space="preserve"> </w:t>
      </w:r>
      <w:r>
        <w:rPr>
          <w:sz w:val="20"/>
        </w:rPr>
        <w:t>pipeline</w:t>
      </w:r>
      <w:r>
        <w:rPr>
          <w:spacing w:val="-9"/>
          <w:sz w:val="20"/>
        </w:rPr>
        <w:t xml:space="preserve"> </w:t>
      </w:r>
      <w:r>
        <w:rPr>
          <w:sz w:val="20"/>
        </w:rPr>
        <w:t>setup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automating</w:t>
      </w:r>
      <w:r>
        <w:rPr>
          <w:spacing w:val="-12"/>
          <w:sz w:val="20"/>
        </w:rPr>
        <w:t xml:space="preserve"> </w:t>
      </w:r>
      <w:r>
        <w:rPr>
          <w:sz w:val="20"/>
        </w:rPr>
        <w:t>builds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deployments.</w:t>
      </w:r>
    </w:p>
    <w:p w14:paraId="17560B96">
      <w:pPr>
        <w:pStyle w:val="9"/>
        <w:numPr>
          <w:ilvl w:val="0"/>
          <w:numId w:val="1"/>
        </w:numPr>
        <w:tabs>
          <w:tab w:val="left" w:pos="732"/>
        </w:tabs>
        <w:spacing w:before="16" w:after="0" w:line="240" w:lineRule="auto"/>
        <w:ind w:left="732" w:right="0" w:hanging="360"/>
        <w:jc w:val="left"/>
        <w:rPr>
          <w:sz w:val="20"/>
        </w:rPr>
      </w:pPr>
      <w:r>
        <w:rPr>
          <w:sz w:val="20"/>
        </w:rPr>
        <w:t>Wrote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executed</w:t>
      </w:r>
      <w:r>
        <w:rPr>
          <w:spacing w:val="-9"/>
          <w:sz w:val="20"/>
        </w:rPr>
        <w:t xml:space="preserve"> </w:t>
      </w:r>
      <w:r>
        <w:rPr>
          <w:sz w:val="20"/>
        </w:rPr>
        <w:t>basic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JUnit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Mockito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10"/>
          <w:sz w:val="20"/>
        </w:rPr>
        <w:t xml:space="preserve"> </w:t>
      </w:r>
      <w:r>
        <w:rPr>
          <w:sz w:val="20"/>
        </w:rPr>
        <w:t>cases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validate</w:t>
      </w:r>
      <w:r>
        <w:rPr>
          <w:spacing w:val="-8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r>
        <w:rPr>
          <w:sz w:val="20"/>
        </w:rPr>
        <w:t>features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bug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fixes.</w:t>
      </w:r>
    </w:p>
    <w:p w14:paraId="05465F80">
      <w:pPr>
        <w:pStyle w:val="9"/>
        <w:numPr>
          <w:ilvl w:val="0"/>
          <w:numId w:val="1"/>
        </w:numPr>
        <w:tabs>
          <w:tab w:val="left" w:pos="732"/>
        </w:tabs>
        <w:spacing w:before="17" w:after="0" w:line="240" w:lineRule="auto"/>
        <w:ind w:left="732" w:right="0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senior</w:t>
      </w:r>
      <w:r>
        <w:rPr>
          <w:spacing w:val="-11"/>
          <w:sz w:val="20"/>
        </w:rPr>
        <w:t xml:space="preserve"> </w:t>
      </w:r>
      <w:r>
        <w:rPr>
          <w:sz w:val="20"/>
        </w:rPr>
        <w:t>developers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troubleshoot</w:t>
      </w:r>
      <w:r>
        <w:rPr>
          <w:spacing w:val="-1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9"/>
          <w:sz w:val="20"/>
        </w:rPr>
        <w:t xml:space="preserve"> </w:t>
      </w:r>
      <w:r>
        <w:rPr>
          <w:sz w:val="20"/>
        </w:rPr>
        <w:t>issues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improve</w:t>
      </w:r>
      <w:r>
        <w:rPr>
          <w:spacing w:val="-11"/>
          <w:sz w:val="20"/>
        </w:rPr>
        <w:t xml:space="preserve"> </w:t>
      </w:r>
      <w:r>
        <w:rPr>
          <w:sz w:val="20"/>
        </w:rPr>
        <w:t>overall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3898A936">
      <w:pPr>
        <w:pStyle w:val="9"/>
        <w:numPr>
          <w:ilvl w:val="0"/>
          <w:numId w:val="1"/>
        </w:numPr>
        <w:tabs>
          <w:tab w:val="left" w:pos="732"/>
        </w:tabs>
        <w:spacing w:before="19" w:after="0" w:line="240" w:lineRule="auto"/>
        <w:ind w:left="732" w:right="0" w:hanging="360"/>
        <w:jc w:val="left"/>
        <w:rPr>
          <w:sz w:val="20"/>
        </w:rPr>
      </w:pPr>
      <w:r>
        <w:rPr>
          <w:sz w:val="20"/>
        </w:rPr>
        <w:t>Engaged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Scrum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meetings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understand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z w:val="20"/>
        </w:rPr>
        <w:t>workflows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contribute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sprint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deliverables.</w:t>
      </w:r>
    </w:p>
    <w:p w14:paraId="07201F3A">
      <w:pPr>
        <w:pStyle w:val="6"/>
        <w:spacing w:before="11"/>
        <w:ind w:left="0" w:firstLine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102235</wp:posOffset>
                </wp:positionV>
                <wp:extent cx="6645275" cy="19685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27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19685">
                              <a:moveTo>
                                <a:pt x="6645275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6645275" y="19684"/>
                              </a:lnTo>
                              <a:lnTo>
                                <a:pt x="6645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73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6pt;margin-top:8.05pt;height:1.55pt;width:523.25pt;mso-position-horizontal-relative:page;mso-wrap-distance-bottom:0pt;mso-wrap-distance-top:0pt;z-index:-251654144;mso-width-relative:page;mso-height-relative:page;" fillcolor="#393737" filled="t" stroked="f" coordsize="6645275,19685" o:gfxdata="UEsDBAoAAAAAAIdO4kAAAAAAAAAAAAAAAAAEAAAAZHJzL1BLAwQUAAAACACHTuJApWz3MdcAAAAJ&#10;AQAADwAAAGRycy9kb3ducmV2LnhtbE2PzW6DMBCE75X6DtZG6q0xRkqaUEwOlXrrLyD16uAtoOA1&#10;wSZJ376bU3vb3RnNfpPvLm4QJ5xC70mDWiYgkBpve2o11NXz/QZEiIasGTyhhh8MsCtub3KTWX+m&#10;TzyVsRUcQiEzGroYx0zK0HToTFj6EYm1bz85E3mdWmknc+ZwN8g0SdbSmZ74Q2dGfOqwOZSz0/C2&#10;epVfvqqOQZVz/VEfX977baP13UIljyAiXuKfGa74jA4FM+39TDaIQcNDylUi39cKxFVXarMCsedp&#10;m4Iscvm/QfELUEsDBBQAAAAIAIdO4kDYWqyDIQIAAOAEAAAOAAAAZHJzL2Uyb0RvYy54bWytVF1v&#10;2yAUfZ+0/4B4b5yPJmmjOFXVqNWkaavU7gcQjGMk4DIgcfLvd8EmsbqXTtqLuZjjc+859+L1w0kr&#10;chTOSzAlnYzGlAjDoZJmX9Jf7883d5T4wEzFFBhR0rPw9GHz9cu6tSsxhQZUJRxBEuNXrS1pE4Jd&#10;FYXnjdDMj8AKg4c1OM0Cbt2+qBxrkV2rYjoeL4oWXGUdcOE9vt12h7RndJ8hhLqWXGyBH7QwoWN1&#10;QrGAknwjraebVG1dCx5+1rUXgaiSotKQnpgE4118Fps1W+0ds43kfQnsMyV80KSZNJj0QrVlgZGD&#10;k39RackdeKjDiIMuOiHJEVQxGX/w5q1hViQtaLW3F9P9/6PlP46vjsiqpHNKDNPY8JfejXk0p7V+&#10;hZg3++r6nccwKj3VTscVNZBTMvR8MVScAuH4crG4nU+XyMzxbHK/uEucxfVjfvDhRUAiYsfvPnT9&#10;qHLEmhzxk8mhw67GfqrUz0AJ9tOlfu66floW4nexuhiSdlBJkwuJpxqO4h0SLkQRl3qzFCz1ilFm&#10;iMUJGqDyWV5t4uswUfhtrAzZ8nleO9ww77+h0wQPeLkCL7pUUXrKebEDcUPDPShZPUulogHe7XdP&#10;ypEjQ2dn97PlbNmXPIAVcRy6AYjRDqozTk+LA1NS//vAnKBEfTM4n/Gu5cDlYJcDF9QTpBsZUxt4&#10;PASoZWx+ytDx9hsc/KSiv6TxZg33CXX9MW3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KVs9zHX&#10;AAAACQEAAA8AAAAAAAAAAQAgAAAAIgAAAGRycy9kb3ducmV2LnhtbFBLAQIUABQAAAAIAIdO4kDY&#10;WqyDIQIAAOAEAAAOAAAAAAAAAAEAIAAAACYBAABkcnMvZTJvRG9jLnhtbFBLBQYAAAAABgAGAFkB&#10;AAC5BQAAAAA=&#10;" path="m6645275,0l0,0,0,19684,6645275,19684,664527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FE7C3AC">
      <w:pPr>
        <w:pStyle w:val="2"/>
        <w:spacing w:before="71"/>
      </w:pPr>
      <w:r>
        <w:rPr>
          <w:color w:val="4470C4"/>
          <w:spacing w:val="-2"/>
        </w:rPr>
        <w:t>EDUCATION</w:t>
      </w:r>
    </w:p>
    <w:p w14:paraId="3570B575">
      <w:pPr>
        <w:spacing w:before="20"/>
        <w:ind w:left="12" w:right="0" w:firstLine="0"/>
        <w:jc w:val="left"/>
        <w:rPr>
          <w:i/>
          <w:sz w:val="20"/>
        </w:rPr>
      </w:pPr>
      <w:r>
        <w:rPr>
          <w:b/>
          <w:sz w:val="20"/>
        </w:rPr>
        <w:t>Masters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i/>
          <w:sz w:val="20"/>
        </w:rPr>
        <w:t>Northern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Arizona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University</w:t>
      </w:r>
    </w:p>
    <w:p w14:paraId="7B477D18">
      <w:pPr>
        <w:pStyle w:val="6"/>
        <w:spacing w:before="10"/>
        <w:ind w:left="0" w:firstLine="0"/>
        <w:rPr>
          <w:i/>
          <w:sz w:val="11"/>
        </w:rPr>
      </w:pPr>
      <w:r>
        <w:rPr>
          <w:i/>
          <w:sz w:val="11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102235</wp:posOffset>
                </wp:positionV>
                <wp:extent cx="6645275" cy="19685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27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19685">
                              <a:moveTo>
                                <a:pt x="6645275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6645275" y="19685"/>
                              </a:lnTo>
                              <a:lnTo>
                                <a:pt x="6645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73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6pt;margin-top:8.05pt;height:1.55pt;width:523.25pt;mso-position-horizontal-relative:page;mso-wrap-distance-bottom:0pt;mso-wrap-distance-top:0pt;z-index:-251654144;mso-width-relative:page;mso-height-relative:page;" fillcolor="#393737" filled="t" stroked="f" coordsize="6645275,19685" o:gfxdata="UEsDBAoAAAAAAIdO4kAAAAAAAAAAAAAAAAAEAAAAZHJzL1BLAwQUAAAACACHTuJApWz3MdcAAAAJ&#10;AQAADwAAAGRycy9kb3ducmV2LnhtbE2PzW6DMBCE75X6DtZG6q0xRkqaUEwOlXrrLyD16uAtoOA1&#10;wSZJ376bU3vb3RnNfpPvLm4QJ5xC70mDWiYgkBpve2o11NXz/QZEiIasGTyhhh8MsCtub3KTWX+m&#10;TzyVsRUcQiEzGroYx0zK0HToTFj6EYm1bz85E3mdWmknc+ZwN8g0SdbSmZ74Q2dGfOqwOZSz0/C2&#10;epVfvqqOQZVz/VEfX977baP13UIljyAiXuKfGa74jA4FM+39TDaIQcNDylUi39cKxFVXarMCsedp&#10;m4Iscvm/QfELUEsDBBQAAAAIAIdO4kAKkLZvIAIAAOAEAAAOAAAAZHJzL2Uyb0RvYy54bWytVF1v&#10;2yAUfZ+0/4B4X5yPxW2jONXUqNWkaavU7gcQjGMk4DIgcfLvd8EmsdqXTtqLufgeH+459+L1/Ukr&#10;chTOSzAVnU2mlAjDoZZmX9Hfr49fbinxgZmaKTCiomfh6f3m86d1Z1diDi2oWjiCJMavOlvRNgS7&#10;KgrPW6GZn4AVBpMNOM0Cbt2+qB3rkF2rYj6dlkUHrrYOuPAe3277JB0Y3UcIoWkkF1vgBy1M6Fmd&#10;UCygJN9K6+kmVds0godfTeNFIKqiqDSkJx6C8S4+i82arfaO2VbyoQT2kRLeaNJMGjz0QrVlgZGD&#10;k++otOQOPDRhwkEXvZDkCKqYTd9489IyK5IWtNrbi+n+/9Hyn8dnR2Rd0ZISwzQ2/Glwo4zmdNav&#10;EPNin92w8xhGpafG6biiBnJKhp4vhopTIBxfluXX5fxmSQnH3OyuvF1GzuL6MT/48CQgEbHjDx/6&#10;ftQ5Ym2O+Mnk0GFXYz9V6megBPvpUj93fT8tC/G7WF0MSTeqpM2FxKyGo3iFhAtRxKXeLAVLvWKU&#10;GWNxgkaonMurTXw9Ziw85/Pa48bn/hs6TTBWmfm4Ai96j6P0ZPbFDsSNDfegZP0olYoGeLffPShH&#10;jgydXdwtbhY3Q69GsCKOQz8AMdpBfcbp6XBgKur/HJgTlKjvBucz3rUcuBzscuCCeoB0I+PRBr4d&#10;AjQyNj+d0PMOGxz8pGK4pPFmjfcJdf0xbf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pWz3MdcA&#10;AAAJAQAADwAAAAAAAAABACAAAAAiAAAAZHJzL2Rvd25yZXYueG1sUEsBAhQAFAAAAAgAh07iQAqQ&#10;tm8gAgAA4AQAAA4AAAAAAAAAAQAgAAAAJgEAAGRycy9lMm9Eb2MueG1sUEsFBgAAAAAGAAYAWQEA&#10;ALgFAAAAAA==&#10;" path="m6645275,0l0,0,0,19685,6645275,19685,664527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B6F3E0C">
      <w:pPr>
        <w:pStyle w:val="2"/>
        <w:spacing w:before="74"/>
      </w:pPr>
      <w:r>
        <w:rPr>
          <w:color w:val="4470C4"/>
          <w:spacing w:val="-2"/>
        </w:rPr>
        <w:t>CERTIFICATIONS</w:t>
      </w:r>
    </w:p>
    <w:p w14:paraId="78EA0E54">
      <w:pPr>
        <w:pStyle w:val="9"/>
        <w:numPr>
          <w:ilvl w:val="0"/>
          <w:numId w:val="1"/>
        </w:numPr>
        <w:tabs>
          <w:tab w:val="left" w:pos="732"/>
        </w:tabs>
        <w:spacing w:before="18" w:after="0" w:line="240" w:lineRule="auto"/>
        <w:ind w:left="732" w:right="0" w:hanging="360"/>
        <w:jc w:val="left"/>
        <w:rPr>
          <w:sz w:val="20"/>
        </w:rPr>
      </w:pPr>
      <w:r>
        <w:rPr>
          <w:spacing w:val="-2"/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Certified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Architect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Associate</w:t>
      </w:r>
    </w:p>
    <w:p w14:paraId="3A8E0F56">
      <w:pPr>
        <w:pStyle w:val="9"/>
        <w:numPr>
          <w:ilvl w:val="0"/>
          <w:numId w:val="1"/>
        </w:numPr>
        <w:tabs>
          <w:tab w:val="left" w:pos="732"/>
        </w:tabs>
        <w:spacing w:before="19" w:after="0" w:line="240" w:lineRule="auto"/>
        <w:ind w:left="732" w:right="0" w:hanging="360"/>
        <w:jc w:val="left"/>
        <w:rPr>
          <w:sz w:val="20"/>
        </w:rPr>
      </w:pPr>
      <w:r>
        <w:rPr>
          <w:sz w:val="20"/>
        </w:rPr>
        <w:t>Certification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Internal</w:t>
      </w:r>
      <w:r>
        <w:rPr>
          <w:spacing w:val="-7"/>
          <w:sz w:val="20"/>
        </w:rPr>
        <w:t xml:space="preserve"> </w:t>
      </w:r>
      <w:r>
        <w:rPr>
          <w:sz w:val="20"/>
        </w:rPr>
        <w:t>Hackathon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SIH</w:t>
      </w:r>
      <w:r>
        <w:rPr>
          <w:spacing w:val="-8"/>
          <w:sz w:val="20"/>
        </w:rPr>
        <w:t xml:space="preserve"> </w:t>
      </w:r>
      <w:r>
        <w:rPr>
          <w:sz w:val="20"/>
        </w:rPr>
        <w:t>at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VITS</w:t>
      </w:r>
    </w:p>
    <w:p w14:paraId="6A162FF6">
      <w:pPr>
        <w:pStyle w:val="9"/>
        <w:numPr>
          <w:ilvl w:val="0"/>
          <w:numId w:val="1"/>
        </w:numPr>
        <w:tabs>
          <w:tab w:val="left" w:pos="732"/>
        </w:tabs>
        <w:spacing w:before="14" w:after="0" w:line="240" w:lineRule="auto"/>
        <w:ind w:left="732" w:right="0" w:hanging="360"/>
        <w:jc w:val="left"/>
        <w:rPr>
          <w:sz w:val="20"/>
        </w:rPr>
      </w:pPr>
      <w:r>
        <w:rPr>
          <w:sz w:val="20"/>
        </w:rPr>
        <w:t>CISCO</w:t>
      </w:r>
      <w:r>
        <w:rPr>
          <w:spacing w:val="-13"/>
          <w:sz w:val="20"/>
        </w:rPr>
        <w:t xml:space="preserve"> </w:t>
      </w:r>
      <w:r>
        <w:rPr>
          <w:sz w:val="20"/>
        </w:rPr>
        <w:t>IT</w:t>
      </w:r>
      <w:r>
        <w:rPr>
          <w:spacing w:val="-12"/>
          <w:sz w:val="20"/>
        </w:rPr>
        <w:t xml:space="preserve"> </w:t>
      </w:r>
      <w:r>
        <w:rPr>
          <w:sz w:val="20"/>
        </w:rPr>
        <w:t>Essential</w:t>
      </w:r>
      <w:r>
        <w:rPr>
          <w:spacing w:val="-13"/>
          <w:sz w:val="20"/>
        </w:rPr>
        <w:t xml:space="preserve"> </w:t>
      </w:r>
      <w:r>
        <w:rPr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z w:val="20"/>
        </w:rPr>
        <w:t>CCNA</w:t>
      </w:r>
      <w:r>
        <w:rPr>
          <w:spacing w:val="-13"/>
          <w:sz w:val="20"/>
        </w:rPr>
        <w:t xml:space="preserve"> </w:t>
      </w:r>
      <w:r>
        <w:rPr>
          <w:sz w:val="20"/>
        </w:rPr>
        <w:t>Routing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Switching:</w:t>
      </w:r>
      <w:r>
        <w:rPr>
          <w:spacing w:val="-12"/>
          <w:sz w:val="20"/>
        </w:rPr>
        <w:t xml:space="preserve"> </w:t>
      </w:r>
      <w:r>
        <w:rPr>
          <w:sz w:val="20"/>
        </w:rPr>
        <w:t>Introduction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networks</w:t>
      </w:r>
    </w:p>
    <w:p w14:paraId="487A651B">
      <w:pPr>
        <w:pStyle w:val="9"/>
        <w:numPr>
          <w:ilvl w:val="0"/>
          <w:numId w:val="1"/>
        </w:numPr>
        <w:tabs>
          <w:tab w:val="left" w:pos="732"/>
        </w:tabs>
        <w:spacing w:before="17" w:after="0" w:line="240" w:lineRule="auto"/>
        <w:ind w:left="732" w:right="0" w:hanging="360"/>
        <w:jc w:val="left"/>
        <w:rPr>
          <w:sz w:val="20"/>
        </w:rPr>
      </w:pPr>
      <w:r>
        <w:rPr>
          <w:sz w:val="20"/>
        </w:rPr>
        <w:t>Generative</w:t>
      </w:r>
      <w:r>
        <w:rPr>
          <w:spacing w:val="-13"/>
          <w:sz w:val="20"/>
        </w:rPr>
        <w:t xml:space="preserve"> </w:t>
      </w:r>
      <w:r>
        <w:rPr>
          <w:sz w:val="20"/>
        </w:rPr>
        <w:t>AI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Beginners</w:t>
      </w:r>
    </w:p>
    <w:sectPr>
      <w:pgSz w:w="11920" w:h="16850"/>
      <w:pgMar w:top="62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3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1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9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C5028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2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3">
    <w:name w:val="heading 2"/>
    <w:basedOn w:val="1"/>
    <w:qFormat/>
    <w:uiPriority w:val="1"/>
    <w:pPr>
      <w:ind w:left="12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732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7">
    <w:name w:val="Title"/>
    <w:basedOn w:val="1"/>
    <w:qFormat/>
    <w:uiPriority w:val="1"/>
    <w:pPr>
      <w:ind w:left="492" w:right="488"/>
      <w:jc w:val="center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732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63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2025-09-03T16:09:00Z</dcterms:created>
  <dc:creator>Pranith Sai</dc:creator>
  <cp:lastModifiedBy>Naga Raju</cp:lastModifiedBy>
  <dcterms:modified xsi:type="dcterms:W3CDTF">2025-09-29T19:20:01Z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2025-09-03T00:00:00Z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1033-12.2.0.22549</vt:lpwstr>
  </property>
  <property fmtid="{D5CDD505-2E9C-101B-9397-08002B2CF9AE}" pid="7" name="ICV">
    <vt:lpwstr>30C7A76D0E6F47B6831DF4F1D4C3B744_12</vt:lpwstr>
  </property>
</Properties>
</file>