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color w:val="2e74b5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2e74b5"/>
          <w:sz w:val="22"/>
          <w:szCs w:val="22"/>
          <w:rtl w:val="0"/>
        </w:rPr>
        <w:t xml:space="preserve">VEENA KOPPU 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5b9bd5"/>
          <w:sz w:val="22"/>
          <w:szCs w:val="22"/>
          <w:rtl w:val="0"/>
        </w:rPr>
        <w:t xml:space="preserve">    </w:t>
      </w:r>
      <w:hyperlink r:id="rId7">
        <w:r w:rsidDel="00000000" w:rsidR="00000000" w:rsidRPr="00000000">
          <w:rPr>
            <w:rFonts w:ascii="Calibri" w:cs="Calibri" w:eastAsia="Calibri" w:hAnsi="Calibri"/>
            <w:color w:val="5b9bd5"/>
            <w:sz w:val="22"/>
            <w:szCs w:val="22"/>
            <w:u w:val="single"/>
            <w:rtl w:val="0"/>
          </w:rPr>
          <w:t xml:space="preserve">veenakoppu@gmail.com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Mobile: +1 (380)-206-8191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12" w:val="single"/>
        </w:pBdr>
        <w:jc w:val="both"/>
        <w:rPr>
          <w:rFonts w:ascii="Calibri" w:cs="Calibri" w:eastAsia="Calibri" w:hAnsi="Calibri"/>
          <w:b w:val="1"/>
          <w:color w:val="2e74b5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2e74b5"/>
          <w:sz w:val="22"/>
          <w:szCs w:val="22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ind w:left="360" w:firstLine="0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heading=h.ilkk3mr7ays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Quality-focused QA Engineer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with 10+ years of experience in SDLC, specializing in manual and automated testing, ETL validation, and test automation across enterprise data systems. Skilled in leveraging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AI/LLM technologies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accelerate test design, optimize automation, and enhance documentation. Proficient in building automation frameworks with modern QA tools and methodologies to ensure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defect-free, high-quality product delivery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Strong communicator, problem-solver, and collaborative team player.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5760" w:firstLine="0"/>
        <w:jc w:val="both"/>
        <w:rPr>
          <w:rFonts w:ascii="Calibri" w:cs="Calibri" w:eastAsia="Calibri" w:hAnsi="Calibri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1" w:sz="12" w:val="single"/>
        </w:pBdr>
        <w:jc w:val="both"/>
        <w:rPr>
          <w:rFonts w:ascii="Calibri" w:cs="Calibri" w:eastAsia="Calibri" w:hAnsi="Calibri"/>
          <w:b w:val="1"/>
          <w:color w:val="2e74b5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2e74b5"/>
          <w:sz w:val="22"/>
          <w:szCs w:val="22"/>
          <w:rtl w:val="0"/>
        </w:rPr>
        <w:t xml:space="preserve">CORE SKILL SET AND EXPERIENCE SUMMARY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UI and Visual Validation: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Hands-on experience using Storybook for UI component validation, accessibility checks, and visual regression testing.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AI-Assisted QA: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Practical experience leveraging Large Language Models (LLMs) to enhance test case generation, requirement analysis, and documentation refinement.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Security &amp; Certificates: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Proficient in implementing and managing PEM (Privacy Enhanced Mail) certificates to secure API testing and CI/CD pipelines.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Project Methodologies: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Experienced in both Agile (Scrum) and Waterfall methodologies, actively participating in sprint planning, daily stand-ups, and retrospectives.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Data Migration Validation: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Expertise in validating large-scale data migrations between on-premises SQL Server and Snowflake using Python and SQL-based automation.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ETL Testing &amp; Data Quality: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Designed and executed comprehensive data validation strategies including row counts, checksum validations, referential integrity checks, and transformation logic verification.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Automation in Data Testing: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Developed Python-based data validation utilities using Pandas, PyODBC, and Snowflake Connector to compare datasets across heterogeneous systems.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Automation Frameworks: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Designed, developed, and maintained Python automation frameworks to support functional, regression, and integration testing across multiple projects.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Automated Testing Tools: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Authored and executed automated test scripts using PyTest, unittest, and Robot Framework, achieving over 60% reduction in manual testing effort.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Optimized Execution: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Utilized PyTest markers to group and selectively execute smoke, regression, and sanity suites, optimizing test execution time.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SQL and Backend Validation: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In-depth experience writing complex SQL queries for backend validation, report verification, and data quality testing.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Requirements Analysis: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Strong ability to interpret and validate Business Requirements (BRD), Functional Specifications (FRD), and Technical Design Documents (TDD) to define accurate test scope.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Defect Management: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Reported and tracked defects using Azure DevOps and JIRA, coordinating with development teams to ensure timely resolution.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Testing Expertise: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Skilled in Web, API, and Standalone application testing using both manual and automated approaches.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Client Collaboration: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Recognized by clients for delivering defect-free releases with comprehensive test coverage and maintaining strong client relationships through excellent communication skills.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UI Element Identification: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Proficient in writing XPath and CSS Selectors to locate and validate web elements in automation scripts.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Requirements &amp; System Design Knowledge: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Sound understanding of requirements engineering, modeling, and system design techniques.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Testing Techniques: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Extensive experience in Black Box, Functional, GUI, Integration, Regression, Ad-hoc, Automation, and User Acceptance Testing (UAT).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Automation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Strong experience in automation testing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Java-based Selenium WebDriver, Cypress, Playwright, and Karate frameworks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with proficiency in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TestNG, Jenkins, and Maven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 test execution, CI/CD integration, environment setup, and dependency management.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Version Control: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Hands-on experience using Git, Bitbucket, and GitHub for source control and CI/CD integration.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Cross-Team Coordination: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Experienced in UAT testing, environment setup, data preparation, and coordination with users, BAs, developers, and product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000000" w:space="1" w:sz="12" w:val="single"/>
        </w:pBdr>
        <w:tabs>
          <w:tab w:val="left" w:leader="none" w:pos="1080"/>
          <w:tab w:val="left" w:leader="none" w:pos="1080"/>
          <w:tab w:val="left" w:leader="none" w:pos="1080"/>
          <w:tab w:val="left" w:leader="none" w:pos="1080"/>
          <w:tab w:val="left" w:leader="none" w:pos="1080"/>
          <w:tab w:val="left" w:leader="none" w:pos="1080"/>
          <w:tab w:val="left" w:leader="none" w:pos="1080"/>
          <w:tab w:val="left" w:leader="none" w:pos="1080"/>
          <w:tab w:val="left" w:leader="none" w:pos="1080"/>
          <w:tab w:val="left" w:leader="none" w:pos="1080"/>
        </w:tabs>
        <w:jc w:val="both"/>
        <w:rPr>
          <w:rFonts w:ascii="Calibri" w:cs="Calibri" w:eastAsia="Calibri" w:hAnsi="Calibri"/>
          <w:color w:val="2e74b5"/>
        </w:rPr>
      </w:pPr>
      <w:bookmarkStart w:colFirst="0" w:colLast="0" w:name="_heading=h.on3dh6dcv841" w:id="1"/>
      <w:bookmarkEnd w:id="1"/>
      <w:r w:rsidDel="00000000" w:rsidR="00000000" w:rsidRPr="00000000">
        <w:rPr>
          <w:rFonts w:ascii="Calibri" w:cs="Calibri" w:eastAsia="Calibri" w:hAnsi="Calibri"/>
          <w:color w:val="2e74b5"/>
          <w:rtl w:val="0"/>
        </w:rPr>
        <w:t xml:space="preserve">TECHNICAL SKILLS/TOOLS EXPERIENCE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20.0" w:type="dxa"/>
        <w:jc w:val="left"/>
        <w:tblInd w:w="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6135"/>
        <w:tblGridChange w:id="0">
          <w:tblGrid>
            <w:gridCol w:w="2985"/>
            <w:gridCol w:w="613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bookmarkStart w:colFirst="0" w:colLast="0" w:name="_heading=h.i3vs831jklog" w:id="2"/>
            <w:bookmarkEnd w:id="2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Test Management Tools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JIRA, SDLC, Azure DevOps, TestRail, HP ALM, Espresso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Frameworks &amp; Methodologies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Agile, Waterfall and Product Engineering Maturity Model (PEMM)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Operating Systems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Mac, Windows, UNIX, Linux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CI/CD Tools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Jenkins, Azure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RDBMS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Oracle, MS-SQL Server, MS-Access,SQL Server, Snowflake, Oracle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Selenium, JavaScript, Java, Cypress, TestNG,Python,Playwright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API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Rest Client, SQL Developer, Postman, Eclipse, IntelliJ,PEM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Performance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Apache JMeter, LoadRunner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AI/ML &amp; Productivity Tools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LLM(Large Language Model)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ETL / Data Validation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Informatica, Talend, Python (Pandas, PyODBC, Snowflake Connector), SQL-based validation scripts</w:t>
            </w:r>
          </w:p>
        </w:tc>
      </w:tr>
    </w:tbl>
    <w:p w:rsidR="00000000" w:rsidDel="00000000" w:rsidP="00000000" w:rsidRDefault="00000000" w:rsidRPr="00000000" w14:paraId="00000035">
      <w:pPr>
        <w:pBdr>
          <w:bottom w:color="000000" w:space="1" w:sz="12" w:val="single"/>
        </w:pBdr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000000" w:space="1" w:sz="12" w:val="single"/>
        </w:pBdr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2e74b5"/>
          <w:sz w:val="22"/>
          <w:szCs w:val="22"/>
          <w:rtl w:val="0"/>
        </w:rPr>
        <w:t xml:space="preserve">PROFESSIONAL 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b w:val="1"/>
          <w:color w:val="2e74b5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2e74b5"/>
          <w:sz w:val="22"/>
          <w:szCs w:val="22"/>
          <w:rtl w:val="0"/>
        </w:rPr>
        <w:t xml:space="preserve">Caterpillar Inc.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b w:val="1"/>
          <w:color w:val="2e74b5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2e74b5"/>
          <w:sz w:val="22"/>
          <w:szCs w:val="22"/>
          <w:rtl w:val="0"/>
        </w:rPr>
        <w:t xml:space="preserve">Remote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b w:val="1"/>
          <w:color w:val="2e74b5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2e74b5"/>
          <w:sz w:val="22"/>
          <w:szCs w:val="22"/>
          <w:rtl w:val="0"/>
        </w:rPr>
        <w:t xml:space="preserve">May’22 to Present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b w:val="1"/>
          <w:color w:val="2e74b5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2e74b5"/>
          <w:sz w:val="22"/>
          <w:szCs w:val="22"/>
          <w:rtl w:val="0"/>
        </w:rPr>
        <w:t xml:space="preserve">Role: Quality Assurance Engineer</w:t>
      </w:r>
    </w:p>
    <w:p w:rsidR="00000000" w:rsidDel="00000000" w:rsidP="00000000" w:rsidRDefault="00000000" w:rsidRPr="00000000" w14:paraId="0000003B">
      <w:pPr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2e74b5"/>
          <w:sz w:val="22"/>
          <w:szCs w:val="22"/>
          <w:rtl w:val="0"/>
        </w:rPr>
        <w:t xml:space="preserve">Responsibilities: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Actively participated in Agile ceremonies including daily stand-ups, sprint planning, backlog grooming, and retrospectives.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Analyzed Epics and User Stories, contributed to functional and technical grooming for upcoming sprints.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Demonstrated sprint deliverables and ensured product alignment with acceptance criteria.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Designed and maintained Python-based automation frameworks for functional, regression, and integration testing.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automated scripts using PyTest, unittest, and Robot Framework, improving test coverage and reducing manual effort by 60%.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Built Java-based automation using Selenium WebDriver, TestNG, Jenkins, and Maven, enabling CI/CD integration and dependency management.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Implemented modern automation using Cypress, Playwright, and Karate, including parallel and cross-browser testing.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Created BDD test suites using Cucumber and Gherkin for behavior-driven testing.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Android UI automation using Espresso, UI Automator, and Android JUnit Runner.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Led QA validation for SQL Server to Snowflake data migration projects across multi-terabyte datasets.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Authored SQL scripts for row-level, aggregate, and referential integrity validation.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Automated source-to-target validation using Python (PyODBC, Pandas), reducing manual verification by 70%.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Validated ETL transformations and data load processes into Snowflake staging and production layers.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Performed backend validations using SQL in Oracle, SQL Server, and Snowflake databases.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Utilized Large Language Models (LLMs) to generate test cases from user stories and acceptance criteria.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Applied LLMs to refine automation scripts and identify edge-case scenarios for improved test quality.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Integrated LLMs into CI/CD pipelines for dynamic test suite updates and SQL query generation.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Conducted API testing using Postman, Python Requests, and Karate, validating RESTful endpoints (GET, POST, PUT, DELETE).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Integrated automated test suites within Jenkins, GitLab CI, and Azure DevOps pipelines for continuous testing.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Configured YAML-based build and release pipelines with version control and automated triggers.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Implemented LoadRunner for performance and load testing to ensure system scalability.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Reported, tracked, and managed defects using JIRA, ALM, and Azure DevOps.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Participated in defect triage meetings and coordinated with development teams for resolution.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Executed regression and re-testing cycles post-fix verification and prepared test summary reports for release sign-off.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Supported nightly release deployments and performed production regression checks.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Proficient in Functional, Regression, Integration, Ad-hoc, and UAT testing.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Applied Playwright Trace Viewer and screenshot comparison for visual regression testing.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Designed requirements traceability matrices to ensure full coverage.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Validated front-end to back-end data flow using SQL queries.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Created and managed PyTest fixtures and environment-specific configurations for seamless multi-env execution.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Mentored teams on PyTest best practices, directory structuring, and plugin usage.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Collaborated with developers and product owners to ensure clarity of requirements and effective test coverage.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Recognized for problem-solving skills, communication, and proactive issue 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2e74b5"/>
          <w:sz w:val="22"/>
          <w:szCs w:val="22"/>
          <w:rtl w:val="0"/>
        </w:rPr>
        <w:t xml:space="preserve">Environment</w:t>
      </w:r>
      <w:r w:rsidDel="00000000" w:rsidR="00000000" w:rsidRPr="00000000">
        <w:rPr>
          <w:rFonts w:ascii="Calibri" w:cs="Calibri" w:eastAsia="Calibri" w:hAnsi="Calibri"/>
          <w:color w:val="2e74b5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Selenium WebDriver, Cypress, REST API, XPATH, JAVA, Agile, Azure DevOps, GIT, Espresso,POSTMAN, Android and 8.1(Iphone SDK), SQL, Playwright .</w:t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2e74b5"/>
          <w:sz w:val="22"/>
          <w:szCs w:val="22"/>
          <w:rtl w:val="0"/>
        </w:rPr>
        <w:t xml:space="preserve">New York City Housing Authority, New York</w:t>
        <w:tab/>
        <w:tab/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  <w:b w:val="1"/>
          <w:color w:val="2e74b5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2e74b5"/>
          <w:sz w:val="22"/>
          <w:szCs w:val="22"/>
          <w:rtl w:val="0"/>
        </w:rPr>
        <w:t xml:space="preserve">April’19 to May’22</w:t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  <w:b w:val="1"/>
          <w:color w:val="2e74b5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2e74b5"/>
          <w:sz w:val="22"/>
          <w:szCs w:val="22"/>
          <w:rtl w:val="0"/>
        </w:rPr>
        <w:t xml:space="preserve">Role: Quality Assurance Engineer</w:t>
      </w:r>
    </w:p>
    <w:p w:rsidR="00000000" w:rsidDel="00000000" w:rsidP="00000000" w:rsidRDefault="00000000" w:rsidRPr="00000000" w14:paraId="00000062">
      <w:pPr>
        <w:spacing w:after="120" w:lineRule="auto"/>
        <w:rPr>
          <w:rFonts w:ascii="Calibri" w:cs="Calibri" w:eastAsia="Calibri" w:hAnsi="Calibri"/>
          <w:b w:val="1"/>
          <w:color w:val="2e74b5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2e74b5"/>
          <w:sz w:val="22"/>
          <w:szCs w:val="22"/>
          <w:rtl w:val="0"/>
        </w:rPr>
        <w:t xml:space="preserve">Responsibilities: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Played a key role in test planning, effort estimation, and execution aligned with overall testing strategy.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Collaborated with business stakeholders and technical teams to ensure test solutions met business and system requirements.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Participated in Agile/Scrum meetings, contributing to story analysis, sprint planning, and backlog refinement.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Prepared and shared test execution and summary reports with cross-functional teams and project stakeholders.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Collaborated with QA, development, and DevOps teams to ensure seamless CI/CD integration and release management.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Designed and maintained end-to-end automation frameworks using Selenium (Java), Playwright (JavaScript), and Cypress, achieving up to 80% automation coverage for critical workflows.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Integrated automation frameworks with CI/CD pipelines using Jenkins, GitHub Actions, and Azure DevOps for nightly builds and smoke testing.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Built and maintained web (Selenium) and Android (Espresso) test frameworks integrated with Jenkins.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Cypress BDD framework for scalable, reusable, and maintainable test automation.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Implemented mocking and patching using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unittest.mock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pytest-mock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isolate test components and simulate dependencies.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Enhanced automation frameworks and mentored junior team members on best practices for code reusability and maintainability.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Designed and executed complex functional and integration test scenarios ensuring full coverage of end-to-end business workflows.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Conducted retesting and regression validation post-development fixes; updated test results in TestRail and other tracking tools.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Created and maintained comprehensive test plans, traceability matrices, and ensured alignment with project requirements.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Python-based data validation utilities using Pandas, PyODBC, and Snowflake Connector to compare datasets across heterogeneous sources.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Performed SQL-based testing to verify data accuracy, integrity, and consistency in healthcare and financial applications.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Supported post-migration audits by generating exception reports, reconciliation summaries, and defect metrics.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Collaborated with data engineers, DBAs, and cloud migration teams to define acceptance thresholds and resolve transformation issues.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Verified payment gateway transactions, validated card details, and ensured database entries for successful payments.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Applied Product Engineering Maturity Model (PEMM) to assess QA processes, identify gaps, and drive process improvements.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Contributed to enhancing QA maturity levels by standardizing frameworks, CI/CD integration, and defect management practices.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Conducted in-depth test result analysis, identified bottlenecks, and implemented improvements to testing standards and methodologies.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Utilized parameterization in PyTest for data-driven testing, improving coverage and minimizing redundancy.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Integrated Selenium with TestRail for efficient test case management and reporting.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Performed end-to-end functional testing ensuring smooth policy, billing, and claims workflows.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Strong understanding of data governance principles, GDPR, and HIPAA compliance frameworks.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Ensured all test and validation activities aligned with privacy and data protection policies.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Conducted REST API testing using Postman, validating request/response flows (GET, POST, PUT, DELETE).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Verified payment gateway integrations for successful redirections and transaction validations.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Integrated and version-controlled YAML-based build and release pipelines in Azure DevOps.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Collaborated with DevOps to optimize build, release, and deployment automation.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Led efforts in enhancing automation tools, establishing best practices, and improving QA efficiency.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Mentored junior QA engineers and encouraged adoption of standardized test automation and CI/CD practices.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Applied critical thinking and troubleshooting skills to achieve 95% on-time defect resolution in high-paced release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2e74b5"/>
          <w:sz w:val="22"/>
          <w:szCs w:val="22"/>
          <w:rtl w:val="0"/>
        </w:rPr>
        <w:t xml:space="preserve">Environment: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Selenium WebDriver, REST API, XPATH, Java, HTML, Agile, GIT, Playwright, TestRail, Python, Espresso.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  <w:b w:val="1"/>
          <w:color w:val="2e74b5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2e74b5"/>
          <w:sz w:val="22"/>
          <w:szCs w:val="22"/>
          <w:rtl w:val="0"/>
        </w:rPr>
        <w:t xml:space="preserve">Equifax, India</w:t>
        <w:tab/>
        <w:tab/>
        <w:tab/>
        <w:t xml:space="preserve">                     </w:t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  <w:b w:val="1"/>
          <w:color w:val="2e74b5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2e74b5"/>
          <w:sz w:val="22"/>
          <w:szCs w:val="22"/>
          <w:rtl w:val="0"/>
        </w:rPr>
        <w:t xml:space="preserve">Aug ‘17 to April’19</w:t>
        <w:tab/>
        <w:tab/>
        <w:tab/>
        <w:tab/>
        <w:tab/>
        <w:tab/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  <w:b w:val="1"/>
          <w:color w:val="2e74b5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2e74b5"/>
          <w:sz w:val="22"/>
          <w:szCs w:val="22"/>
          <w:rtl w:val="0"/>
        </w:rPr>
        <w:t xml:space="preserve">Role: Quality Assurance Engineer</w:t>
      </w:r>
    </w:p>
    <w:p w:rsidR="00000000" w:rsidDel="00000000" w:rsidP="00000000" w:rsidRDefault="00000000" w:rsidRPr="00000000" w14:paraId="0000008A">
      <w:pPr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2e74b5"/>
          <w:sz w:val="22"/>
          <w:szCs w:val="22"/>
          <w:rtl w:val="0"/>
        </w:rPr>
        <w:t xml:space="preserve">Responsibilities: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Develops and executes automated and/or manual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test cases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Gathered, analyzed, business requirements, user profile, created workflow processes documentation &amp; charts.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Test Plans, Test Cases, Test Scripts, Test Scenarios, Test Data and Traceability Matrix for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Increased traceability by linking test cases in TestRail with requirements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JIRA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achieving 100% coverage for critical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Developed, maintained, and executed test cases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TestRail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traceability to functional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the integration of Selenium test results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TestRail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API, improving reporting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test suits for regression, functional, and smoke testing, tracking execution status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TestRail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developers and stakeholders to review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TestRail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dashboards and refine test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Played a key role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 the script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enhancement process to streamline the regression testing process and to achieve continuous automatic Test 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Develops test methods for new or updated software projects to determine if the software will perform accurately and reliably according to documented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and execute automated test scripts using Selenium and .net.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writing SQL queries to debug the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Determines regression test scenarios to ensure existing functionality was not affected from new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Prepares test data sets to test logic, error handling and system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Tracks and communicates application errors (defects) to development teams in a clear and concise manner.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Proven experience with Smoke testing, data driven, Functional, Regression and End-To-End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 closely with teams, (developers, architects, team leads and project managers)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 order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effectively test projects/issues.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Excellent written and oral communication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2e74b5"/>
          <w:sz w:val="22"/>
          <w:szCs w:val="22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QTP, HTML, CSS, Maven, Quality Center, UAT, TestRail.</w:t>
      </w:r>
    </w:p>
    <w:p w:rsidR="00000000" w:rsidDel="00000000" w:rsidP="00000000" w:rsidRDefault="00000000" w:rsidRPr="00000000" w14:paraId="0000009F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alibri" w:cs="Calibri" w:eastAsia="Calibri" w:hAnsi="Calibri"/>
          <w:b w:val="1"/>
          <w:color w:val="2e75b5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2e75b5"/>
          <w:sz w:val="22"/>
          <w:szCs w:val="22"/>
          <w:rtl w:val="0"/>
        </w:rPr>
        <w:t xml:space="preserve">Swayam Logic, Hyderabad,India</w:t>
        <w:tab/>
        <w:tab/>
        <w:tab/>
        <w:t xml:space="preserve">                     </w:t>
      </w:r>
    </w:p>
    <w:p w:rsidR="00000000" w:rsidDel="00000000" w:rsidP="00000000" w:rsidRDefault="00000000" w:rsidRPr="00000000" w14:paraId="000000A1">
      <w:pPr>
        <w:rPr>
          <w:rFonts w:ascii="Calibri" w:cs="Calibri" w:eastAsia="Calibri" w:hAnsi="Calibri"/>
          <w:b w:val="1"/>
          <w:color w:val="2e75b5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2e75b5"/>
          <w:sz w:val="22"/>
          <w:szCs w:val="22"/>
          <w:rtl w:val="0"/>
        </w:rPr>
        <w:t xml:space="preserve">Aug ‘15 to July ’17</w:t>
        <w:tab/>
        <w:tab/>
        <w:tab/>
        <w:tab/>
        <w:tab/>
        <w:tab/>
      </w:r>
    </w:p>
    <w:p w:rsidR="00000000" w:rsidDel="00000000" w:rsidP="00000000" w:rsidRDefault="00000000" w:rsidRPr="00000000" w14:paraId="000000A2">
      <w:pPr>
        <w:rPr>
          <w:rFonts w:ascii="Calibri" w:cs="Calibri" w:eastAsia="Calibri" w:hAnsi="Calibri"/>
          <w:b w:val="1"/>
          <w:color w:val="2e75b5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2e75b5"/>
          <w:sz w:val="22"/>
          <w:szCs w:val="22"/>
          <w:rtl w:val="0"/>
        </w:rPr>
        <w:t xml:space="preserve">Role: Manual Database Tester</w:t>
      </w:r>
    </w:p>
    <w:p w:rsidR="00000000" w:rsidDel="00000000" w:rsidP="00000000" w:rsidRDefault="00000000" w:rsidRPr="00000000" w14:paraId="000000A3">
      <w:pPr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2e75b5"/>
          <w:sz w:val="22"/>
          <w:szCs w:val="22"/>
          <w:rtl w:val="0"/>
        </w:rPr>
        <w:t xml:space="preserve">Responsibilities: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Experience in all phases of the Software testing Life Cycle (STLC) and good exposure to Software Development Life Cycle (SDLC) and worked on Waterfall and Agile models.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Experience in Quality Assurance with ETL flows, Business Intelligence reports, Client/Server applications using manual testing.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Experience in integration of various data sources with Multiple Relational Databases like SQL Server,XML files and Flat files.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Extensively involved in SIT,UAT and Production deployment by supporting Testing and implementing the QA process.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Proficient in SQL and Java.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Ability to develop complex SQL scripts for Data validation and data integrity testing.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Interacted with developers and business users for an efficient testing process.</w:t>
      </w:r>
    </w:p>
    <w:p w:rsidR="00000000" w:rsidDel="00000000" w:rsidP="00000000" w:rsidRDefault="00000000" w:rsidRPr="00000000" w14:paraId="000000AB">
      <w:pPr>
        <w:rPr>
          <w:rFonts w:ascii="Calibri" w:cs="Calibri" w:eastAsia="Calibri" w:hAnsi="Calibri"/>
          <w:sz w:val="22"/>
          <w:szCs w:val="22"/>
        </w:rPr>
      </w:pPr>
      <w:bookmarkStart w:colFirst="0" w:colLast="0" w:name="_heading=h.64t4xr8z3gk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alibri" w:cs="Calibri" w:eastAsia="Calibri" w:hAnsi="Calibri"/>
          <w:b w:val="1"/>
          <w:color w:val="2e74b5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2e74b5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Bachelor’s in computer science engineering from JNTUH - 2011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tabs>
        <w:tab w:val="left" w:leader="none" w:pos="1080"/>
      </w:tabs>
    </w:pPr>
    <w:rPr>
      <w:rFonts w:ascii="Arial" w:cs="Arial" w:eastAsia="Arial" w:hAnsi="Arial"/>
      <w:b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300" w:lineRule="auto"/>
    </w:pPr>
    <w:rPr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veenakoppu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E27C6k09JQWRbOeA12NG6wy3ww==">CgMxLjAyDmguaWxrazNtcjdheXMxMg5oLm9uM2RoNmRjdjg0MTIOaC5pM3ZzODMxamtsb2cyDmguNjR0NHhyOHozZ2tuOAByITFNSFRSYTlWVXVMR2stQWRWLWtoZXYtS0otX0RJZ1V0UA==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