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kn-m012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50"/>
        <w:gridCol w:w="3495"/>
        <w:gridCol w:w="390"/>
        <w:gridCol w:w="450"/>
        <w:gridCol w:w="6915"/>
        <w:gridCol w:w="540"/>
      </w:tblGrid>
      <w:tr w:rsidR="00421FDC" w14:paraId="02BA2242" w14:textId="77777777">
        <w:trPr>
          <w:trHeight w:val="15200"/>
          <w:tblCellSpacing w:w="0" w:type="dxa"/>
        </w:trPr>
        <w:tc>
          <w:tcPr>
            <w:tcW w:w="450" w:type="dxa"/>
            <w:shd w:val="clear" w:color="auto" w:fill="F5F1EE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A25266A" w14:textId="77777777" w:rsidR="00421FDC" w:rsidRDefault="00421FDC">
            <w:pPr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</w:p>
        </w:tc>
        <w:tc>
          <w:tcPr>
            <w:tcW w:w="3495" w:type="dxa"/>
            <w:shd w:val="clear" w:color="auto" w:fill="F5F1EE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E3F8A32" w14:textId="77777777" w:rsidR="00421FDC" w:rsidRDefault="00000000">
            <w:pPr>
              <w:pStyle w:val="skn-m012name"/>
              <w:spacing w:after="200" w:line="760" w:lineRule="exact"/>
              <w:rPr>
                <w:rStyle w:val="skn-m012left-box"/>
                <w:shd w:val="clear" w:color="auto" w:fill="auto"/>
              </w:rPr>
            </w:pPr>
            <w:r>
              <w:rPr>
                <w:rStyle w:val="span"/>
              </w:rPr>
              <w:t>Vamsi</w:t>
            </w:r>
            <w:r>
              <w:rPr>
                <w:rStyle w:val="skn-m012left-box"/>
                <w:shd w:val="clear" w:color="auto" w:fill="auto"/>
              </w:rPr>
              <w:t xml:space="preserve"> </w:t>
            </w:r>
            <w:r>
              <w:rPr>
                <w:rStyle w:val="span"/>
              </w:rPr>
              <w:t>Krishna</w:t>
            </w:r>
          </w:p>
          <w:p w14:paraId="16A58A44" w14:textId="77777777" w:rsidR="00421FDC" w:rsidRDefault="00000000">
            <w:pPr>
              <w:pStyle w:val="div"/>
              <w:spacing w:line="280" w:lineRule="atLeast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Charlotte, NC</w:t>
            </w:r>
            <w:r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28262</w:t>
            </w:r>
          </w:p>
          <w:p w14:paraId="67B60DF8" w14:textId="77777777" w:rsidR="00421FDC" w:rsidRDefault="00000000">
            <w:pPr>
              <w:pStyle w:val="div"/>
              <w:spacing w:line="280" w:lineRule="atLeast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vamsipothineni05@gmail.com</w:t>
            </w:r>
          </w:p>
          <w:p w14:paraId="4E42D6EF" w14:textId="4737E4F5" w:rsidR="00421FDC" w:rsidRDefault="004B6783">
            <w:pPr>
              <w:pStyle w:val="div"/>
              <w:spacing w:line="280" w:lineRule="atLeast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eastAsia="Hind"/>
              </w:rPr>
              <w:t>(</w:t>
            </w:r>
            <w:r w:rsidR="00592851">
              <w:rPr>
                <w:rStyle w:val="span"/>
                <w:rFonts w:eastAsia="Hind"/>
              </w:rPr>
              <w:t>980</w:t>
            </w:r>
            <w:r>
              <w:rPr>
                <w:rStyle w:val="span"/>
                <w:rFonts w:eastAsia="Hind"/>
              </w:rPr>
              <w:t xml:space="preserve">) </w:t>
            </w:r>
            <w:r w:rsidR="00592851">
              <w:rPr>
                <w:rStyle w:val="span"/>
                <w:rFonts w:eastAsia="Hind"/>
              </w:rPr>
              <w:t>257</w:t>
            </w:r>
            <w:r>
              <w:rPr>
                <w:rStyle w:val="span"/>
                <w:rFonts w:eastAsia="Hind"/>
              </w:rPr>
              <w:t>-0</w:t>
            </w:r>
            <w:r w:rsidR="00592851">
              <w:rPr>
                <w:rStyle w:val="span"/>
                <w:rFonts w:eastAsia="Hind"/>
              </w:rPr>
              <w:t>034</w:t>
            </w:r>
          </w:p>
          <w:p w14:paraId="753C619E" w14:textId="77777777" w:rsidR="00421FDC" w:rsidRDefault="00421FDC">
            <w:pPr>
              <w:pStyle w:val="skn-m012section"/>
              <w:spacing w:line="400" w:lineRule="exact"/>
              <w:textAlignment w:val="auto"/>
              <w:rPr>
                <w:rStyle w:val="skn-m012section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2879DF97" w14:textId="77777777" w:rsidR="00421FDC" w:rsidRDefault="00000000">
            <w:pPr>
              <w:pStyle w:val="skn-m012sectiontitle"/>
              <w:pBdr>
                <w:bottom w:val="none" w:sz="0" w:space="15" w:color="auto"/>
              </w:pBdr>
              <w:rPr>
                <w:rStyle w:val="skn-m012left-box"/>
                <w:shd w:val="clear" w:color="auto" w:fill="auto"/>
              </w:rPr>
            </w:pPr>
            <w:r>
              <w:rPr>
                <w:rStyle w:val="skn-m012left-box"/>
                <w:shd w:val="clear" w:color="auto" w:fill="auto"/>
              </w:rPr>
              <w:t>Skills</w:t>
            </w:r>
          </w:p>
          <w:p w14:paraId="1B60A733" w14:textId="6AFC8008" w:rsidR="00B71DC8" w:rsidRDefault="00000000">
            <w:pPr>
              <w:pStyle w:val="div"/>
              <w:spacing w:line="280" w:lineRule="atLeast"/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Salesforce Platforms: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Sales Cloud, Service Cloud</w:t>
            </w:r>
          </w:p>
          <w:p w14:paraId="66835AA0" w14:textId="0E52D922" w:rsidR="00421FDC" w:rsidRDefault="00000000">
            <w:pPr>
              <w:pStyle w:val="div"/>
              <w:spacing w:line="280" w:lineRule="atLeast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Development: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Apex, Lightning Web Components (LWC), Visualforce, SOQL, Triggers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</w: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Configuration: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Flows, Process Builder, Validation Rules, Reports &amp; Dashboards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  <w:t>Integration: REST &amp; SOAP APIs, Middleware (MuleSoft, Informatica)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</w: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Deployment: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Salesforce DX, Git, CI/CD Pipelines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</w: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 xml:space="preserve">Web Technologies: 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>HTML, CSS, JavaScript, SLDS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</w: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Databases: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Oracle, SQL Server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</w: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Cloud &amp; Containers: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Azure, Docker (Basic Knowledge)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</w:r>
            <w:r>
              <w:rPr>
                <w:rStyle w:val="Strong1"/>
                <w:rFonts w:ascii="Hind" w:eastAsia="Hind" w:hAnsi="Hind" w:cs="Hind"/>
                <w:b/>
                <w:bCs/>
                <w:color w:val="58585B"/>
                <w:sz w:val="20"/>
                <w:szCs w:val="20"/>
              </w:rPr>
              <w:t>Security: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t xml:space="preserve"> Salesforce Security Model, Compliance Awareness (GDPR, HIPAA)</w:t>
            </w:r>
            <w:r>
              <w:rPr>
                <w:rStyle w:val="skn-m012graph-secparagraphp"/>
                <w:rFonts w:ascii="Hind" w:eastAsia="Hind" w:hAnsi="Hind" w:cs="Hind"/>
                <w:color w:val="58585B"/>
                <w:sz w:val="20"/>
                <w:szCs w:val="20"/>
              </w:rPr>
              <w:br/>
              <w:t>Methodologies: Agile (Scrum, Kanban)</w:t>
            </w: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 xml:space="preserve"> </w:t>
            </w:r>
          </w:p>
          <w:p w14:paraId="5838A3DC" w14:textId="77777777" w:rsidR="00421FDC" w:rsidRDefault="00421FDC">
            <w:pPr>
              <w:pStyle w:val="skn-m012section"/>
              <w:spacing w:line="400" w:lineRule="exact"/>
              <w:textAlignment w:val="auto"/>
              <w:rPr>
                <w:rStyle w:val="skn-m012section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0FF312CE" w14:textId="77777777" w:rsidR="00421FDC" w:rsidRDefault="00000000">
            <w:pPr>
              <w:pStyle w:val="skn-m012sectiontitle"/>
              <w:pBdr>
                <w:bottom w:val="none" w:sz="0" w:space="15" w:color="auto"/>
              </w:pBdr>
              <w:rPr>
                <w:rStyle w:val="skn-m012left-box"/>
                <w:shd w:val="clear" w:color="auto" w:fill="auto"/>
              </w:rPr>
            </w:pPr>
            <w:r>
              <w:rPr>
                <w:rStyle w:val="skn-m012left-box"/>
                <w:shd w:val="clear" w:color="auto" w:fill="auto"/>
              </w:rPr>
              <w:t>Education</w:t>
            </w:r>
          </w:p>
          <w:p w14:paraId="7B25212E" w14:textId="77777777" w:rsidR="00421FDC" w:rsidRDefault="00000000">
            <w:pPr>
              <w:pStyle w:val="skn-m012disp-blk"/>
              <w:spacing w:line="360" w:lineRule="atLeast"/>
              <w:rPr>
                <w:rStyle w:val="skn-m012left-box"/>
                <w:rFonts w:ascii="Hind" w:eastAsia="Hind" w:hAnsi="Hind" w:cs="Hind"/>
                <w:color w:val="000000"/>
                <w:shd w:val="clear" w:color="auto" w:fill="auto"/>
              </w:rPr>
            </w:pPr>
            <w:proofErr w:type="gramStart"/>
            <w:r>
              <w:rPr>
                <w:rStyle w:val="span"/>
                <w:rFonts w:ascii="Hind" w:eastAsia="Hind" w:hAnsi="Hind" w:cs="Hind"/>
                <w:color w:val="000000"/>
              </w:rPr>
              <w:t>Master's</w:t>
            </w:r>
            <w:proofErr w:type="gramEnd"/>
            <w:r>
              <w:rPr>
                <w:rStyle w:val="span"/>
                <w:rFonts w:ascii="Hind" w:eastAsia="Hind" w:hAnsi="Hind" w:cs="Hind"/>
                <w:color w:val="000000"/>
              </w:rPr>
              <w:t xml:space="preserve"> in Computer Science</w:t>
            </w:r>
          </w:p>
          <w:p w14:paraId="1B6FBAA8" w14:textId="2ACEF082" w:rsidR="00421FDC" w:rsidRDefault="00000000" w:rsidP="00E500FA">
            <w:pPr>
              <w:pStyle w:val="skn-m012txt-itlParagraph"/>
              <w:spacing w:line="280" w:lineRule="atLeast"/>
              <w:rPr>
                <w:rStyle w:val="skn-m012paragraphCharacter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 xml:space="preserve">Wichita State University, Wichita, </w:t>
            </w:r>
            <w:proofErr w:type="gramStart"/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KS  </w:t>
            </w:r>
            <w:r>
              <w:rPr>
                <w:rStyle w:val="skn-m012txt-nrml"/>
                <w:rFonts w:ascii="Hind" w:eastAsia="Hind" w:hAnsi="Hind" w:cs="Hind"/>
                <w:i w:val="0"/>
                <w:iCs w:val="0"/>
                <w:color w:val="58585B"/>
                <w:sz w:val="20"/>
                <w:szCs w:val="20"/>
              </w:rPr>
              <w:t>|</w:t>
            </w:r>
            <w:proofErr w:type="gramEnd"/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 May 2023</w:t>
            </w:r>
          </w:p>
          <w:p w14:paraId="28588637" w14:textId="77777777" w:rsidR="00421FDC" w:rsidRDefault="00000000">
            <w:pPr>
              <w:pStyle w:val="skn-m012disp-blk"/>
              <w:spacing w:line="360" w:lineRule="atLeast"/>
              <w:rPr>
                <w:rStyle w:val="skn-m012left-box"/>
                <w:rFonts w:ascii="Hind" w:eastAsia="Hind" w:hAnsi="Hind" w:cs="Hind"/>
                <w:color w:val="000000"/>
                <w:shd w:val="clear" w:color="auto" w:fill="auto"/>
              </w:rPr>
            </w:pPr>
            <w:r>
              <w:rPr>
                <w:rStyle w:val="span"/>
                <w:rFonts w:ascii="Hind" w:eastAsia="Hind" w:hAnsi="Hind" w:cs="Hind"/>
                <w:color w:val="000000"/>
              </w:rPr>
              <w:t>Bachelor of Science</w:t>
            </w:r>
          </w:p>
          <w:p w14:paraId="6721B4E2" w14:textId="2C785561" w:rsidR="00421FDC" w:rsidRDefault="000A4A32">
            <w:pPr>
              <w:pStyle w:val="skn-m012txt-itlParagraph"/>
              <w:spacing w:line="280" w:lineRule="atLeast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Vignan University, India  </w:t>
            </w:r>
            <w:r>
              <w:rPr>
                <w:rStyle w:val="skn-m012txt-nrml"/>
                <w:rFonts w:ascii="Hind" w:eastAsia="Hind" w:hAnsi="Hind" w:cs="Hind"/>
                <w:i w:val="0"/>
                <w:iCs w:val="0"/>
                <w:color w:val="58585B"/>
                <w:sz w:val="20"/>
                <w:szCs w:val="20"/>
              </w:rPr>
              <w:t>|</w:t>
            </w:r>
            <w:r>
              <w:rPr>
                <w:rStyle w:val="span"/>
                <w:rFonts w:ascii="Hind" w:eastAsia="Hind" w:hAnsi="Hind" w:cs="Hind"/>
                <w:color w:val="58585B"/>
                <w:sz w:val="20"/>
                <w:szCs w:val="20"/>
              </w:rPr>
              <w:t> May 2020</w:t>
            </w:r>
          </w:p>
          <w:p w14:paraId="13253831" w14:textId="77777777" w:rsidR="00421FDC" w:rsidRDefault="00421FDC">
            <w:pPr>
              <w:pStyle w:val="skn-m012section"/>
              <w:spacing w:line="400" w:lineRule="exact"/>
              <w:textAlignment w:val="auto"/>
              <w:rPr>
                <w:rStyle w:val="skn-m012section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15E96D78" w14:textId="77777777" w:rsidR="00421FDC" w:rsidRDefault="00000000">
            <w:pPr>
              <w:pStyle w:val="skn-m012sectiontitle"/>
              <w:pBdr>
                <w:bottom w:val="none" w:sz="0" w:space="15" w:color="auto"/>
              </w:pBdr>
              <w:rPr>
                <w:rStyle w:val="skn-m012left-box"/>
                <w:shd w:val="clear" w:color="auto" w:fill="auto"/>
              </w:rPr>
            </w:pPr>
            <w:r>
              <w:rPr>
                <w:rStyle w:val="skn-m012left-box"/>
                <w:shd w:val="clear" w:color="auto" w:fill="auto"/>
              </w:rPr>
              <w:t>Certifications</w:t>
            </w:r>
          </w:p>
          <w:p w14:paraId="37195AE1" w14:textId="77777777" w:rsidR="00421FDC" w:rsidRDefault="00000000">
            <w:pPr>
              <w:pStyle w:val="skn-m012ulli"/>
              <w:numPr>
                <w:ilvl w:val="0"/>
                <w:numId w:val="1"/>
              </w:numPr>
              <w:pBdr>
                <w:left w:val="none" w:sz="0" w:space="0" w:color="auto"/>
              </w:pBdr>
              <w:spacing w:after="100" w:line="280" w:lineRule="atLeast"/>
              <w:ind w:left="300" w:hanging="272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  <w:t>Salesforce Certified Platform Developer I</w:t>
            </w:r>
          </w:p>
          <w:p w14:paraId="62C02BC0" w14:textId="77777777" w:rsidR="00421FDC" w:rsidRDefault="00000000">
            <w:pPr>
              <w:pStyle w:val="skn-m012ulli"/>
              <w:numPr>
                <w:ilvl w:val="0"/>
                <w:numId w:val="1"/>
              </w:numPr>
              <w:spacing w:after="100" w:line="280" w:lineRule="atLeast"/>
              <w:ind w:left="300" w:hanging="272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  <w:lastRenderedPageBreak/>
              <w:t>Salesforce Certified Administrator</w:t>
            </w:r>
          </w:p>
          <w:p w14:paraId="015B3F91" w14:textId="77777777" w:rsidR="00421FDC" w:rsidRDefault="00000000">
            <w:pPr>
              <w:pStyle w:val="skn-m012ulli"/>
              <w:numPr>
                <w:ilvl w:val="0"/>
                <w:numId w:val="1"/>
              </w:numPr>
              <w:spacing w:after="100" w:line="280" w:lineRule="atLeast"/>
              <w:ind w:left="300" w:hanging="272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  <w:t>Salesforce Certified Platform Developer II (In Progress)</w:t>
            </w:r>
          </w:p>
          <w:p w14:paraId="0FAFC1A7" w14:textId="77777777" w:rsidR="002D7A5A" w:rsidRDefault="002D7A5A" w:rsidP="002D7A5A">
            <w:pPr>
              <w:pStyle w:val="skn-m012ullinth-last-child1"/>
              <w:pBdr>
                <w:left w:val="none" w:sz="0" w:space="4" w:color="auto"/>
              </w:pBdr>
              <w:spacing w:line="280" w:lineRule="atLeast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</w:p>
          <w:p w14:paraId="64A4F051" w14:textId="77777777" w:rsidR="002D7A5A" w:rsidRDefault="002D7A5A" w:rsidP="002D7A5A">
            <w:pPr>
              <w:pStyle w:val="skn-m012sectiontitle"/>
              <w:pBdr>
                <w:bottom w:val="none" w:sz="0" w:space="15" w:color="auto"/>
              </w:pBdr>
              <w:rPr>
                <w:rStyle w:val="skn-m012right-box"/>
              </w:rPr>
            </w:pPr>
            <w:r>
              <w:rPr>
                <w:rStyle w:val="skn-m012right-box"/>
              </w:rPr>
              <w:t>Software And Tools</w:t>
            </w:r>
          </w:p>
          <w:p w14:paraId="26A44CA9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pBdr>
                <w:left w:val="none" w:sz="0" w:space="0" w:color="auto"/>
              </w:pBd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Salesforce DX</w:t>
            </w:r>
          </w:p>
          <w:p w14:paraId="081DC531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Git</w:t>
            </w:r>
          </w:p>
          <w:p w14:paraId="79229B73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Jenkins</w:t>
            </w:r>
          </w:p>
          <w:p w14:paraId="3FB282E3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Metadata API</w:t>
            </w:r>
          </w:p>
          <w:p w14:paraId="3E541EE6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Visual Studio Code</w:t>
            </w:r>
          </w:p>
          <w:p w14:paraId="3C322EA1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Docker</w:t>
            </w:r>
          </w:p>
          <w:p w14:paraId="6C339E7E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Kubernetes</w:t>
            </w:r>
          </w:p>
          <w:p w14:paraId="135436F8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Azure DevOps</w:t>
            </w:r>
          </w:p>
          <w:p w14:paraId="20CD90DA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React</w:t>
            </w:r>
          </w:p>
          <w:p w14:paraId="093ABCFC" w14:textId="77777777" w:rsidR="002D7A5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Tableau</w:t>
            </w:r>
          </w:p>
          <w:p w14:paraId="6CFC04BD" w14:textId="77777777" w:rsidR="00BE376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Jira</w:t>
            </w:r>
          </w:p>
          <w:p w14:paraId="24A256D9" w14:textId="55FD2EDF" w:rsidR="002D7A5A" w:rsidRPr="00BE376A" w:rsidRDefault="002D7A5A" w:rsidP="002D7A5A">
            <w:pPr>
              <w:pStyle w:val="skn-m012ulli"/>
              <w:numPr>
                <w:ilvl w:val="0"/>
                <w:numId w:val="6"/>
              </w:numPr>
              <w:spacing w:after="100" w:line="280" w:lineRule="atLeast"/>
              <w:ind w:left="300" w:hanging="272"/>
              <w:rPr>
                <w:rStyle w:val="skn-m012left-box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  <w:r w:rsidRPr="00BE376A"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Confluence</w:t>
            </w:r>
          </w:p>
        </w:tc>
        <w:tc>
          <w:tcPr>
            <w:tcW w:w="390" w:type="dxa"/>
            <w:shd w:val="clear" w:color="auto" w:fill="F5F1EE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2EA8D04" w14:textId="77777777" w:rsidR="00421FDC" w:rsidRDefault="00421FDC">
            <w:pPr>
              <w:pStyle w:val="skn-m012parentContainerleftbox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280" w:lineRule="atLeast"/>
              <w:textAlignment w:val="auto"/>
              <w:rPr>
                <w:rStyle w:val="skn-m012parentContainerleftboxrightpaddingcell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</w:p>
        </w:tc>
        <w:tc>
          <w:tcPr>
            <w:tcW w:w="45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B308AAF" w14:textId="77777777" w:rsidR="00421FDC" w:rsidRDefault="00421FDC">
            <w:pPr>
              <w:pStyle w:val="skn-m012parentContainerleftbox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280" w:lineRule="atLeast"/>
              <w:textAlignment w:val="auto"/>
              <w:rPr>
                <w:rStyle w:val="skn-m012parentContainerleftboxrightpaddingcell"/>
                <w:rFonts w:ascii="Hind" w:eastAsia="Hind" w:hAnsi="Hind" w:cs="Hind"/>
                <w:color w:val="58585B"/>
                <w:sz w:val="20"/>
                <w:szCs w:val="20"/>
                <w:shd w:val="clear" w:color="auto" w:fill="auto"/>
              </w:rPr>
            </w:pPr>
          </w:p>
        </w:tc>
        <w:tc>
          <w:tcPr>
            <w:tcW w:w="6915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6EF174C" w14:textId="77777777" w:rsidR="00B71DC8" w:rsidRDefault="00000000">
            <w:pPr>
              <w:pStyle w:val="p"/>
              <w:spacing w:line="280" w:lineRule="atLeast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 xml:space="preserve">Dynamic Salesforce Developer with 6+ years of comprehensive experience in designing, developing, and deploying scalable Salesforce solutions in the United States. Proficient in both front-end and back-end development, with hands-on expertise in Apex, Lightning Web Components (LWC), Visualforce, and Salesforce APIs. Adept at integrating Salesforce with external systems through REST and SOAP APIs, ensuring data consistency and seamless operations. </w:t>
            </w:r>
          </w:p>
          <w:p w14:paraId="104554ED" w14:textId="44EC9592" w:rsidR="00421FDC" w:rsidRDefault="00B71DC8">
            <w:pPr>
              <w:pStyle w:val="p"/>
              <w:spacing w:line="280" w:lineRule="atLeast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B71DC8"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Extensive experience in Sales Cloud and Service Cloud, specializing in customization, automation, and integrations.</w:t>
            </w: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 xml:space="preserve"> Strong understanding of the entire software development lifecycle (SDLC) within Agile environments, including conception, development, deployment, and continuous improvement. Proven ability to meet non-functional requirements such as security, performance, maintainability, and scalability, while collaborating with cross-functional teams to deliver innovative solutions.</w:t>
            </w:r>
          </w:p>
          <w:p w14:paraId="4ED7C5EA" w14:textId="77777777" w:rsidR="00421FDC" w:rsidRDefault="00421FDC">
            <w:pPr>
              <w:pStyle w:val="skn-m012section"/>
              <w:spacing w:line="400" w:lineRule="exact"/>
              <w:textAlignment w:val="auto"/>
              <w:rPr>
                <w:rStyle w:val="skn-m012section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46D0763A" w14:textId="77777777" w:rsidR="00421FDC" w:rsidRDefault="00000000">
            <w:pPr>
              <w:pStyle w:val="skn-m012sectiontitle"/>
              <w:pBdr>
                <w:bottom w:val="none" w:sz="0" w:space="15" w:color="auto"/>
              </w:pBdr>
              <w:rPr>
                <w:rStyle w:val="skn-m012right-box"/>
              </w:rPr>
            </w:pPr>
            <w:r>
              <w:rPr>
                <w:rStyle w:val="skn-m012right-box"/>
              </w:rPr>
              <w:t>Work History</w:t>
            </w:r>
          </w:p>
          <w:p w14:paraId="46546F34" w14:textId="77777777" w:rsidR="00421FDC" w:rsidRDefault="00000000">
            <w:pPr>
              <w:pStyle w:val="skn-m012txt-bold"/>
              <w:spacing w:line="360" w:lineRule="atLeast"/>
              <w:rPr>
                <w:rStyle w:val="skn-m012right-box"/>
                <w:rFonts w:ascii="Hind" w:eastAsia="Hind" w:hAnsi="Hind" w:cs="Hind"/>
                <w:color w:val="000000"/>
                <w:spacing w:val="8"/>
              </w:rPr>
            </w:pPr>
            <w:r>
              <w:rPr>
                <w:rStyle w:val="skn-m012right-box"/>
                <w:rFonts w:ascii="Hind" w:eastAsia="Hind" w:hAnsi="Hind" w:cs="Hind"/>
                <w:color w:val="000000"/>
                <w:spacing w:val="8"/>
              </w:rPr>
              <w:t>Sr Salesforce Developer</w:t>
            </w:r>
          </w:p>
          <w:p w14:paraId="303AF974" w14:textId="6F240B3C" w:rsidR="00421FDC" w:rsidRDefault="00000000">
            <w:pPr>
              <w:spacing w:line="280" w:lineRule="atLeast"/>
              <w:textAlignment w:val="auto"/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</w:pPr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 xml:space="preserve">HBS/Publix, Charlotte, </w:t>
            </w:r>
            <w:proofErr w:type="gramStart"/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NC  </w:t>
            </w:r>
            <w:r>
              <w:rPr>
                <w:rStyle w:val="skn-m012txt-nrml"/>
                <w:rFonts w:ascii="Hind" w:eastAsia="Hind" w:hAnsi="Hind" w:cs="Hind"/>
                <w:color w:val="58585B"/>
                <w:sz w:val="20"/>
                <w:szCs w:val="20"/>
              </w:rPr>
              <w:t>|</w:t>
            </w:r>
            <w:proofErr w:type="gramEnd"/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 July 202</w:t>
            </w:r>
            <w:r w:rsidR="000B38D2"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3</w:t>
            </w:r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 xml:space="preserve"> - Current</w:t>
            </w:r>
            <w:r>
              <w:rPr>
                <w:rStyle w:val="skn-m012txt-itl"/>
                <w:rFonts w:ascii="Hind" w:eastAsia="Hind" w:hAnsi="Hind" w:cs="Hind"/>
                <w:color w:val="58585B"/>
                <w:sz w:val="20"/>
                <w:szCs w:val="20"/>
              </w:rPr>
              <w:t xml:space="preserve"> </w:t>
            </w:r>
          </w:p>
          <w:p w14:paraId="6180AFA1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before="240"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and maintained scalable Salesforce solutions by transforming business requirements into functional applications</w:t>
            </w:r>
          </w:p>
          <w:p w14:paraId="20DEA12F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Designed and implemented complex Lightning Web Components (LWC) to improve user interface responsiveness and cross-device compatibility</w:t>
            </w:r>
          </w:p>
          <w:p w14:paraId="40742C58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Salesforce Connect integrations to access real-time external data without storing it in Salesforce, reducing storage costs by 30%.</w:t>
            </w:r>
          </w:p>
          <w:p w14:paraId="43D604D5" w14:textId="77777777" w:rsid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Optimized Apex Governor Limits usage, reducing CPU time by 25% and enhancing transaction processing efficiency.</w:t>
            </w:r>
          </w:p>
          <w:p w14:paraId="6A408108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Designed and implemented Apex RESTful APIs to integrate Salesforce with airline reservation, loyalty management, and flight status systems.</w:t>
            </w:r>
          </w:p>
          <w:p w14:paraId="1AE99730" w14:textId="47A2F882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secure Apex SOAP APIs for legacy system connectivity, enabling data synchronization with external CRM and ERP platforms.</w:t>
            </w:r>
          </w:p>
          <w:p w14:paraId="0484498E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Implemented Dynamic Record Sharing Rules, improving sales team collaboration while ensuring compliance with role-based access control.</w:t>
            </w:r>
          </w:p>
          <w:p w14:paraId="62068ED2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Automated Territory Management for Sales Cloud, dynamically reassigning opportunities based on geographical rules.</w:t>
            </w:r>
          </w:p>
          <w:p w14:paraId="30A1FE02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Refactored Apex Classes and Triggers into a scalable trigger framework, reducing maintenance efforts and improving modularity.</w:t>
            </w:r>
          </w:p>
          <w:p w14:paraId="2B43F3DC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a Test Automation Framework using Apex test classes and Selenium, reducing manual testing effort by 40%.</w:t>
            </w:r>
          </w:p>
          <w:p w14:paraId="21C00819" w14:textId="68EF0773" w:rsid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Designed a Secure API Gateway for REST Integrations, implementing OAuth 2.0 for authentication and reducing security vulnerabilities.</w:t>
            </w:r>
          </w:p>
          <w:p w14:paraId="337F9A99" w14:textId="77777777" w:rsidR="000D20A7" w:rsidRDefault="000D20A7" w:rsidP="000D20A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 xml:space="preserve">Developed a scalable Opportunity Management framework in Sales Cloud, incorporating dynamic approval processes and automated follow-ups for </w:t>
            </w:r>
            <w:r w:rsidRPr="000D20A7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lastRenderedPageBreak/>
              <w:t>high-value deals.</w:t>
            </w:r>
          </w:p>
          <w:p w14:paraId="335770FD" w14:textId="0C6BD3E5" w:rsidR="00E551B8" w:rsidRDefault="00E551B8" w:rsidP="000D20A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E551B8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Supported Salesforce CPQ regression and UAT testing during implementation of dynamic pricing for supplier contract management.</w:t>
            </w:r>
          </w:p>
          <w:p w14:paraId="4002FC9E" w14:textId="35D33BB8" w:rsidR="00E551B8" w:rsidRDefault="00E551B8" w:rsidP="000D20A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E551B8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Validated quote templates, product configurations, and discount logic workflows to ensure compliance with internal pricing guidelines.</w:t>
            </w:r>
          </w:p>
          <w:p w14:paraId="32216770" w14:textId="4F3B41EE" w:rsidR="00E551B8" w:rsidRDefault="00E551B8" w:rsidP="000D20A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E551B8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Collaborated with QA and business teams to test multi-currency and regional pricing scenarios across CPQ-enabled quoting flows.</w:t>
            </w:r>
          </w:p>
          <w:p w14:paraId="1075D2A1" w14:textId="775C1713" w:rsidR="00174489" w:rsidRPr="00174489" w:rsidRDefault="00174489" w:rsidP="00174489">
            <w:pPr>
              <w:pStyle w:val="skn-m012ulli"/>
              <w:numPr>
                <w:ilvl w:val="0"/>
                <w:numId w:val="2"/>
              </w:numPr>
              <w:spacing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489">
              <w:rPr>
                <w:rFonts w:ascii="Hind" w:eastAsia="Hind" w:hAnsi="Hind" w:cs="Hind"/>
                <w:color w:val="58585B"/>
                <w:sz w:val="20"/>
                <w:szCs w:val="20"/>
              </w:rPr>
              <w:t>Configured Messaging for In-App &amp; Web with Live Agent, Omni-Channel, and Chat Bots to enhance real-time customer support.</w:t>
            </w:r>
          </w:p>
          <w:p w14:paraId="131E1B1F" w14:textId="7CD6D3A5" w:rsidR="00174489" w:rsidRPr="00174489" w:rsidRDefault="00174489" w:rsidP="00174489">
            <w:pPr>
              <w:pStyle w:val="skn-m012ulli"/>
              <w:numPr>
                <w:ilvl w:val="0"/>
                <w:numId w:val="2"/>
              </w:numPr>
              <w:spacing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489">
              <w:rPr>
                <w:rFonts w:ascii="Hind" w:eastAsia="Hind" w:hAnsi="Hind" w:cs="Hind"/>
                <w:color w:val="58585B"/>
                <w:sz w:val="20"/>
                <w:szCs w:val="20"/>
              </w:rPr>
              <w:t>Integrated chat interactions with Service Cloud, CRM records, and external APIs for seamless case management.</w:t>
            </w:r>
          </w:p>
          <w:p w14:paraId="64E2BA03" w14:textId="23FD81E7" w:rsidR="00174489" w:rsidRPr="00174489" w:rsidRDefault="00174489" w:rsidP="00174489">
            <w:pPr>
              <w:pStyle w:val="skn-m012ulli"/>
              <w:numPr>
                <w:ilvl w:val="0"/>
                <w:numId w:val="2"/>
              </w:numPr>
              <w:spacing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489">
              <w:rPr>
                <w:rFonts w:ascii="Hind" w:eastAsia="Hind" w:hAnsi="Hind" w:cs="Hind"/>
                <w:color w:val="58585B"/>
                <w:sz w:val="20"/>
                <w:szCs w:val="20"/>
              </w:rPr>
              <w:t>Developed custom chat components using LWC &amp; Apex, improving user experience and agent efficiency.</w:t>
            </w:r>
          </w:p>
          <w:p w14:paraId="415AAA36" w14:textId="77777777" w:rsidR="000D20A7" w:rsidRDefault="000D20A7" w:rsidP="000D20A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Integrated Sales Cloud with third-party financial systems for real-time invoice and payment tracking, enhancing revenue visibility and forecasting accuracy.</w:t>
            </w:r>
          </w:p>
          <w:p w14:paraId="6737D397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Designed and executed Apex test classes, achieving 90%+ code coverage for triggers, controllers, and batch jobs.</w:t>
            </w:r>
          </w:p>
          <w:p w14:paraId="63BD4343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 xml:space="preserve">Automated unit and regression testing using Selenium &amp; </w:t>
            </w:r>
            <w:proofErr w:type="spellStart"/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Provar</w:t>
            </w:r>
            <w:proofErr w:type="spellEnd"/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, reducing manual testing efforts by 40%.</w:t>
            </w:r>
          </w:p>
          <w:p w14:paraId="6ECA4165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Developed mock test classes for Apex integrations, ensuring robust API error handling and validation.</w:t>
            </w:r>
          </w:p>
          <w:p w14:paraId="603BBAA6" w14:textId="77777777" w:rsidR="00174B2D" w:rsidRP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Conducted SOQL performance analysis to identify and fix slow query execution.</w:t>
            </w:r>
          </w:p>
          <w:p w14:paraId="6E744EFD" w14:textId="77777777" w:rsidR="00174B2D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Led User Acceptance Testing (UAT) for Salesforce Lightning migration, ensuring zero post-deployment defects.</w:t>
            </w:r>
          </w:p>
          <w:p w14:paraId="78BB6CA4" w14:textId="5750351A" w:rsidR="00441CEA" w:rsidRPr="00174B2D" w:rsidRDefault="00441CEA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t>Contributed to technical strategy by designing reusable Salesforce components and aligning architecture decisions with long-term business objectives.</w:t>
            </w:r>
          </w:p>
          <w:p w14:paraId="5800934C" w14:textId="7F073432" w:rsidR="00174B2D" w:rsidRPr="000D20A7" w:rsidRDefault="00174B2D" w:rsidP="00174B2D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Built a custom logging framework for debugging Apex callouts and API failures, reducing integration downtime by 30%.</w:t>
            </w:r>
          </w:p>
          <w:p w14:paraId="03D9C04A" w14:textId="4E40B029" w:rsidR="000D20A7" w:rsidRDefault="000D20A7" w:rsidP="000D20A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Optimized Salesforce reports and dashboards for Sales Managers, providing real-time analytics on pipeline performance and revenue growth.</w:t>
            </w:r>
          </w:p>
          <w:p w14:paraId="2F7824DB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and maintained RESTful and SOAP API integrations with third-party systems, ensuring seamless data synchronization</w:t>
            </w:r>
          </w:p>
          <w:p w14:paraId="2F2AA3FA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Led data migration initiatives using Data Loader and custom scripts, preserving data integrity and reducing errors by 40%</w:t>
            </w:r>
          </w:p>
          <w:p w14:paraId="11E16D10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Implemented automated CI/CD pipelines via Jenkins and Git to streamline the deployment process, reducing release times by 50%</w:t>
            </w:r>
          </w:p>
          <w:p w14:paraId="46F3E36B" w14:textId="32998ED7" w:rsidR="00CC5D27" w:rsidRDefault="00CC5D27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CC5D27">
              <w:rPr>
                <w:rFonts w:ascii="Hind" w:eastAsia="Hind" w:hAnsi="Hind" w:cs="Hind"/>
                <w:color w:val="58585B"/>
                <w:sz w:val="20"/>
                <w:szCs w:val="20"/>
              </w:rPr>
              <w:t>Integrated CI/CD pipelines using Jenkins and Bitbucket, enhancing deployment reliability and traceability across environments.</w:t>
            </w:r>
          </w:p>
          <w:p w14:paraId="1021BDFB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 xml:space="preserve">Worked in an Agile environment, collaborating with designers, product </w:t>
            </w: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lastRenderedPageBreak/>
              <w:t>managers, and engineers to develop solutions from conception through deployment</w:t>
            </w:r>
          </w:p>
          <w:p w14:paraId="7981FE60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responsive designs that adhere to Lightning Design System (SLDS), improving user experience across web and mobile platforms</w:t>
            </w:r>
          </w:p>
          <w:p w14:paraId="0B08B1EC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Conducted code reviews, maintained comprehensive documentation, and provided end-user training</w:t>
            </w:r>
          </w:p>
          <w:p w14:paraId="10682895" w14:textId="728ADCD9" w:rsidR="00441CEA" w:rsidRDefault="00441CEA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t>Partnered with business stakeholders to translate financial domain requirements into Salesforce solutions, demonstrating strong business acumen and result-driven delivery.</w:t>
            </w:r>
          </w:p>
          <w:p w14:paraId="679E66C0" w14:textId="77777777" w:rsidR="00421FDC" w:rsidRDefault="00000000">
            <w:pPr>
              <w:pStyle w:val="skn-m012ulli"/>
              <w:numPr>
                <w:ilvl w:val="0"/>
                <w:numId w:val="2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Ensured applications meet non-functional requirements, including security protocols, performance benchmarks, and compliance standards</w:t>
            </w:r>
          </w:p>
          <w:p w14:paraId="4021AD21" w14:textId="77777777" w:rsidR="00421FDC" w:rsidRDefault="00421FDC">
            <w:pPr>
              <w:pStyle w:val="skn-m012paragraph"/>
              <w:spacing w:line="400" w:lineRule="exact"/>
              <w:textAlignment w:val="auto"/>
              <w:rPr>
                <w:rStyle w:val="skn-m012paragraph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66FB9311" w14:textId="77777777" w:rsidR="00421FDC" w:rsidRDefault="00000000">
            <w:pPr>
              <w:pStyle w:val="skn-m012txt-bold"/>
              <w:spacing w:line="360" w:lineRule="atLeast"/>
              <w:rPr>
                <w:rStyle w:val="skn-m012right-box"/>
                <w:rFonts w:ascii="Hind" w:eastAsia="Hind" w:hAnsi="Hind" w:cs="Hind"/>
                <w:color w:val="000000"/>
                <w:spacing w:val="8"/>
              </w:rPr>
            </w:pPr>
            <w:r>
              <w:rPr>
                <w:rStyle w:val="skn-m012right-box"/>
                <w:rFonts w:ascii="Hind" w:eastAsia="Hind" w:hAnsi="Hind" w:cs="Hind"/>
                <w:color w:val="000000"/>
                <w:spacing w:val="8"/>
              </w:rPr>
              <w:t>Salesforce Developer</w:t>
            </w:r>
          </w:p>
          <w:p w14:paraId="5C45E956" w14:textId="5A1EA40F" w:rsidR="00421FDC" w:rsidRDefault="00000000">
            <w:pPr>
              <w:spacing w:line="280" w:lineRule="atLeast"/>
              <w:textAlignment w:val="auto"/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</w:pPr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 xml:space="preserve">HBS/Morgan Stanley, Charlotte, </w:t>
            </w:r>
            <w:proofErr w:type="gramStart"/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NC  </w:t>
            </w:r>
            <w:r>
              <w:rPr>
                <w:rStyle w:val="skn-m012txt-nrml"/>
                <w:rFonts w:ascii="Hind" w:eastAsia="Hind" w:hAnsi="Hind" w:cs="Hind"/>
                <w:color w:val="58585B"/>
                <w:sz w:val="20"/>
                <w:szCs w:val="20"/>
              </w:rPr>
              <w:t>|</w:t>
            </w:r>
            <w:proofErr w:type="gramEnd"/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 January 2022 - July 202</w:t>
            </w:r>
            <w:r w:rsidR="000B38D2"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3</w:t>
            </w:r>
            <w:r>
              <w:rPr>
                <w:rStyle w:val="skn-m012txt-itl"/>
                <w:rFonts w:ascii="Hind" w:eastAsia="Hind" w:hAnsi="Hind" w:cs="Hind"/>
                <w:color w:val="58585B"/>
                <w:sz w:val="20"/>
                <w:szCs w:val="20"/>
              </w:rPr>
              <w:t xml:space="preserve"> </w:t>
            </w:r>
          </w:p>
          <w:p w14:paraId="0115733E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before="240"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and deployed Lightning Web Components (LWC) and Visualforce pages to meet complex business needs</w:t>
            </w:r>
          </w:p>
          <w:p w14:paraId="2EF2D3B0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Managed Salesforce-to-external system integrations, focusing on data accuracy and reliability</w:t>
            </w:r>
          </w:p>
          <w:p w14:paraId="34AFC953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Automated business workflows using Flows, Process Builder, and validation rules, increasing operational efficiency</w:t>
            </w:r>
          </w:p>
          <w:p w14:paraId="56CB57F2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Participated in full-cycle Agile projects, including sprint planning, daily stand-ups, and retrospectives</w:t>
            </w:r>
          </w:p>
          <w:p w14:paraId="21330FA9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Developed an Event-Driven Integration using Platform Events and Change Data Capture (CDC) to sync real-time financial data.</w:t>
            </w:r>
          </w:p>
          <w:p w14:paraId="3EEC9692" w14:textId="77777777" w:rsid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Implemented a Scalable Role Hierarchy for financial advisors, reducing permission-related issues by 50%.</w:t>
            </w:r>
          </w:p>
          <w:p w14:paraId="1A9D24D4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Designed modular and scalable Salesforce architecture, ensuring high performance and maintainability.</w:t>
            </w:r>
          </w:p>
          <w:p w14:paraId="199A88BF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Developed reusable Apex frameworks to standardize API interactions, error handling, and logging mechanisms.</w:t>
            </w:r>
          </w:p>
          <w:p w14:paraId="587CD5E9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Led data modeling efforts, defining optimal relationships between standard and custom Salesforce objects for efficient query execution.</w:t>
            </w:r>
          </w:p>
          <w:p w14:paraId="1629951D" w14:textId="48273345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Implemented best practices in Lightning Web Component (LWC) design, optimizing component performance and reusability.</w:t>
            </w:r>
          </w:p>
          <w:p w14:paraId="15593728" w14:textId="77777777" w:rsid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Integrated Salesforce with Tableau &amp; Einstein Analytics, providing real-time financial insights for stakeholders.</w:t>
            </w:r>
          </w:p>
          <w:p w14:paraId="6E3F5E7E" w14:textId="2D6FF506" w:rsidR="00441CEA" w:rsidRDefault="00441CEA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t>Delivered Financial Services Cloud (FSC) solutions to support relationship management, client householding, and compliance tracking for wealth management operations.</w:t>
            </w:r>
          </w:p>
          <w:p w14:paraId="6E40676A" w14:textId="5ECBF191" w:rsidR="00441CEA" w:rsidRDefault="00441CEA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t xml:space="preserve">Applied design and architectural patterns (e.g., MVC, layered architecture) to build scalable and modular Salesforce applications ensuring maintainability </w:t>
            </w: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lastRenderedPageBreak/>
              <w:t>and performance.</w:t>
            </w:r>
          </w:p>
          <w:p w14:paraId="1B08A52C" w14:textId="2ECDE1E0" w:rsidR="00441CEA" w:rsidRPr="00174B2D" w:rsidRDefault="00441CEA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t>Designed automated test suites for integration, regression, and performance using Apex test frameworks, ensuring test reliability and faster deployments.</w:t>
            </w:r>
          </w:p>
          <w:p w14:paraId="1AA5C463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Created a Batch Data Processing Framework to handle large transactions efficiently, reducing processing time by 35%.</w:t>
            </w:r>
          </w:p>
          <w:p w14:paraId="646BCF0C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Optimized Service Cloud Console Load Time, improving response rates for customer support teams by 40%.</w:t>
            </w:r>
          </w:p>
          <w:p w14:paraId="16F2EB55" w14:textId="77777777" w:rsidR="00174B2D" w:rsidRP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Refined Lightning Record Pages &amp; LWC Components, improving page load performance and reducing UI clutter.</w:t>
            </w:r>
          </w:p>
          <w:p w14:paraId="05CA683D" w14:textId="003AEBE8" w:rsidR="00174B2D" w:rsidRDefault="00174B2D" w:rsidP="00174B2D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174B2D">
              <w:rPr>
                <w:rFonts w:ascii="Hind" w:eastAsia="Hind" w:hAnsi="Hind" w:cs="Hind"/>
                <w:color w:val="58585B"/>
                <w:sz w:val="20"/>
                <w:szCs w:val="20"/>
              </w:rPr>
              <w:t>Developed a Reusable Notification Framework for Omni-Channel case routing, enhancing real-time case escalations.</w:t>
            </w:r>
          </w:p>
          <w:p w14:paraId="37BC429D" w14:textId="77777777" w:rsidR="000D20A7" w:rsidRPr="000D20A7" w:rsidRDefault="000D20A7" w:rsidP="000D20A7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Automated Case Escalation &amp; Routing using Omni-Channel in Service Cloud, ensuring high-priority cases are assigned to the right agents instantly.</w:t>
            </w:r>
          </w:p>
          <w:p w14:paraId="4C5461FE" w14:textId="77777777" w:rsidR="000D20A7" w:rsidRPr="000D20A7" w:rsidRDefault="000D20A7" w:rsidP="000D20A7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Implemented a custom SLA tracking system in Service Cloud, reducing case resolution time by 30% and improving customer satisfaction.</w:t>
            </w:r>
          </w:p>
          <w:p w14:paraId="5C4028C2" w14:textId="77777777" w:rsidR="000D20A7" w:rsidRDefault="000D20A7" w:rsidP="000D20A7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Integrated Service Cloud with telephony systems (CTI) for seamless call logging and agent assistance, reducing average call handling time by 25%.</w:t>
            </w:r>
          </w:p>
          <w:p w14:paraId="290D0BFD" w14:textId="77777777" w:rsidR="00E551B8" w:rsidRPr="00E551B8" w:rsidRDefault="00E551B8" w:rsidP="00E551B8">
            <w:pPr>
              <w:pStyle w:val="ListParagraph"/>
              <w:numPr>
                <w:ilvl w:val="0"/>
                <w:numId w:val="3"/>
              </w:numPr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E551B8">
              <w:rPr>
                <w:rFonts w:ascii="Hind" w:eastAsia="Hind" w:hAnsi="Hind" w:cs="Hind"/>
                <w:color w:val="58585B"/>
                <w:sz w:val="20"/>
                <w:szCs w:val="20"/>
              </w:rPr>
              <w:t>Conducted end-to-end CPQ testing for financial product bundles, pricing rules, and approval workflows to ensure accurate quote generation.</w:t>
            </w:r>
          </w:p>
          <w:p w14:paraId="25431C95" w14:textId="016B8DD1" w:rsidR="00E551B8" w:rsidRDefault="00E551B8" w:rsidP="000D20A7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E551B8">
              <w:rPr>
                <w:rFonts w:ascii="Hind" w:eastAsia="Hind" w:hAnsi="Hind" w:cs="Hind"/>
                <w:color w:val="58585B"/>
                <w:sz w:val="20"/>
                <w:szCs w:val="20"/>
              </w:rPr>
              <w:t>Performed unit and UAT testing on CPQ integrations with Opportunity, Contract, and Order objects, validating data consistency across the Quote-to-Cash process.</w:t>
            </w:r>
          </w:p>
          <w:p w14:paraId="60CA248F" w14:textId="19524191" w:rsidR="00E551B8" w:rsidRPr="000D20A7" w:rsidRDefault="00E551B8" w:rsidP="000D20A7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E551B8">
              <w:rPr>
                <w:rFonts w:ascii="Hind" w:eastAsia="Hind" w:hAnsi="Hind" w:cs="Hind"/>
                <w:color w:val="58585B"/>
                <w:sz w:val="20"/>
                <w:szCs w:val="20"/>
              </w:rPr>
              <w:t>Identified and resolved CPQ rule conflicts and guided selling issues, improving quoting accuracy and reducing approval cycle time.</w:t>
            </w:r>
          </w:p>
          <w:p w14:paraId="0C1E15C6" w14:textId="2468925D" w:rsidR="000D20A7" w:rsidRDefault="000D20A7" w:rsidP="000D20A7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Developed Lightning Web Components (LWC) for Service Console, improving agent efficiency and reducing navigation time between related cases.</w:t>
            </w:r>
          </w:p>
          <w:p w14:paraId="51F9B87D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comprehensive reports and dashboards, enabling data-driven decision-making for stakeholders</w:t>
            </w:r>
          </w:p>
          <w:p w14:paraId="74278633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Optimized existing Salesforce applications for enhanced performance and reduced operational costs</w:t>
            </w:r>
          </w:p>
          <w:p w14:paraId="2B5436DC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Conducted thorough unit and integration testing to ensure code quality and compliance with coding standards</w:t>
            </w:r>
          </w:p>
          <w:p w14:paraId="58C951CA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Collaborated with business analysts to translate business requirements into technical solutions, improving project turnaround times</w:t>
            </w:r>
          </w:p>
          <w:p w14:paraId="3E53913E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Integrated Salesforce with third-party marketing and financial tools to streamline customer data management</w:t>
            </w:r>
          </w:p>
          <w:p w14:paraId="26F7CFB7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Implemented robust error-handling mechanisms in integrations to ensure system resilience and reliability</w:t>
            </w:r>
          </w:p>
          <w:p w14:paraId="0BE8714E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Apex schedulable classes for automated data processing, improving operational efficiency</w:t>
            </w:r>
          </w:p>
          <w:p w14:paraId="6F4F7E4C" w14:textId="77777777" w:rsidR="00421FDC" w:rsidRDefault="00000000">
            <w:pPr>
              <w:pStyle w:val="skn-m012ulli"/>
              <w:numPr>
                <w:ilvl w:val="0"/>
                <w:numId w:val="3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lastRenderedPageBreak/>
              <w:t>Enhanced user interface components to improve accessibility and user engagement across multiple devices</w:t>
            </w:r>
          </w:p>
          <w:p w14:paraId="57AD15F4" w14:textId="77777777" w:rsidR="00421FDC" w:rsidRDefault="00000000">
            <w:pPr>
              <w:pStyle w:val="skn-m012ullinth-last-child1"/>
              <w:numPr>
                <w:ilvl w:val="0"/>
                <w:numId w:val="3"/>
              </w:numPr>
              <w:pBdr>
                <w:left w:val="none" w:sz="0" w:space="4" w:color="auto"/>
              </w:pBdr>
              <w:spacing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Assisted in the migration of legacy systems to Salesforce, reducing data redundancy and improving system usability</w:t>
            </w:r>
          </w:p>
          <w:p w14:paraId="263024A8" w14:textId="77777777" w:rsidR="00421FDC" w:rsidRDefault="00421FDC">
            <w:pPr>
              <w:pStyle w:val="skn-m012paragraph"/>
              <w:spacing w:line="400" w:lineRule="exact"/>
              <w:textAlignment w:val="auto"/>
              <w:rPr>
                <w:rStyle w:val="skn-m012paragraph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1FFB13E7" w14:textId="77777777" w:rsidR="00421FDC" w:rsidRDefault="00000000">
            <w:pPr>
              <w:pStyle w:val="skn-m012txt-bold"/>
              <w:spacing w:line="360" w:lineRule="atLeast"/>
              <w:rPr>
                <w:rStyle w:val="skn-m012right-box"/>
                <w:rFonts w:ascii="Hind" w:eastAsia="Hind" w:hAnsi="Hind" w:cs="Hind"/>
                <w:color w:val="000000"/>
                <w:spacing w:val="8"/>
              </w:rPr>
            </w:pPr>
            <w:r>
              <w:rPr>
                <w:rStyle w:val="skn-m012right-box"/>
                <w:rFonts w:ascii="Hind" w:eastAsia="Hind" w:hAnsi="Hind" w:cs="Hind"/>
                <w:color w:val="000000"/>
                <w:spacing w:val="8"/>
              </w:rPr>
              <w:t>Software Engineer (Salesforce)</w:t>
            </w:r>
          </w:p>
          <w:p w14:paraId="7E375AB5" w14:textId="77777777" w:rsidR="00421FDC" w:rsidRDefault="00000000">
            <w:pPr>
              <w:spacing w:line="280" w:lineRule="atLeast"/>
              <w:textAlignment w:val="auto"/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</w:pPr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 xml:space="preserve">HSBC GLT, </w:t>
            </w:r>
            <w:proofErr w:type="gramStart"/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India  </w:t>
            </w:r>
            <w:r>
              <w:rPr>
                <w:rStyle w:val="skn-m012txt-nrml"/>
                <w:rFonts w:ascii="Hind" w:eastAsia="Hind" w:hAnsi="Hind" w:cs="Hind"/>
                <w:color w:val="58585B"/>
                <w:sz w:val="20"/>
                <w:szCs w:val="20"/>
              </w:rPr>
              <w:t>|</w:t>
            </w:r>
            <w:proofErr w:type="gramEnd"/>
            <w:r>
              <w:rPr>
                <w:rStyle w:val="span"/>
                <w:rFonts w:ascii="Hind" w:eastAsia="Hind" w:hAnsi="Hind" w:cs="Hind"/>
                <w:i/>
                <w:iCs/>
                <w:color w:val="58585B"/>
                <w:sz w:val="20"/>
                <w:szCs w:val="20"/>
              </w:rPr>
              <w:t> August 2018 - August 2021</w:t>
            </w:r>
            <w:r>
              <w:rPr>
                <w:rStyle w:val="skn-m012txt-itl"/>
                <w:rFonts w:ascii="Hind" w:eastAsia="Hind" w:hAnsi="Hind" w:cs="Hind"/>
                <w:color w:val="58585B"/>
                <w:sz w:val="20"/>
                <w:szCs w:val="20"/>
              </w:rPr>
              <w:t xml:space="preserve"> </w:t>
            </w:r>
          </w:p>
          <w:p w14:paraId="2C9FD122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before="240"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Designed and developed Salesforce solutions, including Apex triggers, batch processing, and LWC components</w:t>
            </w:r>
          </w:p>
          <w:p w14:paraId="0A26D71A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Assisted in the migration from Salesforce Classic to Lightning Experience, improving platform usability and adoption</w:t>
            </w:r>
          </w:p>
          <w:p w14:paraId="0F16BA71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Built custom APIs to integrate with enterprise systems like SAP, enhancing data exchange and process automation</w:t>
            </w:r>
          </w:p>
          <w:p w14:paraId="75FB4B27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detailed technical documentation for internal teams and external stakeholders</w:t>
            </w:r>
          </w:p>
          <w:p w14:paraId="447F09A9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Conducted performance tuning to improve query efficiency and page load times</w:t>
            </w:r>
          </w:p>
          <w:p w14:paraId="1A9F625E" w14:textId="77777777" w:rsidR="000D20A7" w:rsidRPr="000D20A7" w:rsidRDefault="000D20A7" w:rsidP="000D20A7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Implemented a unified customer view by integrating Sales Cloud and Service Cloud, ensuring seamless handoff between Sales and Support teams.</w:t>
            </w:r>
          </w:p>
          <w:p w14:paraId="6F8D5E3A" w14:textId="77777777" w:rsidR="000D20A7" w:rsidRPr="000D20A7" w:rsidRDefault="000D20A7" w:rsidP="000D20A7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Developed Apex batch jobs for automated customer data sync between Sales Cloud and Service Cloud, reducing data discrepancies by 40%.</w:t>
            </w:r>
          </w:p>
          <w:p w14:paraId="1D64CC1C" w14:textId="77777777" w:rsidR="000D20A7" w:rsidRPr="000D20A7" w:rsidRDefault="000D20A7" w:rsidP="000D20A7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Configured role-based access controls across both Sales Cloud and Service Cloud, ensuring secure data segmentation for different teams.</w:t>
            </w:r>
          </w:p>
          <w:p w14:paraId="506F8B8D" w14:textId="3EF71D85" w:rsidR="000D20A7" w:rsidRDefault="000D20A7" w:rsidP="000D20A7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0D20A7">
              <w:rPr>
                <w:rFonts w:ascii="Hind" w:eastAsia="Hind" w:hAnsi="Hind" w:cs="Hind"/>
                <w:color w:val="58585B"/>
                <w:sz w:val="20"/>
                <w:szCs w:val="20"/>
              </w:rPr>
              <w:t>Designed a real-time case creation and lead tracking system, improving cross-department collaboration and increasing customer retention rates.</w:t>
            </w:r>
          </w:p>
          <w:p w14:paraId="58A260D9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Collaborated with cross-functional teams to develop scalable CRM solutions aligned with business goals</w:t>
            </w:r>
          </w:p>
          <w:p w14:paraId="09E99A29" w14:textId="2CC0CB4A" w:rsidR="00441CEA" w:rsidRDefault="00441CEA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 w:rsidRPr="00441CEA">
              <w:rPr>
                <w:rFonts w:ascii="Hind" w:eastAsia="Hind" w:hAnsi="Hind" w:cs="Hind"/>
                <w:color w:val="58585B"/>
                <w:sz w:val="20"/>
                <w:szCs w:val="20"/>
              </w:rPr>
              <w:t>Participated in the design of scalable Salesforce architectures using best practices in modularization and object-oriented principles.</w:t>
            </w:r>
          </w:p>
          <w:p w14:paraId="686A5778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Provided support for compliance with industry standards, including GDPR and HIPAA</w:t>
            </w:r>
          </w:p>
          <w:p w14:paraId="52AA9359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Led data cleansing initiatives to improve the accuracy of customer data across Salesforce environments</w:t>
            </w:r>
          </w:p>
          <w:p w14:paraId="74E3A7BA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Developed reusable Apex utility classes to standardize code and reduce development time</w:t>
            </w:r>
          </w:p>
          <w:p w14:paraId="5CA68813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Assisted in designing system architecture to support growing user bases and data volumes</w:t>
            </w:r>
          </w:p>
          <w:p w14:paraId="7BBF2454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Implemented field-level security and sharing rules to align with company data governance policies</w:t>
            </w:r>
          </w:p>
          <w:p w14:paraId="6EE1AC24" w14:textId="77777777" w:rsidR="00421FDC" w:rsidRDefault="00000000">
            <w:pPr>
              <w:pStyle w:val="skn-m012ulli"/>
              <w:numPr>
                <w:ilvl w:val="0"/>
                <w:numId w:val="4"/>
              </w:numPr>
              <w:spacing w:after="100"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 xml:space="preserve">Managed and resolved high-priority production issues, ensuring minimal </w:t>
            </w: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lastRenderedPageBreak/>
              <w:t>disruption to end-users</w:t>
            </w:r>
          </w:p>
          <w:p w14:paraId="6295C435" w14:textId="77777777" w:rsidR="00421FDC" w:rsidRDefault="00000000">
            <w:pPr>
              <w:pStyle w:val="skn-m012ullinth-last-child1"/>
              <w:numPr>
                <w:ilvl w:val="0"/>
                <w:numId w:val="4"/>
              </w:numPr>
              <w:pBdr>
                <w:left w:val="none" w:sz="0" w:space="4" w:color="auto"/>
              </w:pBdr>
              <w:spacing w:line="280" w:lineRule="atLeast"/>
              <w:ind w:left="300" w:hanging="272"/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space-12"/>
                <w:rFonts w:ascii="Hind" w:eastAsia="Hind" w:hAnsi="Hind" w:cs="Hind"/>
                <w:color w:val="58585B"/>
                <w:sz w:val="20"/>
                <w:szCs w:val="20"/>
              </w:rPr>
              <w:t>Collaborated with UI/UX designers to enhance the usability of Salesforce applications and components</w:t>
            </w:r>
          </w:p>
          <w:p w14:paraId="26950B15" w14:textId="77777777" w:rsidR="00421FDC" w:rsidRDefault="00421FDC">
            <w:pPr>
              <w:pStyle w:val="skn-m012section"/>
              <w:spacing w:line="400" w:lineRule="exact"/>
              <w:textAlignment w:val="auto"/>
              <w:rPr>
                <w:rStyle w:val="skn-m012sectionCharacter"/>
                <w:rFonts w:ascii="Hind" w:eastAsia="Hind" w:hAnsi="Hind" w:cs="Hind"/>
                <w:color w:val="58585B"/>
                <w:sz w:val="20"/>
                <w:szCs w:val="20"/>
              </w:rPr>
            </w:pPr>
          </w:p>
          <w:p w14:paraId="3ED6F8B3" w14:textId="77777777" w:rsidR="00421FDC" w:rsidRDefault="00000000">
            <w:pPr>
              <w:pStyle w:val="skn-m012sectiontitle"/>
              <w:pBdr>
                <w:bottom w:val="none" w:sz="0" w:space="15" w:color="auto"/>
              </w:pBdr>
              <w:rPr>
                <w:rStyle w:val="skn-m012right-box"/>
              </w:rPr>
            </w:pPr>
            <w:r>
              <w:rPr>
                <w:rStyle w:val="skn-m012right-box"/>
              </w:rPr>
              <w:t>Accomplishments</w:t>
            </w:r>
          </w:p>
          <w:p w14:paraId="580FBD39" w14:textId="77777777" w:rsidR="00421FDC" w:rsidRDefault="00000000">
            <w:pPr>
              <w:pStyle w:val="skn-m012ulli"/>
              <w:numPr>
                <w:ilvl w:val="0"/>
                <w:numId w:val="5"/>
              </w:numPr>
              <w:pBdr>
                <w:left w:val="none" w:sz="0" w:space="0" w:color="auto"/>
              </w:pBd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Led the development of Salesforce solutions that increased user adoption by 35% through intuitive UI/UX designs and comprehensive training.</w:t>
            </w:r>
          </w:p>
          <w:p w14:paraId="6EDB1782" w14:textId="77777777" w:rsidR="00421FDC" w:rsidRDefault="00000000">
            <w:pPr>
              <w:pStyle w:val="skn-m012ulli"/>
              <w:numPr>
                <w:ilvl w:val="0"/>
                <w:numId w:val="5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Improved data processing times by 40% with optimized Apex batch classes and refined data models.</w:t>
            </w:r>
          </w:p>
          <w:p w14:paraId="6621D454" w14:textId="77777777" w:rsidR="00421FDC" w:rsidRDefault="00000000">
            <w:pPr>
              <w:pStyle w:val="skn-m012ulli"/>
              <w:numPr>
                <w:ilvl w:val="0"/>
                <w:numId w:val="5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Successfully implemented CI/CD pipelines that decreased deployment timelines by 50% while maintaining high code quality.</w:t>
            </w:r>
          </w:p>
          <w:p w14:paraId="3ADB8F54" w14:textId="77777777" w:rsidR="00421FDC" w:rsidRDefault="00000000">
            <w:pPr>
              <w:pStyle w:val="skn-m012ulli"/>
              <w:numPr>
                <w:ilvl w:val="0"/>
                <w:numId w:val="5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Spearheaded API integrations that enhanced data reliability and minimized manual interventions.</w:t>
            </w:r>
          </w:p>
          <w:p w14:paraId="14166A2D" w14:textId="77777777" w:rsidR="00421FDC" w:rsidRDefault="00000000">
            <w:pPr>
              <w:pStyle w:val="skn-m012ulli"/>
              <w:numPr>
                <w:ilvl w:val="0"/>
                <w:numId w:val="5"/>
              </w:numPr>
              <w:spacing w:after="100"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Ensured compliance with data privacy standards, improving overall system security and regulatory adherence.</w:t>
            </w:r>
          </w:p>
          <w:p w14:paraId="2184EC60" w14:textId="62D8CA24" w:rsidR="00421FDC" w:rsidRPr="00A11AD7" w:rsidRDefault="00000000" w:rsidP="00A11AD7">
            <w:pPr>
              <w:pStyle w:val="skn-m012ullinth-last-child1"/>
              <w:numPr>
                <w:ilvl w:val="0"/>
                <w:numId w:val="5"/>
              </w:numPr>
              <w:pBdr>
                <w:left w:val="none" w:sz="0" w:space="4" w:color="auto"/>
              </w:pBdr>
              <w:spacing w:line="280" w:lineRule="atLeast"/>
              <w:ind w:left="300" w:hanging="272"/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</w:pPr>
            <w:r>
              <w:rPr>
                <w:rStyle w:val="skn-m012right-box"/>
                <w:rFonts w:ascii="Hind" w:eastAsia="Hind" w:hAnsi="Hind" w:cs="Hind"/>
                <w:color w:val="58585B"/>
                <w:sz w:val="20"/>
                <w:szCs w:val="20"/>
              </w:rPr>
              <w:t>Reduced Salesforce platform costs by optimizing code, resources, and improving overall system efficiency.</w:t>
            </w:r>
          </w:p>
        </w:tc>
        <w:tc>
          <w:tcPr>
            <w:tcW w:w="54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36CDF2B" w14:textId="77777777" w:rsidR="00421FDC" w:rsidRDefault="00421FDC">
            <w:pPr>
              <w:pStyle w:val="skn-m012parentContainerrightboxrightpaddingcellParagraph"/>
              <w:pBdr>
                <w:top w:val="none" w:sz="0" w:space="0" w:color="auto"/>
                <w:bottom w:val="none" w:sz="0" w:space="0" w:color="auto"/>
              </w:pBdr>
              <w:spacing w:line="280" w:lineRule="atLeast"/>
              <w:textAlignment w:val="auto"/>
              <w:rPr>
                <w:rStyle w:val="skn-m012parentContainerrightboxrightpaddingcell"/>
                <w:rFonts w:ascii="Hind" w:eastAsia="Hind" w:hAnsi="Hind" w:cs="Hind"/>
                <w:color w:val="58585B"/>
                <w:sz w:val="20"/>
                <w:szCs w:val="20"/>
              </w:rPr>
            </w:pPr>
          </w:p>
        </w:tc>
      </w:tr>
    </w:tbl>
    <w:p w14:paraId="39C0E2D8" w14:textId="77777777" w:rsidR="00421FDC" w:rsidRDefault="00000000">
      <w:pPr>
        <w:spacing w:line="20" w:lineRule="auto"/>
        <w:rPr>
          <w:rFonts w:ascii="Hind" w:eastAsia="Hind" w:hAnsi="Hind" w:cs="Hind"/>
          <w:color w:val="58585B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421FDC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1" w:fontKey="{E3022C8F-AE31-4C13-A159-EF17177542F7}"/>
    <w:embedBold r:id="rId2" w:fontKey="{BA4D6C14-7344-483F-A25C-7322BA84D589}"/>
    <w:embedItalic r:id="rId3" w:fontKey="{0EC53060-4EE5-4EBC-91C2-89B2DF5C5DFE}"/>
  </w:font>
  <w:font w:name="Hind Medium">
    <w:charset w:val="00"/>
    <w:family w:val="auto"/>
    <w:pitch w:val="variable"/>
    <w:sig w:usb0="00008007" w:usb1="00000000" w:usb2="00000000" w:usb3="00000000" w:csb0="00000093" w:csb1="00000000"/>
    <w:embedRegular r:id="rId4" w:fontKey="{FD1718B3-EC86-40B5-BE7C-FA23F00B39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53A488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D6422F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7C74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A490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4050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F611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4CBA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2E1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BE41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3103A6A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000000"/>
      </w:rPr>
    </w:lvl>
    <w:lvl w:ilvl="1" w:tplc="785AA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A4F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64C3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36BE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0274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9E1E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3658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A280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29A95E4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000000"/>
      </w:rPr>
    </w:lvl>
    <w:lvl w:ilvl="1" w:tplc="F23A2D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E629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6643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DADF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FE04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C61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1AD9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FA74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A0A9188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000000"/>
      </w:rPr>
    </w:lvl>
    <w:lvl w:ilvl="1" w:tplc="9C5608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9CB2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B06F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024E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BE73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B006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B89F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8095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DA6A5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DD84B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2CF5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70D1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CA36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0C30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AC33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0A0B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36F2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3CE32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D0A602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96D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E86A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6C9B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F42C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7CA4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0215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AA66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59856276">
    <w:abstractNumId w:val="0"/>
  </w:num>
  <w:num w:numId="2" w16cid:durableId="1068459742">
    <w:abstractNumId w:val="1"/>
  </w:num>
  <w:num w:numId="3" w16cid:durableId="1359698337">
    <w:abstractNumId w:val="2"/>
  </w:num>
  <w:num w:numId="4" w16cid:durableId="1377269671">
    <w:abstractNumId w:val="3"/>
  </w:num>
  <w:num w:numId="5" w16cid:durableId="1587576113">
    <w:abstractNumId w:val="4"/>
  </w:num>
  <w:num w:numId="6" w16cid:durableId="1539657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FDC"/>
    <w:rsid w:val="0005291E"/>
    <w:rsid w:val="000A4A32"/>
    <w:rsid w:val="000B38D2"/>
    <w:rsid w:val="000D20A7"/>
    <w:rsid w:val="00174489"/>
    <w:rsid w:val="00174B2D"/>
    <w:rsid w:val="001C63F3"/>
    <w:rsid w:val="0023630F"/>
    <w:rsid w:val="002D7A5A"/>
    <w:rsid w:val="002F1D5F"/>
    <w:rsid w:val="003949BF"/>
    <w:rsid w:val="00421FDC"/>
    <w:rsid w:val="00441CEA"/>
    <w:rsid w:val="004B6783"/>
    <w:rsid w:val="005421FA"/>
    <w:rsid w:val="00556D1C"/>
    <w:rsid w:val="00592851"/>
    <w:rsid w:val="00627605"/>
    <w:rsid w:val="008C5F9A"/>
    <w:rsid w:val="008F7F29"/>
    <w:rsid w:val="00A11AD7"/>
    <w:rsid w:val="00B71DC8"/>
    <w:rsid w:val="00B72641"/>
    <w:rsid w:val="00B932F2"/>
    <w:rsid w:val="00BE376A"/>
    <w:rsid w:val="00CA168A"/>
    <w:rsid w:val="00CC5D27"/>
    <w:rsid w:val="00D03A84"/>
    <w:rsid w:val="00DC2F95"/>
    <w:rsid w:val="00E115A1"/>
    <w:rsid w:val="00E500FA"/>
    <w:rsid w:val="00E551B8"/>
    <w:rsid w:val="00F4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F3A0"/>
  <w15:docId w15:val="{EAEF1CFA-3655-45BE-BFB6-11EE0A23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012">
    <w:name w:val="skn-m012"/>
    <w:basedOn w:val="Normal"/>
    <w:pPr>
      <w:spacing w:line="280" w:lineRule="atLeast"/>
    </w:pPr>
    <w:rPr>
      <w:rFonts w:ascii="Hind" w:eastAsia="Hind" w:hAnsi="Hind" w:cs="Hind"/>
      <w:color w:val="58585B"/>
      <w:sz w:val="20"/>
      <w:szCs w:val="20"/>
    </w:rPr>
  </w:style>
  <w:style w:type="character" w:customStyle="1" w:styleId="skn-m012parentContainerleftboxleftpaddingcell">
    <w:name w:val="skn-m012_parentContainer_leftboxleftpaddingcell"/>
    <w:basedOn w:val="DefaultParagraphFont"/>
    <w:rPr>
      <w:shd w:val="clear" w:color="auto" w:fill="F5F1EE"/>
    </w:rPr>
  </w:style>
  <w:style w:type="character" w:customStyle="1" w:styleId="skn-m012left-box">
    <w:name w:val="skn-m012_left-box"/>
    <w:basedOn w:val="DefaultParagraphFont"/>
    <w:rPr>
      <w:shd w:val="clear" w:color="auto" w:fill="F5F1EE"/>
    </w:rPr>
  </w:style>
  <w:style w:type="paragraph" w:customStyle="1" w:styleId="skn-m012parentContainerleft-boxsectionnth-child1">
    <w:name w:val="skn-m012_parentContainer_left-box_section_nth-child(1)"/>
    <w:basedOn w:val="Normal"/>
  </w:style>
  <w:style w:type="paragraph" w:customStyle="1" w:styleId="skn-m012paragraph">
    <w:name w:val="skn-m012_paragraph"/>
    <w:basedOn w:val="Normal"/>
  </w:style>
  <w:style w:type="paragraph" w:customStyle="1" w:styleId="skn-m012name">
    <w:name w:val="skn-m012_name"/>
    <w:basedOn w:val="Normal"/>
    <w:pPr>
      <w:spacing w:line="840" w:lineRule="atLeast"/>
    </w:pPr>
    <w:rPr>
      <w:rFonts w:ascii="Hind Medium" w:eastAsia="Hind Medium" w:hAnsi="Hind Medium" w:cs="Hind Medium"/>
      <w:color w:val="000000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kn-m012nameCharacter">
    <w:name w:val="skn-m012_name Character"/>
    <w:basedOn w:val="DefaultParagraphFont"/>
    <w:rPr>
      <w:rFonts w:ascii="Hind Medium" w:eastAsia="Hind Medium" w:hAnsi="Hind Medium" w:cs="Hind Medium"/>
      <w:color w:val="000000"/>
      <w:sz w:val="72"/>
      <w:szCs w:val="72"/>
    </w:rPr>
  </w:style>
  <w:style w:type="paragraph" w:customStyle="1" w:styleId="skn-m012section">
    <w:name w:val="skn-m012_section"/>
    <w:basedOn w:val="Normal"/>
  </w:style>
  <w:style w:type="paragraph" w:customStyle="1" w:styleId="div">
    <w:name w:val="div"/>
    <w:basedOn w:val="Normal"/>
  </w:style>
  <w:style w:type="character" w:customStyle="1" w:styleId="skn-m012sectionCharacter">
    <w:name w:val="skn-m012_section Character"/>
    <w:basedOn w:val="DefaultParagraphFont"/>
  </w:style>
  <w:style w:type="paragraph" w:customStyle="1" w:styleId="skn-m012graph-secheading">
    <w:name w:val="skn-m012_graph-sec_heading"/>
    <w:basedOn w:val="Normal"/>
  </w:style>
  <w:style w:type="paragraph" w:customStyle="1" w:styleId="skn-m012sectiontitle">
    <w:name w:val="skn-m012_sectiontitle"/>
    <w:basedOn w:val="Normal"/>
    <w:pPr>
      <w:spacing w:line="360" w:lineRule="atLeast"/>
    </w:pPr>
    <w:rPr>
      <w:rFonts w:ascii="Hind Medium" w:eastAsia="Hind Medium" w:hAnsi="Hind Medium" w:cs="Hind Medium"/>
      <w:color w:val="000000"/>
      <w:sz w:val="32"/>
      <w:szCs w:val="32"/>
    </w:rPr>
  </w:style>
  <w:style w:type="paragraph" w:customStyle="1" w:styleId="skn-m012left-boxsinglecolumn">
    <w:name w:val="skn-m012_left-box_singlecolumn"/>
    <w:basedOn w:val="Normal"/>
  </w:style>
  <w:style w:type="paragraph" w:customStyle="1" w:styleId="skn-m012graph-secparagraph">
    <w:name w:val="skn-m012_graph-sec_paragraph"/>
    <w:basedOn w:val="Normal"/>
    <w:pPr>
      <w:textAlignment w:val="top"/>
    </w:pPr>
  </w:style>
  <w:style w:type="character" w:customStyle="1" w:styleId="skn-m012graph-secparagraphp">
    <w:name w:val="skn-m012_graph-sec_paragraph_p"/>
    <w:basedOn w:val="DefaultParagraphFont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skn-m012txt-itl">
    <w:name w:val="skn-m012_txt-itl"/>
    <w:basedOn w:val="DefaultParagraphFont"/>
    <w:rPr>
      <w:i/>
      <w:iCs/>
    </w:rPr>
  </w:style>
  <w:style w:type="paragraph" w:customStyle="1" w:styleId="skn-m012heading">
    <w:name w:val="skn-m012_heading"/>
    <w:basedOn w:val="Normal"/>
    <w:pPr>
      <w:pBdr>
        <w:bottom w:val="none" w:sz="0" w:space="15" w:color="auto"/>
      </w:pBdr>
    </w:pPr>
  </w:style>
  <w:style w:type="paragraph" w:customStyle="1" w:styleId="skn-m012disp-blk">
    <w:name w:val="skn-m012_disp-blk"/>
    <w:basedOn w:val="Normal"/>
  </w:style>
  <w:style w:type="paragraph" w:customStyle="1" w:styleId="skn-m012txt-itlParagraph">
    <w:name w:val="skn-m012_txt-itl Paragraph"/>
    <w:basedOn w:val="Normal"/>
    <w:rPr>
      <w:i/>
      <w:iCs/>
    </w:rPr>
  </w:style>
  <w:style w:type="character" w:customStyle="1" w:styleId="skn-m012txt-nrml">
    <w:name w:val="skn-m012_txt-nrml"/>
    <w:basedOn w:val="DefaultParagraphFont"/>
    <w:rPr>
      <w:i w:val="0"/>
      <w:iCs w:val="0"/>
    </w:rPr>
  </w:style>
  <w:style w:type="character" w:customStyle="1" w:styleId="skn-m012space-12">
    <w:name w:val="skn-m012_space-12"/>
    <w:basedOn w:val="DefaultParagraphFont"/>
  </w:style>
  <w:style w:type="character" w:customStyle="1" w:styleId="skn-m012paragraphCharacter">
    <w:name w:val="skn-m012_paragraph Character"/>
    <w:basedOn w:val="DefaultParagraphFont"/>
  </w:style>
  <w:style w:type="paragraph" w:customStyle="1" w:styleId="skn-m012sectionnth-last-child1">
    <w:name w:val="skn-m012_section_nth-last-child(1)"/>
    <w:basedOn w:val="Normal"/>
  </w:style>
  <w:style w:type="paragraph" w:customStyle="1" w:styleId="skn-m012ulli">
    <w:name w:val="skn-m012_ul_li"/>
    <w:basedOn w:val="Normal"/>
    <w:pPr>
      <w:pBdr>
        <w:left w:val="none" w:sz="0" w:space="4" w:color="auto"/>
      </w:pBdr>
    </w:pPr>
  </w:style>
  <w:style w:type="paragraph" w:customStyle="1" w:styleId="skn-m012ullinth-last-child1">
    <w:name w:val="skn-m012_ul_li_nth-last-child(1)"/>
    <w:basedOn w:val="Normal"/>
  </w:style>
  <w:style w:type="character" w:customStyle="1" w:styleId="skn-m012parentContainerleftboxrightpaddingcell">
    <w:name w:val="skn-m012_parentContainer_leftboxrightpaddingcell"/>
    <w:basedOn w:val="DefaultParagraphFont"/>
    <w:rPr>
      <w:shd w:val="clear" w:color="auto" w:fill="F5F1EE"/>
    </w:rPr>
  </w:style>
  <w:style w:type="paragraph" w:customStyle="1" w:styleId="skn-m012parentContainerleftboxrightpaddingcellParagraph">
    <w:name w:val="skn-m012_parentContainer_leftboxrightpaddingcell Paragraph"/>
    <w:basedOn w:val="Normal"/>
    <w:pPr>
      <w:pBdr>
        <w:top w:val="none" w:sz="0" w:space="15" w:color="auto"/>
        <w:bottom w:val="none" w:sz="0" w:space="15" w:color="auto"/>
      </w:pBdr>
      <w:shd w:val="clear" w:color="auto" w:fill="F5F1EE"/>
      <w:textAlignment w:val="top"/>
    </w:pPr>
    <w:rPr>
      <w:shd w:val="clear" w:color="auto" w:fill="F5F1EE"/>
    </w:rPr>
  </w:style>
  <w:style w:type="character" w:customStyle="1" w:styleId="skn-m012parentContainerrightboxleftpaddingcell">
    <w:name w:val="skn-m012_parentContainer_rightboxleftpaddingcell"/>
    <w:basedOn w:val="DefaultParagraphFont"/>
  </w:style>
  <w:style w:type="character" w:customStyle="1" w:styleId="skn-m012right-box">
    <w:name w:val="skn-m012_right-box"/>
    <w:basedOn w:val="DefaultParagraphFont"/>
  </w:style>
  <w:style w:type="paragraph" w:customStyle="1" w:styleId="skn-m012parentContainersinglecolumn">
    <w:name w:val="skn-m012_parentContainer_singlecolumn"/>
    <w:basedOn w:val="Normal"/>
  </w:style>
  <w:style w:type="paragraph" w:customStyle="1" w:styleId="p">
    <w:name w:val="p"/>
    <w:basedOn w:val="Normal"/>
  </w:style>
  <w:style w:type="paragraph" w:customStyle="1" w:styleId="skn-m012txt-bold">
    <w:name w:val="skn-m012_txt-bold"/>
    <w:basedOn w:val="Normal"/>
    <w:rPr>
      <w:b/>
      <w:bCs/>
    </w:rPr>
  </w:style>
  <w:style w:type="character" w:customStyle="1" w:styleId="skn-m012parentContainerrightboxrightpaddingcell">
    <w:name w:val="skn-m012_parentContainer_rightboxrightpaddingcell"/>
    <w:basedOn w:val="DefaultParagraphFont"/>
  </w:style>
  <w:style w:type="paragraph" w:customStyle="1" w:styleId="skn-m012parentContainerrightboxrightpaddingcellParagraph">
    <w:name w:val="skn-m012_parentContainer_rightboxrightpaddingcell Paragraph"/>
    <w:basedOn w:val="Normal"/>
    <w:pPr>
      <w:pBdr>
        <w:top w:val="none" w:sz="0" w:space="15" w:color="auto"/>
        <w:bottom w:val="none" w:sz="0" w:space="15" w:color="auto"/>
      </w:pBdr>
      <w:textAlignment w:val="top"/>
    </w:pPr>
  </w:style>
  <w:style w:type="table" w:customStyle="1" w:styleId="skn-m012parentContainer">
    <w:name w:val="skn-m012_parentContainer"/>
    <w:basedOn w:val="TableNormal"/>
    <w:tblPr/>
  </w:style>
  <w:style w:type="paragraph" w:styleId="ListParagraph">
    <w:name w:val="List Paragraph"/>
    <w:basedOn w:val="Normal"/>
    <w:uiPriority w:val="34"/>
    <w:qFormat/>
    <w:rsid w:val="00E55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4056</TotalTime>
  <Pages>6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Vamsi Krishna</vt:lpstr>
    </vt:vector>
  </TitlesOfParts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Krishna</dc:title>
  <cp:lastModifiedBy>Vamsi Pothineni</cp:lastModifiedBy>
  <cp:revision>19</cp:revision>
  <dcterms:created xsi:type="dcterms:W3CDTF">2025-02-19T21:28:00Z</dcterms:created>
  <dcterms:modified xsi:type="dcterms:W3CDTF">2025-04-16T15:16:00Z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+GUAAB+LCAAAAAAABAAUmzV25FAUBRekQEyhmFuMmZiZtfrxHGdtB63/37u3qm3TCErjBE7zHIZAJMmzAk3jIiSIIiOQCMJTlxekwNr0AzY3N98hd9NdlF4yYV+JVlHYzIrpCXOZ57Y7I71NG0DWC1Uf9Qdek30c5GiSe50l6NomZ8vekjVn7htqohoa9lPBhcLXyB0an65QqeNyMxpPXdZ7Kf5+74EsOhFUV+3YWnChv9uVXqRS/Xj/njZ5HaW</vt:lpwstr>
  </property>
  <property fmtid="{D5CDD505-2E9C-101B-9397-08002B2CF9AE}" pid="3" name="x1ye=1">
    <vt:lpwstr>4BFrw2DhPwOTk1UTt96DIc0Oa7m6FP6o8LRD81cLhz7kBee5eDpjemJitERr/oPKwN/udenLRHXr07KVqyC522GxSSew1SKLbsKTbbg2jNzTvFLoVs2pJHSuVmXWLvHxyEBJhYcNuiB2+uLetDwcfHvXP/gStOqoqcEogT7Zv/PAkbYXxWttLEloA8gYTBG/CL98Q22S7lKiEzskOtO9VtQINlk2fkWAhT+mbnuX7chx8uCsONZgOcJqfl3+Gf2</vt:lpwstr>
  </property>
  <property fmtid="{D5CDD505-2E9C-101B-9397-08002B2CF9AE}" pid="4" name="x1ye=10">
    <vt:lpwstr>fTx6KwAPYWFzcI95A/8glhBpciY3YP/oIHC2ht9cGUH2KCeYgzCXa07bDFrGUf6OCSOpHUsjtIjw6Kc6h6jX5COk8Uu0qjWOGVkJOq4V253y/xha9efhly3KGTEiCynzeLMZIOalAlrxrY4KwNt54XkMLQAdLzWl5ZUyMFnY5HFYypZTTwSiliYzICdTr5lofHXOMgbTmsYlcY2B/w5e7+4EpLlcNVyHVJmPTskTI70nrp91rLJxEPx0ZiZgBpN</vt:lpwstr>
  </property>
  <property fmtid="{D5CDD505-2E9C-101B-9397-08002B2CF9AE}" pid="5" name="x1ye=100">
    <vt:lpwstr>PGW0+WpDshnzV5Jfe4Ns0ryAYCQDyh/YuC4KIlo49wegN0io2vESoOR5Yr1o7ZzHXMXVkF6UoIN8Uh5dAbmD6I4dgES3TTlGoCEsAe/zLSM5u8nsrD7xw+2GuKoZcSg5KDnmz/aOKzA+QUEC9y30KAbb9vRpDIrv+OZ7lXC2D0sLHY+W9/3YxByV7PqvvE5cIH7L5ojGaj6PGDCLiZht83aQ+r3ZtngAbrZqqQky4NuzrPbg3u9EVGIDxszOJYQ</vt:lpwstr>
  </property>
  <property fmtid="{D5CDD505-2E9C-101B-9397-08002B2CF9AE}" pid="6" name="x1ye=101">
    <vt:lpwstr>tDb0SN7QAIfnrRDmEm9hambS18U1wNJ+pr4Vfz1g0OcSufjwPUuDS3EFV887fxLZb01RCMlRGn9V1eYmdogt+c38xPx/cYUMOJxpr0o/P7o8UF3xHESDAY4Jdn3ZRakuiW16ocJMrjrrnjGMzkqJV8vcQrNLNaojLs6yDCqGmRRcTidimSeZ280rg3hgLkG/clCP0jkOuUAixqnRv3GMxzUyoXE2bXHoETUTEMnmFNmb+0E5+IivFiDWOkxC8t1</vt:lpwstr>
  </property>
  <property fmtid="{D5CDD505-2E9C-101B-9397-08002B2CF9AE}" pid="7" name="x1ye=102">
    <vt:lpwstr>CgdhVktq1wUh7Y8opdOPq2cTds9nWT3kYjiG3AQUBa6KV5d25w0WmX/ASG7/Z9A2kD4BqqRDEfeETf/leLTSrVRcX5/iBE6/TxwvrC+FS0XXTlCYpKaMaXDwMdkIeq/mbwT2QJAQOMO5nUR0p9h3MidMN1FAaXSnrHadPE6nqxInbrVG/5whwasXDNQC+a891H/yJioCjgz5PBxzeDKmpJ6zBU/uA+H1S1uTCV5D/3nB0YSvfr+xLUWIOuywPDc</vt:lpwstr>
  </property>
  <property fmtid="{D5CDD505-2E9C-101B-9397-08002B2CF9AE}" pid="8" name="x1ye=103">
    <vt:lpwstr>KafgBlK8TFcMG54StzjXuU/P78oVKgV4bFj+oUSK+lNDmZNLu+TSOBv036d0AaT2n3V00s+YiBKAFhyPYK4i6cWHGhXYfAJNK8HhTaRsKb69+8/XeuxrPhlAAA=</vt:lpwstr>
  </property>
  <property fmtid="{D5CDD505-2E9C-101B-9397-08002B2CF9AE}" pid="9" name="x1ye=11">
    <vt:lpwstr>pBq/FEAeu6nnu4xrCQtdd/bDsQnS06Em3POpKwC1x/qkQpUSZdxOcLa+QzHSNeEYAoA9G7cFuFcEcQxnbFKieW1TT4Z1UtlITgPOprjt3xiJSahFj5xCT7Sef6+O8H+jogghj8k/alfqadTg3Ob3traSLtCr28xQpYuyBo+JqX3KrQyXf8Rl33VV2T8PRARAzwgvp+5wteHAk9S7KY0NeqQKllIXaQHkSPM5gqxN52kwkE98ObNw+7O7ciFqpyP</vt:lpwstr>
  </property>
  <property fmtid="{D5CDD505-2E9C-101B-9397-08002B2CF9AE}" pid="10" name="x1ye=12">
    <vt:lpwstr>uppUlOi1dM1scP4837dn9JbXQQiu9YT+kv1PPS+OaeVERY+oz7Ni/tVFFdP6gqGuBFvEgMm6L/7hRUnH6B/5LbKd8hx9wpuqvm28bqZnw16DdCKQmhfjz+/oNmPV0O1pLyb6umOIZUsXL5ZBzoliUSsE4QFHyq2grfY5aU/HecSEg7doblat/6V6iWQmWJGX8pcwtl/08Ol6FAEjYSLcJcFGP+xLX0nFpWQGRg4YyaEKqYJO7s1vgU6evZ8h3oF</vt:lpwstr>
  </property>
  <property fmtid="{D5CDD505-2E9C-101B-9397-08002B2CF9AE}" pid="11" name="x1ye=13">
    <vt:lpwstr>sIJqheiA7dhpAlhlY6npv/dnHjQiv5V+t+XJShhIkeyFmwx1GsOkiSHKQydxNM+hKsjPJlVXyjx+p23T4bHguSx3BiOFZaDKEHSvW0PSdcvnbysZJRzzJyeq31WkB5/gUrbTom/uh0CSI97kgptjG/2K9B+lREsv3/6YFDKODwr0zUxxBu3x7Q7LCJhzWo100Nzu90DKZ0hrstyfFfLnNv5Cw5DdfXyyp3Rpr35wZxkkr1jULPpX8CVNzfLRKDT</vt:lpwstr>
  </property>
  <property fmtid="{D5CDD505-2E9C-101B-9397-08002B2CF9AE}" pid="12" name="x1ye=14">
    <vt:lpwstr>fB97Zyzx7ioWvpGjhla+XdBOpqeA69Lo/Fglcgf6pvDEwGTfgdorsh6d7h9LnU/7eTjdFu1isfADqm0rybMVR8CgLpyTph2opQRT2T4gyxEaxj2+GaLjAa4xlVS+puucJSbxb0mML726o9wf0q2awP/8s0pexVMNW+jHQYze3wUFjkBazP8DLzLgUhR8gboTwgk7B4uXyb8WuBA0qcy/mWKCdjqvnL2zahmiFxpoZ1VpKP4CCqK0ZOoD34A+QYb</vt:lpwstr>
  </property>
  <property fmtid="{D5CDD505-2E9C-101B-9397-08002B2CF9AE}" pid="13" name="x1ye=15">
    <vt:lpwstr>in5txSmGpYJod02EN/OIIUA+E58SbRp7FbPYS+PTRwIc9o39jGRfp1kxbBr59G+W+5cLWnnFcvYbyrPK9orX2SdCMzgU39Oq03mZxyNzr1R0aPOyFRUl/mDOGllYPxNu+0EwdYHqJi7CwLQTAqgNU8kIk3j0J8v9nr5xDstJpTEui13Ra35w5bNDiUsq/1q9PbKKT6BCB4Si0l3WbNe9n/oHFn75z56pRc57SCBlP+uUW6RCerZka0nG3GKHRoL</vt:lpwstr>
  </property>
  <property fmtid="{D5CDD505-2E9C-101B-9397-08002B2CF9AE}" pid="14" name="x1ye=16">
    <vt:lpwstr>tbVrErFbS7hUeI4iqlfhd5SjpbJOuwiomTpf4MtC7Lxvpy+h6fyy6Sunj2Z40p/HKV3d9fikHNZjjFqONH4Xx+j/NLO8fx/8SmgfO6LbOV1jlO8aNfyFU3jUeZKn5F/f4Br64d2SuPXSY6yvVChL+j4iB+MAGK2cJdbllcHEU2yGMX/CyuzYA9J2uokYw0MYJPqdWKF1U33Te4HYrJJVzHlGQfDhqBmmmUyRcGJOLn/l9ybRc9cubIGUTrd3LUT</vt:lpwstr>
  </property>
  <property fmtid="{D5CDD505-2E9C-101B-9397-08002B2CF9AE}" pid="15" name="x1ye=17">
    <vt:lpwstr>C0tdMfNx/2iafUTyd1PnZpVvRDktXPMnPZt4CASYUsHX+xROw6eT4Krv39FIBn5xdjvo8g+KfpnTHM0PQN6btsEZgKDvCAo9fPMTfjTNv9qe/LjsYIFd0ux8jOSuafdg09eeISFvruYnvjYDu9D6ECF4TgbdRHfHd9nGlr3Kgfq643NHNQ/9L+Z/OCvntK1rB7onn/fLYkLIokchrU9yhNUmmc0SwO1b1M/J3APdm/gNTvopKjy0k9YNHkS0wz0</vt:lpwstr>
  </property>
  <property fmtid="{D5CDD505-2E9C-101B-9397-08002B2CF9AE}" pid="16" name="x1ye=18">
    <vt:lpwstr>dn29izonXboSq4qrCRkWzlcsmSBgzDkIzAonQ4GuBTH9lLgc4xKsURMQFDUTJu5nxVDx+khZWwa1/5Js6r4GxxtagiXWAfDpEKm6C4UbgrXWplaQOuAhJy2xH0Qm9Xzud0hU13ViWMmkvSqv+ZXTxS8hGEiVJLCtWznorRO4myw2+7YUvQPsbXejvW+UnvXsrTu1YrSDw7IOGwvhhlWh8r5eelT+JhMPnbUvP5q8SsPV8FnkQG4Yr4jrJWVfZ6U</vt:lpwstr>
  </property>
  <property fmtid="{D5CDD505-2E9C-101B-9397-08002B2CF9AE}" pid="17" name="x1ye=19">
    <vt:lpwstr>4W6ItA6gn10G5/fHw5M3Be0f7OGjbkTrjztm2Xlkr/Xz1GYJWEL5R+H7cHLEXX6rKYlw95iVeaz2jSB4pSAPJyYXFhxUw/4l8DEJU56/qekwWA0SepqABeJNkUwBnOT+5gUQfnwAyvIlyV2YPWsi233f2zLgUqHc5EkWM/1Zm6EgqzVfeyr9TD7+fvrCG8/dp0TMUFAyxRJiT9UajewgDO1ClydJyt2GCT998JzLyUh4mmY5w2m1d0HFHbMoX9v</vt:lpwstr>
  </property>
  <property fmtid="{D5CDD505-2E9C-101B-9397-08002B2CF9AE}" pid="18" name="x1ye=2">
    <vt:lpwstr>nvW+3pKdPluCO8A0dd0HyFCFlO6zB80GcC0APxNRJHxPjtrLTRL/LmsmZ3o0A3THWYYEe93xvSxeRs1BjYnUBYmZbxRvPDrCltmYf3aUUud5bfnF3jBdjOkp1ssxrH06ZQ+1SC6QE6ZEp4C2+mhfI04d4+zHI/bRulijbvHq3iW9iPYtntwf39BdEwlf6LsIWgMpEarnaiTK1ugp35+6IFUjfjh75DHZH39Pn9KGS94D0xjrs/0cjkOCAcTzu6v</vt:lpwstr>
  </property>
  <property fmtid="{D5CDD505-2E9C-101B-9397-08002B2CF9AE}" pid="19" name="x1ye=20">
    <vt:lpwstr>JnV+qFcYLhfPz9xuTi1cImkMb8KvautDxojYN1rMDU3Vvy616TJKIRA1t47ymicS/q5WqsrFqopNsshNXG+/lLpBHZxhLWYAcK/f5qKEfkhEFWIrTpM3Voaq+Z1Vm1mGTTh/BFIn3kiSBeH8ZF4+bIwZl1R+vo2AefkiAeBSXKI6zFc62B6vJfK2MdJ34koUf9Wg8lcz/oDClmts30BVWp5R6DyrM+W0fGTdAVoBs12vJzQuE15i9Sw6AHpxNLG</vt:lpwstr>
  </property>
  <property fmtid="{D5CDD505-2E9C-101B-9397-08002B2CF9AE}" pid="20" name="x1ye=21">
    <vt:lpwstr>Ta6c8ky4dniqFYoHoOWuBybVBMPHMzuUy18oHgXncepTnXra+MV668o5Z1qPpd+zmVXU4XYgz4HqpAz3RiAk273kw+T4kriQT0tPfz9gy1kugbzeoBR3aR7WJF77czfX4V+Zdfcb/2B/56wovUAgwax14W4OQtBgCfkLQGT/SFPIU74d8iG/4GCUlsuB8aiQ5iSZxWGkcpmRUIcKwfPkiKRuxRcZOlHh59ZwBhsJdjVPZPPM+ZAGghUeXhhA3E9</vt:lpwstr>
  </property>
  <property fmtid="{D5CDD505-2E9C-101B-9397-08002B2CF9AE}" pid="21" name="x1ye=22">
    <vt:lpwstr>21R9KNkxjiq8m8TxUHk2jGibvyoahkWHJ5qn85ez502dqzPKJjQP7mEJ7MQga+ZRoOE4eoJOKotTi1xx5TYqhD2CU7G6rZajaJsh3cfDaVCHW7jGWPRbGt9aWEcyKf8vzxmWp6qJFyJQrVfGwfClcxVt5ZFReq9oa0s00ZbgqpNFzrnwC/crahRLDM3PY+JVuTPs6IGe9O405l/SBh/CBMhbY87ECfBd024o4OY11KpMFqHf+XPTfRh2dFVdxf0</vt:lpwstr>
  </property>
  <property fmtid="{D5CDD505-2E9C-101B-9397-08002B2CF9AE}" pid="22" name="x1ye=23">
    <vt:lpwstr>bPKLAy2hoiZFCDSZvx9HUEhyE93bHSMCFYD21Jt9oJ8JAxXi/GSI1wq5BTqAUjDDGYP2SRhYOeZ7eB9NckhJgTUk6KUQvy3afDqGjDnlhneIDi5RKw39lDqyL6Gn9hdA9evNYvUJsfPqijFZR3Z6MS/vOuBFZdC9k2aKHBdkLRH1ZYFk3upa5QE8EbtB2GQH8ybcddNo8CDCr8guE5fACmHYzq6yqzbWZ2y/vgYOyXJNYNCyBkq0ZnqyZ98WI8A</vt:lpwstr>
  </property>
  <property fmtid="{D5CDD505-2E9C-101B-9397-08002B2CF9AE}" pid="23" name="x1ye=24">
    <vt:lpwstr>n1rDA8wY558YHDmOWpwkqdlfNR7cHwF2b0d9ivVzZDeSc2/dovI2s+TMrp3GSAu382eKM2GknZMEKyicn5sRrxvQeSPvYukgrmuKi6ZZ2Ccb7iQSLhAUW4U1RkK/taFlAHnPaXttjL6Cv5p3a1X+TU+At8aic7SCn8pfKpBrBRQaOyuRQzVOBNslHp55rvctOqHgM+CK6yffHjrqRORtZzed2T8B0JrVUkrIYRv17iQPZMu6m9iLDhdb8FBqCjD</vt:lpwstr>
  </property>
  <property fmtid="{D5CDD505-2E9C-101B-9397-08002B2CF9AE}" pid="24" name="x1ye=25">
    <vt:lpwstr>SEarXl8t0VmebEXVGBhVdCVq3bXQKvM52Bo/IbNQDQZc8MNDTo7KoBXJO7wH0j459LMHTu0RoYT83cRyPrjkwa3aIuKayNIzqhg3Pe7yLVUibfaTAhTu8yCGftd9Oi8KiSZiwuFv6Mi0ckFTqCXWRhYv92HBqW6fgskn3AMMQM6I8p/852MR7kOnqp/EleTtNBVj+HjnuLePyZiRHsFAIwjRad4tHQDbVQ9OKe07vwoU72UuZmR/akNAqqsAZpD</vt:lpwstr>
  </property>
  <property fmtid="{D5CDD505-2E9C-101B-9397-08002B2CF9AE}" pid="25" name="x1ye=26">
    <vt:lpwstr>K/QlXRgXqNtBV38NP4NxE8HvPKE2TDuEpJPcYSiIvS/uJwuUgmjeDGJuysg5TFCsjxFRU9tzdYppjMEhXgJj32ZcV0vet6wB5PyCTyNS2EEjKBKH9Z6/0AyMbrN4xm+EaL6wR0VUpO6iEqLDtjd3RVrqRTq8BuSrWMudaFPz0gLjqUwmnbrT5+JgR2rxmlRfLFglXVDHAHbppBlRXn4Au6LbWzzZG2KOmypT7R9xOySyuEAKdKZeSA4HkJxrQQ/</vt:lpwstr>
  </property>
  <property fmtid="{D5CDD505-2E9C-101B-9397-08002B2CF9AE}" pid="26" name="x1ye=27">
    <vt:lpwstr>THdwJuVcjZLYe96PI1kz4b/bKXys80jU5z6/Youu+9RVWNrx38y/jWWv2CLKGiOMLsztEOOHP+cxiLdEelNvxhN6TG1UY43rgbpxoZTEJ3uF0Sr2vhSY1n+1jseMRo7eu6wyPvWDPYXjLbIxIPzp94rV+9wNHjn3w5Bs4eVibZKOEqPDyMzf48KkjXyV1d0WaptPw1VLujIHC1o9xuiQFjH+vp9q212JCIzkF7PHxqjN75hgCW6VUwi4p+ZX9df</vt:lpwstr>
  </property>
  <property fmtid="{D5CDD505-2E9C-101B-9397-08002B2CF9AE}" pid="27" name="x1ye=28">
    <vt:lpwstr>+TT0nRdWYkhAkCQy0hIBVWwzTanL715xARfvDBGPyL9kcDLfMjpwnhidwF+HOluyEz+4yKxiSS4b5JOlQnVD7ytsG3p2Q1gUyFcrfj2Qn5v8CYDHEe8Pd7bzM9EnvLnWwWYpvGB0L4FSmgeZ3HgcfXVEJNkNJ1V7nCRk2RR0oC6Xg9tYihkKyRz2O2jnXrRfAKr8zz99EBJvv+o/z0HCiWFco/rDplUx0OmvpS/cNVdPY2xPk3lLCrnJeHDn/P2</vt:lpwstr>
  </property>
  <property fmtid="{D5CDD505-2E9C-101B-9397-08002B2CF9AE}" pid="28" name="x1ye=29">
    <vt:lpwstr>YUkjiJtELHGrXBVR/BV1MQCxRn4aPKrmflByp86f82Yi4+z/FT/iyk6392i2SG003WvFkzF406cq6RlAJiydmqyYBKt/++GarQ19ahl7PkV6ITyco5tgcch5cWEsW1mYo5dfVLPnvFBg92hPieD9YmOk10cS4SEYnRw4iKpkI3oEinezPNxSqShTXTLfsdovApOlyT8kvXgYRbd7fM59DEcOAAExuy0C9dd+yRa/rs33CrU7qQkAGIISJ4eXTxB</vt:lpwstr>
  </property>
  <property fmtid="{D5CDD505-2E9C-101B-9397-08002B2CF9AE}" pid="29" name="x1ye=3">
    <vt:lpwstr>yP4dc/t1sGtYyv+WF2cKVFY03liv1rOM0pEV4t7/h0IhvmVh/gmk/ggP0G5336RcidtIYCjzo6JgYIDS3/mIMkVc1RGbssoFMtEejqs/WRdN8V1XZ2hNu7VSGEnvHh51GKhzp/O6zZoApoe7qdxkcFtqoVeEzm2vOsM7HcAFpJKEJZC5M7prRZhM3b22XMqn523grtSLudNXgsOXskbQghbxC4uZVWFCGzZcN2yai7eSHElsfeBr7nKnsbabyPi</vt:lpwstr>
  </property>
  <property fmtid="{D5CDD505-2E9C-101B-9397-08002B2CF9AE}" pid="30" name="x1ye=30">
    <vt:lpwstr>yDGolSVCmoU67gWIOkABWB355/zpwKM8GVoHLAyoRKGmlmyEkWeFs9mreHdYUAexDfff1YaEb83Y01bknKwShxnibuG/duAQDZUwL3m/zzYlwrYa7TJaNlkm3ybwmFcjfOafh8yMkIRWY5PjOFVmn4GwLdSGfYnfMntvzpI1hrhRqmXIhFJBbgV3Gk1ZRFA1KbTDf+VUg2KceLpDM6zwgmPvdNdat2viZtrFkwWGZBT5MWn1HDmj5CGGA68Oe1l</vt:lpwstr>
  </property>
  <property fmtid="{D5CDD505-2E9C-101B-9397-08002B2CF9AE}" pid="31" name="x1ye=31">
    <vt:lpwstr>LM7yveJpS2vcObpvvYp36X6UMrSm64CQDRN75ObVFqZ6aJvOr3ILRAmqZW27pgi/i/DbID7HWugSPtrnJ3jEh9sRqZzQZSPTQPReSf0CgrnBzXE5NMBZgn+YBJZH0joqhpT478zv1oY9CFi4daecP0PGpJ7Zqji0YjFAA4rz/jfXA9pD3EC07dwFxuPG0K/+LdtHag0GYEWOZlKLcKsevICVZ5od+m1M/JHYH98H18+JO15oraaQTj+xdjSq1Ut</vt:lpwstr>
  </property>
  <property fmtid="{D5CDD505-2E9C-101B-9397-08002B2CF9AE}" pid="32" name="x1ye=32">
    <vt:lpwstr>JR1mAN7GjoopUrRfLBUJ3XTFOv8W/JFY0FfY0xznKEzd+L2RnfxaWHQp+ee3EqAl7hC7hOywZ0wS/vLMiOcSIVBedSCe95BInLYRhKq+h+TrPoYuUjW2ERG2JsYs+2rsPJ+XOaqVP3CTR0BDkNOmsI08tEghNQmLPtYrlZnQJHlbJCpyy4NI09b9dZLFo9EEoxk2P+h8ZCcMVGTq4gJHjxysgZL46d3FARe1M7+U07jii+93i7gfxVVXKOOPvFR</vt:lpwstr>
  </property>
  <property fmtid="{D5CDD505-2E9C-101B-9397-08002B2CF9AE}" pid="33" name="x1ye=33">
    <vt:lpwstr>TCdZ/JBLu95hQNVOpDcI1xRCihnjl2nrdJnYb0CPoMPNpmkU2+cqmqcYsePwp48SXY89pmtlf5zqlAYne+zmyW9hMsVMvJSGhsbOYXVsuoc9UGX/4SDcMh5CWaWiohOPNhNuQtfxFGq3cxPUcjqPh68YctOB3r/+ezcNRIOEkKy+kAqzW/XvYIB69l3svYXxDI7b8GXjndemAPXpXPax8j856TRSoWpjx8qvy0X+kBto+XfFohssRpi+rtPKJdC</vt:lpwstr>
  </property>
  <property fmtid="{D5CDD505-2E9C-101B-9397-08002B2CF9AE}" pid="34" name="x1ye=34">
    <vt:lpwstr>W4v1Xs/fzAs3XhhLUS/jn8j8gXKOUM+yp9Pvw1dAQiAK+VNZ3D9N9Bga1U5nOb8acoFPwxQNv+eGe2vH/YlsIj9ackA5gptOz+gXOCChpsgBMUHhM07hH6ZxLxB5JJ0wwKCPj5ARCGEWUU/+FnAfVn0KNvEY2oRs+/4QNc3WFLzR+RUTlXGn5vR4uJkttoGMt8dh/lnqQQua1ta6mfj87esL1GWr6tT9xka97w3zvYvyFjSz8DoLhfK09l07x4q</vt:lpwstr>
  </property>
  <property fmtid="{D5CDD505-2E9C-101B-9397-08002B2CF9AE}" pid="35" name="x1ye=35">
    <vt:lpwstr>LQqxD35pcEBABQAZA1YKskVPnx0lEk9LAUHoL0RWOd97YJu6okHP18a1mKYNr38bqPHc1ygdegNGL6ZZYBEDqE5uvlkWioqS+eXlCJFcMCO/q2Ne+WdXp92A9DeY34STwJj2K8iTYkVXKwe6Fwi7rNJlMNHvrSOnxoKaW3vn53+wYrA+utV2uVBh3PaDJHzDPDrg3V1OJRkzvMk3Fd/Pt/9ZVE3oGOyXiaVtyQLFEgI048QTpX0zbEPwA79K8UT</vt:lpwstr>
  </property>
  <property fmtid="{D5CDD505-2E9C-101B-9397-08002B2CF9AE}" pid="36" name="x1ye=36">
    <vt:lpwstr>IjgWuK2M44yDpfNXf9twgBan3PxrN/ru6+c9mQFrilzTKIImqtqpFqbAzVZfAu4ENvuCEeyHJR+C60+v8TYYJS8vA+SBD6Y/AGefuNKg98j3OMi/mZjEuDFzrzQw6RLWv1mvWmYoBHrAop5b0PyEPxBNVZPcGWxNRza23sW1yvn0g+K0X/7zvJeJeCOF0DhsvYiXsylBUJFQ9j+OZRTOpTK8W4BIOAv9by3+RPVEB/rYUHS5AwP86AT8QR4dWtH</vt:lpwstr>
  </property>
  <property fmtid="{D5CDD505-2E9C-101B-9397-08002B2CF9AE}" pid="37" name="x1ye=37">
    <vt:lpwstr>v9u+AnYKZDfbNWjSNCciGXfZd/bwGJQPqlws+yWuJ+dcZ4QP9RF36s1ztIQCDVzpMU4EJKAU0zGx3JvH9FAd5IPENolohXx5nRVYWTj2KLZ08s+XdfT3t5fMJhvXpr6tyugvfDLUbZck+0hu2a241dkn29VCTjxdZexbhRX42p9pbhKS19n2rSh20XPKOKsUZL+Ol5E9Th2f1lZwCfyuOTQ87I7snN8x+/tQhioz2SOzGdU9bIvFxFtK6TJExxg</vt:lpwstr>
  </property>
  <property fmtid="{D5CDD505-2E9C-101B-9397-08002B2CF9AE}" pid="38" name="x1ye=38">
    <vt:lpwstr>A1jM19KVZ0DR7eGx7fZsBXofWZEiYH/MOtZbFZ65CmCdpJA/41FhBZ6pfxuNru6N/4jtF+ZPcj2hAIvc2CBeebn8XlPuesSfS90clNvVPHgONgxaeYTe4vcQpjwoLh71Ytb0TZP8SeIBbaixdBxB9hbvai3vVqEp/sq/mGsRG3I2ngCKTXnFP8QePVHr+yiY10rG4SrRLeOvdLY1fZ5TX7zVbe9Ek9h61kiy9Tnt9VEQu0ZY/gGOFVe1RjH2Oe4</vt:lpwstr>
  </property>
  <property fmtid="{D5CDD505-2E9C-101B-9397-08002B2CF9AE}" pid="39" name="x1ye=39">
    <vt:lpwstr>H3jE8myfpg/0I40FuA3q399Kzyxv2UmsudH1lI9/Q6vHSilUiiCHrSYlUi/FIUgR3TPy6BYfFyJfQ3X/7sFNDQSlIeO4CxYy1e8AaCYmv/DYJNjYcURSav2bqS/xzWZ/Y03BsvomIDQGZDTkHEIcRbTB/bPdQIeSQqV+sWvLuau6nZZUhbX2nweycDmDpYm5xCRO2feM64EPxi9s7So/DmJ7ORxAsRIK7OXtFzNDZjThyHBxmV/ZRO39SHO8JG4</vt:lpwstr>
  </property>
  <property fmtid="{D5CDD505-2E9C-101B-9397-08002B2CF9AE}" pid="40" name="x1ye=4">
    <vt:lpwstr>wyVKokrEVWZ6APspVJRLa2rPujdozR67Uvnp1xXPmQmlhT4hyupiuVnZwdUvFeH16Uj1g4Q0MAmv+fmA/oKpxL4fODI7yS2BFnPmEJsuHQEQ+EUicTmvJEzZjTV22SNthKooU3r3MeeGDIv2W+YlwdLqENfILuSQ4ckyEZCKmnKK4u4I7nYd25u8pZWnpEVsbBqCk8xE5dCEuVdv5YC86GdNeUyf1orcX2JG44Mn7JzcIKJMy8ScTYoR+s7SbEQ</vt:lpwstr>
  </property>
  <property fmtid="{D5CDD505-2E9C-101B-9397-08002B2CF9AE}" pid="41" name="x1ye=40">
    <vt:lpwstr>Xce2RG7mRee+prjwG31IMSYuCEYMU1op6tftfZAwfqozAgGuhZ2sSXRnf+C6fGOW/HF64aPQyJ5/gY0y6FteS3UET6Fg7pANc07JfzXctsFpl/KpUpkoN0hAIzOQOzUkgDLesBwyzYsf4sRAVNLyxKC0xXqzpNojv8iEvbZz1n2v6XIwmL5BGT0QPzXtW49WQE+vGp/7gsQaRONfRSrMAHDDx0P/f5twekuKP3BmTn+pGtakq+fKiw1YGsjrIr9</vt:lpwstr>
  </property>
  <property fmtid="{D5CDD505-2E9C-101B-9397-08002B2CF9AE}" pid="42" name="x1ye=41">
    <vt:lpwstr>QKVYzK+AsrMeL/9eujACBmzDccCP5wbSPVlxQLfmbmp2/JqGe++dEWqbaCOhtLRmwCFscLAAZL0IgargLZCOshD+89GSIza/O8lYDtZ7fzP9EmvdyKrzK49B2jmYj0MtRd1qS3ym4en1wvVeST9yMW8wn+QYofzTsqWVAfPoHbkpWGcgk5/HcNeRUnPcDwUIEXbLyTPcu4Fc4/eGNRk4d/NAxCJ/lCBYEYDGnqBQS/Fqiud5o1frxVUpQ/ZdQ4V</vt:lpwstr>
  </property>
  <property fmtid="{D5CDD505-2E9C-101B-9397-08002B2CF9AE}" pid="43" name="x1ye=42">
    <vt:lpwstr>YlKnMDqY3IgezvGz4ptjNWY7E85ApZcvrcKrKdm4O9hzqw3axHyfpjx+ZEyyBjhiDZoLlV2f9/igZjiK5fN/vqfJp3ZwYSNjj676u3xxkTm8rVv9qrZS8r9KUrEpiW0rdYyVGGfKTej1sjXAPtWPPG1N3o3jZuQv09oWhjmu+6aThDDpZvaoia1FHwftajcFHuUviSbb+ukKvSeJBD3RYskscEwqAf64pHid4QpxoRODPsuqZ3m79LdT2cFXLWs</vt:lpwstr>
  </property>
  <property fmtid="{D5CDD505-2E9C-101B-9397-08002B2CF9AE}" pid="44" name="x1ye=43">
    <vt:lpwstr>rnSmHF/YBYF37xiKEOUhMeYq6jkyylkz4HCsEeK8fXSUHd2CTBRjf4EP4K4JBYfacB9ePUCA7TQLT/d2Mmy/w5d4PYv1uT15PXmPTAT4n/bzeYnAEBc+z56NImmRRqnxuE7ntAoWyTIVap/5V0CRveXLFjB5oZALMgq1BMUTExurjGQRyn6bUNRsws5C1ziKHhXpE0jw+THAl9Ed8km9B6rlpob6m2aH5GgoeIhWb8eHOeCspFqXz779oR63/QV</vt:lpwstr>
  </property>
  <property fmtid="{D5CDD505-2E9C-101B-9397-08002B2CF9AE}" pid="45" name="x1ye=44">
    <vt:lpwstr>KHpVGDGN7g/KijWVobU+GMoLV6Z42OH6ETWFAw3MM6jKzta5S/IQPN39b/07KXH2CBbL9qDqKPR0WLVWPC2yKwIIs4gVUw3ybMIx8xgjH9Ib84yq4vhTMOOFDb01RhBcrlPPCNMV2PJr3rdWrY7bym8l23LzYKeomRqjLz16yEs90Dn2/gxYk8Q0U61f0DahlQQb1e9A6a5weA5Ns/obHGlpxHiw8lgaFGz1HY9+XIBPDFhvvWwinsIdP/4iV+G</vt:lpwstr>
  </property>
  <property fmtid="{D5CDD505-2E9C-101B-9397-08002B2CF9AE}" pid="46" name="x1ye=45">
    <vt:lpwstr>1H7/ssA7brYFeUkUTtIparvYFPSINOQQHE7Dq90cat1J7TNm2iT9cu9lZESaJFb6sC1BESjpF6s7xQbhOf2Lk9AF7mXoRT/8nfluhA+gJm5nktSgJg9gDEMosO/qcWv6roKwIQVpxsvKv7pgeBNlmHI1xOp0FkzKl0G3VMswbYKUAXn7z2XFDciCHi+JETf6Zxc6RHZcoJlqwu8YP9QUJ16Z6miWfY8FwPozn6oWqw4EzEzTUfw775zo9R1CWZb</vt:lpwstr>
  </property>
  <property fmtid="{D5CDD505-2E9C-101B-9397-08002B2CF9AE}" pid="47" name="x1ye=46">
    <vt:lpwstr>uFZZXuWYV5EJB9TgmXp7sb9wem9iNG+5of5iusqYMD1inNPHP+DTGihk9yIc7tKWVjISUdb24apCNEy2L1koUk/xR9V/9eHD69mG3VVQjC2odK//lQ//2l2Gs8b22oOZBlvqrTNGNMz15xJ23DXcMF2TVMP6QL04Q8L7ndKHtsK/a0f+Oxr/1aPuupxv3XteT8mTiaSHMMuSb7l3Y2CA4/pPaTdYywEP9QdT/8cIabnStlHq+GnXyAN23f5ZGNq</vt:lpwstr>
  </property>
  <property fmtid="{D5CDD505-2E9C-101B-9397-08002B2CF9AE}" pid="48" name="x1ye=47">
    <vt:lpwstr>wPxYcy3fvjgERCQU5mzG4ckwgeBC4xcFCW638oOVanpk96W/HYOGHc19ElTK2BYwZaCqB+NJUZb14sivBnWkxLrQtUrTwRNrcugF7pRh5yokhLgIotQ3nLegAN3HYbYbCpWKI0VZgFIcBsaGzh2o3FGYLZ9f6Pu8HYIFjpSwRh9ux982fe1btQ6y6f5PDQmP6sdO0JBr6/i7kBtl6NGjWMotG9G0uOWMfwqhGy6a3A+ituZy5icdZKR2cigx5b4</vt:lpwstr>
  </property>
  <property fmtid="{D5CDD505-2E9C-101B-9397-08002B2CF9AE}" pid="49" name="x1ye=48">
    <vt:lpwstr>07YNU0ZFAqO2/DQ0feqRZVNO+UvhpjQzmVbgYaYKwQ/f4vhbco82ER7v4YxHHVZ7xZvVaGN7WqCuKuGTCU5nV2ZufhBj0E4zGAuyU0cPwEds0TYgwCgmNZOd+YbNhBTi/6mkchvMw1X1Qcf1rJz+82f7E98r5DReR1UIUAC5H4DJIZEg3k8cHeicSQZZ9PPqTGdC0AJz0PMVda/2RKuw+b92YoyRRLNIAc+GzYSP30NMhq9VdMiBdPA/QzDDawJ</vt:lpwstr>
  </property>
  <property fmtid="{D5CDD505-2E9C-101B-9397-08002B2CF9AE}" pid="50" name="x1ye=49">
    <vt:lpwstr>43r3Iq5xrUM2Jnjom8ndxKb4QY6JAbfK3TosgSENJYUjn+7iiu9iH0XpIkHLzrilIfa4Y/OU5FttThbrj15IQMYt9YQ/XBOpmdcL7fX6Nn72bS4atLSrQkDsidUboH3pAikX05HqB6EnON5lAoIKQjJZIa0YOGdoYXmQ/sE9gVXeX9ZI3tSnW0yVaf+jbqHaErTr4w76bpWM/NW+SP758MYHgIf48LxPTfpRifeLq63zNv66s5l9PSQ7VEJ+6x+</vt:lpwstr>
  </property>
  <property fmtid="{D5CDD505-2E9C-101B-9397-08002B2CF9AE}" pid="51" name="x1ye=5">
    <vt:lpwstr>SbX/M0F0Bw6TOl9dY1/UycCuxyh5G3uqoe0xBb9NlotFAlXpmNfWTZoit28M+vmSqVtajK8kPqC9c0nsH3ZCj401tCPmHcAp/zTGuibMcpJGQA8sy1X6wZsVSCH7nB00qlGABSTWWwPMP2Bgn77EBaNccuzWvAFit3jBSdcRFyzOyPgn6sq0ZDKbE19HJn8DMgDiuMMfCUz9FBZ7QMjCgIJ/t1tF6iWKxlsWJCTvD0JPfIAwRDQfG388TW341sK</vt:lpwstr>
  </property>
  <property fmtid="{D5CDD505-2E9C-101B-9397-08002B2CF9AE}" pid="52" name="x1ye=50">
    <vt:lpwstr>X2aFnDlqV4/fkfs9q1WhLDnxbZyt/xuLULrmD2wXbVIRGv7RS1eoo2fJbathxc/Kq9OW96iDQXGKD4/upsSJMQy8x+IwWsrqhbbFydav2Rr/rAR85mxhMNv6ANu36Fh/gq40slD3jS3n2Xq7bAW28wZszV20Gd/IDU4E69qf69+UYZZl1b/KR0OrU0OycfF0viA5VPnSHbyr/e8QMZonp3IlnTex43aAnr1UD95VU1TJZNwdrN8WfC90pamT9GP</vt:lpwstr>
  </property>
  <property fmtid="{D5CDD505-2E9C-101B-9397-08002B2CF9AE}" pid="53" name="x1ye=51">
    <vt:lpwstr>rLRvro/RW7yub7uBxlm+WDiB8kqQmONeP2q2SNS7fxIDFdTkivY5KF0GKuzzW9siQOyWpz4/F0rXfoG5+dierOdATEjsYNiwGA5gghCBSvQ6yfkmLLrKTPIDpogs7yq7jH+3IDCdoSm0vu37ke5Y3hBEoYrqZNLlLg/Aluu7AtbEPI8LuNETbkR39IF/P8Eee80DvgO14iAYjwjpLec1D32coS51HDksu0UnF4VQW9ErcMTh9wv4UmqvyD/iy6C</vt:lpwstr>
  </property>
  <property fmtid="{D5CDD505-2E9C-101B-9397-08002B2CF9AE}" pid="54" name="x1ye=52">
    <vt:lpwstr>+Zuz2EJpM04dErXXW/sT5GMVoudTojh4VcD46H4pepLR9Sg4jlho6UFRwlbfUyUaXEJWQbsSPFq/JO4jKW4C5zYQiP3Bo7BPNVj9Q/oArDAFL/KMDE99EyBxygHK/+snI1vfmy7ZBejvEx4D6xqtt4kmpNPIbjUbizSXcBRPjyX0nqg6fXvDbi1+cS3vDGrsA/j+RdaqQdAm0TNBUsW5Cf5eCCaBqQUVC0idl40S6XsghFVjwMIabD4yqEQFo9O</vt:lpwstr>
  </property>
  <property fmtid="{D5CDD505-2E9C-101B-9397-08002B2CF9AE}" pid="55" name="x1ye=53">
    <vt:lpwstr>E1oIHgYGHLZ4qwaOsw81JKj7SWDFP0punwQwjrrEpac0mj/i41zM9+bD3ex0kCRLQt260fYksZQcJium4y7taNheYR6bo027MSo39U0WJ/3MBPKBLW99/YGB484BamGX8xFA2teezIrd/0HE6pCpuzxTzPdDBXV+GdEdCGU6WopZsY9nwaRCOZiesoyvwqp5ulL94FIcyaUKFvD86/QSWlY9qbSl1uJXl0HkZr7oB7b1QmcTs98wIdOVRKHek2X</vt:lpwstr>
  </property>
  <property fmtid="{D5CDD505-2E9C-101B-9397-08002B2CF9AE}" pid="56" name="x1ye=54">
    <vt:lpwstr>4rZjEYnHs/Kle6OJZ2NJ5GIzrzCjJSO153vs8OW4Kks9yA4u7nP8UGle3mMBxTdMlZVc3kJaGUW4KDxI3oLW7XR9venIbNU2Oqj2YOzfxQGQo7dp8Eu00B2L9jVIVmTH/4Wug8t+ppPACIKHUSQy+smWXh0A+UtSBLpnJmtgbwszQVR3gKH+qKh6Ozg4JLm98eoo9/o5LPc2iNymlITbSkdjFV9F9ojGV1dZf33O8QWxTSjltuJSOAxX/ePiaBi</vt:lpwstr>
  </property>
  <property fmtid="{D5CDD505-2E9C-101B-9397-08002B2CF9AE}" pid="57" name="x1ye=55">
    <vt:lpwstr>pn0DzpUVSjGUDE5z7tz6Kf/YVjUz5ayvBd6Fb8GgeGvu5dZcnptckijgVHNarf80twzwNWkin+muJL6TWd4/iaVVYCvyVzVJhN/IuGyx5ksJg12cp1srAF72nxD9DFM5OS4SV0/dKmmCkUoChUbR129E6JCc37TB5j0s7H5P6eGy+/dOV3ObLSOcp/jaE7I25kL3XLZMWSejWNbMaIvSZZxPdI/9R6XPBFJAAI1Otk111LSqBL9AuROfwNH1qGS</vt:lpwstr>
  </property>
  <property fmtid="{D5CDD505-2E9C-101B-9397-08002B2CF9AE}" pid="58" name="x1ye=56">
    <vt:lpwstr>12Lus1/Ggd6gxOwL+ySHIij9qymmEJI4S8dXjzbH2P1Bl6VvH7Cx/FE7Rvf9/cxVLcKrJUPTd5y4h6+vc6InaAdRbVkvyr/5LZfvOqaAxkd5FcXHOr+N/42fnxuPzvmQBKNyVf8pt3Prx49QK64elXK5mPv9BN0ZQkv1grn8LbVBUOOTlkVQ0+8vQZm9DHrqT7adlH3Z5exLeuPHCc776fA6XnZyyGBQkT6I5wLc5GDWr0vp8BWzTWoOql1g31S</vt:lpwstr>
  </property>
  <property fmtid="{D5CDD505-2E9C-101B-9397-08002B2CF9AE}" pid="59" name="x1ye=57">
    <vt:lpwstr>kb13/M/3vo+2UafTpo+ff30ii7b3z+U6s6Ss6K2/qa9AGZJBtzlimlR6SLKh4Mzg0bchx9fqnPnfW8OdRObP/yhV11VB/zj1pnStjcgKiV6Os+Tj4PCKc7wA3uc8JjDETI9/wVqPBotX810l/S61Jviw8wRxUE4VMkFRuxt+j/RU8dHZqnfg0DTsoxOlworWgB7RQIAJzemHooXL+piWNDpCqQdmpRPyujISVgW2plWcGD0Sn7e3XStufCqIsNr</vt:lpwstr>
  </property>
  <property fmtid="{D5CDD505-2E9C-101B-9397-08002B2CF9AE}" pid="60" name="x1ye=58">
    <vt:lpwstr>k+hRkS9E+AZSvLVBAvOmH+m3dE1I4bFiLGjwaZduRvcmTQ4MIL0Odtarp2oyM1PHk6Y7Jl80m0ZMbYU5u3oj/mEKOvDuEqh9l4OZAFwJmSJ6AgPTv3L/kQ0tbwvZZHHcyxe0DRdHnnhiMFjWGi6O947o1uc/BHFWodOF7QptUGJQ32kTOIpgIGYAAiBzMfpJNJ4F8yLZxhzzKqmZ6n/1IviqLKwFjl/dyHtufuZxF2A9+zoIFUVlweKv/6+ve3x</vt:lpwstr>
  </property>
  <property fmtid="{D5CDD505-2E9C-101B-9397-08002B2CF9AE}" pid="61" name="x1ye=59">
    <vt:lpwstr>ViOhjhT/SVUa5rJ+lEbDJFm2ez59MQkenqSzG/tX9GMLdOKukwpurmujY9XmogMbgc+4OM+JbM28rhxdjNlf8FUib/kVB6fcNfRTCNtzDa5xQXgHlvErp/KMh/WIrxCxan2j8rClNUnB+MpSRPbxZ/sFj/XWd3yiTekWzIb93YgU82bCVpF8qwFaIBKxYZxqN9MMhtcNHS/hmnz2AgHxrt5w5zj5zLgDbELbjxne49TrYwvs2kJSPLD0DI3ioBC</vt:lpwstr>
  </property>
  <property fmtid="{D5CDD505-2E9C-101B-9397-08002B2CF9AE}" pid="62" name="x1ye=6">
    <vt:lpwstr>PQnyML/G7V5iZnioJ6ATMQGIqt6OZTPNMZBCwekguzBLX2mRYsjgdiiz1jdWkxvkOwYi9xtRi6wUBv5AvbziWhZ49cqcaU/hiA3qVzTJUnNbniMm5pHXA4lOXSnIRAGIBFtDsrgEBLRbESjIYrW9zwxz4KsOhKEIULHQZkfYm3IPbEn/oYiJ5GfG1iq9WTlMKRf9dIaRXMK3e5ZfyOXTHBxBDa0Da0tI67DrCm/DxhAKr0zpjhFkrZNCzqnoSVx</vt:lpwstr>
  </property>
  <property fmtid="{D5CDD505-2E9C-101B-9397-08002B2CF9AE}" pid="63" name="x1ye=60">
    <vt:lpwstr>DFPFHMclA7uSqwOK05LbuEGVnQxd/yK9w0Tlg2NvBnkB4ouOPGWVv8ceOalzpA0Du7Vj5sl/JBqICzI9A7Wyr1/DO6dF+VipwgYG1bXCcXfiHpCviPO94B/YCsOcltz0uQJeWprww3o4ZRMkPfY59xHlbz/V9eLB27Z0JLsNhPU96bGB4gMDRP9lHRHiyFPlf/E+e6crnbJQIaX3l7RLNGmc89Wwu89IRjKgbCBQ5qjs5yTUAY+N0n8HNiXSIBN</vt:lpwstr>
  </property>
  <property fmtid="{D5CDD505-2E9C-101B-9397-08002B2CF9AE}" pid="64" name="x1ye=61">
    <vt:lpwstr>/3TFd9zYEbfnCV8vsn97VWe4iHrCHWzV69S3gX7d7mQwfYrxL//97MgXbS2yQ5hufieuLNc5GskVmoqh/ZKMH90zuvuA2kitwP7YxfFCB0B+9q5y2dX0rbQmlvgxpCqH7+zi4MZCVms/4LCSrGgKXc4CmwrHOe4cGxGXknWZLenyp1mESRQ8W+YOVVyToBxfAmCuOyNnxZqbqax9zal7EeqYe5+HGGfj6sNAbfevQrT3NEhfvW6jYXZbyBJZxm5</vt:lpwstr>
  </property>
  <property fmtid="{D5CDD505-2E9C-101B-9397-08002B2CF9AE}" pid="65" name="x1ye=62">
    <vt:lpwstr>B1QLVoHMAC8PH/HJz/K09xVkAwSQP8/Qr+PtFLsmhuUVCvwG1AdHQhFJ1O2E2D2ER1LtLBkpHvKa3nFKZPBqKXYF1y1vhMhI9F9XMnlNb2SP8YLnXj3ot3jJgH6Jq7m0vFfnq1NHTwn1KV8DCAhkOqYyl9JV2dnCUiGxhqIp6a7FKN1xxQWqw0W2dFBV0y55SJJrqcJT2LUEGVn9DX1J9syfhc0w8HCxuZVbqd7Vnze7euipX0lMKrfeeYpYo85</vt:lpwstr>
  </property>
  <property fmtid="{D5CDD505-2E9C-101B-9397-08002B2CF9AE}" pid="66" name="x1ye=63">
    <vt:lpwstr>uKIe1/W/dGNvpR4Eu0b5CCu9iLTGdif8NdsznAg17lhn+YI8OvLiPyLe9UDXsKL9uyTuB/16YjchxcL+YT14C4hfGrRIXKrD6Kvgtj8k6trn5Z+mIGVZTeUYZ3a4VuTsRS8fZi15IQ2J90oqxfnZthA9M4d0x+mrH/YnCy32lpySSwj075YmdeXKdg96XRujOLApSAgfI+keGo5egurjP05AACsPhlJP7aFlY7iDDowN534ewNu1YWxwb/P74SD</vt:lpwstr>
  </property>
  <property fmtid="{D5CDD505-2E9C-101B-9397-08002B2CF9AE}" pid="67" name="x1ye=64">
    <vt:lpwstr>VZPZxAiUjKAv3LSGVM7B+2dEE58BAxETJSQHWvuXqwiEBM4vSVkE2SaEWMlEBAWOtlGt7aEs3WJi1Xb2YWu/ooWVqoYbctq018UUIb28qpevVCqGHR57QhEuPi5KuDe7cEExT/H28DeIoCT864GUOn+GgIQ8P7ieON0hgB6XCa1OfBXzFxPCHwFexB98rVuc/ZFSKlKbR94ApyeMDNZNG3lT7SsMhnXRQvUW5GWL+jjLW4V/hFdsqCCvFiPI3Ug</vt:lpwstr>
  </property>
  <property fmtid="{D5CDD505-2E9C-101B-9397-08002B2CF9AE}" pid="68" name="x1ye=65">
    <vt:lpwstr>DyodUeB3tNo5MmxoVvHrzv2p5+CoRBrgXOb1lzxFwc9VgfyR2dMY4FqMSL9lbD9e+NSjxV+BL8zWoaiDSAHwbdKJM1JmLvop+B7V0EV3kyIR/7hOd1tNIPo6meJ3WQs6P0pcgKmU1cK5IxelAB6Su+E36NqFtyOqlNySYUMbHA+T5ag+yjGmUhCX5FPPJiHvPa8TWsgIdryNJm90O0vuQ68/AJ+nwP07qGZ1nAyj9aCMxRFlnWjwvGMj8SxQvWC</vt:lpwstr>
  </property>
  <property fmtid="{D5CDD505-2E9C-101B-9397-08002B2CF9AE}" pid="69" name="x1ye=66">
    <vt:lpwstr>iEq3dFm5JBJXlQDprl78ljT1KJWEf/vtP5EDusavcbxsW5PtQm8Bl7YSnnREziULDZ965VPAprlBYbaCBLEvZ2+7OSpMKO73HFtyKHxFCCOO56OmEB4WGP6l2f/JNDIaRY56oa80tcZR5UvjQgGpHyiH8VnLfOq0AQRh+IgpyKW5ics0kdOedkePrLL9lyZbG7zMx3jiWzNcV+CYfM35C6H1vvJXMqZGnuw5qGdbmut/KXahMg+VE7H49FR2+X6</vt:lpwstr>
  </property>
  <property fmtid="{D5CDD505-2E9C-101B-9397-08002B2CF9AE}" pid="70" name="x1ye=67">
    <vt:lpwstr>EiD6oixtGIKA4fOI9OXhb+yxP0mmdVcHYTYbUilitKyKaHi4WZWSrXPz4lArkmvfH6o+oW3emLoVIQDn02uleZJ4/MTic0xWknpsRC5V/FgZED5FfvPW+vi0csGl9oW7UJaTUENXK2nNLQ19LOycWx1shdj7Ws2LoDOoUJPekWbgPLzXT1l41Oq2amp5eRtxnepS8Xb7gePmTl0062/bCNvDHDrqDtI25RjykSjyVF/zI0CB2pTZ0DODI7OJrSk</vt:lpwstr>
  </property>
  <property fmtid="{D5CDD505-2E9C-101B-9397-08002B2CF9AE}" pid="71" name="x1ye=68">
    <vt:lpwstr>rsLZIvqV+wh6sCSEKS6cUORz41HgUMjK2L+vIj+RH6ru93cJyYL4BMsqByEF+3M32otoaOh6LmAeDXgDkhxgfv5bfX769qN/wKEOXeSRmeEE+cEGcX6wdu3ihY+mE22K8YBQjg0pnhoe69WOkXBoxIaTmGVGQsSmyAsI38UdEh8B8lea0Rc2Il6qXPjsKPA3+B6z6nPlVh11tsZQXtZnecLRcz6k7JPTvFerTjiHhuEua8jUEUwGJsdLl5DbpBo</vt:lpwstr>
  </property>
  <property fmtid="{D5CDD505-2E9C-101B-9397-08002B2CF9AE}" pid="72" name="x1ye=69">
    <vt:lpwstr>Jp4CfKVBYK6rjUZoUnx2YTXCEz961VfbiYiD7yhYkhw3aGfOVq15o2YjPsVrgI/cp2tCHyiOVY4ALuHLlHEmMdLob3GIZlufa2WlTjLa1ddMEks+yuXsmP0BOulJYK3XFl1/EIOVm+9wEnT0OJJHIy/hWxRS27lgNoULmvGnTFukgoDZ26ji7nHyTPpLCy/UvqsNifgk2tirja3FdUBQF7Tx4hHjQS/+hvGBDm4lN/f7OjXbufqtANtcu0HchhF</vt:lpwstr>
  </property>
  <property fmtid="{D5CDD505-2E9C-101B-9397-08002B2CF9AE}" pid="73" name="x1ye=7">
    <vt:lpwstr>cv2GSirDuC8V5v6jEcS0JxWeBDwNK3Z6dxdw9XFMg8/6302m5oXG+dHYUo8mu9OdAKWhD5oA6rrKYPd1iXhRy0E5+R5++hF35MvsGF5WeIxJVJMxMhixz8/cr8jQzDjCdevioV468ommeeSFoU4S+DeiDpwFMlyiaLbUEhHdFhuugHxQLEWiV+aXxDWRlRgkyCJY+GQercdJQacqHbwOnEQbdfi1bM0oSFcVnThQe4ZAduLe1rePWGYbyP/7RwB</vt:lpwstr>
  </property>
  <property fmtid="{D5CDD505-2E9C-101B-9397-08002B2CF9AE}" pid="74" name="x1ye=70">
    <vt:lpwstr>hNvhnHSf2HZkCmK4IAB8Wf81oJyJlSXo/lFXaN6lt8rlNZqXVn+W3eQoLKWzFhDGDc2ewWl/UIaxOa7oPp5J2ksQu/U1kh9bVI+PYoFnSsjx9hUrv30aiYPJSQgmlzaKQFvJRArrWvuFfPTIXHZWly32lB0aqIzIzZNYGGaodu8fRYJ3gaBxIRUmuM5RB4izQ1IWPo4DQd12MJLUM0Nkd1caqH7pwGaiBR7tc1RGtVqY/alBcYcqWxtmzAwf/GC</vt:lpwstr>
  </property>
  <property fmtid="{D5CDD505-2E9C-101B-9397-08002B2CF9AE}" pid="75" name="x1ye=71">
    <vt:lpwstr>Z2ZtzEOoy+MO478L6BIO2/b4uJ43szpo2WgRUfhRoQeTQjIoMd8pb9fRX/eqYulmD7fMkAOQd4VD2smuHeJ5HMXkiju9I/W716YKfjxCFa6gttT83pb6PDu88bPhz3PllIR6W2PS51k64cbV1linxukT/HzSomBn27yCQsv2RBVw9+PAWVkICnIIHoDtSQXVyHJR4ko3SWAlKGf6dyO3EJ0V1OomzaOT4CRabbYfqVJ5EGqMYlzrjyheHo2yQ8u</vt:lpwstr>
  </property>
  <property fmtid="{D5CDD505-2E9C-101B-9397-08002B2CF9AE}" pid="76" name="x1ye=72">
    <vt:lpwstr>0noT1Ca8VVnh1mTvxhICwAL+wpHjYfDlIld97ZuryuYI3TtgYIBDiG1defB5hWV0Ip4Dz1+4NLfKCw+pz9+SjhyYG0XXkPsUVMCV0e3sW77+Fg3EzO5oxfblKRJ3XSwperqXTzdzgkqRBqmMni/q6KjVWmkkE44zXgjJqAz5RbGZokl//2MFMbISCPK0+r12hGcP8bGOP/zJysZuzPjGNRFFOP0UXfWPkJ5ve5GlZjViFwHpqTfpeEDGi6TqMzB</vt:lpwstr>
  </property>
  <property fmtid="{D5CDD505-2E9C-101B-9397-08002B2CF9AE}" pid="77" name="x1ye=73">
    <vt:lpwstr>Qq3ruFtoY401HqfqIa9n6YZvAK1lQ+rjpGdYGO/0uOf/RXSrXTBEK92pEmK1+p7VhRSrbWWlcwIOIw/ZBdWQ2r9fnJhIvwLGMU8zNJalzelvpGQTP5V+GxqbmWI7JdrALPN9fPTotRUVi79prslDDLIJtE4aQ5C7VSBYvIRkVe1uUBWD7WIdoEEFzVb+wxpFnmwj2m9zMNZSGkkPYVBXcpNBMrTxzswROj3sYf3KMAHWmug7pLOaZUzxmom9pFy</vt:lpwstr>
  </property>
  <property fmtid="{D5CDD505-2E9C-101B-9397-08002B2CF9AE}" pid="78" name="x1ye=74">
    <vt:lpwstr>OCs3wKEDuhDW8E4eOQaDR9EJf72jmxqpvXoGR24typpExIYxo8HZOyWR72TNT3qkE9cO0Xn9I76YVa5+vGJX/ZW5uzf+skpEZQVz72BlxU0vuDrD3UtrBFDIcq+OWj5Bm+Klt/VjJkGrymeCurEa8wNnmR6W9XxqWjk+jT+lffqwzkXpuOeVmQqIH/7EgWypG3mq1Yfk5fQBn1bj/Cplpaj1vxtMubT+FCslvx5ciLUcSsDxmG7aEjC1s38jYvr</vt:lpwstr>
  </property>
  <property fmtid="{D5CDD505-2E9C-101B-9397-08002B2CF9AE}" pid="79" name="x1ye=75">
    <vt:lpwstr>ZRi8lWsrEXLEV0nVY9THqMV+ZuoWskB47cK/QWmvRUB4pGqDcppey03BWLdkNYdV5qy+88rX/Zt2UKf9pA0SwAUFufrTBjxjXocgdv2524sGRMGOohWvii5TXaMAHSRhEX6hvIffWI9IK6RnQlRpZbw8+lvwhiT9W1FGKVZH1B2HDKTlnFOEFzqsKV97Ufdjw9Dh7xE16/dhr5SIitUPrE2wopyG+KXmM3HCkpU1bVRqfEdbTMNp1j2ZZ69GCb6</vt:lpwstr>
  </property>
  <property fmtid="{D5CDD505-2E9C-101B-9397-08002B2CF9AE}" pid="80" name="x1ye=76">
    <vt:lpwstr>RhP0ecT91NMRTz8vkprV6ocoVhQ13m6EIQB2VqIZaQR7K3LWVWhvxY3f+Qt18a0PZpfbJ5EbFLFZTZqG9TPRHwous3Aze1qnt0DAWT2u4XfcC7hKmGNH2gA4emnHuYbalT1jf2AE/9LMYoLmWKQRJvxC93qvL0Ykh8n7GITkew/MzdiiC87LjcGxAUBs/BveY62YKQH6/cZjumVjZLav5oabNv4jUeeW6L056Hl+GpntgBaXx9vc7xkKWY6GvuW</vt:lpwstr>
  </property>
  <property fmtid="{D5CDD505-2E9C-101B-9397-08002B2CF9AE}" pid="81" name="x1ye=77">
    <vt:lpwstr>DVYB7f7jFZ7ZEhanSeq2S+/0iuBmMRdao6gC7/T4H4ltEN33nGJl4jycb3y2Xh2Q0N/jDNRTqLIDjwgMUPybuOmdSd2Do0iGVcHy0yQpfK5l9QjdweM8eQ9OZxFx/gBAX96bU5EZfufkWbYzPbZ9pLCyNk7lKzMTWR1QFfaZ8swEArs3UAxaK48ZW9ATbAwd3xX5CfQ8JjO31SAE+ghdjULoyaWa8GsBXpRjK/garFi7vkW+0mE3MfIPXnWz6uk</vt:lpwstr>
  </property>
  <property fmtid="{D5CDD505-2E9C-101B-9397-08002B2CF9AE}" pid="82" name="x1ye=78">
    <vt:lpwstr>wwC+NOw/RbD4OylLAvrO/2WV/cTGLQkkpek39ESOME8Ct2YiqXTOnWiOVU3ZwyMtOCuJCT4lWOr7HHRrvCZKphN2dL+jHnCN10ZMDjrfuacpBgM9/ObOalv9ci8ncZUlloWslESoeEw1k8l41DE/M4CC0NQVRgmU79KCFMTOJt9UBeZ7J5gyWZNeziTOZ5/S7v2KTMnqPyooEdghWub+7LbwBCHYLC3eF6eK9kwvzYkm/q/Gi1Hv1vqh+Iu4tg6</vt:lpwstr>
  </property>
  <property fmtid="{D5CDD505-2E9C-101B-9397-08002B2CF9AE}" pid="83" name="x1ye=79">
    <vt:lpwstr>DUCj3j7vJFBc4R7eNUjSpZRbB8Rts6wNn8Q66btIK3lSuJrVf0srrSMyfdt8jullnZA74rJ/cZhWQzKyAy/Sv164drt1eOiJjUn2DLwM0obEDtEQf1u1Itn+5p5IyYKrmb1zu4KM2V61777741t/CsKLLCIuRXPxyKig5KOYANMsc2dqFOzOnDFKbxe3uUVS8DCcTOLFiZOau/wiVaj107at7dkI+JsB2Kx6yzdmfGMS61v1fIL0BTXlWYmthdr</vt:lpwstr>
  </property>
  <property fmtid="{D5CDD505-2E9C-101B-9397-08002B2CF9AE}" pid="84" name="x1ye=8">
    <vt:lpwstr>cJXpNh3yjiTW4yVDETY9Lk+JLOt5tYZ+/3Vt76woBAT90txK4AI/6bIGsuXOqgbdPVz2PuuXIKjeLpILlrQ6+uU7iWWf8D4a0sKqZUYTnHZWOO0NICjE9jmfLlsRYpwvfid7Ag1/JA+GS8NQLRuVThJh3d1tAUI8SckKLvUt0hsnjXL2arUTWscl8mBBj4+S9Y9pF5XVjnmorE7Zl9E2lusL9rhD9JD2L94TRewUkhf7MnR1uVFtvZHhM+4Cklf</vt:lpwstr>
  </property>
  <property fmtid="{D5CDD505-2E9C-101B-9397-08002B2CF9AE}" pid="85" name="x1ye=80">
    <vt:lpwstr>w5o6LNGssBqmDnW9yF54jaUkdUndZBoRIKn2pdyMva+f+ooZ6VIXCxFbc6qQt+25Fd1DtrRiWLsNwmS4s+e7TqiU97g6vi9B6MarYIcCPho11pq+tIFlVR9ew7Jzd/lVrgbESjTntVAzviUi9F2gBGc8rRHKSwFI5lNSTrivkMCLQh7S2SeUtF5ZqQzIS5DV3ctETMlBwDpYx3NkK9J8sMkG2Q0xYQ2iiHx+dGxPqWlqhCOfbuYiqOFJhKZOFkQ</vt:lpwstr>
  </property>
  <property fmtid="{D5CDD505-2E9C-101B-9397-08002B2CF9AE}" pid="86" name="x1ye=81">
    <vt:lpwstr>2Nbl0xKxUZspIeYnjq+dq1jBMS8quo8HumFyi39ylDHoFbHsTdDCzMGGvCkX8vnS577ql4z81pU7G61zU8t9JiFI4WS9coGt+0nUdbzQo0wb3RLaQmkENxUB8z0xAuEg728/viZ/FD3zUQh+bsh2bRBrynF2AyjVGxZ7TiwyRODS283mTUfEko3ndwNdZ+1NUzc5htp5+KOpeTK9khC/WKozzxVRx1TvoUTdcZmoMejykH8yW5iWlOuKIGDoeyw</vt:lpwstr>
  </property>
  <property fmtid="{D5CDD505-2E9C-101B-9397-08002B2CF9AE}" pid="87" name="x1ye=82">
    <vt:lpwstr>L/2D5ch0xv9MvcSXa058M70exeak4z1qvKwCvjDaSBACs4z2K3xqtcyFqDsVuR+sVz/0FFfiC0nYgzNQ+7Y+4W1tAPXD6h8QAYo6pX5roEl3z47ieoP8VaLTbhhAjzMB9oLigLTw9ffunwAZwb+dQKt6Xa9s63/P7GFIi4Xz1k0ggcox22Bs6/TCaInFwmLsxmeU3cIW6Kp8r/FeA9uw5Yn0QcV6oE8yruFAbzihE7jt9d6KPWDCwshvd0jA5Pz</vt:lpwstr>
  </property>
  <property fmtid="{D5CDD505-2E9C-101B-9397-08002B2CF9AE}" pid="88" name="x1ye=83">
    <vt:lpwstr>lvzK6aaWtiW6FePYkWXqHsDLDXr/uzJy4WKZIJMOU/UzfiUmS5iRnP4Ja9GI5A7Clrgd1Yhy92OCOzee20Z6QhBuBIyX1KCjn6BpEn8xKSwe1GjQXyTvVvqZtmAHmR0enVT1S55GXfwgms7eK5MAyUGkS04qEdEqLytXlNE7Mz1hAYYP2/P88YsbkpB/qr2LGmnUPvrNcutbu0M503e6bUzEo60YIeFD86gDPg0U3Ksb7Ds/SYq5D8SUbLGiEcC</vt:lpwstr>
  </property>
  <property fmtid="{D5CDD505-2E9C-101B-9397-08002B2CF9AE}" pid="89" name="x1ye=84">
    <vt:lpwstr>3OBHM54SfYXdacup4nrfUlmrAb13vB8UvxtZI4qcr2mgjBGtuqTvIFVqFvcsdPNkeOvBLKWiQaAJkH6bd7tnDMsQx9lIi/5ssNJgFx1vzy7P0yAFYc2wSxgrFxkMCJiDv++OunW0VBhBsz0rkCTw2S7h2yEVXOujQj9iSO1tSx38ub8F3QcNfbi7AwLCGpYk4yyC2aLV5aPhW/SKYBp103A3WDPjj3a69UAKDwlx3AbHuAMqmmevMgpcRyYtzNv</vt:lpwstr>
  </property>
  <property fmtid="{D5CDD505-2E9C-101B-9397-08002B2CF9AE}" pid="90" name="x1ye=85">
    <vt:lpwstr>vTofx83qcQAkwR6muzU4u2sTGvgwZTBxwOfFTawOpqHmQtkDCtxBxoFrX+Jdb1qabWj6avJreDi6zl8zrPZLzNNkKRizlhnVkYnVdMK6gWRGRx3zhTaSvTCYshR2FJFUgbTUpw/6kSUAY79jnBS0Z9YERe9/L+hL9haWhGVBIFb50l54gy4DWQg+BP1fDGm4iGsPlYz5k0Zeg+WqgLj2pHycQ4ED/QuOqXXvxa/cB2XgZWUlqMhGd4qS8aTB17x</vt:lpwstr>
  </property>
  <property fmtid="{D5CDD505-2E9C-101B-9397-08002B2CF9AE}" pid="91" name="x1ye=86">
    <vt:lpwstr>50u0uVwF+PvsDy6HtBrtqGqzOgACeLHZr8yBizGpfToYDaSh7/tjiiJHs3H2Zq/wHV0PQ+YDyT8zioL2vyjvGcF0j5zBCGRNoe3xwQntqUWg1gLKGHt63bEzjo6yj7Z8YA5aohEX0uBICoWtINdJkl5NSz/OmSyqh7yvBFqVdN6V2RAVo0RMCyzlDJe170L/E1qhHs0JkcE5YjP+4FePKHV8eHtpzNIQ68Iuj74/XGDiOOE7cJUx46kfferS3Lb</vt:lpwstr>
  </property>
  <property fmtid="{D5CDD505-2E9C-101B-9397-08002B2CF9AE}" pid="92" name="x1ye=87">
    <vt:lpwstr>jTMLZTA4yhJbdmeB7ZqLfrrp6S5ttDEt2iRWnHCHYGVumrTXFlC7DtHwi2nk+cjQ2URIaPGeMFfA7mJ5+wVE0sK0aJzwojHe1WBCFfVqncRXXRKkZBvt+2jPgfEvqIRPYnN9O9rAsMRXe9FWJXyK/xog1ZmzNhlY2MQkHWUcJhfMwR+SJ/N4OuTJ7/wqyMvDzLH1yA3oFY5a6d1lqenSp33dYXgUUK3EW0YhftevfXjHRYneLUSY+rE3vJ8CdDC</vt:lpwstr>
  </property>
  <property fmtid="{D5CDD505-2E9C-101B-9397-08002B2CF9AE}" pid="93" name="x1ye=88">
    <vt:lpwstr>gzBNST3jKD32XW7O7PUnGgS+95hcbN7wmaFEQeBkqEdLm+8gv8GburF5Fy7Vox+kpGL6Exeh+GxCwdcnzxBaL0EWI1UvCfbt1XQjGlQTdKVz2ZmMUI4C235AgfsNAM8+wRxb+cUNS5DhGKaSHIHpZxfOFAFFKuERaIeYfb2BgB9rCwpYE+iGdmik8nZ28D1U7cZ+mJm2YeHhHHcXSqN+pQwXn8AkKxrjMIctiI/iIOvT9HNR8k/AaOX82awUlKs</vt:lpwstr>
  </property>
  <property fmtid="{D5CDD505-2E9C-101B-9397-08002B2CF9AE}" pid="94" name="x1ye=89">
    <vt:lpwstr>LGGJVCFAWDPYXOI+OXozFFMovOWxtCUvBfKCZ0bf0Tx3mRUaBgcReu46TmP9SYwYQyFs9xYua6Jx/RhGEFMQzTB4gz18nKgsaI7kxBiZ4oXGpiPtwoktZxsYKOAWT29/UuQWipz9s07b7F5yVNVrL+PfwkQ7Z7J2coBB86oYUhm9FnFXZCOa8NVJLV7pGlYo85XZAb2alk6wqxQ7mM8EeJzBPDwdavPmN0ObZ6bVcIIcbygJTZGCOKdUPIWcqV4</vt:lpwstr>
  </property>
  <property fmtid="{D5CDD505-2E9C-101B-9397-08002B2CF9AE}" pid="95" name="x1ye=9">
    <vt:lpwstr>wvB2+oqCe0uw5pDOhhqA9hM0PTkqpxtU/nrYlTd9dSkoApl3bGMoqRoSvZ1N3p5/1mIdJcOmTrjQGGml1pJieM0ttu9PQfKqI8UBXSxyDv9DfnNS48rqo4xMINLeR1OXgWwZEP9lyEI46Ze8cpt7p70yds1sO7H0+qoicPmJc7iUX2KCtuUMmsKbVJ9FHxuif/rIbHUFBUwobGJGTBE0LJYFXfpVX4u8qF9khmKBS00z/5VbuxgNshzlyaVD/lz</vt:lpwstr>
  </property>
  <property fmtid="{D5CDD505-2E9C-101B-9397-08002B2CF9AE}" pid="96" name="x1ye=90">
    <vt:lpwstr>IgLde1JvUPwpfDgHcIfkrLr4JdmY02UZxDtmw+URri2ThutxgPNC5PA3WLOYBJUXg9ZI8dxzA8mmv7a0tYfPcIFrhe1wG+cwZJFwqbwOzjKMp+uctzxU5GXqPGwUdg9PizF8gQ5s8mI6cl/+IGqH6ykpUyhAOaxO0IoJ6kIqUlX0zY3+OP5dM+kWxq44IUfNVA1j9bZZsfUwmyRDWKRWXBHF6gdZawS4rQNPKqD82RunCmeQRVn4qbJQpP4DXLm</vt:lpwstr>
  </property>
  <property fmtid="{D5CDD505-2E9C-101B-9397-08002B2CF9AE}" pid="97" name="x1ye=91">
    <vt:lpwstr>bhiJRze5LSyckh3P2w0C9ryYn3GaI4F9yclprqQN+H8GmKmUyfCGHm27RsdQ+JFOtHkznWloePw3Xdfg1ihH29QenO9GWMrl58I7Ja9L04J0xj465qrEXceLUM5pUS/GfjW9LxeHIwi6jvf/JaoRbjUh+6XYLmc60MPMk8yiv8aLLSY+ZpyjYY5YTm5Iz+a0iPm0hJtkj40K0alzRdY4B2RDvkaDkv+BuwNv7i46SRCTAB8g/Jef5x3ssVuGRyf</vt:lpwstr>
  </property>
  <property fmtid="{D5CDD505-2E9C-101B-9397-08002B2CF9AE}" pid="98" name="x1ye=92">
    <vt:lpwstr>PHfm26gCLRWOxPCoZcQ127vaz4bkNykRjBngOnUqsSOFuhb4dkOUjBHxCgo2sYaQQgsJ07QR8lTvT9XnvaLHdOyXUEBiPx9Z8o5EDie8vsmS4l8S1JIXlEtr29sd+akjmOJAaCK7HNUKNG7Cj/JRUXfIc+kkGAS1ZfO44ol1/wkppFgb5/IXbB6zgqCcPLLc17NlqXmC5txX71i62TILOF1gRH9SRMLASU6cJ/t9/cmK451zYPqW2TpWFSQuybp</vt:lpwstr>
  </property>
  <property fmtid="{D5CDD505-2E9C-101B-9397-08002B2CF9AE}" pid="99" name="x1ye=93">
    <vt:lpwstr>nfo8QnTuCMMev15Te50u6pZG1XscIYcgkTEAlzN3e2ld7Pd53bAmuOUTH6MydeIRjg65w51pM6TyxRezX8xNdZ2Mh4eSen1b58Rf2+Lc1FPTNjJgDlCNLLIBdlkdlfxOBzDCySkIO+4lbf+yabjFtDS4GPPzCOcMFXMNtjeJfz08ujGN2btJdieepzB/KPsGWOD3Kxv+0dc5qU7g7/BJg9nPg8CRkhljGFH7wwCy58Du6vKWs9pA3l58BSqVHK2</vt:lpwstr>
  </property>
  <property fmtid="{D5CDD505-2E9C-101B-9397-08002B2CF9AE}" pid="100" name="x1ye=94">
    <vt:lpwstr>6OQqLwgTBr97JjLvxg2dQ18/rX+dBxGLkoMNfU9yBp5x1AF3gun774RY4UwnzwQeTvdqlJmNGPQp0WVLLyqQBHL5SV5gBvLp6t6TDmde9Ds1BBjDcKNgjzddqJ17HugaeoaGoJoRccyKAyc6CDAfDePMXBUrO/AhChwdc9vAfXYTbI9LknK7/OLJoaAYcMMSb9fMEKRjk24IRjHfKNHm/0Vr4EvgpdGa5Bw8XQqlgfQ9JrX2vtERQH0Rks3kOeW</vt:lpwstr>
  </property>
  <property fmtid="{D5CDD505-2E9C-101B-9397-08002B2CF9AE}" pid="101" name="x1ye=95">
    <vt:lpwstr>bZIChndfUMKpnlHGve0CWXNQMB1ZFx7Fwdb9NmlXr5Y5/pZFJroKtp+N/VExa0uO5SQOeZ+r49nemCoOIBx/XqOrZPTnX3TG9skebp8/8QvXhij3Jw1wHM/frcxktlN4+EmdodRjPhity7V4/p7C8+2o7VZ7UWgsaiNMRmLXBRIFP+Tz7phz6ArPTL0qY7+hQHIsVsenV8o7pkP13BEGlzJdGTZsEn3pyaMfbw8W+e+BksR8Ax3AO8omXB/0u+X</vt:lpwstr>
  </property>
  <property fmtid="{D5CDD505-2E9C-101B-9397-08002B2CF9AE}" pid="102" name="x1ye=96">
    <vt:lpwstr>+LVTPXlSonlfON7FMlT8ZPAvlRwLQvfZOsx2R9h1c6+zLbNbZJWzX50/98mlDrCWTSdUFyWINOs2FtPhqttXdjBN+x1EUIWCZvuKkcq0qcfqlZB1gTP84AarZn7UZ/VDJmx2DLx7n3SPGRa16vrSUbVyKTxM/AqVFKNmttqjfQGXh7HohYj+8a/IUYVbQn+bX/G0mSrlDJmvx3V3fSXa17DqrLmH4Vci/I5rrScKS/6lIl5IuJYBUYOO33ZAJhn</vt:lpwstr>
  </property>
  <property fmtid="{D5CDD505-2E9C-101B-9397-08002B2CF9AE}" pid="103" name="x1ye=97">
    <vt:lpwstr>/LS3GYwnEEN9tP/3h88OwyFTiq3Qo+XcGDxKK2/uSOOwKvNE5WBWCMC0KUXElTV/60L5tBASYS6Nzwno4FWjQiggJwcyvL+rnFDBJDFJc0D5CAPxO8bqXX3eucNYmX7KDENwFchNyRicMIT2UaqBHBty6POVtnzdL73akNUuVoTDLEbZxRIsFC4K89kM/AdqeXc2Y5/HcXemXFM9yp1ozjvt5AY46Dp6fL0ApzZKABlaQrUewIaRSR7WP+IEpFX</vt:lpwstr>
  </property>
  <property fmtid="{D5CDD505-2E9C-101B-9397-08002B2CF9AE}" pid="104" name="x1ye=98">
    <vt:lpwstr>XeMma9kTKF25u4NyO74F2JfiwoG+BPwpuZ+857nvmGXw77glfkpVsZvM6Kej7I0L8M49mYk3RSCwzieetzahqTDW2V6iLehdl5UNVcmuiCPHEOrdvoc/w9+l6q2O+1a0Ue4jk6B+G84V566soHjx6nIzYE/aHqsTUbcF3ACvNWSJfkaU30uovQioykWzWhf3/RGzi51zbsypZ6WXgk07YuMSjLBJnzK4f0VWQEKIdb5AvAakpaA07FH5jav/sk1</vt:lpwstr>
  </property>
  <property fmtid="{D5CDD505-2E9C-101B-9397-08002B2CF9AE}" pid="105" name="x1ye=99">
    <vt:lpwstr>NNPWQib8xM5C3fbHiluWXHYOmfTanbfeahzm5i9ZvjWQmr2lQqwBIkeXb0h4InD3BSre+hjCOQs1la3HxTLHigrQKqlr33Wzyp1S0GnShEARx0ROY4DApK/2Jc77/Wrof/G59TMhXZMwLdWgvpcxea6Lpl2yAi+77FGI3CLAX2LpNVSK1Q2dPg+CVwojlKIK1a+kcC+nB9olUgN2wzhe3yWMfVeuBWmxfOvoSdIOh89aTTk8mhGb9csBxqvmvUs</vt:lpwstr>
  </property>
</Properties>
</file>