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Full Stack .Net Developer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Name: Vennela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Phone: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(219)-316-4687</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Vennelamadhugundu</w:t>
      </w:r>
      <w:r w:rsidDel="00000000" w:rsidR="00000000" w:rsidRPr="00000000">
        <w:rPr>
          <w:sz w:val="24"/>
          <w:szCs w:val="24"/>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@gmail.com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9+ years of experience as a .NET developer, specializing in functional specifications, analysis, design, modeling, development, configuration, and management.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Demonstrated proficiency in applications development using Microsoft.NET technologies including ASP.Net, C#, VB.Net, ADO.Net, Web Services, MVC, AJAX, Windows Services, WCF Services, OOPS, XML, XSLT, HTML, SOAP, and LINQ.</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creating Views, Partial Views, and Sections etc. In ASP.NET MVC, and Created the Controllers and Controller Actions, Filters, Routing using ASP.NET MVC.</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building RESTful services using WCF, ASP.NET Web API, and .NET Core HTTP services, with a focus on creating scalable and efficient APIs.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RESTful APIs into Vue.js applications using Axios, ensuring smooth communication between front-end and back-end services.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managed real-time data pipelines using Kafka Streams and Kafka Connect for stream processing and data transformation.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DynamoDB with Node.js, .NET, or other back-end frameworks, using AWS SDKs to perform CRUD operations, batch processing, and querying.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Orchestrated and automated containerized workloads using Kubernetes, including scaling applications, load balancing, and ensuring high availability.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designing and developing microservices architecture and implementing SOAP-based web services using .NET technologies, ensuring scalable and maintainable solutions.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developing Web Services applications using REST Client, REST API, SOAP UI.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Microsoft Technologies in the fields of Win - forms, Web-forms, Web Services using ASP.Net, VB.Net, C#, MVC, Entity framework, Angular JS, ADO.NET AJAX, LINQ, WCF, WPF, Silverlight using Microsoft .Net Framework.</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developing and maintaining applications using WCF for service-oriented architecture and WPF for rich desktop user interfaces.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secure authentication and authorization mechanisms in Blazor applications using ASP.NET Core Identity, OAuth, and OpenID Connect.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web pages for complex projects using HTML, Javascript, HTML, CSS and jQuery, Angular JS, AJAX, Bootstrap and JSON, NodeJS., UML.</w:t>
      </w:r>
    </w:p>
    <w:p w:rsidR="00000000" w:rsidDel="00000000" w:rsidP="00000000" w:rsidRDefault="00000000" w:rsidRPr="00000000" w14:paraId="00000016">
      <w:pPr>
        <w:spacing w:after="0" w:lineRule="auto"/>
        <w:ind w:right="-613"/>
        <w:jc w:val="both"/>
        <w:rPr>
          <w:rFonts w:ascii="Times New Roman" w:cs="Times New Roman" w:eastAsia="Times New Roman" w:hAnsi="Times New Roman"/>
          <w:b w:val="1"/>
          <w:sz w:val="21"/>
          <w:szCs w:val="21"/>
          <w:u w:val="singl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SKILLS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350.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7650"/>
        <w:tblGridChange w:id="0">
          <w:tblGrid>
            <w:gridCol w:w="2700"/>
            <w:gridCol w:w="7650"/>
          </w:tblGrid>
        </w:tblGridChange>
      </w:tblGrid>
      <w:tr>
        <w:trPr>
          <w:cantSplit w:val="0"/>
          <w:trHeight w:val="217"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Programming Languages</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VB.NET, Typescript, JavaScript, HTML, CSS, SCSS, SQL, T-SQL, PL/SQL</w:t>
            </w:r>
          </w:p>
        </w:tc>
      </w:tr>
      <w:tr>
        <w:trPr>
          <w:cantSplit w:val="0"/>
          <w:trHeight w:val="213"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Frameworks &amp; Technologies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 Framework, ASP.NET MVC, ASP.NET Core, Entity Framework, Entity Framework Core, ADO.NET, WPF, WCF, Angular, Knockout JS, Kendo UI, PrimeNG, AJAX, Bootstrap, RxJS</w:t>
            </w:r>
          </w:p>
        </w:tc>
      </w:tr>
      <w:tr>
        <w:trPr>
          <w:cantSplit w:val="0"/>
          <w:trHeight w:val="213"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Management</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Server, Oracle, MySQL, MongoDB, NoSQL, SQL Server Management Studio (SSMS)</w:t>
            </w:r>
          </w:p>
        </w:tc>
      </w:tr>
      <w:tr>
        <w:trPr>
          <w:cantSplit w:val="0"/>
          <w:trHeight w:val="199"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Microservices &amp; APIs</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RESTful services, WCF, ASP.NET Web API, .NET Core HTTP Services, Azure API Management</w:t>
            </w:r>
          </w:p>
        </w:tc>
      </w:tr>
      <w:tr>
        <w:trPr>
          <w:cantSplit w:val="0"/>
          <w:trHeight w:val="199"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Technologies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AWS, Azure</w:t>
            </w:r>
          </w:p>
        </w:tc>
      </w:tr>
      <w:tr>
        <w:trPr>
          <w:cantSplit w:val="0"/>
          <w:trHeight w:val="213"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Tools &amp; Platforms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Visual Studio Code, Jenkins, TFS, Docker, Swagger, OpenAPI, SOAP UI, Postman</w:t>
            </w:r>
          </w:p>
        </w:tc>
      </w:tr>
      <w:tr>
        <w:trPr>
          <w:cantSplit w:val="0"/>
          <w:trHeight w:val="199" w:hRule="atLeast"/>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 Control</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GitHub, VSTS (Visual Studio Team Services)</w:t>
            </w:r>
          </w:p>
        </w:tc>
      </w:tr>
      <w:tr>
        <w:trPr>
          <w:cantSplit w:val="0"/>
          <w:trHeight w:val="199"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Development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HTML5, CSS3, SCSS, javascript, Angular, Bootstrap, jQuery, JSON, Node JS</w:t>
            </w:r>
          </w:p>
        </w:tc>
      </w:tr>
      <w:tr>
        <w:trPr>
          <w:cantSplit w:val="0"/>
          <w:trHeight w:val="199"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CI/CD &amp; Methodologies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Jenkins, Azure DevOps, Agile, Scrum, Object-Oriented Programming (OOP)</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PROFESSIONAL EXPERIENCE</w:t>
      </w:r>
    </w:p>
    <w:p w:rsidR="00000000" w:rsidDel="00000000" w:rsidP="00000000" w:rsidRDefault="00000000" w:rsidRPr="00000000" w14:paraId="0000002F">
      <w:pPr>
        <w:spacing w:after="0" w:lineRule="auto"/>
        <w:ind w:right="-613"/>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Broadridge - Lake Success, NY</w:t>
        <w:tab/>
        <w:t xml:space="preserve">                                                                                                                    Sept 2022 - Present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Full Stack .Net Developer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Agile Methodologies for rapid development and regular adaption to the varying requirements and continuous delivery of the working software.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C#.NET applications, ensuring adherence to coding standards and best practices for scalability and performance.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VB.NET applications, leveraging the language's simplicity and familiarity to meet project requirements effectively.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.NET Core for building cross-platform applications that connect to Postgres, enabling deployment on Windows, Linux, and Docker.</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fine-grained access control in DynamoDB using AWS Identity and Access Management (IAM) roles and policies, ensuring secure access to data.</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Visual Studio as the primary IDE for .NET development, leveraging features like IntelliSense and debugging tools to write, debug, and test C# and VB.NET code efficiently.</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customized Visual Studio Code for .NET development, installing relevant extensions and configuring settings to support C# and ASP.NET Core development workflows.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microservices architecture using technologies like ASP.NET Core and Docker, promoting scalability and resilience in distributed systems.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data access layer using Entity Framework Core, simplifying database interactions and improving development efficiency.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ASP.NET Core web applications, adhering to MVC and RESTful architectural patterns for scalable and maintainable codebases.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Apache Kafka for real-time data streaming, ensuring high throughput and low latency in data processing.</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Kendo UI for Asp.Net MVC application for developing a dashboard, which contains the all the data including internet packages, plans, offers, and price for each internet package.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web applications using ASP.NET MVC to implement server-side logic and user interfaces.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 with the database using entity framework to have object-relational mapping and use LINQ to query the DB.</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ADO.NET data access layer for SQL Server, MySQL, and Oracle, alongside MVC Razor views, layouts, controllers, helper methods, and View Models.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Data access layer-using ADO.NET to connect and retrieve or manipulate database information.</w:t>
      </w:r>
    </w:p>
    <w:p w:rsidR="00000000" w:rsidDel="00000000" w:rsidP="00000000" w:rsidRDefault="00000000" w:rsidRPr="00000000" w14:paraId="00000044">
      <w:pPr>
        <w:spacing w:after="0" w:lineRule="auto"/>
        <w:ind w:right="-613"/>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VB.NET, PL/SQL, JavaScript, ASP.NET Core, Microservices, ASP.NET MVC, Entity Framework Core, Kendo UI, Angular, Knockout JS, PrimeNG, RxJS, Bootstrap, Visual Studio, RESTful APIs, HTML, HTML5, CSS3, JavaScript, PrimeNG, PL/SQL.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Cigna - Bloomfield, Connecticut</w:t>
        <w:tab/>
        <w:t xml:space="preserve">                                                                                                                 May 2020 - Aug 2022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.Net Developer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all the phases of Software Development Life Cycle (SDLC) including Analysis, Design, Programming, Testing and Deployment.</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OOP concepts in C#.NET to enhance code modularity and reusability, while also translating business requirements into functional VB.NET code to ensure accurate and reliable application behavior.</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RESTful APIs for microservice communication and customized Visual Studio Code with .NET-focused extensions to boost productivity and code quality.</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project lifecycles within Visual Studio, from creation and configuration to building, deploying, and debugging applications across different platforms and frameworks.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ASP.NET controllers to handle HTTP requests, routing to views/APIs, and developed ADO.NET commands, readers, and adapters for SQL query execution and database result retrieval.</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EF data models and relationships using Code-First or Database-First approaches to map database schema to .NET objects.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ORM entity mappings and relationships to ensure efficient data access and manipulation.</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RESTful endpoints using HTTP methods like GET, POST, PUT, and DELETE to perform CRUD operations on resources.</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Kafka topics and partitions to efficiently manage data ingestion and distribution across distributed systems.</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EF Core data models, ensuring alignment with database schema and application requirements.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WCF Services for real-time data delivery from servers to client apps, and implemented SOAP and Restful Web Services invocation in the client-side application.</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JSON serialization in WCF data contracts and employed XML and REST microservices for structured data exchange online.</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web designing using HTML5, XHTML, CSS3, JavaScript, and extensively used table-less design in various CSS for positioning.</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managed .NET applications on AWS cloud infrastructure, ensuring scalability, reliability, and performance optimization.</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NoSQL query languages like MongoDB Query Language (MQL) to query and manipulate data.</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SQL DML (Data Manipulation Language) to insert, update, delete, and query data in relational databases like SQL Server, MySQL, and PostgreSQL.</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development teams to create and execute automated tests in Postman, streamlining the testing process and improving the quality of .NET applications.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VB.NET, HTML5, CSS3, JavaScript, JSON, ASP.NET, Entity Framework (EF), ASP.NET Core, WCF, RESTful Web Services, SOAP, Visual Studio, ASP.Net, ADO.Net, Visual Studio Code, Postman, SQL Server, MySQL, PostgreSQL, MongoDB, Visual Studio Team Services (VSTS), AWS CloudFormation, Kafka, Docker, Postman.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Centene Corporation - St Louis, Missouri</w:t>
        <w:tab/>
        <w:t xml:space="preserve">                                                                                     Oct 2017 - April 2020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.Net Developer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full life cycle of the project from requirements gathering, analysing, designing, and developing the application using Iterative Agile Methodology.</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development of Web Forms, Classes using C#.NET that incorporates both N-tier architecture and database connectivity.</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MVC on server side for handling GUI elements and service layer between front end and data layer.</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ASP.NET MVC web applications using C# and VB.NET, leveraging OOP functionalities for internal users. Implemented ASP.NET middleware components to add crosscutting concerns like logging, error handling, and caching to web applications.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transaction management with ADO.NET to ensure data integrity and consistency across database operations.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team members using Visual Studio Team Services (VSTS) for version control, issue tracking, and continuous integration, ensuring smooth project workflows and timely delivery.</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validations through AngularJS for form field validation implemented in HTML, and used AJAX and JSON to send requests to the server to check website functionality.</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dynamic and responsive user interfaces using HTML, CSS, and Typescript within Angular frameworks, ensuring high-quality front-end experiences for web applications.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managed Jenkins CI/CD pipelines to automate the build, test, and deployment processes for .NET applications, ensuring efficient and reliable software delivery.</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Imported data from flat files to SQL Server using SSIS and written stored procedures, while also providing production support and resolving production issues.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NoSQL databases with .NET applications using appropriate drivers or libraries to enable seamless data access and manipulation.</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executed unit tests using xUnit to ensure the reliability and quality of .NET Framework applications.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optimized databases using SQL Server Management Studio (SSMS) to ensure data integrity and performance.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logging and monitoring for .NET applications using log4net, facilitating effective debugging and performance analysis.</w:t>
      </w:r>
    </w:p>
    <w:p w:rsidR="00000000" w:rsidDel="00000000" w:rsidP="00000000" w:rsidRDefault="00000000" w:rsidRPr="00000000" w14:paraId="00000071">
      <w:pPr>
        <w:spacing w:after="0" w:lineRule="auto"/>
        <w:ind w:right="-613"/>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 VB.NET, HTML, CSS, JavaScript, TypeScript, AngularJS, JSON, ASP.NET, ASP.NET MVC, Angular, Entity Framework, xUnit,  Visual Studio, Visual Studio Team Services (VSTS), SQL Server Management Studio (SSMS), Jenkins, SQL Server Integration Services (SSIS), log4net, xUnit, AJAX.</w:t>
      </w:r>
      <w:r w:rsidDel="00000000" w:rsidR="00000000" w:rsidRPr="00000000">
        <w:rPr>
          <w:rtl w:val="0"/>
        </w:rPr>
      </w:r>
    </w:p>
    <w:p w:rsidR="00000000" w:rsidDel="00000000" w:rsidP="00000000" w:rsidRDefault="00000000" w:rsidRPr="00000000" w14:paraId="00000073">
      <w:pPr>
        <w:spacing w:after="0" w:lineRule="auto"/>
        <w:ind w:right="-613"/>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IBM India Pvt Ltd - Hyderabad, India</w:t>
        <w:tab/>
        <w:t xml:space="preserve">                                                                                              March 2015 - June 2017</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.Net Developer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Agile Scrum Software Development Life Cycle (SDLC) to fulfill Client’s requirements.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 application using C#, API’s, AJAX SQL server and ASP MVC framework.</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Customized Visual Studio with extensions and settings tailored to specific project requirements, optimizing productivity and code quality for .NET development tasks.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ADO.NET data access code for performance and scalability, minimizing database round trips and maximizing resource utilization.</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ASP.NET authentication and authorization mechanisms to secure web applications and control access to resources.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build and deployment processes using Azure DevOps and Jenkins, significantly reducing deployment time and increasing the frequency of releases.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Ensured application security by implementing OAuth2, JWT authentication, and SSL/TLS encryption for secure communication between microservices and users. </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applications to Azure App Services, ensuring high availability and seamless scaling in the cloud.</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Git for version control and participated in code reviews to maintain high code quality and ensure best practices were followed.</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closely with clients to gather requirements and understand business needs, ensuring that technical solutions met expectations.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Refactored and modernized legacy ASP.NET Web Forms applications, improving maintainability and reducing technical debt.</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an Agile Scrum environment, collaborating with cross-functional teams on sprint planning, daily stand-ups, and retrospectives to ensure timely delivery of features.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XSLT to convert one XML document to other XML document like PDF, HTML for web pages.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Data contract Serializer and JSON Serializers in WCF SOAP based request.</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modern web design principles and best practices in HTML, CSS, and TypeScript with Angular to create interactive, user-friendly, and performance-optimized web applications.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Jenkins with version control systems and other development tools to facilitate continuous integration and continuous deployment workflows for .NET projects.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SQL queries with Joins on multiple tables, Stored Procedures, Functions, Triggers, Indexes using T-SQL and LINQ using Oracle. Peer reviews of the Design and Source Code.</w:t>
      </w:r>
    </w:p>
    <w:p w:rsidR="00000000" w:rsidDel="00000000" w:rsidP="00000000" w:rsidRDefault="00000000" w:rsidRPr="00000000" w14:paraId="00000089">
      <w:pPr>
        <w:spacing w:after="0" w:lineRule="auto"/>
        <w:ind w:right="-613"/>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Agile Scrum SDLC, XSLT, ASP.NET, HTML, CSS, TypeScript, Angular, C#, SQL, ASP.NET MVC, AJAX, Angular, ASP.NET Web API, WCF, Visual Studio, Jenkins, SQL Server, Oracle, Jenkins.</w:t>
      </w:r>
      <w:r w:rsidDel="00000000" w:rsidR="00000000" w:rsidRPr="00000000">
        <w:rPr>
          <w:rtl w:val="0"/>
        </w:rPr>
      </w:r>
    </w:p>
    <w:p w:rsidR="00000000" w:rsidDel="00000000" w:rsidP="00000000" w:rsidRDefault="00000000" w:rsidRPr="00000000" w14:paraId="0000008B">
      <w:pPr>
        <w:spacing w:after="0" w:lineRule="auto"/>
        <w:ind w:right="-613"/>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8C">
      <w:pPr>
        <w:spacing w:after="0" w:lineRule="auto"/>
        <w:ind w:right="-613"/>
        <w:jc w:val="both"/>
        <w:rPr>
          <w:rFonts w:ascii="Times New Roman" w:cs="Times New Roman" w:eastAsia="Times New Roman" w:hAnsi="Times New Roman"/>
          <w:b w:val="1"/>
          <w:sz w:val="21"/>
          <w:szCs w:val="21"/>
          <w:u w:val="single"/>
        </w:rPr>
      </w:pPr>
      <w:r w:rsidDel="00000000" w:rsidR="00000000" w:rsidRPr="00000000">
        <w:rPr>
          <w:rtl w:val="0"/>
        </w:rPr>
      </w:r>
    </w:p>
    <w:p w:rsidR="00000000" w:rsidDel="00000000" w:rsidP="00000000" w:rsidRDefault="00000000" w:rsidRPr="00000000" w14:paraId="0000008D">
      <w:pPr>
        <w:spacing w:after="0" w:lineRule="auto"/>
        <w:ind w:right="-613"/>
        <w:jc w:val="both"/>
        <w:rPr>
          <w:rFonts w:ascii="Times New Roman" w:cs="Times New Roman" w:eastAsia="Times New Roman" w:hAnsi="Times New Roman"/>
          <w:b w:val="1"/>
          <w:sz w:val="21"/>
          <w:szCs w:val="21"/>
          <w:u w:val="single"/>
        </w:rPr>
      </w:pPr>
      <w:r w:rsidDel="00000000" w:rsidR="00000000" w:rsidRPr="00000000">
        <w:rPr>
          <w:rtl w:val="0"/>
        </w:rPr>
      </w:r>
    </w:p>
    <w:sectPr>
      <w:headerReference r:id="rId6" w:type="first"/>
      <w:pgSz w:h="16838" w:w="11906" w:orient="portrait"/>
      <w:pgMar w:bottom="720" w:top="720" w:left="720" w:right="72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after="0" w:lineRule="auto"/>
      <w:rPr>
        <w:rFonts w:ascii="Times New Roman" w:cs="Times New Roman" w:eastAsia="Times New Roman" w:hAnsi="Times New Roman"/>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