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4" w:firstLine="0"/>
        <w:jc w:val="left"/>
        <w:rPr>
          <w:rFonts w:ascii="Tahoma" w:hAnsi="Tahoma" w:cs="Tahoma" w:eastAsia="Tahoma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  <w:t xml:space="preserve">Zaheda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2"/>
          <w:shd w:fill="auto" w:val="clear"/>
        </w:rPr>
        <w:t xml:space="preserve">Parveen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  </w:t>
      </w:r>
    </w:p>
    <w:p>
      <w:pPr>
        <w:spacing w:before="0" w:after="0" w:line="240"/>
        <w:ind w:right="0" w:left="2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Hawthorne Ave </w:t>
      </w:r>
    </w:p>
    <w:p>
      <w:pPr>
        <w:spacing w:before="0" w:after="0" w:line="240"/>
        <w:ind w:right="0" w:left="5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u w:val="single"/>
          <w:shd w:fill="auto" w:val="clear"/>
        </w:rPr>
        <w:t xml:space="preserve">07112 Newark NJ USA  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0000FF"/>
          <w:spacing w:val="0"/>
          <w:position w:val="0"/>
          <w:sz w:val="24"/>
          <w:u w:val="single"/>
          <w:shd w:fill="auto" w:val="clear"/>
        </w:rPr>
      </w:pP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u w:val="single"/>
          <w:shd w:fill="auto" w:val="clear"/>
        </w:rPr>
        <w:t xml:space="preserve">Mail ID: </w:t>
      </w:r>
      <w:r>
        <w:rPr>
          <w:rFonts w:ascii="Trebuchet MS" w:hAnsi="Trebuchet MS" w:cs="Trebuchet MS" w:eastAsia="Trebuchet MS"/>
          <w:color w:val="auto"/>
          <w:spacing w:val="0"/>
          <w:position w:val="0"/>
          <w:sz w:val="24"/>
          <w:shd w:fill="auto" w:val="clear"/>
        </w:rPr>
        <w:t xml:space="preserve">pzaheda640</w:t>
      </w:r>
      <w:r>
        <w:rPr>
          <w:rFonts w:ascii="Trebuchet MS" w:hAnsi="Trebuchet MS" w:cs="Trebuchet MS" w:eastAsia="Trebuchet MS"/>
          <w:color w:val="000000"/>
          <w:spacing w:val="0"/>
          <w:position w:val="0"/>
          <w:sz w:val="24"/>
          <w:u w:val="single"/>
          <w:shd w:fill="auto" w:val="clear"/>
        </w:rPr>
        <w:t xml:space="preserve">@gmail.com</w:t>
      </w:r>
    </w:p>
    <w:p>
      <w:pPr>
        <w:spacing w:before="0" w:after="0" w:line="240"/>
        <w:ind w:right="0" w:left="0" w:firstLine="0"/>
        <w:jc w:val="left"/>
        <w:rPr>
          <w:rFonts w:ascii="Trebuchet MS" w:hAnsi="Trebuchet MS" w:cs="Trebuchet MS" w:eastAsia="Trebuchet MS"/>
          <w:color w:val="000000"/>
          <w:spacing w:val="0"/>
          <w:position w:val="0"/>
          <w:sz w:val="24"/>
          <w:u w:val="single"/>
          <w:shd w:fill="auto" w:val="clear"/>
        </w:rPr>
      </w:pPr>
    </w:p>
    <w:tbl>
      <w:tblPr>
        <w:tblInd w:w="430" w:type="dxa"/>
      </w:tblPr>
      <w:tblGrid>
        <w:gridCol w:w="10095"/>
      </w:tblGrid>
      <w:tr>
        <w:trPr>
          <w:trHeight w:val="283" w:hRule="auto"/>
          <w:jc w:val="left"/>
        </w:trPr>
        <w:tc>
          <w:tcPr>
            <w:tcW w:w="100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8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u w:val="single"/>
                <w:shd w:fill="D9D9D9" w:val="clear"/>
              </w:rPr>
              <w:t xml:space="preserve">Profile Summary: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9"/>
        </w:numPr>
        <w:spacing w:before="0" w:after="0" w:line="240"/>
        <w:ind w:right="712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My name is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zaheda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and I have been an IT practitioner for more than 13+ years. I worked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 world leading corporate organisations as a technology engineer, technical project lead  and architect.  </w:t>
      </w:r>
    </w:p>
    <w:p>
      <w:pPr>
        <w:numPr>
          <w:ilvl w:val="0"/>
          <w:numId w:val="9"/>
        </w:numPr>
        <w:spacing w:before="0" w:after="0" w:line="240"/>
        <w:ind w:right="706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 have hands-on experience in developing projects from scratch, enhancement, Migration  and production support for multi consumer facing portals and mobile applications. </w:t>
      </w:r>
    </w:p>
    <w:p>
      <w:pPr>
        <w:numPr>
          <w:ilvl w:val="0"/>
          <w:numId w:val="9"/>
        </w:numPr>
        <w:spacing w:before="0" w:after="0" w:line="240"/>
        <w:ind w:right="706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From prototype to production support, I have been involved in every aspect of the SDLC  process and have experience in both Agile and Waterfall methods. </w:t>
      </w:r>
    </w:p>
    <w:p>
      <w:pPr>
        <w:numPr>
          <w:ilvl w:val="0"/>
          <w:numId w:val="9"/>
        </w:numPr>
        <w:spacing w:before="0" w:after="0" w:line="240"/>
        <w:ind w:right="716" w:left="72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 am an expert in digital transformation initiative, technology strategy development,  streamlining architecture and integration of multiple complex technology in large  enterprise settings as well as having expertise delivering such solutions. 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 have hands-on experience in performance tuning in all aspects. 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Implemented various levels of application and services using Spring-Framework, Micro Services and ORM tools like Hibernate for fast pace and efficient code generation.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Responsible for implementation of java integration components for JBPM and DROOLS.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Proficiency in developing business processes using Bonita, JBPM, Business Manager.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Strong experience in SOA architecture and publishing web services (SOAP, RESTful) that include several components like SOAP, WSDL, XML, XSD, UDDI, JAX-RS and JAX-WS, JAX-RPC, JAXB.</w:t>
      </w:r>
    </w:p>
    <w:p>
      <w:pPr>
        <w:spacing w:before="3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36" w:after="0" w:line="240"/>
        <w:ind w:right="0" w:left="81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>
        <w:tblInd w:w="430" w:type="dxa"/>
      </w:tblPr>
      <w:tblGrid>
        <w:gridCol w:w="10095"/>
      </w:tblGrid>
      <w:tr>
        <w:trPr>
          <w:trHeight w:val="283" w:hRule="auto"/>
          <w:jc w:val="left"/>
        </w:trPr>
        <w:tc>
          <w:tcPr>
            <w:tcW w:w="100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D9D9D9" w:val="clear"/>
              </w:rPr>
              <w:t xml:space="preserve">Technical Skills: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tbl>
      <w:tblPr>
        <w:tblInd w:w="322" w:type="dxa"/>
      </w:tblPr>
      <w:tblGrid>
        <w:gridCol w:w="3348"/>
        <w:gridCol w:w="6660"/>
      </w:tblGrid>
      <w:tr>
        <w:trPr>
          <w:trHeight w:val="312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1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Tools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Core Java, J2ee, Java 8</w:t>
            </w:r>
          </w:p>
        </w:tc>
      </w:tr>
      <w:tr>
        <w:trPr>
          <w:trHeight w:val="516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8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Frameworks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152" w:left="120" w:firstLine="5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Spring Framework, Spring Boot, Spring Web, JPA, Spring Data, Spring  Cloud, Spring AOP, Hibernate</w:t>
            </w:r>
          </w:p>
        </w:tc>
      </w:tr>
      <w:tr>
        <w:trPr>
          <w:trHeight w:val="298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Other Technologies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Kafka , IBM MQ, Reddis, zipkin sleuth,hystrix, Reddis</w:t>
            </w:r>
          </w:p>
        </w:tc>
      </w:tr>
      <w:tr>
        <w:trPr>
          <w:trHeight w:val="516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8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UI Technologies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53" w:left="110" w:firstLine="4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Angular 12, Bootstrap, Typescript, JavaScript,RxJs, Redux, Saga, React  Native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Build system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Maven, Gradle, Ant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Defect Tracker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Jira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Radar, Trello, Mantis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Database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Oracle 11g, PostgreSQL, MySql, SQLite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Web Server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Apache Tomcat, WebSphere</w:t>
            </w:r>
          </w:p>
        </w:tc>
      </w:tr>
      <w:tr>
        <w:trPr>
          <w:trHeight w:val="300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Development tools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Eclipse, STS, IntelliJ IDEA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Version Control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Git, CVS, SVN, Bitbucket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CI and Code Quality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SonarQube, Jenkins, SonarLint, TsLint, IntelliJ plugin, Checkstyle,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tbl>
      <w:tblPr>
        <w:tblInd w:w="322" w:type="dxa"/>
      </w:tblPr>
      <w:tblGrid>
        <w:gridCol w:w="3348"/>
        <w:gridCol w:w="6660"/>
      </w:tblGrid>
      <w:tr>
        <w:trPr>
          <w:trHeight w:val="298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1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fortify, checkmarx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DFDFDF" w:val="clear"/>
              </w:rPr>
              <w:t xml:space="preserve">Cloud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AWS, Azure, Docker, Kubernete, Splunk, OpenShift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tbl>
      <w:tblPr>
        <w:tblInd w:w="430" w:type="dxa"/>
      </w:tblPr>
      <w:tblGrid>
        <w:gridCol w:w="10127"/>
      </w:tblGrid>
      <w:tr>
        <w:trPr>
          <w:trHeight w:val="283" w:hRule="auto"/>
          <w:jc w:val="left"/>
        </w:trPr>
        <w:tc>
          <w:tcPr>
            <w:tcW w:w="10127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8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D9D9D9" w:val="clear"/>
              </w:rPr>
              <w:t xml:space="preserve">Project Summary: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tbl>
      <w:tblPr>
        <w:tblInd w:w="442" w:type="dxa"/>
      </w:tblPr>
      <w:tblGrid>
        <w:gridCol w:w="3338"/>
        <w:gridCol w:w="6660"/>
      </w:tblGrid>
      <w:tr>
        <w:trPr>
          <w:trHeight w:val="369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DFDFDF" w:val="clear"/>
              </w:rPr>
              <w:t xml:space="preserve">Client name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8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BBH</w:t>
            </w:r>
          </w:p>
        </w:tc>
      </w:tr>
      <w:tr>
        <w:trPr>
          <w:trHeight w:val="1359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DFDFDF" w:val="clear"/>
              </w:rPr>
              <w:t xml:space="preserve">JBPM  Developer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54" w:left="115" w:firstLine="9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608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DFDFDF" w:val="clear"/>
              </w:rPr>
              <w:t xml:space="preserve">Responsibilities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Analyzing the business requirements at the meeting with business analyst and team to discuss the scope of development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Communicating with Application architects regarding non-functional requirements and business owners regarding functional behavior and expectations of the application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Analyzing the current behavior of the application and determining the impact of new requirements on existing implementation.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Analyzing the process diagram and workflow rules of the product.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Designing business process work flows using Bonita BPM and RED HAT PAM Process Designer, Model, Execution, Monitoring, and Optimization methodologies.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Developing business processes in business central suite and exposing the BPM process to REST Service calls.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Developing Business Rule Management System (BRMS) Rules in Business Central for creation and maintenance of business rules and rule artifacts.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Creating Rule attributes Meta data, conditions and actions in the Decision tables.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Implementing Signal events in business processes to handle diversions and activate the workflow by passing resuming signal events.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Developing Event Listeners to trigger process-related events like start or completing a process.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Developing client application (producers) to create and deliver message to other applications (consumers).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Developing script task inside the business process to manipulate variables and to implement business logic.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Implementing multi-instance subprocess to execute the contained process segment multiple times.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Creating human task on business processes where human interaction is needed.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Extensively worked on migration Bonita BPM to REDHAT PAM.</w:t>
            </w:r>
          </w:p>
          <w:p>
            <w:pPr>
              <w:numPr>
                <w:ilvl w:val="0"/>
                <w:numId w:val="82"/>
              </w:numPr>
              <w:spacing w:before="96" w:after="0" w:line="240"/>
              <w:ind w:right="378" w:left="720" w:hanging="36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Participate in daily meetings to analyze the requirements with business team and share the feedback and best practices.</w:t>
            </w:r>
          </w:p>
        </w:tc>
      </w:tr>
      <w:tr>
        <w:trPr>
          <w:trHeight w:val="1174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1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Technologies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543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Java, Spring, Spring Boot, Spring Cloud, Reddis, zipkin  sleuth,hystrix, Hibernate, Oracle 11g, ApacheTomcat, Kafka,  Docker, OpenShift, Jenkins, Angular , Bootstrap, Kubernetes,  Microservice</w:t>
            </w:r>
          </w:p>
        </w:tc>
      </w:tr>
      <w:tr>
        <w:trPr>
          <w:trHeight w:val="347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Role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79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Technology Architect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42" w:type="dxa"/>
      </w:tblPr>
      <w:tblGrid>
        <w:gridCol w:w="3338"/>
        <w:gridCol w:w="6660"/>
      </w:tblGrid>
      <w:tr>
        <w:trPr>
          <w:trHeight w:val="367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Client name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Apple</w:t>
            </w:r>
          </w:p>
        </w:tc>
      </w:tr>
      <w:tr>
        <w:trPr>
          <w:trHeight w:val="897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Project Description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43" w:left="112" w:firstLine="15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SFO is a single source of channel program and merchandising  details used to support various global cross functional operation  process</w:t>
            </w:r>
          </w:p>
        </w:tc>
      </w:tr>
      <w:tr>
        <w:trPr>
          <w:trHeight w:val="3372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Responsibilities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9"/>
              <w:ind w:right="893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Requirement gathering, estimation, Sprint planning </w:t>
            </w:r>
          </w:p>
          <w:p>
            <w:pPr>
              <w:spacing w:before="0" w:after="0" w:line="279"/>
              <w:ind w:right="893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Kafka integration with scheduler and indexer </w:t>
            </w:r>
          </w:p>
          <w:p>
            <w:pPr>
              <w:spacing w:before="16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Batch save performance tuning </w:t>
            </w:r>
          </w:p>
          <w:p>
            <w:pPr>
              <w:spacing w:before="55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Database connection pool performance tuning </w:t>
            </w:r>
          </w:p>
          <w:p>
            <w:pPr>
              <w:spacing w:before="55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Thread pool optimization </w:t>
            </w:r>
          </w:p>
          <w:p>
            <w:pPr>
              <w:spacing w:before="55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Database Transactions </w:t>
            </w:r>
          </w:p>
          <w:p>
            <w:pPr>
              <w:spacing w:before="55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Hibernate version upgrade </w:t>
            </w:r>
          </w:p>
          <w:p>
            <w:pPr>
              <w:spacing w:before="55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DB Query optimization </w:t>
            </w:r>
          </w:p>
          <w:p>
            <w:pPr>
              <w:spacing w:before="55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Code level performance tuning </w:t>
            </w:r>
          </w:p>
          <w:p>
            <w:pPr>
              <w:spacing w:before="53" w:after="0" w:line="240"/>
              <w:ind w:right="0" w:left="493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Memory usage optimization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42" w:type="dxa"/>
      </w:tblPr>
      <w:tblGrid>
        <w:gridCol w:w="3338"/>
        <w:gridCol w:w="6660"/>
      </w:tblGrid>
      <w:tr>
        <w:trPr>
          <w:trHeight w:val="681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REST api implementation </w:t>
            </w:r>
          </w:p>
          <w:p>
            <w:pPr>
              <w:spacing w:before="55" w:after="0" w:line="240"/>
              <w:ind w:right="0" w:left="493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SonarQube integration</w:t>
            </w:r>
          </w:p>
        </w:tc>
      </w:tr>
      <w:tr>
        <w:trPr>
          <w:trHeight w:val="1173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1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Technologies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545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Java, Spring, Spring Boot, Spring Cloud, Reddis, zipkin  sleuth,hystrix, Hibernate, Oracle 11g, ApacheTomcat, Kafka,  Docker, OpenShift, Jenkins, Angular , Bootstrap, Kubernetes,  Microservice</w:t>
            </w:r>
          </w:p>
        </w:tc>
      </w:tr>
      <w:tr>
        <w:trPr>
          <w:trHeight w:val="348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Role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79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Technology Architect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42" w:type="dxa"/>
      </w:tblPr>
      <w:tblGrid>
        <w:gridCol w:w="3338"/>
        <w:gridCol w:w="6660"/>
      </w:tblGrid>
      <w:tr>
        <w:trPr>
          <w:trHeight w:val="367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Client name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8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Fleetcor</w:t>
            </w:r>
          </w:p>
        </w:tc>
      </w:tr>
      <w:tr>
        <w:trPr>
          <w:trHeight w:val="622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Project Description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48" w:left="114" w:firstLine="6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Comdata Permits Services (CPS) is a service portal and offering  multiple services like Permits, Pilot car, Fuel Card, payments etc.</w:t>
            </w:r>
          </w:p>
        </w:tc>
      </w:tr>
      <w:tr>
        <w:trPr>
          <w:trHeight w:val="1908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Responsibilities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47" w:left="841" w:hanging="347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Understand the current Legacy application structure and  architecture.  </w:t>
            </w:r>
          </w:p>
          <w:p>
            <w:pPr>
              <w:spacing w:before="66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Create technology upgrade vision and road map </w:t>
            </w:r>
          </w:p>
          <w:p>
            <w:pPr>
              <w:spacing w:before="55" w:after="0" w:line="254"/>
              <w:ind w:right="47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Provide technical solutions based on the requirement</w:t>
            </w:r>
          </w:p>
          <w:p>
            <w:pPr>
              <w:spacing w:before="55" w:after="0" w:line="254"/>
              <w:ind w:right="47" w:left="493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Set up application performance benchmarks and  performance tuningß</w:t>
            </w:r>
          </w:p>
        </w:tc>
      </w:tr>
      <w:tr>
        <w:trPr>
          <w:trHeight w:val="621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1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Technologies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1008" w:left="114" w:firstLine="2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Kafka, Java, Spring, Spring Boot, Hibernate, Oracle 11g,  ApacheTomcat, Jenkins, Docker, Kubernetes, Websphere</w:t>
            </w:r>
          </w:p>
        </w:tc>
      </w:tr>
      <w:tr>
        <w:trPr>
          <w:trHeight w:val="345" w:hRule="auto"/>
          <w:jc w:val="left"/>
        </w:trPr>
        <w:tc>
          <w:tcPr>
            <w:tcW w:w="333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Role </w:t>
            </w:r>
          </w:p>
        </w:tc>
        <w:tc>
          <w:tcPr>
            <w:tcW w:w="6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79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Technology Architect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4" w:type="dxa"/>
      </w:tblPr>
      <w:tblGrid>
        <w:gridCol w:w="3348"/>
        <w:gridCol w:w="6658"/>
      </w:tblGrid>
      <w:tr>
        <w:trPr>
          <w:trHeight w:val="345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Client name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4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Adidas</w:t>
            </w:r>
          </w:p>
        </w:tc>
      </w:tr>
      <w:tr>
        <w:trPr>
          <w:trHeight w:val="95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Project Description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46" w:left="121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Cities is an application where users can create, design, initiate  approval and manage Adidas Stores.</w:t>
            </w:r>
          </w:p>
        </w:tc>
      </w:tr>
      <w:tr>
        <w:trPr>
          <w:trHeight w:val="1629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Responsibilities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9"/>
              <w:ind w:right="569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Design Kafka topics, partitioning and topic hierarchies </w:t>
            </w:r>
          </w:p>
          <w:p>
            <w:pPr>
              <w:spacing w:before="0" w:after="0" w:line="279"/>
              <w:ind w:right="569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Kafka integration postgresql using connector  </w:t>
            </w:r>
          </w:p>
          <w:p>
            <w:pPr>
              <w:spacing w:before="16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Kafka consumer integration </w:t>
            </w:r>
          </w:p>
          <w:p>
            <w:pPr>
              <w:spacing w:before="55" w:after="0" w:line="240"/>
              <w:ind w:right="45" w:left="841" w:hanging="347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Kafka brokers, zookeepers, KSQL, KStream and Kafka  Control centre</w:t>
            </w:r>
          </w:p>
        </w:tc>
      </w:tr>
      <w:tr>
        <w:trPr>
          <w:trHeight w:val="624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1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Technologies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538" w:left="114" w:firstLine="2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Kafka, Java, Spring Boot, Spring jpa, Hibernate, PostgreSQL,  ApacheTomcat, React Native, AWS</w:t>
            </w:r>
          </w:p>
        </w:tc>
      </w:tr>
      <w:tr>
        <w:trPr>
          <w:trHeight w:val="345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Role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Technology Lead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4" w:type="dxa"/>
      </w:tblPr>
      <w:tblGrid>
        <w:gridCol w:w="3348"/>
        <w:gridCol w:w="6658"/>
      </w:tblGrid>
      <w:tr>
        <w:trPr>
          <w:trHeight w:val="345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Client name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Caterpillar </w:t>
            </w:r>
          </w:p>
        </w:tc>
      </w:tr>
      <w:tr>
        <w:trPr>
          <w:trHeight w:val="621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Project Description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45" w:left="113" w:firstLine="4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Engines and its service management, admin portal to handle both  users and engines. Application scope Android and iOS Hybrid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4" w:type="dxa"/>
      </w:tblPr>
      <w:tblGrid>
        <w:gridCol w:w="3348"/>
        <w:gridCol w:w="6658"/>
      </w:tblGrid>
      <w:tr>
        <w:trPr>
          <w:trHeight w:val="298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9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installable and Web.</w:t>
            </w:r>
          </w:p>
        </w:tc>
      </w:tr>
      <w:tr>
        <w:trPr>
          <w:trHeight w:val="1689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Responsibilities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9"/>
              <w:ind w:right="616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Create Angular 2 Hybrid/Web application framework  </w:t>
            </w: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Design the applications </w:t>
            </w:r>
          </w:p>
          <w:p>
            <w:pPr>
              <w:spacing w:before="16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OAuth2, Push Notification </w:t>
            </w:r>
          </w:p>
          <w:p>
            <w:pPr>
              <w:spacing w:before="55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Offline database integration </w:t>
            </w:r>
          </w:p>
          <w:p>
            <w:pPr>
              <w:spacing w:before="55" w:after="0" w:line="240"/>
              <w:ind w:right="0" w:left="493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implement REST api.</w:t>
            </w:r>
          </w:p>
        </w:tc>
      </w:tr>
      <w:tr>
        <w:trPr>
          <w:trHeight w:val="8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1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Technologies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173" w:left="114" w:firstLine="3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Java, Spring Boot, Spring jpa, Hibernate, PostgreSQL,  ApacheTomcat, Android, iOS, Angular 2, Cordova, Sqlite, SVN,  Xcode, Android ADT Bundle, VS Code, ApacheTomcat</w:t>
            </w:r>
          </w:p>
        </w:tc>
      </w:tr>
      <w:tr>
        <w:trPr>
          <w:trHeight w:val="348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Role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Technology Lead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4" w:type="dxa"/>
      </w:tblPr>
      <w:tblGrid>
        <w:gridCol w:w="3348"/>
        <w:gridCol w:w="6658"/>
      </w:tblGrid>
      <w:tr>
        <w:trPr>
          <w:trHeight w:val="345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Organization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Caterpillar </w:t>
            </w:r>
          </w:p>
        </w:tc>
      </w:tr>
      <w:tr>
        <w:trPr>
          <w:trHeight w:val="8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Project Description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41" w:left="116" w:firstLine="4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Continuous Integration for AppFactory projects: - automate code  quality analysis, build generation (.apk and .ipa ) for Dev, QA and  Production environment and SVN Backup and restore mechanism. </w:t>
            </w:r>
          </w:p>
        </w:tc>
      </w:tr>
      <w:tr>
        <w:trPr>
          <w:trHeight w:val="101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Responsibilities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Implement CI for AppFactory projects </w:t>
            </w:r>
          </w:p>
          <w:p>
            <w:pPr>
              <w:spacing w:before="53" w:after="0" w:line="240"/>
              <w:ind w:right="0" w:left="493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Design document preparation. </w:t>
            </w:r>
          </w:p>
          <w:p>
            <w:pPr>
              <w:spacing w:before="55" w:after="0" w:line="240"/>
              <w:ind w:right="0" w:left="493" w:firstLine="0"/>
              <w:jc w:val="left"/>
              <w:rPr>
                <w:spacing w:val="0"/>
                <w:position w:val="0"/>
              </w:rPr>
            </w:pP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4"/>
                <w:shd w:fill="auto" w:val="clear"/>
              </w:rPr>
              <w:t xml:space="preserve">●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Software Quality and Code Quality analysis</w:t>
            </w:r>
          </w:p>
        </w:tc>
      </w:tr>
      <w:tr>
        <w:trPr>
          <w:trHeight w:val="623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1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Technologies used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343" w:left="121" w:hanging="3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Jenkins, Gulp, Cordova, Homebrew, SonarQube Scanner, SVN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,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Git, Xcode, Android ADT Bundle, Android Studio,Tslint</w:t>
            </w:r>
          </w:p>
        </w:tc>
      </w:tr>
      <w:tr>
        <w:trPr>
          <w:trHeight w:val="346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Role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Technology Analyst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4" w:type="dxa"/>
      </w:tblPr>
      <w:tblGrid>
        <w:gridCol w:w="3348"/>
        <w:gridCol w:w="6658"/>
      </w:tblGrid>
      <w:tr>
        <w:trPr>
          <w:trHeight w:val="345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Organization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Realtibargains</w:t>
            </w:r>
          </w:p>
        </w:tc>
      </w:tr>
      <w:tr>
        <w:trPr>
          <w:trHeight w:val="621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DFDFDF" w:val="clear"/>
              </w:rPr>
              <w:t xml:space="preserve">Project Description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44" w:left="120" w:hanging="8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This website developed for a prominent Real estate  consulting Association in the US </w:t>
            </w:r>
          </w:p>
        </w:tc>
      </w:tr>
      <w:tr>
        <w:trPr>
          <w:trHeight w:val="621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sTechnologies used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618" w:left="114" w:firstLine="3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Java, JSP , JSTL, Hibernate, Mysql, Spring, Apache Tomcat,  Android</w:t>
            </w:r>
          </w:p>
        </w:tc>
      </w:tr>
      <w:tr>
        <w:trPr>
          <w:trHeight w:val="348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Role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Developer &amp; Tester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0" w:type="dxa"/>
      </w:tblPr>
      <w:tblGrid>
        <w:gridCol w:w="10095"/>
      </w:tblGrid>
      <w:tr>
        <w:trPr>
          <w:trHeight w:val="283" w:hRule="auto"/>
          <w:jc w:val="left"/>
        </w:trPr>
        <w:tc>
          <w:tcPr>
            <w:tcW w:w="1009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9D9D9" w:val="clear"/>
              </w:rPr>
              <w:t xml:space="preserve">Experience: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4" w:type="dxa"/>
      </w:tblPr>
      <w:tblGrid>
        <w:gridCol w:w="3348"/>
        <w:gridCol w:w="6658"/>
      </w:tblGrid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Current Organization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Hexaware Pvt Ltd, New Jersey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Duration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September 2021 to at present (2+ s year).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Designation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Technology Architect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4" w:type="dxa"/>
      </w:tblPr>
      <w:tblGrid>
        <w:gridCol w:w="3348"/>
        <w:gridCol w:w="6658"/>
      </w:tblGrid>
      <w:tr>
        <w:trPr>
          <w:trHeight w:val="298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Organization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8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Infosys Pvt Ltd,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Seattle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WA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Duration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2014 April to 2021s</w:t>
            </w:r>
          </w:p>
        </w:tc>
      </w:tr>
      <w:tr>
        <w:trPr>
          <w:trHeight w:val="300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Designation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Technology Architect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4" w:type="dxa"/>
      </w:tblPr>
      <w:tblGrid>
        <w:gridCol w:w="3348"/>
        <w:gridCol w:w="6658"/>
      </w:tblGrid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Organization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6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Scepter Technologies INC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Duration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2012 February to March 2014 (2+)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Designation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Software Developer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4" w:type="dxa"/>
      </w:tblPr>
      <w:tblGrid>
        <w:gridCol w:w="3348"/>
        <w:gridCol w:w="6658"/>
      </w:tblGrid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Organization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8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Vejars INC</w:t>
            </w:r>
          </w:p>
        </w:tc>
      </w:tr>
      <w:tr>
        <w:trPr>
          <w:trHeight w:val="300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Duration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March 2011 to February 2012(1 year).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Designation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Software Developer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tbl>
      <w:tblPr>
        <w:tblInd w:w="434" w:type="dxa"/>
      </w:tblPr>
      <w:tblGrid>
        <w:gridCol w:w="3348"/>
        <w:gridCol w:w="6658"/>
      </w:tblGrid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2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Organization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4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Sunrise Technologies INC</w:t>
            </w:r>
          </w:p>
        </w:tc>
      </w:tr>
      <w:tr>
        <w:trPr>
          <w:trHeight w:val="297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Duration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6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May 2010 to February 2011(9 months).</w:t>
            </w:r>
          </w:p>
        </w:tc>
      </w:tr>
      <w:tr>
        <w:trPr>
          <w:trHeight w:val="299" w:hRule="auto"/>
          <w:jc w:val="left"/>
        </w:trPr>
        <w:tc>
          <w:tcPr>
            <w:tcW w:w="33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15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DFDFDF" w:val="clear"/>
              </w:rPr>
              <w:t xml:space="preserve">Designation </w:t>
            </w:r>
          </w:p>
        </w:tc>
        <w:tc>
          <w:tcPr>
            <w:tcW w:w="665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127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Software Developer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9">
    <w:abstractNumId w:val="6"/>
  </w:num>
  <w:num w:numId="8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