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10F77" w14:textId="39D69DE0" w:rsidR="00517D54" w:rsidRPr="009848F1" w:rsidRDefault="001247C4" w:rsidP="0077138C">
      <w:pPr>
        <w:pBdr>
          <w:bottom w:val="single" w:sz="8" w:space="1" w:color="000000"/>
        </w:pBdr>
        <w:spacing w:after="0" w:line="240" w:lineRule="auto"/>
        <w:ind w:right="452"/>
        <w:rPr>
          <w:rFonts w:ascii="Calibri" w:eastAsia="Calibri" w:hAnsi="Calibri" w:cs="Calibri"/>
          <w:b/>
          <w:bCs/>
          <w:sz w:val="22"/>
          <w:szCs w:val="22"/>
          <w:lang w:val="nl-NL"/>
        </w:rPr>
      </w:pPr>
      <w:r>
        <w:rPr>
          <w:rFonts w:ascii="Calibri" w:eastAsia="Calibri" w:hAnsi="Calibri" w:cs="Calibri"/>
          <w:b/>
          <w:bCs/>
          <w:sz w:val="22"/>
          <w:szCs w:val="22"/>
          <w:lang w:val="nl-NL"/>
        </w:rPr>
        <w:t xml:space="preserve">                                                                                 </w:t>
      </w:r>
      <w:r w:rsidR="009848F1" w:rsidRPr="009848F1">
        <w:rPr>
          <w:rFonts w:ascii="Calibri" w:eastAsia="Calibri" w:hAnsi="Calibri" w:cs="Calibri"/>
          <w:b/>
          <w:bCs/>
          <w:sz w:val="22"/>
          <w:szCs w:val="22"/>
          <w:lang w:val="nl-NL"/>
        </w:rPr>
        <w:t>Pavan Kalyan Pendyala</w:t>
      </w:r>
    </w:p>
    <w:p w14:paraId="4AD2145C" w14:textId="55D93625" w:rsidR="00517D54" w:rsidRPr="009848F1" w:rsidRDefault="5F2A2B04" w:rsidP="00D21BD4">
      <w:pPr>
        <w:pBdr>
          <w:bottom w:val="single" w:sz="8" w:space="1" w:color="000000"/>
        </w:pBdr>
        <w:spacing w:after="0" w:line="240" w:lineRule="auto"/>
        <w:ind w:right="452"/>
        <w:jc w:val="center"/>
        <w:rPr>
          <w:rFonts w:ascii="Calibri" w:eastAsia="Calibri" w:hAnsi="Calibri" w:cs="Calibri"/>
          <w:b/>
          <w:bCs/>
          <w:sz w:val="22"/>
          <w:szCs w:val="22"/>
          <w:lang w:val="nl-NL"/>
        </w:rPr>
      </w:pPr>
      <w:r w:rsidRPr="009848F1">
        <w:rPr>
          <w:rFonts w:ascii="Calibri" w:eastAsia="Calibri" w:hAnsi="Calibri" w:cs="Calibri"/>
          <w:b/>
          <w:bCs/>
          <w:sz w:val="22"/>
          <w:szCs w:val="22"/>
          <w:lang w:val="nl-NL"/>
        </w:rPr>
        <w:t>+1 -</w:t>
      </w:r>
      <w:r w:rsidR="009848F1" w:rsidRPr="009848F1">
        <w:rPr>
          <w:rFonts w:ascii="Calibri" w:eastAsia="Calibri" w:hAnsi="Calibri" w:cs="Calibri"/>
          <w:b/>
          <w:bCs/>
          <w:sz w:val="22"/>
          <w:szCs w:val="22"/>
          <w:lang w:val="nl-NL"/>
        </w:rPr>
        <w:t>404</w:t>
      </w:r>
      <w:r w:rsidRPr="009848F1">
        <w:rPr>
          <w:rFonts w:ascii="Calibri" w:eastAsia="Calibri" w:hAnsi="Calibri" w:cs="Calibri"/>
          <w:b/>
          <w:bCs/>
          <w:sz w:val="22"/>
          <w:szCs w:val="22"/>
          <w:lang w:val="nl-NL"/>
        </w:rPr>
        <w:t>-</w:t>
      </w:r>
      <w:r w:rsidR="009848F1" w:rsidRPr="009848F1">
        <w:rPr>
          <w:rFonts w:ascii="Calibri" w:eastAsia="Calibri" w:hAnsi="Calibri" w:cs="Calibri"/>
          <w:b/>
          <w:bCs/>
          <w:sz w:val="22"/>
          <w:szCs w:val="22"/>
          <w:lang w:val="nl-NL"/>
        </w:rPr>
        <w:t>4</w:t>
      </w:r>
      <w:r w:rsidR="009848F1">
        <w:rPr>
          <w:rFonts w:ascii="Calibri" w:eastAsia="Calibri" w:hAnsi="Calibri" w:cs="Calibri"/>
          <w:b/>
          <w:bCs/>
          <w:sz w:val="22"/>
          <w:szCs w:val="22"/>
          <w:lang w:val="nl-NL"/>
        </w:rPr>
        <w:t>90-0279</w:t>
      </w:r>
    </w:p>
    <w:p w14:paraId="55E55D00" w14:textId="044266B8" w:rsidR="00517D54" w:rsidRPr="009848F1" w:rsidRDefault="008C5854" w:rsidP="00D21BD4">
      <w:pPr>
        <w:pBdr>
          <w:bottom w:val="single" w:sz="8" w:space="1" w:color="000000"/>
        </w:pBdr>
        <w:spacing w:after="0" w:line="240" w:lineRule="auto"/>
        <w:ind w:right="452"/>
        <w:jc w:val="center"/>
        <w:rPr>
          <w:rFonts w:ascii="Calibri" w:eastAsia="Calibri" w:hAnsi="Calibri" w:cs="Calibri"/>
          <w:sz w:val="22"/>
          <w:szCs w:val="22"/>
          <w:lang w:val="nl-NL"/>
        </w:rPr>
      </w:pPr>
      <w:hyperlink r:id="rId5" w:history="1">
        <w:r w:rsidRPr="00EF2C61">
          <w:rPr>
            <w:rStyle w:val="Hyperlink"/>
            <w:rFonts w:ascii="Calibri" w:eastAsia="Calibri" w:hAnsi="Calibri" w:cs="Calibri"/>
            <w:b/>
            <w:bCs/>
            <w:sz w:val="22"/>
            <w:szCs w:val="22"/>
            <w:lang w:val="nl-NL"/>
          </w:rPr>
          <w:t>kalyanpk4112@gmail.com</w:t>
        </w:r>
      </w:hyperlink>
    </w:p>
    <w:p w14:paraId="134C7C5D" w14:textId="79412DAD" w:rsidR="00517D54" w:rsidRPr="00CF5A5F" w:rsidRDefault="5F2A2B04" w:rsidP="00D21BD4">
      <w:pPr>
        <w:pBdr>
          <w:bottom w:val="single" w:sz="8" w:space="1" w:color="000000"/>
        </w:pBdr>
        <w:spacing w:after="0" w:line="240" w:lineRule="auto"/>
        <w:ind w:right="452"/>
        <w:jc w:val="center"/>
        <w:rPr>
          <w:rFonts w:ascii="Calibri" w:eastAsia="Calibri" w:hAnsi="Calibri" w:cs="Calibri"/>
          <w:b/>
          <w:bCs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Sr. </w:t>
      </w:r>
      <w:r w:rsidR="00C67AB0" w:rsidRPr="00CF5A5F">
        <w:rPr>
          <w:rFonts w:ascii="Calibri" w:eastAsia="Calibri" w:hAnsi="Calibri" w:cs="Calibri"/>
          <w:b/>
          <w:bCs/>
          <w:sz w:val="22"/>
          <w:szCs w:val="22"/>
        </w:rPr>
        <w:t>Data Engineer</w:t>
      </w: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</w:p>
    <w:p w14:paraId="346DF54A" w14:textId="492F6460" w:rsidR="00517D54" w:rsidRPr="00CF5A5F" w:rsidRDefault="5F2A2B04" w:rsidP="00D21BD4">
      <w:pPr>
        <w:spacing w:after="0" w:line="240" w:lineRule="auto"/>
        <w:ind w:right="452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</w:rPr>
        <w:t>PROFESSIONAL SUMMARY:</w:t>
      </w:r>
    </w:p>
    <w:p w14:paraId="59690921" w14:textId="68DBF30A" w:rsidR="00C4191D" w:rsidRPr="00CF5A5F" w:rsidRDefault="00C4191D" w:rsidP="00C4191D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Over 9+ years of robust experience as a Senior Data Engineer, expertly utilizing SQL, Python, and ETL for complex data integration and analytics.</w:t>
      </w:r>
    </w:p>
    <w:p w14:paraId="2D90249C" w14:textId="77777777" w:rsidR="00C4191D" w:rsidRPr="00CF5A5F" w:rsidRDefault="00C4191D" w:rsidP="00C4191D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Skilled in developing and optimizing data retrieval systems using MySQL and PostgreSQL, enhancing database performance and functionality.</w:t>
      </w:r>
    </w:p>
    <w:p w14:paraId="0DD9448C" w14:textId="77777777" w:rsidR="00C4191D" w:rsidRPr="00CF5A5F" w:rsidRDefault="00C4191D" w:rsidP="00C4191D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Designed and implemented efficient ETL workflows with Talend and Apache Airflow, streamlining data transformation across various business units.</w:t>
      </w:r>
    </w:p>
    <w:p w14:paraId="63277A76" w14:textId="77777777" w:rsidR="00C4191D" w:rsidRPr="00CF5A5F" w:rsidRDefault="00C4191D" w:rsidP="00C4191D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Managed cloud-based data storage solutions using Amazon Redshift, ensuring scalable and secure data warehousing capabilities.</w:t>
      </w:r>
    </w:p>
    <w:p w14:paraId="7C91E545" w14:textId="77777777" w:rsidR="00C4191D" w:rsidRPr="00CF5A5F" w:rsidRDefault="00C4191D" w:rsidP="00C4191D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Developed insightful business intelligence dashboards and reports with Power BI, facilitating data-driven decision-making processes.</w:t>
      </w:r>
    </w:p>
    <w:p w14:paraId="04157132" w14:textId="77777777" w:rsidR="00C4191D" w:rsidRPr="00CF5A5F" w:rsidRDefault="00C4191D" w:rsidP="00C4191D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Utilized Git for source control management, ensuring high levels of code integrity and facilitating effective team collaboration.</w:t>
      </w:r>
    </w:p>
    <w:p w14:paraId="45A438A5" w14:textId="77777777" w:rsidR="00C4191D" w:rsidRPr="00CF5A5F" w:rsidRDefault="00C4191D" w:rsidP="00C4191D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Expert in processing large datasets using Apache Hadoop and Apache Hive, enhancing data analysis capabilities in high-volume environments.</w:t>
      </w:r>
    </w:p>
    <w:p w14:paraId="481DF599" w14:textId="77777777" w:rsidR="00C4191D" w:rsidRPr="00CF5A5F" w:rsidRDefault="00C4191D" w:rsidP="00C4191D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Proficient in using QlikView and Tableau for advanced data visualization, providing key insights into complex data sets through interactive reports.</w:t>
      </w:r>
    </w:p>
    <w:p w14:paraId="4063B863" w14:textId="77777777" w:rsidR="00C4191D" w:rsidRPr="00CF5A5F" w:rsidRDefault="00C4191D" w:rsidP="00C4191D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Integrated and maintained data quality and consistency across multiple platforms using Python and SQL, ensuring accurate analytics outputs.</w:t>
      </w:r>
    </w:p>
    <w:p w14:paraId="4CA58495" w14:textId="77777777" w:rsidR="00C4191D" w:rsidRPr="00CF5A5F" w:rsidRDefault="00C4191D" w:rsidP="00C4191D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Implemented continuous integration and deployment workflows, enhancing agility and reducing downtime in project executions.</w:t>
      </w:r>
    </w:p>
    <w:p w14:paraId="04DC2113" w14:textId="77777777" w:rsidR="00C4191D" w:rsidRPr="00CF5A5F" w:rsidRDefault="00C4191D" w:rsidP="00C4191D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Designed and deployed data pipelines in AWS environments, leveraging AWS S3 and AWS Glue for efficient data storage and transformation.</w:t>
      </w:r>
    </w:p>
    <w:p w14:paraId="0BED7A52" w14:textId="77777777" w:rsidR="00C4191D" w:rsidRPr="00CF5A5F" w:rsidRDefault="00C4191D" w:rsidP="00C4191D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Applied Python scripting to automate and enhance ETL processes, significantly reducing manual efforts and increasing process reliability.</w:t>
      </w:r>
    </w:p>
    <w:p w14:paraId="307A59E8" w14:textId="77777777" w:rsidR="00C4191D" w:rsidRPr="00CF5A5F" w:rsidRDefault="00C4191D" w:rsidP="00C4191D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Developed real-time data streaming architectures using Apache Kafka, facilitating instant data processing and analysis.</w:t>
      </w:r>
    </w:p>
    <w:p w14:paraId="60D7E302" w14:textId="77777777" w:rsidR="00C4191D" w:rsidRPr="00CF5A5F" w:rsidRDefault="00C4191D" w:rsidP="00C4191D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Configured and maintained scalable data solutions on Azure, including Azure SQL Database and Azure Cosmos DB, for optimized data management.</w:t>
      </w:r>
    </w:p>
    <w:p w14:paraId="552CB9BD" w14:textId="77777777" w:rsidR="00C4191D" w:rsidRPr="00CF5A5F" w:rsidRDefault="00C4191D" w:rsidP="00C4191D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Utilized Snowflake and Databricks to create and manage efficient, scalable cloud-native data warehousing solutions.</w:t>
      </w:r>
    </w:p>
    <w:p w14:paraId="2FDE64B9" w14:textId="77777777" w:rsidR="00C4191D" w:rsidRPr="00CF5A5F" w:rsidRDefault="00C4191D" w:rsidP="00C4191D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Implemented security and compliance measures in data handling, ensuring adherence to data governance standards across platforms.</w:t>
      </w:r>
    </w:p>
    <w:p w14:paraId="01CAD79D" w14:textId="77777777" w:rsidR="00C4191D" w:rsidRPr="00CF5A5F" w:rsidRDefault="00C4191D" w:rsidP="00C4191D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Orchestrated data migrations and system integrations using Terraform, streamlining cloud infrastructure setups and modifications.</w:t>
      </w:r>
    </w:p>
    <w:p w14:paraId="5DBE63AC" w14:textId="77777777" w:rsidR="00C4191D" w:rsidRPr="00CF5A5F" w:rsidRDefault="00C4191D" w:rsidP="00C4191D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Enhanced data operations and analytics in the insurance domain by configuring Stream Analytics and ADLS for comprehensive data handling.</w:t>
      </w:r>
    </w:p>
    <w:p w14:paraId="6C029BD2" w14:textId="77777777" w:rsidR="00C4191D" w:rsidRPr="00CF5A5F" w:rsidRDefault="00C4191D" w:rsidP="00C4191D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Developed and maintained version control workflows using Subversion (SVN), enhancing team coordination and project traceability.</w:t>
      </w:r>
    </w:p>
    <w:p w14:paraId="3B20AC11" w14:textId="77777777" w:rsidR="00C4191D" w:rsidRPr="00CF5A5F" w:rsidRDefault="00C4191D" w:rsidP="00C4191D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Engineered data lake solutions using ADLS, optimizing data storage and accessibility for analytics and business intelligence.</w:t>
      </w:r>
    </w:p>
    <w:p w14:paraId="6F75EDDA" w14:textId="77777777" w:rsidR="00C4191D" w:rsidRPr="00CF5A5F" w:rsidRDefault="00C4191D" w:rsidP="00C4191D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Employed machine learning algorithms in data projects, improving predictive modeling and data-driven forecasting.</w:t>
      </w:r>
    </w:p>
    <w:p w14:paraId="1A32B0B2" w14:textId="77777777" w:rsidR="00C4191D" w:rsidRPr="00CF5A5F" w:rsidRDefault="00C4191D" w:rsidP="00C4191D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Spearheaded data architecture and strategy sessions, leading to improved data systems design and better alignment with business objectives.</w:t>
      </w:r>
    </w:p>
    <w:p w14:paraId="25B150BE" w14:textId="77777777" w:rsidR="00C4191D" w:rsidRPr="00CF5A5F" w:rsidRDefault="00C4191D" w:rsidP="00C4191D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Fostered a culture of continuous improvement by leading training sessions and workshops, upskilling teams in new data technologies.</w:t>
      </w:r>
    </w:p>
    <w:p w14:paraId="1E7345B8" w14:textId="77777777" w:rsidR="00C4191D" w:rsidRPr="00CF5A5F" w:rsidRDefault="00C4191D" w:rsidP="00C4191D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lastRenderedPageBreak/>
        <w:t>Actively participated in data engineering communities, staying abreast of industry trends and technological advancements.</w:t>
      </w:r>
    </w:p>
    <w:p w14:paraId="77991866" w14:textId="47465C44" w:rsidR="00517D54" w:rsidRPr="00CF5A5F" w:rsidRDefault="00C4191D" w:rsidP="00C4191D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Demonstrated leadership in multi-disciplinary projects, ensuring seamless collaboration between data teams and other business units to meet strategic goals.</w:t>
      </w:r>
    </w:p>
    <w:p w14:paraId="0322682D" w14:textId="3E4C2DD9" w:rsidR="00517D54" w:rsidRPr="00CF5A5F" w:rsidRDefault="5F2A2B04" w:rsidP="00D21BD4">
      <w:pPr>
        <w:spacing w:after="100" w:line="240" w:lineRule="auto"/>
        <w:rPr>
          <w:rFonts w:ascii="Calibri" w:eastAsia="Calibri" w:hAnsi="Calibri" w:cs="Calibri"/>
          <w:b/>
          <w:bCs/>
          <w:sz w:val="22"/>
          <w:szCs w:val="22"/>
          <w:u w:val="single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  <w:u w:val="single"/>
        </w:rPr>
        <w:t>TECHNICAL SKILLS:</w:t>
      </w:r>
    </w:p>
    <w:p w14:paraId="2ABF4429" w14:textId="77777777" w:rsidR="00CE20D9" w:rsidRPr="00CF5A5F" w:rsidRDefault="00CE20D9" w:rsidP="00CE20D9">
      <w:pPr>
        <w:pStyle w:val="ListParagraph"/>
        <w:numPr>
          <w:ilvl w:val="0"/>
          <w:numId w:val="7"/>
        </w:numPr>
        <w:spacing w:after="10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Database </w:t>
      </w:r>
      <w:proofErr w:type="gramStart"/>
      <w:r w:rsidRPr="00CF5A5F">
        <w:rPr>
          <w:rFonts w:ascii="Calibri" w:eastAsia="Calibri" w:hAnsi="Calibri" w:cs="Calibri"/>
          <w:b/>
          <w:bCs/>
          <w:sz w:val="22"/>
          <w:szCs w:val="22"/>
        </w:rPr>
        <w:t>Management :</w:t>
      </w:r>
      <w:proofErr w:type="gramEnd"/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CF5A5F">
        <w:rPr>
          <w:rFonts w:ascii="Calibri" w:eastAsia="Calibri" w:hAnsi="Calibri" w:cs="Calibri"/>
          <w:bCs/>
          <w:sz w:val="22"/>
          <w:szCs w:val="22"/>
        </w:rPr>
        <w:t>MySQL, PostgreSQL, Azure SQL Database, Azure Cosmos DB, Teradata</w:t>
      </w:r>
    </w:p>
    <w:p w14:paraId="06A698E3" w14:textId="77777777" w:rsidR="00CE20D9" w:rsidRPr="00CF5A5F" w:rsidRDefault="00CE20D9" w:rsidP="00CE20D9">
      <w:pPr>
        <w:pStyle w:val="ListParagraph"/>
        <w:numPr>
          <w:ilvl w:val="0"/>
          <w:numId w:val="7"/>
        </w:numPr>
        <w:spacing w:after="10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ETL/ Data </w:t>
      </w:r>
      <w:proofErr w:type="gramStart"/>
      <w:r w:rsidRPr="00CF5A5F">
        <w:rPr>
          <w:rFonts w:ascii="Calibri" w:eastAsia="Calibri" w:hAnsi="Calibri" w:cs="Calibri"/>
          <w:b/>
          <w:bCs/>
          <w:sz w:val="22"/>
          <w:szCs w:val="22"/>
        </w:rPr>
        <w:t>Integration :</w:t>
      </w:r>
      <w:proofErr w:type="gramEnd"/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CF5A5F">
        <w:rPr>
          <w:rFonts w:ascii="Calibri" w:eastAsia="Calibri" w:hAnsi="Calibri" w:cs="Calibri"/>
          <w:bCs/>
          <w:sz w:val="22"/>
          <w:szCs w:val="22"/>
        </w:rPr>
        <w:t>Talend, Apache Airflow, AWS Glue, Informatica, DBT</w:t>
      </w:r>
    </w:p>
    <w:p w14:paraId="4043F496" w14:textId="77777777" w:rsidR="00CE20D9" w:rsidRPr="00CF5A5F" w:rsidRDefault="00CE20D9" w:rsidP="00CE20D9">
      <w:pPr>
        <w:pStyle w:val="ListParagraph"/>
        <w:numPr>
          <w:ilvl w:val="0"/>
          <w:numId w:val="7"/>
        </w:numPr>
        <w:spacing w:after="100" w:line="240" w:lineRule="auto"/>
        <w:rPr>
          <w:rFonts w:ascii="Calibri" w:eastAsia="Calibri" w:hAnsi="Calibri" w:cs="Calibri"/>
          <w:bCs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Data </w:t>
      </w:r>
      <w:proofErr w:type="gramStart"/>
      <w:r w:rsidRPr="00CF5A5F">
        <w:rPr>
          <w:rFonts w:ascii="Calibri" w:eastAsia="Calibri" w:hAnsi="Calibri" w:cs="Calibri"/>
          <w:b/>
          <w:bCs/>
          <w:sz w:val="22"/>
          <w:szCs w:val="22"/>
        </w:rPr>
        <w:t>Processing :</w:t>
      </w:r>
      <w:proofErr w:type="gramEnd"/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CF5A5F">
        <w:rPr>
          <w:rFonts w:ascii="Calibri" w:eastAsia="Calibri" w:hAnsi="Calibri" w:cs="Calibri"/>
          <w:bCs/>
          <w:sz w:val="22"/>
          <w:szCs w:val="22"/>
        </w:rPr>
        <w:t xml:space="preserve">Apache Hadoop, Apache Hive, Databricks, Apache </w:t>
      </w:r>
      <w:proofErr w:type="spellStart"/>
      <w:r w:rsidRPr="00CF5A5F">
        <w:rPr>
          <w:rFonts w:ascii="Calibri" w:eastAsia="Calibri" w:hAnsi="Calibri" w:cs="Calibri"/>
          <w:bCs/>
          <w:sz w:val="22"/>
          <w:szCs w:val="22"/>
        </w:rPr>
        <w:t>NiFi</w:t>
      </w:r>
      <w:proofErr w:type="spellEnd"/>
    </w:p>
    <w:p w14:paraId="0A0AFA35" w14:textId="77777777" w:rsidR="00CE20D9" w:rsidRPr="00CF5A5F" w:rsidRDefault="00CE20D9" w:rsidP="00CE20D9">
      <w:pPr>
        <w:pStyle w:val="ListParagraph"/>
        <w:numPr>
          <w:ilvl w:val="0"/>
          <w:numId w:val="7"/>
        </w:numPr>
        <w:spacing w:after="10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Data </w:t>
      </w:r>
      <w:proofErr w:type="gramStart"/>
      <w:r w:rsidRPr="00CF5A5F">
        <w:rPr>
          <w:rFonts w:ascii="Calibri" w:eastAsia="Calibri" w:hAnsi="Calibri" w:cs="Calibri"/>
          <w:b/>
          <w:bCs/>
          <w:sz w:val="22"/>
          <w:szCs w:val="22"/>
        </w:rPr>
        <w:t>Visualization :</w:t>
      </w:r>
      <w:proofErr w:type="gramEnd"/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CF5A5F">
        <w:rPr>
          <w:rFonts w:ascii="Calibri" w:eastAsia="Calibri" w:hAnsi="Calibri" w:cs="Calibri"/>
          <w:bCs/>
          <w:sz w:val="22"/>
          <w:szCs w:val="22"/>
        </w:rPr>
        <w:t xml:space="preserve">Power BI, QlikView, Tableau, AWS </w:t>
      </w:r>
      <w:proofErr w:type="spellStart"/>
      <w:r w:rsidRPr="00CF5A5F">
        <w:rPr>
          <w:rFonts w:ascii="Calibri" w:eastAsia="Calibri" w:hAnsi="Calibri" w:cs="Calibri"/>
          <w:bCs/>
          <w:sz w:val="22"/>
          <w:szCs w:val="22"/>
        </w:rPr>
        <w:t>QuickSight</w:t>
      </w:r>
      <w:proofErr w:type="spellEnd"/>
    </w:p>
    <w:p w14:paraId="622D8351" w14:textId="77777777" w:rsidR="00CE20D9" w:rsidRPr="00CF5A5F" w:rsidRDefault="00CE20D9" w:rsidP="00CE20D9">
      <w:pPr>
        <w:pStyle w:val="ListParagraph"/>
        <w:numPr>
          <w:ilvl w:val="0"/>
          <w:numId w:val="7"/>
        </w:numPr>
        <w:spacing w:after="10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Cloud </w:t>
      </w:r>
      <w:proofErr w:type="gramStart"/>
      <w:r w:rsidRPr="00CF5A5F">
        <w:rPr>
          <w:rFonts w:ascii="Calibri" w:eastAsia="Calibri" w:hAnsi="Calibri" w:cs="Calibri"/>
          <w:b/>
          <w:bCs/>
          <w:sz w:val="22"/>
          <w:szCs w:val="22"/>
        </w:rPr>
        <w:t>Platforms :</w:t>
      </w:r>
      <w:proofErr w:type="gramEnd"/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CF5A5F">
        <w:rPr>
          <w:rFonts w:ascii="Calibri" w:eastAsia="Calibri" w:hAnsi="Calibri" w:cs="Calibri"/>
          <w:bCs/>
          <w:sz w:val="22"/>
          <w:szCs w:val="22"/>
        </w:rPr>
        <w:t>AWS (S3, EMR, DynamoDB), Azure (HDInsight, ADLS), Snowflake</w:t>
      </w:r>
    </w:p>
    <w:p w14:paraId="07139FE2" w14:textId="77777777" w:rsidR="00CE20D9" w:rsidRPr="00CF5A5F" w:rsidRDefault="00CE20D9" w:rsidP="00CE20D9">
      <w:pPr>
        <w:pStyle w:val="ListParagraph"/>
        <w:numPr>
          <w:ilvl w:val="0"/>
          <w:numId w:val="7"/>
        </w:numPr>
        <w:spacing w:after="10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Programming </w:t>
      </w:r>
      <w:proofErr w:type="gramStart"/>
      <w:r w:rsidRPr="00CF5A5F">
        <w:rPr>
          <w:rFonts w:ascii="Calibri" w:eastAsia="Calibri" w:hAnsi="Calibri" w:cs="Calibri"/>
          <w:b/>
          <w:bCs/>
          <w:sz w:val="22"/>
          <w:szCs w:val="22"/>
        </w:rPr>
        <w:t>Languages :</w:t>
      </w:r>
      <w:proofErr w:type="gramEnd"/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CF5A5F">
        <w:rPr>
          <w:rFonts w:ascii="Calibri" w:eastAsia="Calibri" w:hAnsi="Calibri" w:cs="Calibri"/>
          <w:bCs/>
          <w:sz w:val="22"/>
          <w:szCs w:val="22"/>
        </w:rPr>
        <w:t>SQL, Python, Scala</w:t>
      </w:r>
    </w:p>
    <w:p w14:paraId="16E95255" w14:textId="77777777" w:rsidR="00CE20D9" w:rsidRPr="00CF5A5F" w:rsidRDefault="00CE20D9" w:rsidP="00CE20D9">
      <w:pPr>
        <w:pStyle w:val="ListParagraph"/>
        <w:numPr>
          <w:ilvl w:val="0"/>
          <w:numId w:val="7"/>
        </w:numPr>
        <w:spacing w:after="10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Real-Time </w:t>
      </w:r>
      <w:proofErr w:type="gramStart"/>
      <w:r w:rsidRPr="00CF5A5F">
        <w:rPr>
          <w:rFonts w:ascii="Calibri" w:eastAsia="Calibri" w:hAnsi="Calibri" w:cs="Calibri"/>
          <w:b/>
          <w:bCs/>
          <w:sz w:val="22"/>
          <w:szCs w:val="22"/>
        </w:rPr>
        <w:t>Processing :</w:t>
      </w:r>
      <w:proofErr w:type="gramEnd"/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CF5A5F">
        <w:rPr>
          <w:rFonts w:ascii="Calibri" w:eastAsia="Calibri" w:hAnsi="Calibri" w:cs="Calibri"/>
          <w:bCs/>
          <w:sz w:val="22"/>
          <w:szCs w:val="22"/>
        </w:rPr>
        <w:t>Apache Kafka, Stream Analytics</w:t>
      </w:r>
    </w:p>
    <w:p w14:paraId="10084752" w14:textId="77777777" w:rsidR="00CE20D9" w:rsidRPr="00CF5A5F" w:rsidRDefault="00CE20D9" w:rsidP="00CE20D9">
      <w:pPr>
        <w:pStyle w:val="ListParagraph"/>
        <w:numPr>
          <w:ilvl w:val="0"/>
          <w:numId w:val="7"/>
        </w:numPr>
        <w:spacing w:after="10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Version </w:t>
      </w:r>
      <w:proofErr w:type="gramStart"/>
      <w:r w:rsidRPr="00CF5A5F">
        <w:rPr>
          <w:rFonts w:ascii="Calibri" w:eastAsia="Calibri" w:hAnsi="Calibri" w:cs="Calibri"/>
          <w:b/>
          <w:bCs/>
          <w:sz w:val="22"/>
          <w:szCs w:val="22"/>
        </w:rPr>
        <w:t>Control :</w:t>
      </w:r>
      <w:proofErr w:type="gramEnd"/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CF5A5F">
        <w:rPr>
          <w:rFonts w:ascii="Calibri" w:eastAsia="Calibri" w:hAnsi="Calibri" w:cs="Calibri"/>
          <w:bCs/>
          <w:sz w:val="22"/>
          <w:szCs w:val="22"/>
        </w:rPr>
        <w:t>Git, Subversion (SVN)</w:t>
      </w:r>
    </w:p>
    <w:p w14:paraId="28A4D05C" w14:textId="77777777" w:rsidR="00CE20D9" w:rsidRPr="00CF5A5F" w:rsidRDefault="00CE20D9" w:rsidP="00CE20D9">
      <w:pPr>
        <w:pStyle w:val="ListParagraph"/>
        <w:numPr>
          <w:ilvl w:val="0"/>
          <w:numId w:val="7"/>
        </w:numPr>
        <w:spacing w:after="10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Data </w:t>
      </w:r>
      <w:proofErr w:type="gramStart"/>
      <w:r w:rsidRPr="00CF5A5F">
        <w:rPr>
          <w:rFonts w:ascii="Calibri" w:eastAsia="Calibri" w:hAnsi="Calibri" w:cs="Calibri"/>
          <w:b/>
          <w:bCs/>
          <w:sz w:val="22"/>
          <w:szCs w:val="22"/>
        </w:rPr>
        <w:t>Security :</w:t>
      </w:r>
      <w:proofErr w:type="gramEnd"/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CF5A5F">
        <w:rPr>
          <w:rFonts w:ascii="Calibri" w:eastAsia="Calibri" w:hAnsi="Calibri" w:cs="Calibri"/>
          <w:bCs/>
          <w:sz w:val="22"/>
          <w:szCs w:val="22"/>
        </w:rPr>
        <w:t>Databricks, ADLS, Terraform</w:t>
      </w:r>
    </w:p>
    <w:p w14:paraId="55DA1C68" w14:textId="77777777" w:rsidR="00CE20D9" w:rsidRPr="00CF5A5F" w:rsidRDefault="00CE20D9" w:rsidP="00CE20D9">
      <w:pPr>
        <w:pStyle w:val="ListParagraph"/>
        <w:numPr>
          <w:ilvl w:val="0"/>
          <w:numId w:val="7"/>
        </w:numPr>
        <w:spacing w:after="10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Machine </w:t>
      </w:r>
      <w:proofErr w:type="gramStart"/>
      <w:r w:rsidRPr="00CF5A5F">
        <w:rPr>
          <w:rFonts w:ascii="Calibri" w:eastAsia="Calibri" w:hAnsi="Calibri" w:cs="Calibri"/>
          <w:b/>
          <w:bCs/>
          <w:sz w:val="22"/>
          <w:szCs w:val="22"/>
        </w:rPr>
        <w:t>Learning :</w:t>
      </w:r>
      <w:proofErr w:type="gramEnd"/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CF5A5F">
        <w:rPr>
          <w:rFonts w:ascii="Calibri" w:eastAsia="Calibri" w:hAnsi="Calibri" w:cs="Calibri"/>
          <w:bCs/>
          <w:sz w:val="22"/>
          <w:szCs w:val="22"/>
        </w:rPr>
        <w:t>PyTorch</w:t>
      </w:r>
      <w:proofErr w:type="spellEnd"/>
      <w:r w:rsidRPr="00CF5A5F">
        <w:rPr>
          <w:rFonts w:ascii="Calibri" w:eastAsia="Calibri" w:hAnsi="Calibri" w:cs="Calibri"/>
          <w:bCs/>
          <w:sz w:val="22"/>
          <w:szCs w:val="22"/>
        </w:rPr>
        <w:t>, Kubeflow, Pandas</w:t>
      </w:r>
    </w:p>
    <w:p w14:paraId="2B80AA75" w14:textId="77777777" w:rsidR="00CE20D9" w:rsidRPr="00CF5A5F" w:rsidRDefault="00CE20D9" w:rsidP="00CE20D9">
      <w:pPr>
        <w:pStyle w:val="ListParagraph"/>
        <w:numPr>
          <w:ilvl w:val="0"/>
          <w:numId w:val="7"/>
        </w:numPr>
        <w:spacing w:after="10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Automation &amp; </w:t>
      </w:r>
      <w:proofErr w:type="gramStart"/>
      <w:r w:rsidRPr="00CF5A5F">
        <w:rPr>
          <w:rFonts w:ascii="Calibri" w:eastAsia="Calibri" w:hAnsi="Calibri" w:cs="Calibri"/>
          <w:b/>
          <w:bCs/>
          <w:sz w:val="22"/>
          <w:szCs w:val="22"/>
        </w:rPr>
        <w:t>Scripting :</w:t>
      </w:r>
      <w:proofErr w:type="gramEnd"/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CF5A5F">
        <w:rPr>
          <w:rFonts w:ascii="Calibri" w:eastAsia="Calibri" w:hAnsi="Calibri" w:cs="Calibri"/>
          <w:bCs/>
          <w:sz w:val="22"/>
          <w:szCs w:val="22"/>
        </w:rPr>
        <w:t>Python, Terraform</w:t>
      </w:r>
    </w:p>
    <w:p w14:paraId="02181AD5" w14:textId="77777777" w:rsidR="00CE20D9" w:rsidRPr="00CF5A5F" w:rsidRDefault="00CE20D9" w:rsidP="00CE20D9">
      <w:pPr>
        <w:pStyle w:val="ListParagraph"/>
        <w:numPr>
          <w:ilvl w:val="0"/>
          <w:numId w:val="7"/>
        </w:numPr>
        <w:spacing w:after="10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</w:rPr>
        <w:t>Continuous Integration/</w:t>
      </w:r>
      <w:proofErr w:type="gramStart"/>
      <w:r w:rsidRPr="00CF5A5F">
        <w:rPr>
          <w:rFonts w:ascii="Calibri" w:eastAsia="Calibri" w:hAnsi="Calibri" w:cs="Calibri"/>
          <w:b/>
          <w:bCs/>
          <w:sz w:val="22"/>
          <w:szCs w:val="22"/>
        </w:rPr>
        <w:t>Deployment :</w:t>
      </w:r>
      <w:proofErr w:type="gramEnd"/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CF5A5F">
        <w:rPr>
          <w:rFonts w:ascii="Calibri" w:eastAsia="Calibri" w:hAnsi="Calibri" w:cs="Calibri"/>
          <w:bCs/>
          <w:sz w:val="22"/>
          <w:szCs w:val="22"/>
        </w:rPr>
        <w:t>Docker, GIT</w:t>
      </w:r>
    </w:p>
    <w:p w14:paraId="71CA0610" w14:textId="77777777" w:rsidR="00CE20D9" w:rsidRPr="00CF5A5F" w:rsidRDefault="00CE20D9" w:rsidP="00CE20D9">
      <w:pPr>
        <w:pStyle w:val="ListParagraph"/>
        <w:numPr>
          <w:ilvl w:val="0"/>
          <w:numId w:val="7"/>
        </w:numPr>
        <w:spacing w:after="10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Business </w:t>
      </w:r>
      <w:proofErr w:type="gramStart"/>
      <w:r w:rsidRPr="00CF5A5F">
        <w:rPr>
          <w:rFonts w:ascii="Calibri" w:eastAsia="Calibri" w:hAnsi="Calibri" w:cs="Calibri"/>
          <w:b/>
          <w:bCs/>
          <w:sz w:val="22"/>
          <w:szCs w:val="22"/>
        </w:rPr>
        <w:t>Intelligence :</w:t>
      </w:r>
      <w:proofErr w:type="gramEnd"/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CF5A5F">
        <w:rPr>
          <w:rFonts w:ascii="Calibri" w:eastAsia="Calibri" w:hAnsi="Calibri" w:cs="Calibri"/>
          <w:bCs/>
          <w:sz w:val="22"/>
          <w:szCs w:val="22"/>
        </w:rPr>
        <w:t>Business Analytics, Collaborative Analytics</w:t>
      </w:r>
    </w:p>
    <w:p w14:paraId="6E5785DA" w14:textId="77777777" w:rsidR="00CE20D9" w:rsidRPr="00CF5A5F" w:rsidRDefault="00CE20D9" w:rsidP="00CE20D9">
      <w:pPr>
        <w:pStyle w:val="ListParagraph"/>
        <w:numPr>
          <w:ilvl w:val="0"/>
          <w:numId w:val="7"/>
        </w:numPr>
        <w:spacing w:after="10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Data </w:t>
      </w:r>
      <w:proofErr w:type="gramStart"/>
      <w:r w:rsidRPr="00CF5A5F">
        <w:rPr>
          <w:rFonts w:ascii="Calibri" w:eastAsia="Calibri" w:hAnsi="Calibri" w:cs="Calibri"/>
          <w:b/>
          <w:bCs/>
          <w:sz w:val="22"/>
          <w:szCs w:val="22"/>
        </w:rPr>
        <w:t>Warehousing :</w:t>
      </w:r>
      <w:proofErr w:type="gramEnd"/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CF5A5F">
        <w:rPr>
          <w:rFonts w:ascii="Calibri" w:eastAsia="Calibri" w:hAnsi="Calibri" w:cs="Calibri"/>
          <w:bCs/>
          <w:sz w:val="22"/>
          <w:szCs w:val="22"/>
        </w:rPr>
        <w:t>Snowflake, MongoDB</w:t>
      </w:r>
    </w:p>
    <w:p w14:paraId="728714F4" w14:textId="2EB6FE7F" w:rsidR="00D21BD4" w:rsidRPr="00CF5A5F" w:rsidRDefault="00CE20D9" w:rsidP="00CE20D9">
      <w:pPr>
        <w:pStyle w:val="ListParagraph"/>
        <w:numPr>
          <w:ilvl w:val="0"/>
          <w:numId w:val="7"/>
        </w:numPr>
        <w:spacing w:after="10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Project </w:t>
      </w:r>
      <w:proofErr w:type="gramStart"/>
      <w:r w:rsidRPr="00CF5A5F">
        <w:rPr>
          <w:rFonts w:ascii="Calibri" w:eastAsia="Calibri" w:hAnsi="Calibri" w:cs="Calibri"/>
          <w:b/>
          <w:bCs/>
          <w:sz w:val="22"/>
          <w:szCs w:val="22"/>
        </w:rPr>
        <w:t>Management :</w:t>
      </w:r>
      <w:proofErr w:type="gramEnd"/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CF5A5F">
        <w:rPr>
          <w:rFonts w:ascii="Calibri" w:eastAsia="Calibri" w:hAnsi="Calibri" w:cs="Calibri"/>
          <w:bCs/>
          <w:sz w:val="22"/>
          <w:szCs w:val="22"/>
        </w:rPr>
        <w:t>Agile, JIRA</w:t>
      </w:r>
    </w:p>
    <w:p w14:paraId="05D2B1B9" w14:textId="21407F31" w:rsidR="00517D54" w:rsidRPr="00CF5A5F" w:rsidRDefault="5F2A2B04" w:rsidP="00D21BD4">
      <w:pPr>
        <w:spacing w:after="0" w:line="240" w:lineRule="auto"/>
        <w:ind w:right="452"/>
        <w:rPr>
          <w:rFonts w:ascii="Calibri" w:eastAsia="Calibri" w:hAnsi="Calibri" w:cs="Calibri"/>
          <w:b/>
          <w:bCs/>
          <w:sz w:val="22"/>
          <w:szCs w:val="22"/>
          <w:u w:val="single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  <w:u w:val="single"/>
        </w:rPr>
        <w:t xml:space="preserve"> </w:t>
      </w:r>
    </w:p>
    <w:p w14:paraId="4AA9CCFE" w14:textId="6078E806" w:rsidR="00517D54" w:rsidRPr="00CF5A5F" w:rsidRDefault="5F2A2B04" w:rsidP="00D21BD4">
      <w:pPr>
        <w:spacing w:after="0" w:line="240" w:lineRule="auto"/>
        <w:ind w:right="452"/>
        <w:rPr>
          <w:rFonts w:ascii="Calibri" w:eastAsia="Calibri" w:hAnsi="Calibri" w:cs="Calibri"/>
          <w:b/>
          <w:bCs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  <w:u w:val="single"/>
        </w:rPr>
        <w:t>PROFESSIONAL EXPERIENCE:</w:t>
      </w:r>
      <w:r w:rsidR="00560972" w:rsidRPr="00CF5A5F">
        <w:rPr>
          <w:rFonts w:ascii="Calibri" w:hAnsi="Calibri" w:cs="Calibri"/>
        </w:rPr>
        <w:br/>
      </w: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Client: </w:t>
      </w:r>
      <w:r w:rsidR="008D436F">
        <w:rPr>
          <w:rFonts w:ascii="Calibri" w:eastAsia="Calibri" w:hAnsi="Calibri" w:cs="Calibri"/>
          <w:b/>
          <w:bCs/>
          <w:sz w:val="22"/>
          <w:szCs w:val="22"/>
        </w:rPr>
        <w:t>Master Card</w:t>
      </w:r>
      <w:r w:rsidRPr="00CF5A5F">
        <w:rPr>
          <w:rFonts w:ascii="Calibri" w:eastAsia="Calibri" w:hAnsi="Calibri" w:cs="Calibri"/>
          <w:b/>
          <w:bCs/>
          <w:sz w:val="22"/>
          <w:szCs w:val="22"/>
        </w:rPr>
        <w:t>,</w:t>
      </w:r>
      <w:r w:rsidRPr="00CF5A5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="00AC5CB2">
        <w:rPr>
          <w:rFonts w:ascii="Calibri" w:eastAsia="Calibri" w:hAnsi="Calibri" w:cs="Calibri"/>
          <w:b/>
          <w:bCs/>
          <w:sz w:val="22"/>
          <w:szCs w:val="22"/>
        </w:rPr>
        <w:t>Atlanta</w:t>
      </w:r>
      <w:r w:rsidR="00E041BC"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, </w:t>
      </w:r>
      <w:r w:rsidR="00AC5CB2">
        <w:rPr>
          <w:rFonts w:ascii="Calibri" w:eastAsia="Calibri" w:hAnsi="Calibri" w:cs="Calibri"/>
          <w:b/>
          <w:bCs/>
          <w:sz w:val="22"/>
          <w:szCs w:val="22"/>
        </w:rPr>
        <w:t>GA</w:t>
      </w: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                  </w:t>
      </w:r>
      <w:r w:rsidR="00920D00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</w:t>
      </w: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         Mar 2023 to till date</w:t>
      </w:r>
    </w:p>
    <w:p w14:paraId="03277086" w14:textId="4FF9038C" w:rsidR="00517D54" w:rsidRPr="00CF5A5F" w:rsidRDefault="5F2A2B04" w:rsidP="00D21BD4">
      <w:pPr>
        <w:spacing w:after="0" w:line="240" w:lineRule="auto"/>
        <w:ind w:right="452"/>
        <w:rPr>
          <w:rFonts w:ascii="Calibri" w:eastAsia="Calibri" w:hAnsi="Calibri" w:cs="Calibri"/>
          <w:b/>
          <w:bCs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Role: Sr. </w:t>
      </w:r>
      <w:r w:rsidR="00435EF6" w:rsidRPr="00CF5A5F">
        <w:rPr>
          <w:rFonts w:ascii="Calibri" w:eastAsia="Calibri" w:hAnsi="Calibri" w:cs="Calibri"/>
          <w:b/>
          <w:bCs/>
          <w:sz w:val="22"/>
          <w:szCs w:val="22"/>
        </w:rPr>
        <w:t>Data Engineer</w:t>
      </w:r>
    </w:p>
    <w:p w14:paraId="1E84FDE5" w14:textId="52D25F07" w:rsidR="00517D54" w:rsidRPr="00CF5A5F" w:rsidRDefault="5F2A2B04" w:rsidP="00D21BD4">
      <w:pPr>
        <w:spacing w:after="0" w:line="240" w:lineRule="auto"/>
        <w:ind w:right="452"/>
        <w:rPr>
          <w:rFonts w:ascii="Calibri" w:eastAsia="Calibri" w:hAnsi="Calibri" w:cs="Calibri"/>
          <w:b/>
          <w:bCs/>
          <w:sz w:val="22"/>
          <w:szCs w:val="22"/>
          <w:u w:val="single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  <w:u w:val="single"/>
        </w:rPr>
        <w:t xml:space="preserve">Roles &amp; Responsibilities:   </w:t>
      </w:r>
    </w:p>
    <w:p w14:paraId="46472C92" w14:textId="77777777" w:rsidR="00ED4964" w:rsidRPr="00CF5A5F" w:rsidRDefault="00ED4964" w:rsidP="00ED496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CF5A5F">
        <w:rPr>
          <w:rFonts w:ascii="Calibri" w:eastAsia="Calibri" w:hAnsi="Calibri" w:cs="Calibri"/>
          <w:color w:val="000000" w:themeColor="text1"/>
          <w:sz w:val="22"/>
          <w:szCs w:val="22"/>
        </w:rPr>
        <w:t>Developed and optimized data pipelines using Python and SQL on AWS EMR, significantly enhancing data processing accuracy and speed.</w:t>
      </w:r>
    </w:p>
    <w:p w14:paraId="3385BD79" w14:textId="77777777" w:rsidR="00ED4964" w:rsidRPr="00CF5A5F" w:rsidRDefault="00ED4964" w:rsidP="00ED496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CF5A5F">
        <w:rPr>
          <w:rFonts w:ascii="Calibri" w:eastAsia="Calibri" w:hAnsi="Calibri" w:cs="Calibri"/>
          <w:color w:val="000000" w:themeColor="text1"/>
          <w:sz w:val="22"/>
          <w:szCs w:val="22"/>
        </w:rPr>
        <w:t>Designed and executed ETL workflows with DBT and Snowflake, which improved data extraction, transformation, and loading efficiency.</w:t>
      </w:r>
    </w:p>
    <w:p w14:paraId="2CC29C08" w14:textId="77777777" w:rsidR="00ED4964" w:rsidRPr="00CF5A5F" w:rsidRDefault="00ED4964" w:rsidP="00ED496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CF5A5F">
        <w:rPr>
          <w:rFonts w:ascii="Calibri" w:eastAsia="Calibri" w:hAnsi="Calibri" w:cs="Calibri"/>
          <w:color w:val="000000" w:themeColor="text1"/>
          <w:sz w:val="22"/>
          <w:szCs w:val="22"/>
        </w:rPr>
        <w:t>Utilized AWS Glue for advanced data cataloging, streamlining ETL operations and ensuring high levels of data integrity and availability.</w:t>
      </w:r>
    </w:p>
    <w:p w14:paraId="40E8A6EA" w14:textId="77777777" w:rsidR="00ED4964" w:rsidRPr="00CF5A5F" w:rsidRDefault="00ED4964" w:rsidP="00ED496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CF5A5F">
        <w:rPr>
          <w:rFonts w:ascii="Calibri" w:eastAsia="Calibri" w:hAnsi="Calibri" w:cs="Calibri"/>
          <w:color w:val="000000" w:themeColor="text1"/>
          <w:sz w:val="22"/>
          <w:szCs w:val="22"/>
        </w:rPr>
        <w:t>Spearheaded data streaming projects with Apache Kafka, facilitating real-time data processing and insights within the financial services sector.</w:t>
      </w:r>
    </w:p>
    <w:p w14:paraId="385827D7" w14:textId="77777777" w:rsidR="00ED4964" w:rsidRPr="00CF5A5F" w:rsidRDefault="00ED4964" w:rsidP="00ED496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CF5A5F">
        <w:rPr>
          <w:rFonts w:ascii="Calibri" w:eastAsia="Calibri" w:hAnsi="Calibri" w:cs="Calibri"/>
          <w:color w:val="000000" w:themeColor="text1"/>
          <w:sz w:val="22"/>
          <w:szCs w:val="22"/>
        </w:rPr>
        <w:t>Implemented data modeling in Teradata and MongoDB, optimizing data storage and retrieval for complex financial analysis tasks.</w:t>
      </w:r>
    </w:p>
    <w:p w14:paraId="28FD2BDD" w14:textId="77777777" w:rsidR="00ED4964" w:rsidRPr="00CF5A5F" w:rsidRDefault="00ED4964" w:rsidP="00ED496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CF5A5F">
        <w:rPr>
          <w:rFonts w:ascii="Calibri" w:eastAsia="Calibri" w:hAnsi="Calibri" w:cs="Calibri"/>
          <w:color w:val="000000" w:themeColor="text1"/>
          <w:sz w:val="22"/>
          <w:szCs w:val="22"/>
        </w:rPr>
        <w:t>Engineered collaborative analytics solutions using Python and Pandas, improving team data analysis capabilities and project outcomes.</w:t>
      </w:r>
    </w:p>
    <w:p w14:paraId="13887F13" w14:textId="77777777" w:rsidR="00ED4964" w:rsidRPr="00CF5A5F" w:rsidRDefault="00ED4964" w:rsidP="00ED496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CF5A5F">
        <w:rPr>
          <w:rFonts w:ascii="Calibri" w:eastAsia="Calibri" w:hAnsi="Calibri" w:cs="Calibri"/>
          <w:color w:val="000000" w:themeColor="text1"/>
          <w:sz w:val="22"/>
          <w:szCs w:val="22"/>
        </w:rPr>
        <w:t>Deployed data orchestration workflows in Apache Airflow, enhancing automation and monitoring of data pipelines in cloud environments.</w:t>
      </w:r>
    </w:p>
    <w:p w14:paraId="767FC1CF" w14:textId="77777777" w:rsidR="00ED4964" w:rsidRPr="00CF5A5F" w:rsidRDefault="00ED4964" w:rsidP="00ED496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CF5A5F">
        <w:rPr>
          <w:rFonts w:ascii="Calibri" w:eastAsia="Calibri" w:hAnsi="Calibri" w:cs="Calibri"/>
          <w:color w:val="000000" w:themeColor="text1"/>
          <w:sz w:val="22"/>
          <w:szCs w:val="22"/>
        </w:rPr>
        <w:t>Managed and monitored large-scale data storage and processing using AWS S3, ensuring data security and compliance with industry standards.</w:t>
      </w:r>
    </w:p>
    <w:p w14:paraId="1E3B0E19" w14:textId="77777777" w:rsidR="00ED4964" w:rsidRPr="00CF5A5F" w:rsidRDefault="00ED4964" w:rsidP="00ED496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CF5A5F">
        <w:rPr>
          <w:rFonts w:ascii="Calibri" w:eastAsia="Calibri" w:hAnsi="Calibri" w:cs="Calibri"/>
          <w:color w:val="000000" w:themeColor="text1"/>
          <w:sz w:val="22"/>
          <w:szCs w:val="22"/>
        </w:rPr>
        <w:t>Applied DBT for transformation tasks within Snowflake environments, driving improvements in data structuring and query optimization.</w:t>
      </w:r>
    </w:p>
    <w:p w14:paraId="5A989E23" w14:textId="77777777" w:rsidR="00ED4964" w:rsidRPr="00CF5A5F" w:rsidRDefault="00ED4964" w:rsidP="00ED496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CF5A5F">
        <w:rPr>
          <w:rFonts w:ascii="Calibri" w:eastAsia="Calibri" w:hAnsi="Calibri" w:cs="Calibri"/>
          <w:color w:val="000000" w:themeColor="text1"/>
          <w:sz w:val="22"/>
          <w:szCs w:val="22"/>
        </w:rPr>
        <w:t>Led integration projects with AWS Glue, automating data transformations and load processes, which improved data availability and use.</w:t>
      </w:r>
    </w:p>
    <w:p w14:paraId="2BF78260" w14:textId="77777777" w:rsidR="00ED4964" w:rsidRPr="00CF5A5F" w:rsidRDefault="00ED4964" w:rsidP="00ED496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CF5A5F">
        <w:rPr>
          <w:rFonts w:ascii="Calibri" w:eastAsia="Calibri" w:hAnsi="Calibri" w:cs="Calibri"/>
          <w:color w:val="000000" w:themeColor="text1"/>
          <w:sz w:val="22"/>
          <w:szCs w:val="22"/>
        </w:rPr>
        <w:t>Designed and maintained efficient data streaming architectures using Apache Kafka and AWS EMR, enhancing real-time analytics capabilities.</w:t>
      </w:r>
    </w:p>
    <w:p w14:paraId="515178A9" w14:textId="77777777" w:rsidR="00ED4964" w:rsidRPr="00CF5A5F" w:rsidRDefault="00ED4964" w:rsidP="00ED496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CF5A5F">
        <w:rPr>
          <w:rFonts w:ascii="Calibri" w:eastAsia="Calibri" w:hAnsi="Calibri" w:cs="Calibri"/>
          <w:color w:val="000000" w:themeColor="text1"/>
          <w:sz w:val="22"/>
          <w:szCs w:val="22"/>
        </w:rPr>
        <w:t>Conducted extensive data processing and analytics using Databricks, which facilitated deeper insights and improved decision-making processes.</w:t>
      </w:r>
    </w:p>
    <w:p w14:paraId="3D8ED8CA" w14:textId="77777777" w:rsidR="00ED4964" w:rsidRPr="00CF5A5F" w:rsidRDefault="00ED4964" w:rsidP="00ED496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CF5A5F">
        <w:rPr>
          <w:rFonts w:ascii="Calibri" w:eastAsia="Calibri" w:hAnsi="Calibri" w:cs="Calibri"/>
          <w:color w:val="000000" w:themeColor="text1"/>
          <w:sz w:val="22"/>
          <w:szCs w:val="22"/>
        </w:rPr>
        <w:t>Orchestrated data migration and integration tasks between MongoDB and Teradata, ensuring seamless data flow and system compatibility.</w:t>
      </w:r>
    </w:p>
    <w:p w14:paraId="610CCA65" w14:textId="14051310" w:rsidR="0065723D" w:rsidRDefault="0065723D" w:rsidP="00ED496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65723D">
        <w:rPr>
          <w:rFonts w:ascii="Calibri" w:eastAsia="Calibri" w:hAnsi="Calibri" w:cs="Calibri"/>
          <w:color w:val="000000" w:themeColor="text1"/>
          <w:sz w:val="22"/>
          <w:szCs w:val="22"/>
        </w:rPr>
        <w:lastRenderedPageBreak/>
        <w:t xml:space="preserve">Integrated SAP data into </w:t>
      </w:r>
      <w:proofErr w:type="spellStart"/>
      <w:r w:rsidRPr="0065723D">
        <w:rPr>
          <w:rFonts w:ascii="Calibri" w:eastAsia="Calibri" w:hAnsi="Calibri" w:cs="Calibri"/>
          <w:color w:val="000000" w:themeColor="text1"/>
          <w:sz w:val="22"/>
          <w:szCs w:val="22"/>
        </w:rPr>
        <w:t>BigQuery</w:t>
      </w:r>
      <w:proofErr w:type="spellEnd"/>
      <w:r w:rsidRPr="0065723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using Cloud Storage, Cloud Pub/Sub, and Data Fusion for seamless data ingestion.</w:t>
      </w:r>
    </w:p>
    <w:p w14:paraId="5418AA72" w14:textId="5ED308FD" w:rsidR="00ED4964" w:rsidRPr="00CF5A5F" w:rsidRDefault="00ED4964" w:rsidP="00ED496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CF5A5F">
        <w:rPr>
          <w:rFonts w:ascii="Calibri" w:eastAsia="Calibri" w:hAnsi="Calibri" w:cs="Calibri"/>
          <w:color w:val="000000" w:themeColor="text1"/>
          <w:sz w:val="22"/>
          <w:szCs w:val="22"/>
        </w:rPr>
        <w:t>Managed complex data transformations and analytics projects using Python, improving the scalability and efficiency of data operations.</w:t>
      </w:r>
    </w:p>
    <w:p w14:paraId="514FBAB1" w14:textId="77777777" w:rsidR="00ED4964" w:rsidRPr="00CF5A5F" w:rsidRDefault="00ED4964" w:rsidP="00ED496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CF5A5F">
        <w:rPr>
          <w:rFonts w:ascii="Calibri" w:eastAsia="Calibri" w:hAnsi="Calibri" w:cs="Calibri"/>
          <w:color w:val="000000" w:themeColor="text1"/>
          <w:sz w:val="22"/>
          <w:szCs w:val="22"/>
        </w:rPr>
        <w:t>Implemented robust data security measures within AWS environments, safeguarding sensitive financial data against potential breaches.</w:t>
      </w:r>
    </w:p>
    <w:p w14:paraId="7ABA0BFD" w14:textId="77777777" w:rsidR="00ED4964" w:rsidRPr="00CF5A5F" w:rsidRDefault="00ED4964" w:rsidP="00ED496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CF5A5F">
        <w:rPr>
          <w:rFonts w:ascii="Calibri" w:eastAsia="Calibri" w:hAnsi="Calibri" w:cs="Calibri"/>
          <w:color w:val="000000" w:themeColor="text1"/>
          <w:sz w:val="22"/>
          <w:szCs w:val="22"/>
        </w:rPr>
        <w:t>Configured and optimized Airflow schedulers for managing ETL tasks, improving the reliability and efficiency of data processing workflows.</w:t>
      </w:r>
    </w:p>
    <w:p w14:paraId="4E6AD422" w14:textId="77777777" w:rsidR="00ED4964" w:rsidRPr="00CF5A5F" w:rsidRDefault="00ED4964" w:rsidP="00ED496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CF5A5F">
        <w:rPr>
          <w:rFonts w:ascii="Calibri" w:eastAsia="Calibri" w:hAnsi="Calibri" w:cs="Calibri"/>
          <w:color w:val="000000" w:themeColor="text1"/>
          <w:sz w:val="22"/>
          <w:szCs w:val="22"/>
        </w:rPr>
        <w:t>Developed automation scripts in Python, reducing manual intervention and increasing the reliability of recurring data operations.</w:t>
      </w:r>
    </w:p>
    <w:p w14:paraId="7358F37E" w14:textId="77777777" w:rsidR="00ED4964" w:rsidRPr="00CF5A5F" w:rsidRDefault="00ED4964" w:rsidP="00ED496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CF5A5F">
        <w:rPr>
          <w:rFonts w:ascii="Calibri" w:eastAsia="Calibri" w:hAnsi="Calibri" w:cs="Calibri"/>
          <w:color w:val="000000" w:themeColor="text1"/>
          <w:sz w:val="22"/>
          <w:szCs w:val="22"/>
        </w:rPr>
        <w:t>Created and maintained documentation for all data processes and systems, ensuring consistency and clarity in team operations and goals.</w:t>
      </w:r>
    </w:p>
    <w:p w14:paraId="36820C21" w14:textId="77777777" w:rsidR="00ED4964" w:rsidRPr="00CF5A5F" w:rsidRDefault="00ED4964" w:rsidP="00ED496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CF5A5F">
        <w:rPr>
          <w:rFonts w:ascii="Calibri" w:eastAsia="Calibri" w:hAnsi="Calibri" w:cs="Calibri"/>
          <w:color w:val="000000" w:themeColor="text1"/>
          <w:sz w:val="22"/>
          <w:szCs w:val="22"/>
        </w:rPr>
        <w:t>Coordinated with cross-functional teams to align data engineering tasks with broader business objectives, enhancing project collaboration and success.</w:t>
      </w:r>
    </w:p>
    <w:p w14:paraId="36182249" w14:textId="77777777" w:rsidR="00ED4964" w:rsidRDefault="00ED4964" w:rsidP="00ED496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CF5A5F">
        <w:rPr>
          <w:rFonts w:ascii="Calibri" w:eastAsia="Calibri" w:hAnsi="Calibri" w:cs="Calibri"/>
          <w:color w:val="000000" w:themeColor="text1"/>
          <w:sz w:val="22"/>
          <w:szCs w:val="22"/>
        </w:rPr>
        <w:t>Optimized data queries and processes in Teradata, reducing run times and improving the responsiveness of financial reporting tools.</w:t>
      </w:r>
    </w:p>
    <w:p w14:paraId="51692AD5" w14:textId="7E41A804" w:rsidR="0065723D" w:rsidRPr="00CF5A5F" w:rsidRDefault="0065723D" w:rsidP="00ED496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65723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Built ML pipelines on Vertex AI integrated with </w:t>
      </w:r>
      <w:proofErr w:type="spellStart"/>
      <w:r w:rsidRPr="0065723D">
        <w:rPr>
          <w:rFonts w:ascii="Calibri" w:eastAsia="Calibri" w:hAnsi="Calibri" w:cs="Calibri"/>
          <w:color w:val="000000" w:themeColor="text1"/>
          <w:sz w:val="22"/>
          <w:szCs w:val="22"/>
        </w:rPr>
        <w:t>BigQuery</w:t>
      </w:r>
      <w:proofErr w:type="spellEnd"/>
      <w:r w:rsidRPr="0065723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for advanced analytics and predictive modeling.</w:t>
      </w:r>
    </w:p>
    <w:p w14:paraId="56E80B42" w14:textId="77777777" w:rsidR="00ED4964" w:rsidRPr="00CF5A5F" w:rsidRDefault="00ED4964" w:rsidP="00ED496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CF5A5F">
        <w:rPr>
          <w:rFonts w:ascii="Calibri" w:eastAsia="Calibri" w:hAnsi="Calibri" w:cs="Calibri"/>
          <w:color w:val="000000" w:themeColor="text1"/>
          <w:sz w:val="22"/>
          <w:szCs w:val="22"/>
        </w:rPr>
        <w:t>Designed and implemented data backup and recovery strategies in AWS environments, ensuring data durability and continuity.</w:t>
      </w:r>
    </w:p>
    <w:p w14:paraId="1F04BA6C" w14:textId="77777777" w:rsidR="00ED4964" w:rsidRPr="00CF5A5F" w:rsidRDefault="00ED4964" w:rsidP="00ED496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CF5A5F">
        <w:rPr>
          <w:rFonts w:ascii="Calibri" w:eastAsia="Calibri" w:hAnsi="Calibri" w:cs="Calibri"/>
          <w:color w:val="000000" w:themeColor="text1"/>
          <w:sz w:val="22"/>
          <w:szCs w:val="22"/>
        </w:rPr>
        <w:t>Provided technical leadership in the adoption of new technologies and methodologies, driving innovation and efficiency in data management.</w:t>
      </w:r>
    </w:p>
    <w:p w14:paraId="137073BD" w14:textId="77777777" w:rsidR="00ED4964" w:rsidRPr="00CF5A5F" w:rsidRDefault="00ED4964" w:rsidP="00ED496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CF5A5F">
        <w:rPr>
          <w:rFonts w:ascii="Calibri" w:eastAsia="Calibri" w:hAnsi="Calibri" w:cs="Calibri"/>
          <w:color w:val="000000" w:themeColor="text1"/>
          <w:sz w:val="22"/>
          <w:szCs w:val="22"/>
        </w:rPr>
        <w:t>Conducted performance tuning of data systems, identifying bottlenecks and implementing solutions to enhance system efficiency and output.</w:t>
      </w:r>
    </w:p>
    <w:p w14:paraId="1B23760F" w14:textId="5C14DD78" w:rsidR="00517D54" w:rsidRPr="00CF5A5F" w:rsidRDefault="00ED4964" w:rsidP="00ED496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color w:val="000000" w:themeColor="text1"/>
          <w:sz w:val="22"/>
          <w:szCs w:val="22"/>
        </w:rPr>
        <w:t>Led training sessions on new data technologies and best practices, empowering the team to leverage advanced tools and techniques effectively.</w:t>
      </w:r>
    </w:p>
    <w:p w14:paraId="2113DCAF" w14:textId="695CBB5F" w:rsidR="00517D54" w:rsidRPr="00CF5A5F" w:rsidRDefault="5F2A2B04" w:rsidP="00D21BD4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  <w:u w:val="single"/>
        </w:rPr>
        <w:t>Environment:</w:t>
      </w:r>
      <w:r w:rsidRPr="00CF5A5F">
        <w:rPr>
          <w:rFonts w:ascii="Calibri" w:eastAsia="Calibri" w:hAnsi="Calibri" w:cs="Calibri"/>
          <w:sz w:val="22"/>
          <w:szCs w:val="22"/>
        </w:rPr>
        <w:t xml:space="preserve"> </w:t>
      </w:r>
      <w:r w:rsidR="00965BEC" w:rsidRPr="00CF5A5F">
        <w:rPr>
          <w:rFonts w:ascii="Calibri" w:eastAsia="Calibri" w:hAnsi="Calibri" w:cs="Calibri"/>
          <w:sz w:val="22"/>
          <w:szCs w:val="22"/>
        </w:rPr>
        <w:t xml:space="preserve">Python, SQL, AWS EMR, DBT, Snowflake, AWS Glue, Apache Kafka, </w:t>
      </w:r>
      <w:proofErr w:type="spellStart"/>
      <w:proofErr w:type="gramStart"/>
      <w:r w:rsidR="0065723D">
        <w:rPr>
          <w:rFonts w:ascii="Calibri" w:eastAsia="Calibri" w:hAnsi="Calibri" w:cs="Calibri"/>
          <w:sz w:val="22"/>
          <w:szCs w:val="22"/>
        </w:rPr>
        <w:t>GCP,</w:t>
      </w:r>
      <w:r w:rsidR="00965BEC" w:rsidRPr="00CF5A5F">
        <w:rPr>
          <w:rFonts w:ascii="Calibri" w:eastAsia="Calibri" w:hAnsi="Calibri" w:cs="Calibri"/>
          <w:sz w:val="22"/>
          <w:szCs w:val="22"/>
        </w:rPr>
        <w:t>Teradata</w:t>
      </w:r>
      <w:proofErr w:type="spellEnd"/>
      <w:proofErr w:type="gramEnd"/>
      <w:r w:rsidR="00965BEC" w:rsidRPr="00CF5A5F">
        <w:rPr>
          <w:rFonts w:ascii="Calibri" w:eastAsia="Calibri" w:hAnsi="Calibri" w:cs="Calibri"/>
          <w:sz w:val="22"/>
          <w:szCs w:val="22"/>
        </w:rPr>
        <w:t>, MongoDB, Pandas, Apache Airflow, AWS S3, Databricks, Kubeflow</w:t>
      </w:r>
      <w:r w:rsidRPr="00CF5A5F">
        <w:rPr>
          <w:rFonts w:ascii="Calibri" w:eastAsia="Calibri" w:hAnsi="Calibri" w:cs="Calibri"/>
          <w:sz w:val="22"/>
          <w:szCs w:val="22"/>
        </w:rPr>
        <w:t>.</w:t>
      </w:r>
    </w:p>
    <w:p w14:paraId="2930DC13" w14:textId="4C84616A" w:rsidR="00517D54" w:rsidRPr="00CF5A5F" w:rsidRDefault="00517D54" w:rsidP="00D21BD4">
      <w:pPr>
        <w:spacing w:after="0" w:line="240" w:lineRule="auto"/>
        <w:ind w:right="452"/>
        <w:rPr>
          <w:rFonts w:ascii="Calibri" w:eastAsia="Calibri" w:hAnsi="Calibri" w:cs="Calibri"/>
          <w:sz w:val="22"/>
          <w:szCs w:val="22"/>
        </w:rPr>
      </w:pPr>
    </w:p>
    <w:p w14:paraId="46AB5179" w14:textId="5FFD8C49" w:rsidR="00517D54" w:rsidRPr="00CF5A5F" w:rsidRDefault="5F2A2B04" w:rsidP="00D21BD4">
      <w:pPr>
        <w:spacing w:after="0" w:line="240" w:lineRule="auto"/>
        <w:ind w:right="452"/>
        <w:rPr>
          <w:rFonts w:ascii="Calibri" w:eastAsia="Calibri" w:hAnsi="Calibri" w:cs="Calibri"/>
          <w:b/>
          <w:bCs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Client: </w:t>
      </w:r>
      <w:r w:rsidR="006055C3" w:rsidRPr="006055C3">
        <w:rPr>
          <w:rFonts w:ascii="Calibri" w:eastAsia="Calibri" w:hAnsi="Calibri" w:cs="Calibri"/>
          <w:b/>
          <w:bCs/>
          <w:sz w:val="22"/>
          <w:szCs w:val="22"/>
        </w:rPr>
        <w:t>Prudential Financial</w:t>
      </w: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, </w:t>
      </w:r>
      <w:r w:rsidR="006055C3" w:rsidRPr="006055C3">
        <w:rPr>
          <w:rFonts w:ascii="Calibri" w:eastAsia="Calibri" w:hAnsi="Calibri" w:cs="Calibri"/>
          <w:b/>
          <w:bCs/>
          <w:sz w:val="22"/>
          <w:szCs w:val="22"/>
        </w:rPr>
        <w:t>Newark</w:t>
      </w:r>
      <w:r w:rsidR="00036CB3">
        <w:rPr>
          <w:rFonts w:ascii="Calibri" w:eastAsia="Calibri" w:hAnsi="Calibri" w:cs="Calibri"/>
          <w:b/>
          <w:bCs/>
          <w:sz w:val="22"/>
          <w:szCs w:val="22"/>
        </w:rPr>
        <w:t>, N</w:t>
      </w:r>
      <w:r w:rsidR="006055C3">
        <w:rPr>
          <w:rFonts w:ascii="Calibri" w:eastAsia="Calibri" w:hAnsi="Calibri" w:cs="Calibri"/>
          <w:b/>
          <w:bCs/>
          <w:sz w:val="22"/>
          <w:szCs w:val="22"/>
        </w:rPr>
        <w:t>J</w:t>
      </w:r>
      <w:r w:rsidR="007C6FE4"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  </w:t>
      </w: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Mar 2021 to Feb 2023</w:t>
      </w:r>
    </w:p>
    <w:p w14:paraId="0CDF2BF9" w14:textId="194831A5" w:rsidR="00517D54" w:rsidRPr="00CF5A5F" w:rsidRDefault="5F2A2B04" w:rsidP="00D21BD4">
      <w:pPr>
        <w:spacing w:after="0" w:line="240" w:lineRule="auto"/>
        <w:ind w:right="452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Role: </w:t>
      </w:r>
      <w:r w:rsidR="00E3102E" w:rsidRPr="00CF5A5F">
        <w:rPr>
          <w:rFonts w:ascii="Calibri" w:eastAsia="Calibri" w:hAnsi="Calibri" w:cs="Calibri"/>
          <w:b/>
          <w:bCs/>
          <w:sz w:val="22"/>
          <w:szCs w:val="22"/>
        </w:rPr>
        <w:t>Data Engineer</w:t>
      </w:r>
    </w:p>
    <w:p w14:paraId="051BAE32" w14:textId="54465288" w:rsidR="00517D54" w:rsidRPr="00CF5A5F" w:rsidRDefault="5F2A2B04" w:rsidP="00D21BD4">
      <w:pPr>
        <w:spacing w:after="0" w:line="240" w:lineRule="auto"/>
        <w:ind w:left="360" w:right="452" w:hanging="360"/>
        <w:jc w:val="both"/>
        <w:rPr>
          <w:rFonts w:ascii="Calibri" w:eastAsia="Calibri" w:hAnsi="Calibri" w:cs="Calibri"/>
          <w:b/>
          <w:bCs/>
          <w:sz w:val="22"/>
          <w:szCs w:val="22"/>
          <w:u w:val="single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  <w:u w:val="single"/>
        </w:rPr>
        <w:t>Roles &amp; Responsibilities:</w:t>
      </w:r>
    </w:p>
    <w:p w14:paraId="0230581B" w14:textId="77777777" w:rsidR="00ED4964" w:rsidRPr="00CF5A5F" w:rsidRDefault="00ED4964" w:rsidP="00ED4964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Engineered robust data integration solutions using AWS S3 and DynamoDB, establishing efficient data storage and retrieval mechanisms for banking operations.</w:t>
      </w:r>
    </w:p>
    <w:p w14:paraId="13B0BA49" w14:textId="77777777" w:rsidR="00ED4964" w:rsidRPr="00CF5A5F" w:rsidRDefault="00ED4964" w:rsidP="00ED4964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 xml:space="preserve">Automated data pipeline processes with Apache </w:t>
      </w:r>
      <w:proofErr w:type="spellStart"/>
      <w:r w:rsidRPr="00CF5A5F">
        <w:rPr>
          <w:rFonts w:ascii="Calibri" w:eastAsia="Calibri" w:hAnsi="Calibri" w:cs="Calibri"/>
          <w:sz w:val="22"/>
          <w:szCs w:val="22"/>
        </w:rPr>
        <w:t>NiFi</w:t>
      </w:r>
      <w:proofErr w:type="spellEnd"/>
      <w:r w:rsidRPr="00CF5A5F">
        <w:rPr>
          <w:rFonts w:ascii="Calibri" w:eastAsia="Calibri" w:hAnsi="Calibri" w:cs="Calibri"/>
          <w:sz w:val="22"/>
          <w:szCs w:val="22"/>
        </w:rPr>
        <w:t xml:space="preserve"> and AWS Glue, significantly enhancing the efficiency and reliability of ETL workflows in the banking environment.</w:t>
      </w:r>
    </w:p>
    <w:p w14:paraId="7DE74F03" w14:textId="77777777" w:rsidR="00ED4964" w:rsidRPr="00CF5A5F" w:rsidRDefault="00ED4964" w:rsidP="00ED4964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Implemented continuous integration and deployment pipelines using Docker and GIT, which improved project agility and team productivity within the banking domain.</w:t>
      </w:r>
    </w:p>
    <w:p w14:paraId="2DCF3021" w14:textId="77777777" w:rsidR="00ED4964" w:rsidRPr="00CF5A5F" w:rsidRDefault="00ED4964" w:rsidP="00ED4964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Conducted data visualization and reporting using Tableau, providing critical business insights through interactive dashboards, aiding key decision-making in banking.</w:t>
      </w:r>
    </w:p>
    <w:p w14:paraId="00762401" w14:textId="77777777" w:rsidR="00ED4964" w:rsidRPr="00CF5A5F" w:rsidRDefault="00ED4964" w:rsidP="00ED4964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Applied Informatica to manage and enhance data workflows, which supported data quality improvement and compliance with banking regulations.</w:t>
      </w:r>
    </w:p>
    <w:p w14:paraId="4F4FEED0" w14:textId="77777777" w:rsidR="00ED4964" w:rsidRPr="00CF5A5F" w:rsidRDefault="00ED4964" w:rsidP="00ED4964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 xml:space="preserve">Developed and managed ETL tasks using </w:t>
      </w:r>
      <w:proofErr w:type="spellStart"/>
      <w:r w:rsidRPr="00CF5A5F">
        <w:rPr>
          <w:rFonts w:ascii="Calibri" w:eastAsia="Calibri" w:hAnsi="Calibri" w:cs="Calibri"/>
          <w:sz w:val="22"/>
          <w:szCs w:val="22"/>
        </w:rPr>
        <w:t>PyTorch</w:t>
      </w:r>
      <w:proofErr w:type="spellEnd"/>
      <w:r w:rsidRPr="00CF5A5F">
        <w:rPr>
          <w:rFonts w:ascii="Calibri" w:eastAsia="Calibri" w:hAnsi="Calibri" w:cs="Calibri"/>
          <w:sz w:val="22"/>
          <w:szCs w:val="22"/>
        </w:rPr>
        <w:t xml:space="preserve"> and Informatica, integrating diverse data sources to enhance analytics capabilities in banking operations.</w:t>
      </w:r>
    </w:p>
    <w:p w14:paraId="48898119" w14:textId="77777777" w:rsidR="00ED4964" w:rsidRPr="00CF5A5F" w:rsidRDefault="00ED4964" w:rsidP="00ED4964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 xml:space="preserve">Utilized AWS </w:t>
      </w:r>
      <w:proofErr w:type="spellStart"/>
      <w:r w:rsidRPr="00CF5A5F">
        <w:rPr>
          <w:rFonts w:ascii="Calibri" w:eastAsia="Calibri" w:hAnsi="Calibri" w:cs="Calibri"/>
          <w:sz w:val="22"/>
          <w:szCs w:val="22"/>
        </w:rPr>
        <w:t>QuickSight</w:t>
      </w:r>
      <w:proofErr w:type="spellEnd"/>
      <w:r w:rsidRPr="00CF5A5F">
        <w:rPr>
          <w:rFonts w:ascii="Calibri" w:eastAsia="Calibri" w:hAnsi="Calibri" w:cs="Calibri"/>
          <w:sz w:val="22"/>
          <w:szCs w:val="22"/>
        </w:rPr>
        <w:t xml:space="preserve"> for creating insightful business intelligence reports, enabling stakeholders to visualize financial trends and operational data effectively.</w:t>
      </w:r>
    </w:p>
    <w:p w14:paraId="5E2A71B9" w14:textId="77777777" w:rsidR="00ED4964" w:rsidRPr="00CF5A5F" w:rsidRDefault="00ED4964" w:rsidP="00ED4964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Orchestrated data synchronization and transformation projects using Terraform, standardizing infrastructure as code practices in banking systems.</w:t>
      </w:r>
    </w:p>
    <w:p w14:paraId="1D59B7A7" w14:textId="77777777" w:rsidR="00ED4964" w:rsidRPr="00CF5A5F" w:rsidRDefault="00ED4964" w:rsidP="00ED4964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Employed AWS DynamoDB for high-performance data transactions, ensuring scalable and reliable database solutions in high-demand banking applications.</w:t>
      </w:r>
    </w:p>
    <w:p w14:paraId="15E7354C" w14:textId="77777777" w:rsidR="00ED4964" w:rsidRPr="00CF5A5F" w:rsidRDefault="00ED4964" w:rsidP="00ED4964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Configured and maintained secure ETL pipelines with AWS Glue, streamlining data integration and transformation processes in compliance with financial regulations.</w:t>
      </w:r>
    </w:p>
    <w:p w14:paraId="61F45DDA" w14:textId="77777777" w:rsidR="00ED4964" w:rsidRPr="00CF5A5F" w:rsidRDefault="00ED4964" w:rsidP="00ED4964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lastRenderedPageBreak/>
        <w:t>Automated repetitive tasks and optimized data flows using Python scripting, significantly reducing manual efforts and improving process accuracy.</w:t>
      </w:r>
    </w:p>
    <w:p w14:paraId="76C16BB4" w14:textId="77777777" w:rsidR="00ED4964" w:rsidRDefault="00ED4964" w:rsidP="00ED4964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Enhanced data security and compliance measures using AWS technologies, ensuring robust data governance frameworks were in place to protect sensitive banking information.</w:t>
      </w:r>
    </w:p>
    <w:p w14:paraId="37F96A3A" w14:textId="06B24B9C" w:rsidR="00506857" w:rsidRDefault="00506857" w:rsidP="00ED4964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506857">
        <w:rPr>
          <w:rFonts w:ascii="Calibri" w:eastAsia="Calibri" w:hAnsi="Calibri" w:cs="Calibri"/>
          <w:sz w:val="22"/>
          <w:szCs w:val="22"/>
        </w:rPr>
        <w:t>Worked closely with business, data governance teams, and system owners to capture comprehensive data lineage, tracking data flow across systems at table and process levels to support a centralized customer data platform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30468605" w14:textId="71A90266" w:rsidR="0065723D" w:rsidRDefault="0065723D" w:rsidP="00ED4964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65723D">
        <w:rPr>
          <w:rFonts w:ascii="Calibri" w:eastAsia="Calibri" w:hAnsi="Calibri" w:cs="Calibri"/>
          <w:sz w:val="22"/>
          <w:szCs w:val="22"/>
        </w:rPr>
        <w:t xml:space="preserve">Implemented data quality frameworks using </w:t>
      </w:r>
      <w:proofErr w:type="spellStart"/>
      <w:r w:rsidRPr="0065723D">
        <w:rPr>
          <w:rFonts w:ascii="Calibri" w:eastAsia="Calibri" w:hAnsi="Calibri" w:cs="Calibri"/>
          <w:sz w:val="22"/>
          <w:szCs w:val="22"/>
        </w:rPr>
        <w:t>Dataform</w:t>
      </w:r>
      <w:proofErr w:type="spellEnd"/>
      <w:r w:rsidRPr="0065723D">
        <w:rPr>
          <w:rFonts w:ascii="Calibri" w:eastAsia="Calibri" w:hAnsi="Calibri" w:cs="Calibri"/>
          <w:sz w:val="22"/>
          <w:szCs w:val="22"/>
        </w:rPr>
        <w:t>, ensuring data accuracy, completeness, and consistency across pipelines.</w:t>
      </w:r>
    </w:p>
    <w:p w14:paraId="7890760D" w14:textId="77777777" w:rsidR="0065723D" w:rsidRPr="00CF5A5F" w:rsidRDefault="0065723D" w:rsidP="00ED4964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</w:p>
    <w:p w14:paraId="754DCDBA" w14:textId="77777777" w:rsidR="00ED4964" w:rsidRPr="00CF5A5F" w:rsidRDefault="00ED4964" w:rsidP="00ED4964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Implemented data backup and disaster recovery strategies using AWS S3, safeguarding critical financial data against potential data loss scenarios.</w:t>
      </w:r>
    </w:p>
    <w:p w14:paraId="44DA43A5" w14:textId="77777777" w:rsidR="00ED4964" w:rsidRPr="00CF5A5F" w:rsidRDefault="00ED4964" w:rsidP="00ED4964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Developed custom data processing functions in Python, improving data handling efficiency and enabling more sophisticated data analysis techniques.</w:t>
      </w:r>
    </w:p>
    <w:p w14:paraId="0461DA26" w14:textId="77777777" w:rsidR="00ED4964" w:rsidRPr="00CF5A5F" w:rsidRDefault="00ED4964" w:rsidP="00ED4964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Led the migration of legacy ETL systems to cloud-based platforms using AWS services, modernizing the data architecture to support scalable banking operations.</w:t>
      </w:r>
    </w:p>
    <w:p w14:paraId="38FAA90A" w14:textId="77777777" w:rsidR="00ED4964" w:rsidRPr="00CF5A5F" w:rsidRDefault="00ED4964" w:rsidP="00ED4964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Coordinated with IT and business teams to ensure seamless data integration and alignment with banking operational goals and strategies.</w:t>
      </w:r>
    </w:p>
    <w:p w14:paraId="0333B82F" w14:textId="77777777" w:rsidR="00ED4964" w:rsidRPr="00CF5A5F" w:rsidRDefault="00ED4964" w:rsidP="00ED4964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Optimized SQL and Python scripts for data manipulation and query performance, enhancing the speed and reliability of banking data systems.</w:t>
      </w:r>
    </w:p>
    <w:p w14:paraId="722D847D" w14:textId="77777777" w:rsidR="00ED4964" w:rsidRPr="00CF5A5F" w:rsidRDefault="00ED4964" w:rsidP="00ED4964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Monitored and managed data quality and integrity using automated tools and custom scripts, ensuring high standards were consistently met in data reports.</w:t>
      </w:r>
    </w:p>
    <w:p w14:paraId="5740B010" w14:textId="77777777" w:rsidR="00ED4964" w:rsidRPr="00CF5A5F" w:rsidRDefault="00ED4964" w:rsidP="00ED4964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Provided technical leadership in deploying Docker containers for application development, streamlining the build and deployment processes in banking environments.</w:t>
      </w:r>
    </w:p>
    <w:p w14:paraId="67AF41EF" w14:textId="77777777" w:rsidR="00ED4964" w:rsidRPr="00CF5A5F" w:rsidRDefault="00ED4964" w:rsidP="00ED4964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Spearheaded the adoption of Agile methodologies in data projects, promoting faster iterations and more responsive development practices in banking analytics.</w:t>
      </w:r>
    </w:p>
    <w:p w14:paraId="49814BC9" w14:textId="77777777" w:rsidR="00ED4964" w:rsidRDefault="00ED4964" w:rsidP="00ED4964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Facilitated data-driven decision-making by integrating advanced analytics tools into the banking operational framework, enhancing overall business intelligence.</w:t>
      </w:r>
    </w:p>
    <w:p w14:paraId="4A9A119D" w14:textId="4076A576" w:rsidR="00F605B2" w:rsidRPr="00F605B2" w:rsidRDefault="00F605B2" w:rsidP="00F605B2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Times New Roman" w:eastAsia="Times New Roman" w:hAnsi="Symbol" w:cs="Times New Roman"/>
          <w:lang w:eastAsia="en-US"/>
        </w:rPr>
        <w:t xml:space="preserve">      </w:t>
      </w:r>
      <w:r w:rsidRPr="00F605B2">
        <w:rPr>
          <w:rFonts w:ascii="Times New Roman" w:eastAsia="Times New Roman" w:hAnsi="Symbol" w:cs="Times New Roman"/>
          <w:lang w:eastAsia="en-US"/>
        </w:rPr>
        <w:t></w:t>
      </w:r>
      <w:r w:rsidRPr="00F605B2">
        <w:rPr>
          <w:rFonts w:ascii="Times New Roman" w:eastAsia="Times New Roman" w:hAnsi="Times New Roman" w:cs="Times New Roman"/>
          <w:lang w:eastAsia="en-US"/>
        </w:rPr>
        <w:t xml:space="preserve">  </w:t>
      </w:r>
      <w:r>
        <w:rPr>
          <w:rFonts w:ascii="Times New Roman" w:eastAsia="Times New Roman" w:hAnsi="Times New Roman" w:cs="Times New Roman"/>
          <w:lang w:eastAsia="en-US"/>
        </w:rPr>
        <w:t xml:space="preserve">  </w:t>
      </w:r>
      <w:r w:rsidRPr="00F605B2">
        <w:rPr>
          <w:rFonts w:ascii="Calibri" w:eastAsia="Calibri" w:hAnsi="Calibri" w:cs="Calibri"/>
          <w:sz w:val="22"/>
          <w:szCs w:val="22"/>
        </w:rPr>
        <w:t>Participated in Agile development cycles, contributing to sprint planning, requirement analysis, and prototyping.</w:t>
      </w:r>
    </w:p>
    <w:p w14:paraId="00452F52" w14:textId="77777777" w:rsidR="00ED4964" w:rsidRPr="00CF5A5F" w:rsidRDefault="00ED4964" w:rsidP="00ED4964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Trained junior engineers and data analysts on new data technologies and best practices, building a knowledgeable and efficient team within the banking sector.</w:t>
      </w:r>
    </w:p>
    <w:p w14:paraId="53EDC04A" w14:textId="79351355" w:rsidR="00517D54" w:rsidRPr="00CF5A5F" w:rsidRDefault="00ED4964" w:rsidP="00ED4964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Evaluated and implemented new data management technologies and tools, continually advancing the data infrastructure to meet evolving demands in the banking industry.</w:t>
      </w:r>
    </w:p>
    <w:p w14:paraId="3E12BFC1" w14:textId="08EAEF92" w:rsidR="00517D54" w:rsidRPr="00CF5A5F" w:rsidRDefault="5F2A2B04" w:rsidP="00D21BD4">
      <w:pPr>
        <w:spacing w:after="0" w:line="240" w:lineRule="auto"/>
        <w:ind w:right="452"/>
        <w:jc w:val="both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  <w:u w:val="single"/>
        </w:rPr>
        <w:t xml:space="preserve"> Environment:</w:t>
      </w:r>
      <w:r w:rsidRPr="00CF5A5F">
        <w:rPr>
          <w:rFonts w:ascii="Calibri" w:eastAsia="Calibri" w:hAnsi="Calibri" w:cs="Calibri"/>
          <w:sz w:val="22"/>
          <w:szCs w:val="22"/>
        </w:rPr>
        <w:t xml:space="preserve"> </w:t>
      </w:r>
      <w:r w:rsidR="00006782" w:rsidRPr="00CF5A5F">
        <w:rPr>
          <w:rFonts w:ascii="Calibri" w:eastAsia="Calibri" w:hAnsi="Calibri" w:cs="Calibri"/>
          <w:sz w:val="22"/>
          <w:szCs w:val="22"/>
        </w:rPr>
        <w:t xml:space="preserve">AWS S3, DynamoDB, Apache </w:t>
      </w:r>
      <w:proofErr w:type="spellStart"/>
      <w:r w:rsidR="00006782" w:rsidRPr="00CF5A5F">
        <w:rPr>
          <w:rFonts w:ascii="Calibri" w:eastAsia="Calibri" w:hAnsi="Calibri" w:cs="Calibri"/>
          <w:sz w:val="22"/>
          <w:szCs w:val="22"/>
        </w:rPr>
        <w:t>NiFi</w:t>
      </w:r>
      <w:proofErr w:type="spellEnd"/>
      <w:r w:rsidR="00006782" w:rsidRPr="00CF5A5F">
        <w:rPr>
          <w:rFonts w:ascii="Calibri" w:eastAsia="Calibri" w:hAnsi="Calibri" w:cs="Calibri"/>
          <w:sz w:val="22"/>
          <w:szCs w:val="22"/>
        </w:rPr>
        <w:t>, AWS Glue, Docker, Git, Tableau,</w:t>
      </w:r>
      <w:r w:rsidR="00506857">
        <w:rPr>
          <w:rFonts w:ascii="Calibri" w:eastAsia="Calibri" w:hAnsi="Calibri" w:cs="Calibri"/>
          <w:sz w:val="22"/>
          <w:szCs w:val="22"/>
        </w:rPr>
        <w:t xml:space="preserve"> Data Governance,</w:t>
      </w:r>
      <w:r w:rsidR="00006782" w:rsidRPr="00CF5A5F">
        <w:rPr>
          <w:rFonts w:ascii="Calibri" w:eastAsia="Calibri" w:hAnsi="Calibri" w:cs="Calibri"/>
          <w:sz w:val="22"/>
          <w:szCs w:val="22"/>
        </w:rPr>
        <w:t xml:space="preserve"> Informatica, </w:t>
      </w:r>
      <w:proofErr w:type="spellStart"/>
      <w:r w:rsidR="00006782" w:rsidRPr="00CF5A5F">
        <w:rPr>
          <w:rFonts w:ascii="Calibri" w:eastAsia="Calibri" w:hAnsi="Calibri" w:cs="Calibri"/>
          <w:sz w:val="22"/>
          <w:szCs w:val="22"/>
        </w:rPr>
        <w:t>PyTorch</w:t>
      </w:r>
      <w:proofErr w:type="spellEnd"/>
      <w:r w:rsidR="00006782" w:rsidRPr="00CF5A5F">
        <w:rPr>
          <w:rFonts w:ascii="Calibri" w:eastAsia="Calibri" w:hAnsi="Calibri" w:cs="Calibri"/>
          <w:sz w:val="22"/>
          <w:szCs w:val="22"/>
        </w:rPr>
        <w:t xml:space="preserve">, AWS </w:t>
      </w:r>
      <w:proofErr w:type="spellStart"/>
      <w:r w:rsidR="00006782" w:rsidRPr="00CF5A5F">
        <w:rPr>
          <w:rFonts w:ascii="Calibri" w:eastAsia="Calibri" w:hAnsi="Calibri" w:cs="Calibri"/>
          <w:sz w:val="22"/>
          <w:szCs w:val="22"/>
        </w:rPr>
        <w:t>QuickSight</w:t>
      </w:r>
      <w:proofErr w:type="spellEnd"/>
      <w:r w:rsidR="00006782" w:rsidRPr="00CF5A5F">
        <w:rPr>
          <w:rFonts w:ascii="Calibri" w:eastAsia="Calibri" w:hAnsi="Calibri" w:cs="Calibri"/>
          <w:sz w:val="22"/>
          <w:szCs w:val="22"/>
        </w:rPr>
        <w:t>, Terraform, AWS DynamoDB, Python scripting, AWS technologies, AWS S3, Python, AWS, Docker, Agile methodologies, advanced analytics tools.</w:t>
      </w:r>
    </w:p>
    <w:p w14:paraId="2A5CE17C" w14:textId="77777777" w:rsidR="005C13AD" w:rsidRPr="00CF5A5F" w:rsidRDefault="005C13AD" w:rsidP="00D21BD4">
      <w:pPr>
        <w:spacing w:after="0" w:line="240" w:lineRule="auto"/>
        <w:ind w:right="452"/>
        <w:jc w:val="both"/>
        <w:rPr>
          <w:rFonts w:ascii="Calibri" w:eastAsia="Calibri" w:hAnsi="Calibri" w:cs="Calibri"/>
          <w:sz w:val="22"/>
          <w:szCs w:val="22"/>
        </w:rPr>
      </w:pPr>
    </w:p>
    <w:p w14:paraId="54294557" w14:textId="78763F94" w:rsidR="00517D54" w:rsidRPr="00CF5A5F" w:rsidRDefault="5F2A2B04" w:rsidP="00D21BD4">
      <w:pPr>
        <w:spacing w:after="0" w:line="240" w:lineRule="auto"/>
        <w:ind w:right="452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Client: </w:t>
      </w:r>
      <w:r w:rsidR="00D36E9E" w:rsidRPr="006642F3">
        <w:rPr>
          <w:rFonts w:ascii="Calibri" w:eastAsia="Calibri" w:hAnsi="Calibri" w:cs="Calibri"/>
          <w:b/>
          <w:bCs/>
          <w:sz w:val="22"/>
          <w:szCs w:val="22"/>
        </w:rPr>
        <w:t>State Farm</w:t>
      </w: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, </w:t>
      </w:r>
      <w:r w:rsidR="006642F3" w:rsidRPr="006642F3">
        <w:rPr>
          <w:rFonts w:ascii="Calibri" w:eastAsia="Calibri" w:hAnsi="Calibri" w:cs="Calibri"/>
          <w:b/>
          <w:bCs/>
          <w:sz w:val="22"/>
          <w:szCs w:val="22"/>
        </w:rPr>
        <w:t>Boerne</w:t>
      </w:r>
      <w:r w:rsidR="006642F3">
        <w:rPr>
          <w:rFonts w:ascii="Calibri" w:eastAsia="Calibri" w:hAnsi="Calibri" w:cs="Calibri"/>
          <w:b/>
          <w:bCs/>
          <w:sz w:val="22"/>
          <w:szCs w:val="22"/>
        </w:rPr>
        <w:t>, TX</w:t>
      </w: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.                                                                              </w:t>
      </w:r>
      <w:r w:rsidR="00750F7B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Jan 2020</w:t>
      </w: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 to Feb 2021</w:t>
      </w:r>
    </w:p>
    <w:p w14:paraId="670B0AAF" w14:textId="66C4714D" w:rsidR="00517D54" w:rsidRPr="00CF5A5F" w:rsidRDefault="00C75A1E" w:rsidP="00D21BD4">
      <w:pPr>
        <w:spacing w:after="0" w:line="240" w:lineRule="auto"/>
        <w:ind w:right="452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</w:rPr>
        <w:t>Role: Cloud Engineer</w:t>
      </w:r>
    </w:p>
    <w:p w14:paraId="650F2073" w14:textId="5AE6E94C" w:rsidR="00517D54" w:rsidRPr="00CF5A5F" w:rsidRDefault="5F2A2B04" w:rsidP="00D21BD4">
      <w:pPr>
        <w:spacing w:after="0" w:line="240" w:lineRule="auto"/>
        <w:ind w:left="284" w:hanging="284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  <w:u w:val="single"/>
        </w:rPr>
        <w:t>Roles &amp; Responsibilities</w:t>
      </w:r>
      <w:r w:rsidRPr="00CF5A5F">
        <w:rPr>
          <w:rFonts w:ascii="Calibri" w:eastAsia="Calibri" w:hAnsi="Calibri" w:cs="Calibri"/>
          <w:b/>
          <w:bCs/>
          <w:sz w:val="22"/>
          <w:szCs w:val="22"/>
        </w:rPr>
        <w:t>:</w:t>
      </w:r>
    </w:p>
    <w:p w14:paraId="6837A71A" w14:textId="77777777" w:rsidR="00F56ADF" w:rsidRPr="00CF5A5F" w:rsidRDefault="00F56ADF" w:rsidP="00F56ADF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Managed large-scale data migrations to Azure SQL Database and Azure Cosmos DB, ensuring seamless data transitions within the insurance sector.</w:t>
      </w:r>
    </w:p>
    <w:p w14:paraId="3A128A21" w14:textId="77777777" w:rsidR="00F56ADF" w:rsidRPr="00CF5A5F" w:rsidRDefault="00F56ADF" w:rsidP="00F56ADF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Configured and maintained Snowflake schema on Azure HDInsight, optimizing data warehousing solutions for comprehensive insurance analytics.</w:t>
      </w:r>
    </w:p>
    <w:p w14:paraId="7449ED3A" w14:textId="77777777" w:rsidR="00F56ADF" w:rsidRPr="00CF5A5F" w:rsidRDefault="00F56ADF" w:rsidP="00F56ADF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Developed streaming data solutions using Apache Kafka and Stream Analytics, enabling real-time data analysis and decision-making in insurance operations.</w:t>
      </w:r>
    </w:p>
    <w:p w14:paraId="531EB0B9" w14:textId="77777777" w:rsidR="00F56ADF" w:rsidRPr="00CF5A5F" w:rsidRDefault="00F56ADF" w:rsidP="00F56ADF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Implemented robust data security and compliance measures with Databricks and ADLS (Azure Data Lake Storage), safeguarding sensitive insurance data.</w:t>
      </w:r>
    </w:p>
    <w:p w14:paraId="5B6E7D33" w14:textId="77777777" w:rsidR="00F56ADF" w:rsidRPr="00CF5A5F" w:rsidRDefault="00F56ADF" w:rsidP="00F56ADF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Automated infrastructure management using Terraform, streamlining cloud configurations and reducing operational costs in insurance data management.</w:t>
      </w:r>
    </w:p>
    <w:p w14:paraId="38C5FF1F" w14:textId="77777777" w:rsidR="00F56ADF" w:rsidRPr="00CF5A5F" w:rsidRDefault="00F56ADF" w:rsidP="00F56ADF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Designed and executed data integration pipelines using Apache Hadoop, enhancing data processing capabilities for large-scale insurance datasets.</w:t>
      </w:r>
    </w:p>
    <w:p w14:paraId="1ED909D4" w14:textId="77777777" w:rsidR="00F56ADF" w:rsidRDefault="00F56ADF" w:rsidP="00F56ADF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lastRenderedPageBreak/>
        <w:t>Utilized Scala for complex data processing tasks on Databricks, improving efficiency and scalability of analytics operations in the insurance domain.</w:t>
      </w:r>
    </w:p>
    <w:p w14:paraId="60F868AE" w14:textId="3A7768CB" w:rsidR="00AF297E" w:rsidRPr="00AF297E" w:rsidRDefault="00AF297E" w:rsidP="00AF297E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DD3EB0">
        <w:rPr>
          <w:rFonts w:ascii="Calibri" w:eastAsia="Calibri" w:hAnsi="Calibri" w:cs="Calibri"/>
          <w:sz w:val="22"/>
          <w:szCs w:val="22"/>
        </w:rPr>
        <w:t>Implemented metadata management with Collibra, enabling better governance, compliance, and data quality monitoring.</w:t>
      </w:r>
    </w:p>
    <w:p w14:paraId="075ABB06" w14:textId="77777777" w:rsidR="00F56ADF" w:rsidRPr="00CF5A5F" w:rsidRDefault="00F56ADF" w:rsidP="00F56ADF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Managed PostgreSQL databases on Azure, ensuring high availability and performance for critical insurance applications.</w:t>
      </w:r>
    </w:p>
    <w:p w14:paraId="3EC580B7" w14:textId="77777777" w:rsidR="00F56ADF" w:rsidRPr="00CF5A5F" w:rsidRDefault="00F56ADF" w:rsidP="00F56ADF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Developed and maintained scalable and secure data processing pipelines using Python, enhancing data reliability and accuracy.</w:t>
      </w:r>
    </w:p>
    <w:p w14:paraId="39E7B46A" w14:textId="77777777" w:rsidR="00F56ADF" w:rsidRPr="00CF5A5F" w:rsidRDefault="00F56ADF" w:rsidP="00F56ADF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Integrated Apache Kafka with existing insurance systems to facilitate efficient data ingestion and event streaming.</w:t>
      </w:r>
    </w:p>
    <w:p w14:paraId="09010860" w14:textId="77777777" w:rsidR="00F56ADF" w:rsidRPr="00CF5A5F" w:rsidRDefault="00F56ADF" w:rsidP="00F56ADF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Applied SQL and Python to develop and maintain complex queries and scripts, optimizing data access and manipulation in insurance databases.</w:t>
      </w:r>
    </w:p>
    <w:p w14:paraId="07AAF164" w14:textId="77777777" w:rsidR="00F56ADF" w:rsidRPr="00CF5A5F" w:rsidRDefault="00F56ADF" w:rsidP="00F56ADF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Orchestrated the automation of data backup and recovery strategies, ensuring data resilience and continuity in insurance operations.</w:t>
      </w:r>
    </w:p>
    <w:p w14:paraId="43FB4ABE" w14:textId="77777777" w:rsidR="00F56ADF" w:rsidRPr="00CF5A5F" w:rsidRDefault="00F56ADF" w:rsidP="00F56ADF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Led the development of custom data models in Azure Cosmos DB, supporting tailored insurance products and services.</w:t>
      </w:r>
    </w:p>
    <w:p w14:paraId="1A6F2475" w14:textId="77777777" w:rsidR="00F56ADF" w:rsidRPr="00CF5A5F" w:rsidRDefault="00F56ADF" w:rsidP="00F56ADF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Monitored and optimized performance of cloud-based data solutions, ensuring optimal operation and cost efficiency.</w:t>
      </w:r>
    </w:p>
    <w:p w14:paraId="34D65048" w14:textId="77777777" w:rsidR="00F56ADF" w:rsidRPr="00CF5A5F" w:rsidRDefault="00F56ADF" w:rsidP="00F56ADF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Trained technical teams on cloud data technologies and best practices, enhancing skills and boosting productivity in the insurance data management team.</w:t>
      </w:r>
    </w:p>
    <w:p w14:paraId="1CD2A157" w14:textId="77777777" w:rsidR="00F56ADF" w:rsidRPr="00CF5A5F" w:rsidRDefault="00F56ADF" w:rsidP="00F56ADF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Collaborated with cross-functional teams to align cloud data strategies with overall business objectives in the insurance industry.</w:t>
      </w:r>
    </w:p>
    <w:p w14:paraId="57844F82" w14:textId="77777777" w:rsidR="00F56ADF" w:rsidRPr="00CF5A5F" w:rsidRDefault="00F56ADF" w:rsidP="00F56ADF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Engineered data transformation and loading processes using Snowflake, improving the timeliness and accuracy of analytics data in insurance.</w:t>
      </w:r>
    </w:p>
    <w:p w14:paraId="09EB2451" w14:textId="77777777" w:rsidR="00F56ADF" w:rsidRPr="00CF5A5F" w:rsidRDefault="00F56ADF" w:rsidP="00F56ADF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Implemented continuous monitoring and logging using Azure Monitor, providing insights into the health and performance of insurance data systems.</w:t>
      </w:r>
    </w:p>
    <w:p w14:paraId="1CDCF518" w14:textId="77777777" w:rsidR="00F56ADF" w:rsidRPr="00CF5A5F" w:rsidRDefault="00F56ADF" w:rsidP="00F56ADF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Developed automation scripts in Python and Terraform to manage cloud resources, reducing manual efforts and improving deployment efficiency.</w:t>
      </w:r>
    </w:p>
    <w:p w14:paraId="1BC78071" w14:textId="63B36000" w:rsidR="00517D54" w:rsidRPr="00CF5A5F" w:rsidRDefault="00F56ADF" w:rsidP="00F56ADF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Enhanced data analytics capabilities by integrating Stream Analytics with business intelligence tools, delivering real-time insights for insurance decision-making.</w:t>
      </w:r>
    </w:p>
    <w:p w14:paraId="18D17DB2" w14:textId="163C9201" w:rsidR="00517D54" w:rsidRPr="00CF5A5F" w:rsidRDefault="5F2A2B04" w:rsidP="00D21BD4">
      <w:pPr>
        <w:spacing w:after="0" w:line="240" w:lineRule="auto"/>
        <w:jc w:val="both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</w:rPr>
        <w:t>Environment:</w:t>
      </w:r>
      <w:r w:rsidRPr="00CF5A5F">
        <w:rPr>
          <w:rFonts w:ascii="Calibri" w:eastAsia="Calibri" w:hAnsi="Calibri" w:cs="Calibri"/>
          <w:sz w:val="22"/>
          <w:szCs w:val="22"/>
        </w:rPr>
        <w:t xml:space="preserve"> </w:t>
      </w:r>
      <w:r w:rsidR="00774751" w:rsidRPr="00CF5A5F">
        <w:rPr>
          <w:rFonts w:ascii="Calibri" w:eastAsia="Calibri" w:hAnsi="Calibri" w:cs="Calibri"/>
          <w:sz w:val="22"/>
          <w:szCs w:val="22"/>
        </w:rPr>
        <w:t xml:space="preserve">Azure SQL Database, Azure Cosmos DB, Snowflake schema, </w:t>
      </w:r>
      <w:r w:rsidR="00552D31">
        <w:rPr>
          <w:rFonts w:ascii="Calibri" w:eastAsia="Calibri" w:hAnsi="Calibri" w:cs="Calibri"/>
          <w:sz w:val="22"/>
          <w:szCs w:val="22"/>
        </w:rPr>
        <w:t>c</w:t>
      </w:r>
      <w:r w:rsidR="00774751" w:rsidRPr="00CF5A5F">
        <w:rPr>
          <w:rFonts w:ascii="Calibri" w:eastAsia="Calibri" w:hAnsi="Calibri" w:cs="Calibri"/>
          <w:sz w:val="22"/>
          <w:szCs w:val="22"/>
        </w:rPr>
        <w:t>, Apache Kafka, Stream Analytics, Databricks, ADLS (Azure Data Lake Storage), Terraform,</w:t>
      </w:r>
      <w:r w:rsidR="00AF297E">
        <w:rPr>
          <w:rFonts w:ascii="Calibri" w:eastAsia="Calibri" w:hAnsi="Calibri" w:cs="Calibri"/>
          <w:sz w:val="22"/>
          <w:szCs w:val="22"/>
        </w:rPr>
        <w:t xml:space="preserve"> Collibra, </w:t>
      </w:r>
      <w:r w:rsidR="00774751" w:rsidRPr="00CF5A5F">
        <w:rPr>
          <w:rFonts w:ascii="Calibri" w:eastAsia="Calibri" w:hAnsi="Calibri" w:cs="Calibri"/>
          <w:sz w:val="22"/>
          <w:szCs w:val="22"/>
        </w:rPr>
        <w:t>Apache Hadoop, Scala, PostgreSQL, Python, Azure Cosmos DB, Azure Monitor</w:t>
      </w:r>
      <w:r w:rsidRPr="00CF5A5F">
        <w:rPr>
          <w:rFonts w:ascii="Calibri" w:eastAsia="Calibri" w:hAnsi="Calibri" w:cs="Calibri"/>
          <w:sz w:val="22"/>
          <w:szCs w:val="22"/>
        </w:rPr>
        <w:t>.</w:t>
      </w:r>
    </w:p>
    <w:p w14:paraId="2ADC3209" w14:textId="693EE315" w:rsidR="00517D54" w:rsidRPr="00CF5A5F" w:rsidRDefault="00517D54" w:rsidP="00D21BD4">
      <w:pPr>
        <w:spacing w:after="0" w:line="240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14537B0E" w14:textId="1AE53FCB" w:rsidR="00517D54" w:rsidRPr="00CF5A5F" w:rsidRDefault="5F2A2B04" w:rsidP="00D21BD4">
      <w:pPr>
        <w:spacing w:after="0" w:line="240" w:lineRule="auto"/>
        <w:ind w:right="452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Client: </w:t>
      </w:r>
      <w:r w:rsidR="00833EB7" w:rsidRPr="00833EB7">
        <w:rPr>
          <w:rFonts w:ascii="Calibri" w:eastAsia="Calibri" w:hAnsi="Calibri" w:cs="Calibri"/>
          <w:b/>
          <w:bCs/>
          <w:sz w:val="22"/>
          <w:szCs w:val="22"/>
        </w:rPr>
        <w:t>CSS Corp Pvt Ltd.</w:t>
      </w: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, India                                                                                     </w:t>
      </w:r>
      <w:r w:rsidR="00750F7B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Jul 2017 to Sep 2019</w:t>
      </w:r>
    </w:p>
    <w:p w14:paraId="411528B6" w14:textId="5ECE9F05" w:rsidR="00517D54" w:rsidRPr="00CF5A5F" w:rsidRDefault="5F2A2B04" w:rsidP="00D21BD4">
      <w:pPr>
        <w:spacing w:after="0" w:line="240" w:lineRule="auto"/>
        <w:ind w:right="452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Role: </w:t>
      </w:r>
      <w:r w:rsidR="00F81D3E" w:rsidRPr="00CF5A5F">
        <w:rPr>
          <w:rFonts w:ascii="Calibri" w:eastAsia="Calibri" w:hAnsi="Calibri" w:cs="Calibri"/>
          <w:b/>
          <w:bCs/>
          <w:sz w:val="22"/>
          <w:szCs w:val="22"/>
        </w:rPr>
        <w:t>Data Quality Analyst</w:t>
      </w:r>
    </w:p>
    <w:p w14:paraId="4304E8EC" w14:textId="7160F28B" w:rsidR="00517D54" w:rsidRPr="00CF5A5F" w:rsidRDefault="5F2A2B04" w:rsidP="00D21BD4">
      <w:pPr>
        <w:spacing w:after="0" w:line="240" w:lineRule="auto"/>
        <w:ind w:left="360" w:right="452" w:hanging="360"/>
        <w:jc w:val="both"/>
        <w:rPr>
          <w:rFonts w:ascii="Calibri" w:eastAsia="Calibri" w:hAnsi="Calibri" w:cs="Calibri"/>
          <w:b/>
          <w:bCs/>
          <w:sz w:val="22"/>
          <w:szCs w:val="22"/>
          <w:u w:val="single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  <w:u w:val="single"/>
        </w:rPr>
        <w:t xml:space="preserve">Roles&amp; Responsibilities: </w:t>
      </w:r>
    </w:p>
    <w:p w14:paraId="6C71E8A3" w14:textId="77777777" w:rsidR="00F56ADF" w:rsidRPr="00CF5A5F" w:rsidRDefault="00F56ADF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Enhanced data quality using Python and SQL, ensuring accuracy and consistency across multiple data sources and platforms.</w:t>
      </w:r>
    </w:p>
    <w:p w14:paraId="68F6B75D" w14:textId="77777777" w:rsidR="00F56ADF" w:rsidRPr="00CF5A5F" w:rsidRDefault="00F56ADF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Developed and maintained data visualization dashboards with QlikView and Tableau, delivering actionable insights into analytics.</w:t>
      </w:r>
    </w:p>
    <w:p w14:paraId="5BE55841" w14:textId="77777777" w:rsidR="00F56ADF" w:rsidRPr="00CF5A5F" w:rsidRDefault="00F56ADF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Managed version control and workflow with Subversion (SVN), improving team collaboration and project tracking.</w:t>
      </w:r>
    </w:p>
    <w:p w14:paraId="08779DEB" w14:textId="77777777" w:rsidR="00F56ADF" w:rsidRPr="00CF5A5F" w:rsidRDefault="00F56ADF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Utilized Apache Hadoop and Apache Hive to process large datasets, boosting analytics capabilities and system performance.</w:t>
      </w:r>
    </w:p>
    <w:p w14:paraId="6FF1EDDA" w14:textId="77777777" w:rsidR="00F56ADF" w:rsidRPr="00CF5A5F" w:rsidRDefault="00F56ADF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Supported business intelligence efforts, providing comprehensive data analysis and reporting solutions to guide strategic decisions.</w:t>
      </w:r>
    </w:p>
    <w:p w14:paraId="2F3EA7DA" w14:textId="77777777" w:rsidR="00F56ADF" w:rsidRPr="00CF5A5F" w:rsidRDefault="00F56ADF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Performed advanced data cleansing using Python scripts, improving data integrity for analytical processes.</w:t>
      </w:r>
    </w:p>
    <w:p w14:paraId="11BA2001" w14:textId="77777777" w:rsidR="00F56ADF" w:rsidRPr="00CF5A5F" w:rsidRDefault="00F56ADF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Optimized SQL queries for performance improvements, enhancing data retrieval speeds and analytics efficiency.</w:t>
      </w:r>
    </w:p>
    <w:p w14:paraId="2C6A769E" w14:textId="77777777" w:rsidR="00F56ADF" w:rsidRPr="00CF5A5F" w:rsidRDefault="00F56ADF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Integrated and analyzed data from diverse sources using Talend, ensuring comprehensive data views for better decision-making.</w:t>
      </w:r>
    </w:p>
    <w:p w14:paraId="0B556458" w14:textId="77777777" w:rsidR="00F56ADF" w:rsidRPr="00CF5A5F" w:rsidRDefault="00F56ADF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lastRenderedPageBreak/>
        <w:t>Leveraged Power BI to create dynamic reports and dashboards, facilitating a deeper understanding of business metrics.</w:t>
      </w:r>
    </w:p>
    <w:p w14:paraId="65F72862" w14:textId="77777777" w:rsidR="00F56ADF" w:rsidRPr="00CF5A5F" w:rsidRDefault="00F56ADF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Conducted thorough data audits to identify and resolve quality issues, maintaining high standards of data accuracy.</w:t>
      </w:r>
    </w:p>
    <w:p w14:paraId="55D51C14" w14:textId="77777777" w:rsidR="00F56ADF" w:rsidRDefault="00F56ADF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Developed ETL processes for new data sources, expanding the data warehouse and enhancing the analytical data environment.</w:t>
      </w:r>
    </w:p>
    <w:p w14:paraId="74DC5AB8" w14:textId="0C734348" w:rsidR="008B2036" w:rsidRPr="00CF5A5F" w:rsidRDefault="008B2036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8B2036">
        <w:rPr>
          <w:rFonts w:ascii="Calibri" w:eastAsia="Calibri" w:hAnsi="Calibri" w:cs="Calibri"/>
          <w:sz w:val="22"/>
          <w:szCs w:val="22"/>
        </w:rPr>
        <w:t>Embedded Power BI reports and dashboards within AngularJS applications, ensuring secure and dynamic data visualization.</w:t>
      </w:r>
    </w:p>
    <w:p w14:paraId="6BA31B5B" w14:textId="77777777" w:rsidR="00F56ADF" w:rsidRPr="00CF5A5F" w:rsidRDefault="00F56ADF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Trained team members on best practices in data quality and visualization, increasing departmental knowledge and capabilities.</w:t>
      </w:r>
    </w:p>
    <w:p w14:paraId="6B5D6811" w14:textId="77777777" w:rsidR="00F56ADF" w:rsidRPr="00CF5A5F" w:rsidRDefault="00F56ADF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Implemented data validation checks within ETL workflows, securing the reliability of data outputs.</w:t>
      </w:r>
    </w:p>
    <w:p w14:paraId="796E57AC" w14:textId="77777777" w:rsidR="00F56ADF" w:rsidRPr="00CF5A5F" w:rsidRDefault="00F56ADF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Collaborated with IT to enhance data governance and security measures, ensuring compliance with data protection standards.</w:t>
      </w:r>
    </w:p>
    <w:p w14:paraId="1926594C" w14:textId="77777777" w:rsidR="00F56ADF" w:rsidRPr="00CF5A5F" w:rsidRDefault="00F56ADF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Automated repetitive data management tasks, reducing manual labor and increasing process efficiency.</w:t>
      </w:r>
    </w:p>
    <w:p w14:paraId="6F3C7D2B" w14:textId="77777777" w:rsidR="00F56ADF" w:rsidRPr="00CF5A5F" w:rsidRDefault="00F56ADF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Documented data quality issues and resolutions, providing a reference for future improvements and training.</w:t>
      </w:r>
    </w:p>
    <w:p w14:paraId="7E9ABC2D" w14:textId="77777777" w:rsidR="00F56ADF" w:rsidRPr="00CF5A5F" w:rsidRDefault="00F56ADF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Analyzed and interpreted complex data sets, turning data into actionable intelligence for business strategy.</w:t>
      </w:r>
    </w:p>
    <w:p w14:paraId="0AE5ABFA" w14:textId="1131F739" w:rsidR="00517D54" w:rsidRPr="00CF5A5F" w:rsidRDefault="00F56ADF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Enhanced reporting systems by integrating QlikView with existing data structures, improving user interaction and accessibility.</w:t>
      </w:r>
    </w:p>
    <w:p w14:paraId="07B65A4A" w14:textId="54B5BF13" w:rsidR="00517D54" w:rsidRPr="00CF5A5F" w:rsidRDefault="5F2A2B04" w:rsidP="009C09F4">
      <w:pPr>
        <w:spacing w:after="0" w:line="240" w:lineRule="auto"/>
        <w:ind w:right="452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</w:rPr>
        <w:t>Environment:</w:t>
      </w:r>
      <w:r w:rsidRPr="00CF5A5F">
        <w:rPr>
          <w:rFonts w:ascii="Calibri" w:eastAsia="Calibri" w:hAnsi="Calibri" w:cs="Calibri"/>
          <w:sz w:val="22"/>
          <w:szCs w:val="22"/>
        </w:rPr>
        <w:t xml:space="preserve"> </w:t>
      </w:r>
      <w:r w:rsidR="00E21D6B" w:rsidRPr="00CF5A5F">
        <w:rPr>
          <w:rFonts w:ascii="Calibri" w:eastAsia="Calibri" w:hAnsi="Calibri" w:cs="Calibri"/>
          <w:sz w:val="22"/>
          <w:szCs w:val="22"/>
        </w:rPr>
        <w:t>Python, SQL, QlikView, Tableau, Subversion (SVN), Apache Hadoop, Apache Hive, Talend, Power BI</w:t>
      </w:r>
      <w:r w:rsidRPr="00CF5A5F">
        <w:rPr>
          <w:rFonts w:ascii="Calibri" w:eastAsia="Calibri" w:hAnsi="Calibri" w:cs="Calibri"/>
          <w:sz w:val="22"/>
          <w:szCs w:val="22"/>
        </w:rPr>
        <w:t>.</w:t>
      </w:r>
      <w:r w:rsidR="00B52D44" w:rsidRPr="00CF5A5F">
        <w:rPr>
          <w:rFonts w:ascii="Calibri" w:eastAsia="Calibri" w:hAnsi="Calibri" w:cs="Calibri"/>
          <w:sz w:val="22"/>
          <w:szCs w:val="22"/>
        </w:rPr>
        <w:br/>
      </w:r>
    </w:p>
    <w:p w14:paraId="5792FF08" w14:textId="50F63D8D" w:rsidR="00517D54" w:rsidRPr="00CF5A5F" w:rsidRDefault="5F2A2B04" w:rsidP="00D21BD4">
      <w:pPr>
        <w:spacing w:after="0" w:line="240" w:lineRule="auto"/>
        <w:ind w:right="452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Client: </w:t>
      </w:r>
      <w:r w:rsidR="000D140D" w:rsidRPr="00CF5A5F">
        <w:rPr>
          <w:rFonts w:ascii="Calibri" w:eastAsia="Calibri" w:hAnsi="Calibri" w:cs="Calibri"/>
          <w:b/>
          <w:bCs/>
          <w:sz w:val="22"/>
          <w:szCs w:val="22"/>
        </w:rPr>
        <w:t>Cygnet Infotech</w:t>
      </w: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, India                       </w:t>
      </w:r>
      <w:r w:rsidR="003D4A23">
        <w:rPr>
          <w:rFonts w:ascii="Calibri" w:eastAsia="Calibri" w:hAnsi="Calibri" w:cs="Calibri"/>
          <w:b/>
          <w:bCs/>
          <w:sz w:val="22"/>
          <w:szCs w:val="22"/>
        </w:rPr>
        <w:t xml:space="preserve">               </w:t>
      </w: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                                   </w:t>
      </w:r>
      <w:r w:rsidR="000D140D"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     </w:t>
      </w:r>
      <w:r w:rsidR="00BC7FE9">
        <w:rPr>
          <w:rFonts w:ascii="Calibri" w:eastAsia="Calibri" w:hAnsi="Calibri" w:cs="Calibri"/>
          <w:b/>
          <w:bCs/>
          <w:sz w:val="22"/>
          <w:szCs w:val="22"/>
        </w:rPr>
        <w:t>Sep</w:t>
      </w: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85695C">
        <w:rPr>
          <w:rFonts w:ascii="Calibri" w:eastAsia="Calibri" w:hAnsi="Calibri" w:cs="Calibri"/>
          <w:b/>
          <w:bCs/>
          <w:sz w:val="22"/>
          <w:szCs w:val="22"/>
        </w:rPr>
        <w:t>2015</w:t>
      </w:r>
      <w:r w:rsidR="00750F7B">
        <w:rPr>
          <w:rFonts w:ascii="Calibri" w:eastAsia="Calibri" w:hAnsi="Calibri" w:cs="Calibri"/>
          <w:b/>
          <w:bCs/>
          <w:sz w:val="22"/>
          <w:szCs w:val="22"/>
        </w:rPr>
        <w:t xml:space="preserve"> to Jun 2017</w:t>
      </w:r>
    </w:p>
    <w:p w14:paraId="1FCB70E4" w14:textId="77777777" w:rsidR="00994CD4" w:rsidRPr="00CF5A5F" w:rsidRDefault="5F2A2B04" w:rsidP="00994CD4">
      <w:pPr>
        <w:spacing w:after="0" w:line="240" w:lineRule="auto"/>
        <w:ind w:left="360" w:right="452" w:hanging="360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</w:rPr>
        <w:t xml:space="preserve">Role: </w:t>
      </w:r>
      <w:r w:rsidR="00994CD4" w:rsidRPr="00CF5A5F">
        <w:rPr>
          <w:rFonts w:ascii="Calibri" w:eastAsia="Calibri" w:hAnsi="Calibri" w:cs="Calibri"/>
          <w:b/>
          <w:bCs/>
          <w:sz w:val="22"/>
          <w:szCs w:val="22"/>
        </w:rPr>
        <w:t>SQL Developer</w:t>
      </w:r>
    </w:p>
    <w:p w14:paraId="03A82841" w14:textId="5AB69A5E" w:rsidR="00517D54" w:rsidRPr="00CF5A5F" w:rsidRDefault="5F2A2B04" w:rsidP="00994CD4">
      <w:pPr>
        <w:spacing w:after="0" w:line="240" w:lineRule="auto"/>
        <w:ind w:left="360" w:right="452" w:hanging="360"/>
        <w:jc w:val="both"/>
        <w:rPr>
          <w:rFonts w:ascii="Calibri" w:eastAsia="Calibri" w:hAnsi="Calibri" w:cs="Calibri"/>
          <w:b/>
          <w:bCs/>
          <w:sz w:val="22"/>
          <w:szCs w:val="22"/>
          <w:u w:val="single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  <w:u w:val="single"/>
        </w:rPr>
        <w:t>Roles &amp; Responsibilities:</w:t>
      </w:r>
    </w:p>
    <w:p w14:paraId="23C4C479" w14:textId="77777777" w:rsidR="00F56ADF" w:rsidRPr="00CF5A5F" w:rsidRDefault="00F56ADF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Developed complex SQL queries and scripts for MySQL and PostgreSQL, optimizing data retrieval and reporting functionalities.</w:t>
      </w:r>
    </w:p>
    <w:p w14:paraId="4EB219C4" w14:textId="77777777" w:rsidR="00F56ADF" w:rsidRPr="00CF5A5F" w:rsidRDefault="00F56ADF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Implemented data integration and transformation processes with Talend, enhancing data flow between systems.</w:t>
      </w:r>
    </w:p>
    <w:p w14:paraId="21935CCE" w14:textId="77777777" w:rsidR="00F56ADF" w:rsidRPr="00CF5A5F" w:rsidRDefault="00F56ADF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Utilized Python for script writing, automating data manipulation tasks and improving process efficiency.</w:t>
      </w:r>
    </w:p>
    <w:p w14:paraId="2D5C1431" w14:textId="77777777" w:rsidR="00F56ADF" w:rsidRPr="00CF5A5F" w:rsidRDefault="00F56ADF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Managed data backups and recovery processes using Git, ensuring data security and consistency.</w:t>
      </w:r>
    </w:p>
    <w:p w14:paraId="407F6EF9" w14:textId="77777777" w:rsidR="00F56ADF" w:rsidRPr="00CF5A5F" w:rsidRDefault="00F56ADF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Created dynamic reports and dashboards with Power BI, providing real-time business insights to stakeholders.</w:t>
      </w:r>
    </w:p>
    <w:p w14:paraId="73D111C2" w14:textId="77777777" w:rsidR="00F56ADF" w:rsidRPr="00CF5A5F" w:rsidRDefault="00F56ADF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Performed database tuning and optimization to improve system performance and data access speeds.</w:t>
      </w:r>
    </w:p>
    <w:p w14:paraId="36A32E5F" w14:textId="77777777" w:rsidR="00F56ADF" w:rsidRPr="00CF5A5F" w:rsidRDefault="00F56ADF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Designed and developed database schemas, supporting robust data structures and facilitating easier data manipulation.</w:t>
      </w:r>
    </w:p>
    <w:p w14:paraId="2D36C5C2" w14:textId="77777777" w:rsidR="00F56ADF" w:rsidRPr="00CF5A5F" w:rsidRDefault="00F56ADF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Collaborated with team members to identify and resolve SQL performance issues, enhancing database efficiency.</w:t>
      </w:r>
    </w:p>
    <w:p w14:paraId="294D75C0" w14:textId="77777777" w:rsidR="00F56ADF" w:rsidRPr="00CF5A5F" w:rsidRDefault="00F56ADF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Conducted data analysis and reporting, translating complex data into clear, actionable business insights.</w:t>
      </w:r>
    </w:p>
    <w:p w14:paraId="1BAB0B29" w14:textId="77777777" w:rsidR="00F56ADF" w:rsidRPr="00CF5A5F" w:rsidRDefault="00F56ADF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Supported project management activities by maintaining accurate documentation and version control with Git.</w:t>
      </w:r>
    </w:p>
    <w:p w14:paraId="0BD7F785" w14:textId="77777777" w:rsidR="00F56ADF" w:rsidRPr="00CF5A5F" w:rsidRDefault="00F56ADF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Trained new team members on SQL development best practices, improving team skills and project outcomes.</w:t>
      </w:r>
    </w:p>
    <w:p w14:paraId="773F51B3" w14:textId="77777777" w:rsidR="00F56ADF" w:rsidRPr="00CF5A5F" w:rsidRDefault="00F56ADF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Developed automated testing scripts for database validation, ensuring high data quality and reliability.</w:t>
      </w:r>
    </w:p>
    <w:p w14:paraId="532E3C8F" w14:textId="77777777" w:rsidR="00F56ADF" w:rsidRPr="00CF5A5F" w:rsidRDefault="00F56ADF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Participated in database migration projects, ensuring seamless transitions with minimal downtime.</w:t>
      </w:r>
    </w:p>
    <w:p w14:paraId="2FD60F72" w14:textId="77777777" w:rsidR="00F56ADF" w:rsidRPr="00CF5A5F" w:rsidRDefault="00F56ADF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Assisted in the design of new data collection and integration strategies, improving the breadth and accuracy of the data warehouse.</w:t>
      </w:r>
    </w:p>
    <w:p w14:paraId="76863107" w14:textId="421B458E" w:rsidR="00517D54" w:rsidRPr="00CF5A5F" w:rsidRDefault="00F56ADF" w:rsidP="00F56AD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sz w:val="22"/>
          <w:szCs w:val="22"/>
        </w:rPr>
        <w:t>Contributed to the development of data security protocols, ensuring compliance with industry standards and data protection laws.</w:t>
      </w:r>
    </w:p>
    <w:p w14:paraId="216F1433" w14:textId="5DB54A1C" w:rsidR="00517D54" w:rsidRDefault="5F2A2B04" w:rsidP="00D21BD4">
      <w:pPr>
        <w:spacing w:after="0" w:line="240" w:lineRule="auto"/>
        <w:ind w:right="452"/>
        <w:jc w:val="both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</w:rPr>
        <w:t>Environment:</w:t>
      </w:r>
      <w:r w:rsidRPr="00CF5A5F">
        <w:rPr>
          <w:rFonts w:ascii="Calibri" w:eastAsia="Calibri" w:hAnsi="Calibri" w:cs="Calibri"/>
          <w:sz w:val="22"/>
          <w:szCs w:val="22"/>
        </w:rPr>
        <w:t xml:space="preserve"> </w:t>
      </w:r>
      <w:r w:rsidR="00A603E3" w:rsidRPr="00CF5A5F">
        <w:rPr>
          <w:rFonts w:ascii="Calibri" w:eastAsia="Calibri" w:hAnsi="Calibri" w:cs="Calibri"/>
          <w:sz w:val="22"/>
          <w:szCs w:val="22"/>
        </w:rPr>
        <w:t>SQL (MySQL, PostgreSQL), Talend, Python, Git, Power BI, Database optimization, Database schema design, SQL performance tuning, Data analysis, Git, SQL best practices, Automated testing, Database migration, Data security</w:t>
      </w:r>
      <w:r w:rsidRPr="00CF5A5F">
        <w:rPr>
          <w:rFonts w:ascii="Calibri" w:eastAsia="Calibri" w:hAnsi="Calibri" w:cs="Calibri"/>
          <w:sz w:val="22"/>
          <w:szCs w:val="22"/>
        </w:rPr>
        <w:t>.</w:t>
      </w:r>
    </w:p>
    <w:p w14:paraId="51A55B00" w14:textId="77777777" w:rsidR="00181CDC" w:rsidRDefault="00181CDC" w:rsidP="00D21BD4">
      <w:pPr>
        <w:spacing w:after="0" w:line="240" w:lineRule="auto"/>
        <w:ind w:right="452"/>
        <w:jc w:val="both"/>
        <w:rPr>
          <w:rFonts w:ascii="Calibri" w:eastAsia="Calibri" w:hAnsi="Calibri" w:cs="Calibri"/>
          <w:sz w:val="22"/>
          <w:szCs w:val="22"/>
        </w:rPr>
      </w:pPr>
    </w:p>
    <w:p w14:paraId="757CF489" w14:textId="4D3B8CBD" w:rsidR="00181CDC" w:rsidRPr="00CF5A5F" w:rsidRDefault="00181CDC" w:rsidP="00D21BD4">
      <w:pPr>
        <w:spacing w:after="0" w:line="240" w:lineRule="auto"/>
        <w:ind w:right="45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EDUCATION DETAILS: Batchelor</w:t>
      </w:r>
      <w:r w:rsidR="00C4651D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of technology in computer science </w:t>
      </w:r>
      <w:proofErr w:type="gramStart"/>
      <w:r>
        <w:rPr>
          <w:rFonts w:ascii="Calibri" w:eastAsia="Calibri" w:hAnsi="Calibri" w:cs="Calibri"/>
          <w:sz w:val="22"/>
          <w:szCs w:val="22"/>
        </w:rPr>
        <w:t>2015,SRKR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ENGINEERING COLLEGE.</w:t>
      </w:r>
    </w:p>
    <w:p w14:paraId="6EF3535D" w14:textId="485ED897" w:rsidR="008C5854" w:rsidRPr="00CF5A5F" w:rsidRDefault="00B52D44" w:rsidP="008C5854">
      <w:pPr>
        <w:spacing w:after="0" w:line="240" w:lineRule="auto"/>
        <w:ind w:right="452"/>
        <w:jc w:val="both"/>
        <w:rPr>
          <w:rFonts w:ascii="Calibri" w:eastAsia="Calibri" w:hAnsi="Calibri" w:cs="Calibri"/>
          <w:sz w:val="22"/>
          <w:szCs w:val="22"/>
        </w:rPr>
      </w:pPr>
      <w:r w:rsidRPr="00CF5A5F">
        <w:rPr>
          <w:rFonts w:ascii="Calibri" w:eastAsia="Calibri" w:hAnsi="Calibri" w:cs="Calibri"/>
          <w:b/>
          <w:bCs/>
          <w:sz w:val="22"/>
          <w:szCs w:val="22"/>
        </w:rPr>
        <w:br/>
      </w:r>
    </w:p>
    <w:p w14:paraId="2C078E63" w14:textId="3D795BBB" w:rsidR="00517D54" w:rsidRPr="008C5854" w:rsidRDefault="00517D54" w:rsidP="008C5854">
      <w:pPr>
        <w:spacing w:after="0" w:line="240" w:lineRule="auto"/>
        <w:ind w:right="119"/>
        <w:jc w:val="both"/>
        <w:rPr>
          <w:rFonts w:ascii="Calibri" w:eastAsia="Calibri" w:hAnsi="Calibri" w:cs="Calibri"/>
          <w:sz w:val="22"/>
          <w:szCs w:val="22"/>
        </w:rPr>
      </w:pPr>
    </w:p>
    <w:sectPr w:rsidR="00517D54" w:rsidRPr="008C5854" w:rsidSect="00CF5A5F">
      <w:pgSz w:w="12240" w:h="15840"/>
      <w:pgMar w:top="720" w:right="720" w:bottom="720" w:left="720" w:header="720" w:footer="720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4A72"/>
    <w:multiLevelType w:val="hybridMultilevel"/>
    <w:tmpl w:val="76540D84"/>
    <w:lvl w:ilvl="0" w:tplc="0630AF1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634C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D258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561F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1210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F418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50F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2696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2454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D09DC"/>
    <w:multiLevelType w:val="hybridMultilevel"/>
    <w:tmpl w:val="6E309B62"/>
    <w:lvl w:ilvl="0" w:tplc="ABBE476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4FEC7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E828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DE9D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2A1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8820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5859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E035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F05C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E00D3"/>
    <w:multiLevelType w:val="hybridMultilevel"/>
    <w:tmpl w:val="38D00196"/>
    <w:lvl w:ilvl="0" w:tplc="1532A61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4E831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F225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9C27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206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D6BF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A85C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A631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B6F0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E52FE5"/>
    <w:multiLevelType w:val="hybridMultilevel"/>
    <w:tmpl w:val="51360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FFE7A7"/>
    <w:multiLevelType w:val="hybridMultilevel"/>
    <w:tmpl w:val="FD5AE8BE"/>
    <w:lvl w:ilvl="0" w:tplc="5E36DA9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59E50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3423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6E9D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CEC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442D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D4DC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DEEF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00B9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F4505F"/>
    <w:multiLevelType w:val="hybridMultilevel"/>
    <w:tmpl w:val="A6B61A56"/>
    <w:lvl w:ilvl="0" w:tplc="9D48562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27463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88A2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986D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9AF9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FA78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22DF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1E78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48E1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93B152"/>
    <w:multiLevelType w:val="hybridMultilevel"/>
    <w:tmpl w:val="5540D95A"/>
    <w:lvl w:ilvl="0" w:tplc="F078AEC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A86BC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9AF4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A847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3CEE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9452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EE73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CAC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5CD7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5727652">
    <w:abstractNumId w:val="0"/>
  </w:num>
  <w:num w:numId="2" w16cid:durableId="1049038238">
    <w:abstractNumId w:val="2"/>
  </w:num>
  <w:num w:numId="3" w16cid:durableId="1088424545">
    <w:abstractNumId w:val="1"/>
  </w:num>
  <w:num w:numId="4" w16cid:durableId="1777479362">
    <w:abstractNumId w:val="5"/>
  </w:num>
  <w:num w:numId="5" w16cid:durableId="1411657017">
    <w:abstractNumId w:val="4"/>
  </w:num>
  <w:num w:numId="6" w16cid:durableId="934703020">
    <w:abstractNumId w:val="6"/>
  </w:num>
  <w:num w:numId="7" w16cid:durableId="1240555264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A19512A"/>
    <w:rsid w:val="00006782"/>
    <w:rsid w:val="00013FEF"/>
    <w:rsid w:val="00036CB3"/>
    <w:rsid w:val="0005548A"/>
    <w:rsid w:val="000A230B"/>
    <w:rsid w:val="000C5437"/>
    <w:rsid w:val="000D140D"/>
    <w:rsid w:val="000D1488"/>
    <w:rsid w:val="001247C4"/>
    <w:rsid w:val="0013053B"/>
    <w:rsid w:val="00171100"/>
    <w:rsid w:val="001738BA"/>
    <w:rsid w:val="00181CDC"/>
    <w:rsid w:val="00213436"/>
    <w:rsid w:val="002D3141"/>
    <w:rsid w:val="003104D0"/>
    <w:rsid w:val="00314906"/>
    <w:rsid w:val="003A2D8D"/>
    <w:rsid w:val="003D331E"/>
    <w:rsid w:val="003D4A23"/>
    <w:rsid w:val="003E08F8"/>
    <w:rsid w:val="003F141B"/>
    <w:rsid w:val="00435EF6"/>
    <w:rsid w:val="00447EB3"/>
    <w:rsid w:val="0045282B"/>
    <w:rsid w:val="00465D7C"/>
    <w:rsid w:val="00506857"/>
    <w:rsid w:val="00517D54"/>
    <w:rsid w:val="005274CF"/>
    <w:rsid w:val="00552D31"/>
    <w:rsid w:val="00560972"/>
    <w:rsid w:val="005A31D1"/>
    <w:rsid w:val="005C13AD"/>
    <w:rsid w:val="00602DCE"/>
    <w:rsid w:val="006055C3"/>
    <w:rsid w:val="00610AA0"/>
    <w:rsid w:val="0065723D"/>
    <w:rsid w:val="006642F3"/>
    <w:rsid w:val="006A592E"/>
    <w:rsid w:val="00701917"/>
    <w:rsid w:val="007151F5"/>
    <w:rsid w:val="0074051F"/>
    <w:rsid w:val="00750F7B"/>
    <w:rsid w:val="0077138C"/>
    <w:rsid w:val="00774751"/>
    <w:rsid w:val="007C6FE4"/>
    <w:rsid w:val="008270BF"/>
    <w:rsid w:val="00833EB7"/>
    <w:rsid w:val="008479B7"/>
    <w:rsid w:val="0085695C"/>
    <w:rsid w:val="0087115E"/>
    <w:rsid w:val="008B1D02"/>
    <w:rsid w:val="008B2036"/>
    <w:rsid w:val="008C5854"/>
    <w:rsid w:val="008D436F"/>
    <w:rsid w:val="00920D00"/>
    <w:rsid w:val="00947303"/>
    <w:rsid w:val="00965BEC"/>
    <w:rsid w:val="009822ED"/>
    <w:rsid w:val="009848F1"/>
    <w:rsid w:val="00994CD4"/>
    <w:rsid w:val="009C09F4"/>
    <w:rsid w:val="00A603E3"/>
    <w:rsid w:val="00AA2ED5"/>
    <w:rsid w:val="00AC5CB2"/>
    <w:rsid w:val="00AF297E"/>
    <w:rsid w:val="00B03A6C"/>
    <w:rsid w:val="00B25FA2"/>
    <w:rsid w:val="00B46C58"/>
    <w:rsid w:val="00B52D44"/>
    <w:rsid w:val="00B9791D"/>
    <w:rsid w:val="00BC7FE9"/>
    <w:rsid w:val="00BD253F"/>
    <w:rsid w:val="00C13D12"/>
    <w:rsid w:val="00C4191D"/>
    <w:rsid w:val="00C4651D"/>
    <w:rsid w:val="00C67AB0"/>
    <w:rsid w:val="00C75A1E"/>
    <w:rsid w:val="00C76A41"/>
    <w:rsid w:val="00C91FAE"/>
    <w:rsid w:val="00CA2359"/>
    <w:rsid w:val="00CB5222"/>
    <w:rsid w:val="00CE20D9"/>
    <w:rsid w:val="00CF5A5F"/>
    <w:rsid w:val="00D21BD4"/>
    <w:rsid w:val="00D36E9E"/>
    <w:rsid w:val="00D7063B"/>
    <w:rsid w:val="00D87AAE"/>
    <w:rsid w:val="00DB3AF9"/>
    <w:rsid w:val="00DB7786"/>
    <w:rsid w:val="00DC7423"/>
    <w:rsid w:val="00DE6977"/>
    <w:rsid w:val="00E041BC"/>
    <w:rsid w:val="00E173FA"/>
    <w:rsid w:val="00E21D6B"/>
    <w:rsid w:val="00E3102E"/>
    <w:rsid w:val="00E61BAA"/>
    <w:rsid w:val="00E9396A"/>
    <w:rsid w:val="00ED4964"/>
    <w:rsid w:val="00ED61AA"/>
    <w:rsid w:val="00EF0189"/>
    <w:rsid w:val="00F351DA"/>
    <w:rsid w:val="00F56ADF"/>
    <w:rsid w:val="00F605B2"/>
    <w:rsid w:val="00F81072"/>
    <w:rsid w:val="00F81D3E"/>
    <w:rsid w:val="00F86A57"/>
    <w:rsid w:val="00FA10E6"/>
    <w:rsid w:val="5F2A2B04"/>
    <w:rsid w:val="7A19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9512A"/>
  <w15:docId w15:val="{0FD045DE-7C44-D340-B6AE-60845B490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E21D6B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CB522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B20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2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85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4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21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73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33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7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4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7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2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lyanpk41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3113</Words>
  <Characters>17748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saigoutham dussa</dc:creator>
  <cp:lastModifiedBy>Satya Sai Charan Pendyala</cp:lastModifiedBy>
  <cp:revision>3</cp:revision>
  <dcterms:created xsi:type="dcterms:W3CDTF">2025-03-03T20:40:00Z</dcterms:created>
  <dcterms:modified xsi:type="dcterms:W3CDTF">2025-03-10T16:12:00Z</dcterms:modified>
</cp:coreProperties>
</file>