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8773" w14:textId="55CE8B95" w:rsidR="00685CB7" w:rsidRDefault="00FF2E31" w:rsidP="00BC52A2">
      <w:pPr>
        <w:jc w:val="both"/>
        <w:rPr>
          <w:rFonts w:ascii="Calibri" w:eastAsia="Calibri" w:hAnsi="Calibri" w:cs="Calibri"/>
          <w:b/>
          <w:sz w:val="28"/>
          <w:szCs w:val="28"/>
        </w:rPr>
      </w:pPr>
      <w:r w:rsidRPr="00685CB7">
        <w:rPr>
          <w:rFonts w:ascii="Calibri" w:eastAsia="Calibri" w:hAnsi="Calibri" w:cs="Calibri"/>
          <w:b/>
          <w:noProof/>
          <w:sz w:val="20"/>
          <w:szCs w:val="20"/>
          <w14:ligatures w14:val="standardContextual"/>
        </w:rPr>
        <w:drawing>
          <wp:anchor distT="0" distB="0" distL="114300" distR="114300" simplePos="0" relativeHeight="251660288" behindDoc="0" locked="0" layoutInCell="1" allowOverlap="1" wp14:anchorId="7FBCC7A8" wp14:editId="72DADE94">
            <wp:simplePos x="0" y="0"/>
            <wp:positionH relativeFrom="column">
              <wp:posOffset>4730750</wp:posOffset>
            </wp:positionH>
            <wp:positionV relativeFrom="paragraph">
              <wp:posOffset>-43180</wp:posOffset>
            </wp:positionV>
            <wp:extent cx="1470660" cy="828040"/>
            <wp:effectExtent l="0" t="0" r="0" b="0"/>
            <wp:wrapNone/>
            <wp:docPr id="278942736" name="Picture 3" descr="A blue and grey labels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42736" name="Picture 3" descr="A blue and grey labels with white tex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0660" cy="8280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BDE69ED" wp14:editId="44B9C536">
            <wp:simplePos x="0" y="0"/>
            <wp:positionH relativeFrom="margin">
              <wp:posOffset>6127750</wp:posOffset>
            </wp:positionH>
            <wp:positionV relativeFrom="paragraph">
              <wp:posOffset>-101600</wp:posOffset>
            </wp:positionV>
            <wp:extent cx="781050" cy="781050"/>
            <wp:effectExtent l="0" t="0" r="0" b="0"/>
            <wp:wrapNone/>
            <wp:docPr id="1683554962" name="Picture 1" descr="How I Passed AWS Certified Developer — Associate Certification Exam  (DVA-C02) | by Malshani Wijeko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I Passed AWS Certified Developer — Associate Certification Exam  (DVA-C02) | by Malshani Wijekoon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52A2" w:rsidRPr="00520820">
        <w:rPr>
          <w:rFonts w:ascii="Calibri" w:eastAsia="Calibri" w:hAnsi="Calibri" w:cs="Calibri"/>
          <w:b/>
          <w:sz w:val="28"/>
          <w:szCs w:val="28"/>
        </w:rPr>
        <w:t>SAI POOJA</w:t>
      </w:r>
      <w:r w:rsidR="00BC52A2">
        <w:rPr>
          <w:rFonts w:ascii="Calibri" w:eastAsia="Calibri" w:hAnsi="Calibri" w:cs="Calibri"/>
          <w:b/>
          <w:sz w:val="28"/>
          <w:szCs w:val="28"/>
        </w:rPr>
        <w:t xml:space="preserve">  </w:t>
      </w:r>
    </w:p>
    <w:p w14:paraId="305D8C1F" w14:textId="77777777" w:rsidR="00B43F3D" w:rsidRPr="00B43F3D" w:rsidRDefault="00B43F3D" w:rsidP="00B43F3D">
      <w:pPr>
        <w:rPr>
          <w:rFonts w:ascii="Calibri" w:eastAsia="Calibri" w:hAnsi="Calibri" w:cs="Calibri"/>
          <w:b/>
          <w:sz w:val="20"/>
          <w:szCs w:val="20"/>
        </w:rPr>
      </w:pPr>
      <w:r w:rsidRPr="00B43F3D">
        <w:rPr>
          <w:rFonts w:ascii="Calibri" w:eastAsia="Calibri" w:hAnsi="Calibri" w:cs="Calibri"/>
          <w:b/>
          <w:sz w:val="20"/>
          <w:szCs w:val="20"/>
        </w:rPr>
        <w:t>Senior Java Full Stack Engineer</w:t>
      </w:r>
    </w:p>
    <w:p w14:paraId="49518404" w14:textId="77777777" w:rsidR="00B43F3D" w:rsidRDefault="00B43F3D" w:rsidP="00B43F3D">
      <w:pPr>
        <w:rPr>
          <w:rFonts w:ascii="Calibri" w:eastAsia="Calibri" w:hAnsi="Calibri" w:cs="Calibri"/>
          <w:b/>
          <w:sz w:val="20"/>
          <w:szCs w:val="20"/>
        </w:rPr>
      </w:pPr>
      <w:r w:rsidRPr="00B43F3D">
        <w:rPr>
          <w:rFonts w:ascii="Calibri" w:eastAsia="Calibri" w:hAnsi="Calibri" w:cs="Calibri"/>
          <w:b/>
          <w:sz w:val="20"/>
          <w:szCs w:val="20"/>
        </w:rPr>
        <w:t>Java | Spring Boot | Microservices | Kafka | React | Angular | AWS | Azure | Kubernetes</w:t>
      </w:r>
    </w:p>
    <w:p w14:paraId="7BBA0AF7" w14:textId="04A5022F" w:rsidR="00BC52A2" w:rsidRPr="00FF2E31" w:rsidRDefault="00BC52A2" w:rsidP="00B43F3D">
      <w:pPr>
        <w:rPr>
          <w:rFonts w:asciiTheme="minorHAnsi" w:eastAsia="Calibri" w:hAnsiTheme="minorHAnsi" w:cstheme="minorHAnsi"/>
          <w:i/>
          <w:sz w:val="20"/>
          <w:szCs w:val="20"/>
        </w:rPr>
      </w:pPr>
      <w:r w:rsidRPr="00FF2E31">
        <w:rPr>
          <w:rFonts w:asciiTheme="minorHAnsi" w:eastAsia="Calibri" w:hAnsiTheme="minorHAnsi" w:cstheme="minorHAnsi"/>
          <w:iCs/>
          <w:sz w:val="20"/>
          <w:szCs w:val="20"/>
        </w:rPr>
        <w:t xml:space="preserve">+1 (501) 492 9776| </w:t>
      </w:r>
      <w:hyperlink r:id="rId9" w:history="1">
        <w:r w:rsidR="00685CB7" w:rsidRPr="00FF2E31">
          <w:rPr>
            <w:rStyle w:val="Hyperlink"/>
            <w:rFonts w:asciiTheme="minorHAnsi" w:eastAsia="Calibri" w:hAnsiTheme="minorHAnsi" w:cstheme="minorHAnsi"/>
            <w:iCs/>
            <w:sz w:val="20"/>
            <w:szCs w:val="20"/>
          </w:rPr>
          <w:t>LinkedIn</w:t>
        </w:r>
      </w:hyperlink>
      <w:r w:rsidRPr="00FF2E31">
        <w:rPr>
          <w:rFonts w:asciiTheme="minorHAnsi" w:hAnsiTheme="minorHAnsi" w:cstheme="minorHAnsi"/>
          <w:sz w:val="20"/>
          <w:szCs w:val="20"/>
        </w:rPr>
        <w:t xml:space="preserve"> | </w:t>
      </w:r>
      <w:hyperlink r:id="rId10" w:history="1">
        <w:r w:rsidRPr="00FF2E31">
          <w:rPr>
            <w:rStyle w:val="Hyperlink"/>
            <w:rFonts w:asciiTheme="minorHAnsi" w:hAnsiTheme="minorHAnsi" w:cstheme="minorHAnsi"/>
            <w:sz w:val="20"/>
            <w:szCs w:val="20"/>
          </w:rPr>
          <w:t>spooja2190@gmail.com</w:t>
        </w:r>
      </w:hyperlink>
      <w:r w:rsidR="005C6BCF" w:rsidRPr="00FF2E31">
        <w:rPr>
          <w:rFonts w:asciiTheme="minorHAnsi" w:eastAsia="Calibri" w:hAnsiTheme="minorHAnsi" w:cstheme="minorHAnsi"/>
          <w:i/>
          <w:sz w:val="20"/>
          <w:szCs w:val="20"/>
        </w:rPr>
        <w:tab/>
      </w:r>
    </w:p>
    <w:p w14:paraId="711E725A" w14:textId="20BCE147" w:rsidR="0021711C" w:rsidRPr="00FF2E31" w:rsidRDefault="00C404F4" w:rsidP="00BC52A2">
      <w:pPr>
        <w:rPr>
          <w:rFonts w:asciiTheme="minorHAnsi" w:eastAsia="Calibri" w:hAnsiTheme="minorHAnsi" w:cstheme="minorHAnsi"/>
          <w:i/>
          <w:iCs/>
          <w:sz w:val="20"/>
          <w:szCs w:val="20"/>
        </w:rPr>
      </w:pPr>
      <w:hyperlink r:id="rId11" w:history="1">
        <w:r w:rsidRPr="00FF2E31">
          <w:rPr>
            <w:rStyle w:val="Hyperlink"/>
            <w:rFonts w:asciiTheme="minorHAnsi" w:eastAsia="Calibri" w:hAnsiTheme="minorHAnsi" w:cstheme="minorHAnsi"/>
            <w:iCs/>
            <w:sz w:val="20"/>
            <w:szCs w:val="20"/>
          </w:rPr>
          <w:t>Azure Fundamentals</w:t>
        </w:r>
      </w:hyperlink>
      <w:r w:rsidRPr="00FF2E31">
        <w:rPr>
          <w:rFonts w:asciiTheme="minorHAnsi" w:eastAsia="Calibri" w:hAnsiTheme="minorHAnsi" w:cstheme="minorHAnsi"/>
          <w:iCs/>
          <w:sz w:val="20"/>
          <w:szCs w:val="20"/>
        </w:rPr>
        <w:t xml:space="preserve"> |</w:t>
      </w:r>
      <w:hyperlink r:id="rId12" w:history="1">
        <w:r w:rsidRPr="00FF2E31">
          <w:rPr>
            <w:rStyle w:val="Hyperlink"/>
            <w:rFonts w:asciiTheme="minorHAnsi" w:eastAsia="Calibri" w:hAnsiTheme="minorHAnsi" w:cstheme="minorHAnsi"/>
            <w:iCs/>
            <w:sz w:val="20"/>
            <w:szCs w:val="20"/>
          </w:rPr>
          <w:t>Azure Developer Associate</w:t>
        </w:r>
      </w:hyperlink>
      <w:r w:rsidRPr="00FF2E31">
        <w:rPr>
          <w:rFonts w:asciiTheme="minorHAnsi" w:eastAsia="Calibri" w:hAnsiTheme="minorHAnsi" w:cstheme="minorHAnsi"/>
          <w:iCs/>
          <w:sz w:val="20"/>
          <w:szCs w:val="20"/>
        </w:rPr>
        <w:t xml:space="preserve"> |</w:t>
      </w:r>
      <w:hyperlink r:id="rId13" w:history="1">
        <w:r w:rsidRPr="00FF2E31">
          <w:rPr>
            <w:rStyle w:val="Hyperlink"/>
            <w:rFonts w:asciiTheme="minorHAnsi" w:eastAsia="Calibri" w:hAnsiTheme="minorHAnsi" w:cstheme="minorHAnsi"/>
            <w:iCs/>
            <w:sz w:val="20"/>
            <w:szCs w:val="20"/>
          </w:rPr>
          <w:t>AWS Developer Associate</w:t>
        </w:r>
      </w:hyperlink>
    </w:p>
    <w:p w14:paraId="3175E989" w14:textId="4759212D" w:rsidR="0097514C" w:rsidRPr="005B0B78" w:rsidRDefault="00E51B5A" w:rsidP="005B0B78">
      <w:pPr>
        <w:pStyle w:val="Heading1"/>
        <w:shd w:val="clear" w:color="auto" w:fill="D9D9D9" w:themeFill="background1" w:themeFillShade="D9"/>
        <w:spacing w:before="0" w:line="276" w:lineRule="auto"/>
        <w:rPr>
          <w:rFonts w:asciiTheme="minorHAnsi" w:eastAsia="Calibri" w:hAnsiTheme="minorHAnsi" w:cstheme="minorHAnsi"/>
          <w:color w:val="000000"/>
        </w:rPr>
      </w:pPr>
      <w:r w:rsidRPr="0088052D">
        <w:rPr>
          <w:rFonts w:asciiTheme="minorHAnsi" w:eastAsia="Calibri" w:hAnsiTheme="minorHAnsi" w:cstheme="minorHAnsi"/>
          <w:color w:val="000000"/>
        </w:rPr>
        <w:t>TECHNICAL SUMMARY</w:t>
      </w:r>
    </w:p>
    <w:p w14:paraId="600F668B" w14:textId="26DE7DB3" w:rsidR="007D1CE3" w:rsidRPr="001401C4" w:rsidRDefault="00985098" w:rsidP="001401C4">
      <w:pPr>
        <w:pBdr>
          <w:top w:val="nil"/>
          <w:left w:val="nil"/>
          <w:bottom w:val="nil"/>
          <w:right w:val="nil"/>
          <w:between w:val="nil"/>
        </w:pBdr>
        <w:tabs>
          <w:tab w:val="left" w:pos="720"/>
        </w:tabs>
        <w:spacing w:line="276" w:lineRule="auto"/>
        <w:jc w:val="both"/>
        <w:rPr>
          <w:rFonts w:asciiTheme="minorHAnsi" w:eastAsia="Calibri" w:hAnsiTheme="minorHAnsi" w:cstheme="minorHAnsi"/>
          <w:color w:val="000000"/>
          <w:sz w:val="22"/>
          <w:szCs w:val="22"/>
        </w:rPr>
      </w:pPr>
      <w:r w:rsidRPr="00985098">
        <w:rPr>
          <w:rFonts w:asciiTheme="minorHAnsi" w:eastAsia="Calibri" w:hAnsiTheme="minorHAnsi" w:cstheme="minorHAnsi"/>
          <w:color w:val="000000"/>
          <w:sz w:val="22"/>
          <w:szCs w:val="22"/>
        </w:rPr>
        <w:t xml:space="preserve">Senior Java Full Stack Engineer with around 8 years of experience designing, developing, and modernizing enterprise-scale healthcare, retail, and business-critical applications using Java, Spring Boot, React, Angular, Kafka, and cloud-native technologies. Strong expertise in building secure, high-performance microservices, distributed systems, event-driven architectures, and cloud-native applications using Spring Boot, Spring Cloud, Spring </w:t>
      </w:r>
      <w:proofErr w:type="spellStart"/>
      <w:r w:rsidRPr="00985098">
        <w:rPr>
          <w:rFonts w:asciiTheme="minorHAnsi" w:eastAsia="Calibri" w:hAnsiTheme="minorHAnsi" w:cstheme="minorHAnsi"/>
          <w:color w:val="000000"/>
          <w:sz w:val="22"/>
          <w:szCs w:val="22"/>
        </w:rPr>
        <w:t>WebFlux</w:t>
      </w:r>
      <w:proofErr w:type="spellEnd"/>
      <w:r w:rsidRPr="00985098">
        <w:rPr>
          <w:rFonts w:asciiTheme="minorHAnsi" w:eastAsia="Calibri" w:hAnsiTheme="minorHAnsi" w:cstheme="minorHAnsi"/>
          <w:color w:val="000000"/>
          <w:sz w:val="22"/>
          <w:szCs w:val="22"/>
        </w:rPr>
        <w:t>, Apache Kafka, and Kubernetes.</w:t>
      </w:r>
      <w:r w:rsidR="00B43F3D">
        <w:rPr>
          <w:rFonts w:asciiTheme="minorHAnsi" w:eastAsia="Calibri" w:hAnsiTheme="minorHAnsi" w:cstheme="minorHAnsi"/>
          <w:color w:val="000000"/>
          <w:sz w:val="22"/>
          <w:szCs w:val="22"/>
        </w:rPr>
        <w:t xml:space="preserve"> </w:t>
      </w:r>
      <w:proofErr w:type="gramStart"/>
      <w:r w:rsidRPr="00985098">
        <w:rPr>
          <w:rFonts w:asciiTheme="minorHAnsi" w:eastAsia="Calibri" w:hAnsiTheme="minorHAnsi" w:cstheme="minorHAnsi"/>
          <w:color w:val="000000"/>
          <w:sz w:val="22"/>
          <w:szCs w:val="22"/>
        </w:rPr>
        <w:t>Experienced</w:t>
      </w:r>
      <w:proofErr w:type="gramEnd"/>
      <w:r w:rsidRPr="00985098">
        <w:rPr>
          <w:rFonts w:asciiTheme="minorHAnsi" w:eastAsia="Calibri" w:hAnsiTheme="minorHAnsi" w:cstheme="minorHAnsi"/>
          <w:color w:val="000000"/>
          <w:sz w:val="22"/>
          <w:szCs w:val="22"/>
        </w:rPr>
        <w:t xml:space="preserve"> in developing scalable backend services, RESTful APIs, </w:t>
      </w:r>
      <w:proofErr w:type="spellStart"/>
      <w:r w:rsidRPr="00985098">
        <w:rPr>
          <w:rFonts w:asciiTheme="minorHAnsi" w:eastAsia="Calibri" w:hAnsiTheme="minorHAnsi" w:cstheme="minorHAnsi"/>
          <w:color w:val="000000"/>
          <w:sz w:val="22"/>
          <w:szCs w:val="22"/>
        </w:rPr>
        <w:t>GraphQL</w:t>
      </w:r>
      <w:proofErr w:type="spellEnd"/>
      <w:r w:rsidRPr="00985098">
        <w:rPr>
          <w:rFonts w:asciiTheme="minorHAnsi" w:eastAsia="Calibri" w:hAnsiTheme="minorHAnsi" w:cstheme="minorHAnsi"/>
          <w:color w:val="000000"/>
          <w:sz w:val="22"/>
          <w:szCs w:val="22"/>
        </w:rPr>
        <w:t xml:space="preserve"> integrations, asynchronous processing workflows, and real-time enterprise applications supporting high-volume transactional workloads. Hands-on experience building modern frontend applications using React.js, TypeScript, Redux Toolkit, Angular, </w:t>
      </w:r>
      <w:proofErr w:type="spellStart"/>
      <w:r w:rsidRPr="00985098">
        <w:rPr>
          <w:rFonts w:asciiTheme="minorHAnsi" w:eastAsia="Calibri" w:hAnsiTheme="minorHAnsi" w:cstheme="minorHAnsi"/>
          <w:color w:val="000000"/>
          <w:sz w:val="22"/>
          <w:szCs w:val="22"/>
        </w:rPr>
        <w:t>RxJS</w:t>
      </w:r>
      <w:proofErr w:type="spellEnd"/>
      <w:r w:rsidRPr="00985098">
        <w:rPr>
          <w:rFonts w:asciiTheme="minorHAnsi" w:eastAsia="Calibri" w:hAnsiTheme="minorHAnsi" w:cstheme="minorHAnsi"/>
          <w:color w:val="000000"/>
          <w:sz w:val="22"/>
          <w:szCs w:val="22"/>
        </w:rPr>
        <w:t>, and responsive UI frameworks while delivering intuitive user experiences and reusable component architectures.</w:t>
      </w:r>
      <w:r w:rsidR="00B43F3D">
        <w:rPr>
          <w:rFonts w:asciiTheme="minorHAnsi" w:eastAsia="Calibri" w:hAnsiTheme="minorHAnsi" w:cstheme="minorHAnsi"/>
          <w:color w:val="000000"/>
          <w:sz w:val="22"/>
          <w:szCs w:val="22"/>
        </w:rPr>
        <w:t xml:space="preserve"> </w:t>
      </w:r>
      <w:proofErr w:type="gramStart"/>
      <w:r w:rsidRPr="00985098">
        <w:rPr>
          <w:rFonts w:asciiTheme="minorHAnsi" w:eastAsia="Calibri" w:hAnsiTheme="minorHAnsi" w:cstheme="minorHAnsi"/>
          <w:color w:val="000000"/>
          <w:sz w:val="22"/>
          <w:szCs w:val="22"/>
        </w:rPr>
        <w:t>Proficient</w:t>
      </w:r>
      <w:proofErr w:type="gramEnd"/>
      <w:r w:rsidRPr="00985098">
        <w:rPr>
          <w:rFonts w:asciiTheme="minorHAnsi" w:eastAsia="Calibri" w:hAnsiTheme="minorHAnsi" w:cstheme="minorHAnsi"/>
          <w:color w:val="000000"/>
          <w:sz w:val="22"/>
          <w:szCs w:val="22"/>
        </w:rPr>
        <w:t xml:space="preserve"> in deploying and managing cloud-native applications across AWS and Azure environments using Kubernetes, OpenShift, Docker, Helm Charts, CI/CD pipelines, and DevOps best practices. Strong background in implementing Spring Security, OAuth2, JWT, OpenID Connect (OIDC), Redis caching, performance optimization, production support, and observability solutions using ELK Stack, Grafana, Prometheus, CloudWatch, and Azure Monitor.</w:t>
      </w:r>
      <w:r w:rsidR="00B43F3D">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Experienced in leveraging OpenAI APIs, Retrieval-Augmented Generation (RAG), AI-assisted development tools, and modern engineering practices to improve developer productivity, accelerate delivery cycles, and build intelligent enterprise solutions.</w:t>
      </w:r>
    </w:p>
    <w:p w14:paraId="01CAF8A5" w14:textId="45409BB5" w:rsidR="001401C4" w:rsidRDefault="00E51B5A" w:rsidP="001401C4">
      <w:pPr>
        <w:pStyle w:val="Heading1"/>
        <w:shd w:val="clear" w:color="auto" w:fill="D9D9D9" w:themeFill="background1" w:themeFillShade="D9"/>
        <w:spacing w:before="0" w:line="276" w:lineRule="auto"/>
        <w:rPr>
          <w:rFonts w:asciiTheme="minorHAnsi" w:eastAsia="Calibri" w:hAnsiTheme="minorHAnsi" w:cstheme="minorHAnsi"/>
          <w:color w:val="000000"/>
        </w:rPr>
      </w:pPr>
      <w:r w:rsidRPr="00AA6AB1">
        <w:rPr>
          <w:rFonts w:asciiTheme="minorHAnsi" w:eastAsia="Calibri" w:hAnsiTheme="minorHAnsi" w:cstheme="minorHAnsi"/>
          <w:color w:val="000000"/>
        </w:rPr>
        <w:t>TECHNICAL SKILLS</w:t>
      </w:r>
    </w:p>
    <w:p w14:paraId="3AD235D9" w14:textId="3339A1A5"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Programming Languages:</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Java, JavaScript (ES6+), TypeScript, SQL</w:t>
      </w:r>
    </w:p>
    <w:p w14:paraId="2D68A478" w14:textId="6E8D5B0F"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Backend Technologies:</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 xml:space="preserve">Spring Boot, Spring MVC, Spring </w:t>
      </w:r>
      <w:proofErr w:type="spellStart"/>
      <w:r w:rsidRPr="00985098">
        <w:rPr>
          <w:rFonts w:asciiTheme="minorHAnsi" w:eastAsia="Calibri" w:hAnsiTheme="minorHAnsi" w:cstheme="minorHAnsi"/>
          <w:color w:val="000000"/>
          <w:sz w:val="22"/>
          <w:szCs w:val="22"/>
        </w:rPr>
        <w:t>WebFlux</w:t>
      </w:r>
      <w:proofErr w:type="spellEnd"/>
      <w:r w:rsidRPr="00985098">
        <w:rPr>
          <w:rFonts w:asciiTheme="minorHAnsi" w:eastAsia="Calibri" w:hAnsiTheme="minorHAnsi" w:cstheme="minorHAnsi"/>
          <w:color w:val="000000"/>
          <w:sz w:val="22"/>
          <w:szCs w:val="22"/>
        </w:rPr>
        <w:t xml:space="preserve">, Spring Cloud, Spring Security, Spring Batch, Hibernate, JPA, Microservices Architecture, Distributed Systems, Event-Driven Architecture, RESTful APIs, SOAP Web Services, </w:t>
      </w:r>
      <w:proofErr w:type="spellStart"/>
      <w:r w:rsidRPr="00985098">
        <w:rPr>
          <w:rFonts w:asciiTheme="minorHAnsi" w:eastAsia="Calibri" w:hAnsiTheme="minorHAnsi" w:cstheme="minorHAnsi"/>
          <w:color w:val="000000"/>
          <w:sz w:val="22"/>
          <w:szCs w:val="22"/>
        </w:rPr>
        <w:t>GraphQL</w:t>
      </w:r>
      <w:proofErr w:type="spellEnd"/>
    </w:p>
    <w:p w14:paraId="227A52E2" w14:textId="1D72EED6" w:rsidR="00985098" w:rsidRPr="00985098" w:rsidRDefault="00985098" w:rsidP="00B43F3D">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Frontend Technologies:</w:t>
      </w:r>
      <w:r>
        <w:rPr>
          <w:rFonts w:asciiTheme="minorHAnsi" w:eastAsia="Calibri" w:hAnsiTheme="minorHAnsi" w:cstheme="minorHAnsi"/>
          <w:color w:val="000000"/>
          <w:sz w:val="22"/>
          <w:szCs w:val="22"/>
        </w:rPr>
        <w:t xml:space="preserve"> </w:t>
      </w:r>
      <w:r w:rsidR="00B43F3D" w:rsidRPr="00B43F3D">
        <w:rPr>
          <w:rFonts w:asciiTheme="minorHAnsi" w:eastAsia="Calibri" w:hAnsiTheme="minorHAnsi" w:cstheme="minorHAnsi"/>
          <w:color w:val="000000"/>
          <w:sz w:val="22"/>
          <w:szCs w:val="22"/>
        </w:rPr>
        <w:t xml:space="preserve">React.js, React Hooks, Redux Toolkit, Angular, TypeScript, </w:t>
      </w:r>
      <w:proofErr w:type="spellStart"/>
      <w:r w:rsidR="00B43F3D" w:rsidRPr="00B43F3D">
        <w:rPr>
          <w:rFonts w:asciiTheme="minorHAnsi" w:eastAsia="Calibri" w:hAnsiTheme="minorHAnsi" w:cstheme="minorHAnsi"/>
          <w:color w:val="000000"/>
          <w:sz w:val="22"/>
          <w:szCs w:val="22"/>
        </w:rPr>
        <w:t>RxJS</w:t>
      </w:r>
      <w:proofErr w:type="spellEnd"/>
      <w:r w:rsidR="00B43F3D" w:rsidRPr="00B43F3D">
        <w:rPr>
          <w:rFonts w:asciiTheme="minorHAnsi" w:eastAsia="Calibri" w:hAnsiTheme="minorHAnsi" w:cstheme="minorHAnsi"/>
          <w:color w:val="000000"/>
          <w:sz w:val="22"/>
          <w:szCs w:val="22"/>
        </w:rPr>
        <w:t xml:space="preserve">, </w:t>
      </w:r>
      <w:proofErr w:type="spellStart"/>
      <w:r w:rsidR="00B43F3D" w:rsidRPr="00B43F3D">
        <w:rPr>
          <w:rFonts w:asciiTheme="minorHAnsi" w:eastAsia="Calibri" w:hAnsiTheme="minorHAnsi" w:cstheme="minorHAnsi"/>
          <w:color w:val="000000"/>
          <w:sz w:val="22"/>
          <w:szCs w:val="22"/>
        </w:rPr>
        <w:t>NgRx</w:t>
      </w:r>
      <w:proofErr w:type="spellEnd"/>
      <w:r w:rsidR="00B43F3D" w:rsidRPr="00B43F3D">
        <w:rPr>
          <w:rFonts w:asciiTheme="minorHAnsi" w:eastAsia="Calibri" w:hAnsiTheme="minorHAnsi" w:cstheme="minorHAnsi"/>
          <w:color w:val="000000"/>
          <w:sz w:val="22"/>
          <w:szCs w:val="22"/>
        </w:rPr>
        <w:t>, Next.js, HTML5, CSS3, Bootstrap, Material UI</w:t>
      </w:r>
    </w:p>
    <w:p w14:paraId="49CA5FEC" w14:textId="11ECF0BC"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Messaging &amp; Integration:</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Apache Kafka, Kafka Producers &amp; Consumers, RabbitMQ, AWS SQS, WebSocket, Asynchronous Messaging, Event Streaming</w:t>
      </w:r>
    </w:p>
    <w:p w14:paraId="73CEC6EF" w14:textId="17296BC0"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Cloud</w:t>
      </w:r>
      <w:r w:rsidRPr="00985098">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b/>
          <w:bCs/>
          <w:color w:val="000000"/>
          <w:sz w:val="22"/>
          <w:szCs w:val="22"/>
        </w:rPr>
        <w:t>Platforms:</w:t>
      </w:r>
      <w:r>
        <w:rPr>
          <w:rFonts w:asciiTheme="minorHAnsi" w:eastAsia="Calibri" w:hAnsiTheme="minorHAnsi" w:cstheme="minorHAnsi"/>
          <w:color w:val="000000"/>
          <w:sz w:val="22"/>
          <w:szCs w:val="22"/>
        </w:rPr>
        <w:t xml:space="preserve"> </w:t>
      </w:r>
      <w:r w:rsidR="00B43F3D" w:rsidRPr="00B43F3D">
        <w:rPr>
          <w:rFonts w:asciiTheme="minorHAnsi" w:eastAsia="Calibri" w:hAnsiTheme="minorHAnsi" w:cstheme="minorHAnsi"/>
          <w:color w:val="000000"/>
          <w:sz w:val="22"/>
          <w:szCs w:val="22"/>
        </w:rPr>
        <w:t>AWS (EKS, ECS, EC2, Lambda, API Gateway, S3, CloudWatch, IAM), Azure (AKS, App Services, Azure Functions, API Management, Blob Storage, Azure Monitor, Application Insights, Key Vault</w:t>
      </w:r>
      <w:r w:rsidRPr="00985098">
        <w:rPr>
          <w:rFonts w:asciiTheme="minorHAnsi" w:eastAsia="Calibri" w:hAnsiTheme="minorHAnsi" w:cstheme="minorHAnsi"/>
          <w:color w:val="000000"/>
          <w:sz w:val="22"/>
          <w:szCs w:val="22"/>
        </w:rPr>
        <w:t>)</w:t>
      </w:r>
    </w:p>
    <w:p w14:paraId="5EB2B5BC" w14:textId="6D9D5900"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Containers &amp; DevOps:</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Docker, Kubernetes, OpenShift, Helm Charts, Jenkins, Azure DevOps, TeamCity, GitHub Actions, CI/CD Pipelines</w:t>
      </w:r>
    </w:p>
    <w:p w14:paraId="08F2D154" w14:textId="7D5B7116"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Databases:</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PostgreSQL, Aurora PostgreSQL, Oracle, MySQL, MongoDB</w:t>
      </w:r>
    </w:p>
    <w:p w14:paraId="665549CC" w14:textId="1AB43727" w:rsidR="00985098" w:rsidRPr="00985098" w:rsidRDefault="00985098" w:rsidP="00985098">
      <w:pPr>
        <w:rPr>
          <w:rFonts w:asciiTheme="minorHAnsi" w:eastAsia="Calibri" w:hAnsiTheme="minorHAnsi" w:cstheme="minorHAnsi"/>
          <w:color w:val="000000"/>
          <w:sz w:val="22"/>
          <w:szCs w:val="22"/>
        </w:rPr>
      </w:pPr>
      <w:proofErr w:type="gramStart"/>
      <w:r w:rsidRPr="00985098">
        <w:rPr>
          <w:rFonts w:asciiTheme="minorHAnsi" w:eastAsia="Calibri" w:hAnsiTheme="minorHAnsi" w:cstheme="minorHAnsi"/>
          <w:b/>
          <w:bCs/>
          <w:color w:val="000000"/>
          <w:sz w:val="22"/>
          <w:szCs w:val="22"/>
        </w:rPr>
        <w:t>Caching</w:t>
      </w:r>
      <w:proofErr w:type="gramEnd"/>
      <w:r w:rsidRPr="00985098">
        <w:rPr>
          <w:rFonts w:asciiTheme="minorHAnsi" w:eastAsia="Calibri" w:hAnsiTheme="minorHAnsi" w:cstheme="minorHAnsi"/>
          <w:b/>
          <w:bCs/>
          <w:color w:val="000000"/>
          <w:sz w:val="22"/>
          <w:szCs w:val="22"/>
        </w:rPr>
        <w:t xml:space="preserve"> &amp; Data Management:</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Redis, Spring Cache, Liquibase</w:t>
      </w:r>
    </w:p>
    <w:p w14:paraId="70FCFF7B" w14:textId="3DCC630E"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Security:</w:t>
      </w:r>
      <w:r w:rsidRPr="00985098">
        <w:rPr>
          <w:rFonts w:asciiTheme="minorHAnsi" w:eastAsia="Calibri" w:hAnsiTheme="minorHAnsi" w:cstheme="minorHAnsi"/>
          <w:b/>
          <w:bCs/>
          <w:color w:val="000000"/>
          <w:sz w:val="22"/>
          <w:szCs w:val="22"/>
        </w:rPr>
        <w:t xml:space="preserve"> </w:t>
      </w:r>
      <w:r w:rsidRPr="00985098">
        <w:rPr>
          <w:rFonts w:asciiTheme="minorHAnsi" w:eastAsia="Calibri" w:hAnsiTheme="minorHAnsi" w:cstheme="minorHAnsi"/>
          <w:color w:val="000000"/>
          <w:sz w:val="22"/>
          <w:szCs w:val="22"/>
        </w:rPr>
        <w:t>Spring Security, OAuth2, OpenID Connect (OIDC), JWT, RBAC, Secure API Design</w:t>
      </w:r>
    </w:p>
    <w:p w14:paraId="34E212DC" w14:textId="6E20E605"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Monitoring &amp; Observability:</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ELK Stack, Grafana, Prometheus, CloudWatch, Azure Monitor, Application Insights, Log Analytics, Performance Tuning, Root Cause Analysis (RCA)</w:t>
      </w:r>
    </w:p>
    <w:p w14:paraId="5FFA6174" w14:textId="515AB3BD"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Build &amp; Development Tools:</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Maven, Gradle, Git, GitHub, Jira, Postman, Swagger/</w:t>
      </w:r>
      <w:proofErr w:type="spellStart"/>
      <w:r w:rsidRPr="00985098">
        <w:rPr>
          <w:rFonts w:asciiTheme="minorHAnsi" w:eastAsia="Calibri" w:hAnsiTheme="minorHAnsi" w:cstheme="minorHAnsi"/>
          <w:color w:val="000000"/>
          <w:sz w:val="22"/>
          <w:szCs w:val="22"/>
        </w:rPr>
        <w:t>OpenAPI</w:t>
      </w:r>
      <w:proofErr w:type="spellEnd"/>
    </w:p>
    <w:p w14:paraId="23798FAF" w14:textId="78E38834"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Testing Frameworks:</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JUnit, Mockito, Integration Testing, Unit Testing, API Testing</w:t>
      </w:r>
    </w:p>
    <w:p w14:paraId="0989FFAC" w14:textId="64EDBB8D"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AI &amp; Developer Productivity:</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OpenAI APIs, Retrieval-Augmented Generation (RAG), Vector Search, GitHub Copilot, Cursor AI, Claude AI, AI-Assisted Development</w:t>
      </w:r>
    </w:p>
    <w:p w14:paraId="78BF84D5" w14:textId="39D45EB7" w:rsidR="00985098" w:rsidRPr="00985098" w:rsidRDefault="00985098" w:rsidP="00985098">
      <w:pPr>
        <w:rPr>
          <w:rFonts w:asciiTheme="minorHAnsi" w:eastAsia="Calibri" w:hAnsiTheme="minorHAnsi" w:cstheme="minorHAnsi"/>
          <w:color w:val="000000"/>
          <w:sz w:val="22"/>
          <w:szCs w:val="22"/>
        </w:rPr>
      </w:pPr>
      <w:r w:rsidRPr="00985098">
        <w:rPr>
          <w:rFonts w:asciiTheme="minorHAnsi" w:eastAsia="Calibri" w:hAnsiTheme="minorHAnsi" w:cstheme="minorHAnsi"/>
          <w:b/>
          <w:bCs/>
          <w:color w:val="000000"/>
          <w:sz w:val="22"/>
          <w:szCs w:val="22"/>
        </w:rPr>
        <w:t>Methodologies</w:t>
      </w:r>
      <w:r w:rsidRPr="00985098">
        <w:rPr>
          <w:rFonts w:asciiTheme="minorHAnsi" w:eastAsia="Calibri" w:hAnsiTheme="minorHAnsi" w:cstheme="minorHAnsi"/>
          <w:color w:val="000000"/>
          <w:sz w:val="22"/>
          <w:szCs w:val="22"/>
        </w:rPr>
        <w:t>:</w:t>
      </w:r>
      <w:r>
        <w:rPr>
          <w:rFonts w:asciiTheme="minorHAnsi" w:eastAsia="Calibri" w:hAnsiTheme="minorHAnsi" w:cstheme="minorHAnsi"/>
          <w:color w:val="000000"/>
          <w:sz w:val="22"/>
          <w:szCs w:val="22"/>
        </w:rPr>
        <w:t xml:space="preserve"> </w:t>
      </w:r>
      <w:r w:rsidRPr="00985098">
        <w:rPr>
          <w:rFonts w:asciiTheme="minorHAnsi" w:eastAsia="Calibri" w:hAnsiTheme="minorHAnsi" w:cstheme="minorHAnsi"/>
          <w:color w:val="000000"/>
          <w:sz w:val="22"/>
          <w:szCs w:val="22"/>
        </w:rPr>
        <w:t>Agile, Scrum, SDLC, DevOps Practices</w:t>
      </w:r>
    </w:p>
    <w:p w14:paraId="0E115553" w14:textId="0F710469" w:rsidR="006E1876" w:rsidRPr="00DC60FE" w:rsidRDefault="00E51B5A" w:rsidP="00717185">
      <w:pPr>
        <w:pStyle w:val="Heading1"/>
        <w:shd w:val="clear" w:color="auto" w:fill="D9D9D9" w:themeFill="background1" w:themeFillShade="D9"/>
        <w:spacing w:before="0" w:line="276" w:lineRule="auto"/>
        <w:jc w:val="both"/>
        <w:rPr>
          <w:rFonts w:asciiTheme="minorHAnsi" w:eastAsia="Calibri" w:hAnsiTheme="minorHAnsi" w:cstheme="minorHAnsi"/>
          <w:color w:val="000000"/>
        </w:rPr>
      </w:pPr>
      <w:r w:rsidRPr="00AA6AB1">
        <w:rPr>
          <w:rFonts w:asciiTheme="minorHAnsi" w:eastAsia="Calibri" w:hAnsiTheme="minorHAnsi" w:cstheme="minorHAnsi"/>
          <w:color w:val="000000"/>
        </w:rPr>
        <w:t>WORK EXPERIE</w:t>
      </w:r>
      <w:r w:rsidR="00AC6A60" w:rsidRPr="00AA6AB1">
        <w:rPr>
          <w:rFonts w:asciiTheme="minorHAnsi" w:eastAsia="Calibri" w:hAnsiTheme="minorHAnsi" w:cstheme="minorHAnsi"/>
          <w:color w:val="000000"/>
        </w:rPr>
        <w:t>NC</w:t>
      </w:r>
      <w:r w:rsidRPr="00AA6AB1">
        <w:rPr>
          <w:rFonts w:asciiTheme="minorHAnsi" w:eastAsia="Calibri" w:hAnsiTheme="minorHAnsi" w:cstheme="minorHAnsi"/>
          <w:color w:val="000000"/>
        </w:rPr>
        <w:t>E</w:t>
      </w:r>
    </w:p>
    <w:p w14:paraId="03E423D6" w14:textId="7CC3A3D7" w:rsidR="00BA2541" w:rsidRDefault="00BA2541" w:rsidP="00BA2541">
      <w:pPr>
        <w:pStyle w:val="NoSpacing"/>
        <w:rPr>
          <w:rFonts w:asciiTheme="minorHAnsi" w:eastAsia="Calibri" w:hAnsiTheme="minorHAnsi" w:cstheme="minorHAnsi"/>
          <w:b/>
          <w:bCs/>
          <w:sz w:val="22"/>
          <w:szCs w:val="22"/>
        </w:rPr>
      </w:pPr>
      <w:r w:rsidRPr="00AA6AB1">
        <w:rPr>
          <w:rFonts w:asciiTheme="minorHAnsi" w:eastAsia="Calibri" w:hAnsiTheme="minorHAnsi" w:cstheme="minorHAnsi"/>
          <w:b/>
          <w:bCs/>
          <w:sz w:val="22"/>
          <w:szCs w:val="22"/>
        </w:rPr>
        <w:t xml:space="preserve">Client: </w:t>
      </w:r>
      <w:r w:rsidR="00042222" w:rsidRPr="00AA6AB1">
        <w:rPr>
          <w:rFonts w:asciiTheme="minorHAnsi" w:eastAsia="Calibri" w:hAnsiTheme="minorHAnsi" w:cstheme="minorHAnsi"/>
          <w:b/>
          <w:bCs/>
          <w:sz w:val="22"/>
          <w:szCs w:val="22"/>
        </w:rPr>
        <w:t>Centene Corporation</w:t>
      </w:r>
      <w:r w:rsidR="00233E10" w:rsidRPr="00AA6AB1">
        <w:rPr>
          <w:rFonts w:asciiTheme="minorHAnsi" w:eastAsia="Calibri" w:hAnsiTheme="minorHAnsi" w:cstheme="minorHAnsi"/>
          <w:b/>
          <w:bCs/>
          <w:sz w:val="22"/>
          <w:szCs w:val="22"/>
        </w:rPr>
        <w:t xml:space="preserve">, </w:t>
      </w:r>
      <w:r w:rsidR="00042222" w:rsidRPr="00AA6AB1">
        <w:rPr>
          <w:rFonts w:asciiTheme="minorHAnsi" w:eastAsia="Calibri" w:hAnsiTheme="minorHAnsi" w:cstheme="minorHAnsi"/>
          <w:b/>
          <w:bCs/>
          <w:sz w:val="22"/>
          <w:szCs w:val="22"/>
        </w:rPr>
        <w:t>Tampa</w:t>
      </w:r>
      <w:r w:rsidR="00233E10" w:rsidRPr="00AA6AB1">
        <w:rPr>
          <w:rFonts w:asciiTheme="minorHAnsi" w:eastAsia="Calibri" w:hAnsiTheme="minorHAnsi" w:cstheme="minorHAnsi"/>
          <w:b/>
          <w:bCs/>
          <w:sz w:val="22"/>
          <w:szCs w:val="22"/>
        </w:rPr>
        <w:t xml:space="preserve">, </w:t>
      </w:r>
      <w:r w:rsidR="00042222" w:rsidRPr="00AA6AB1">
        <w:rPr>
          <w:rFonts w:asciiTheme="minorHAnsi" w:eastAsia="Calibri" w:hAnsiTheme="minorHAnsi" w:cstheme="minorHAnsi"/>
          <w:b/>
          <w:bCs/>
          <w:sz w:val="22"/>
          <w:szCs w:val="22"/>
        </w:rPr>
        <w:t>FL</w:t>
      </w:r>
      <w:r w:rsidR="00233E10" w:rsidRPr="00AA6AB1">
        <w:rPr>
          <w:rFonts w:asciiTheme="minorHAnsi" w:eastAsia="Calibri" w:hAnsiTheme="minorHAnsi" w:cstheme="minorHAnsi"/>
          <w:b/>
          <w:bCs/>
          <w:sz w:val="22"/>
          <w:szCs w:val="22"/>
        </w:rPr>
        <w:tab/>
      </w:r>
      <w:r w:rsidR="00233E10" w:rsidRPr="00AA6AB1">
        <w:rPr>
          <w:rFonts w:asciiTheme="minorHAnsi" w:eastAsia="Calibri" w:hAnsiTheme="minorHAnsi" w:cstheme="minorHAnsi"/>
          <w:b/>
          <w:bCs/>
          <w:sz w:val="22"/>
          <w:szCs w:val="22"/>
        </w:rPr>
        <w:tab/>
      </w:r>
      <w:r w:rsidRPr="00AA6AB1">
        <w:rPr>
          <w:rFonts w:asciiTheme="minorHAnsi" w:eastAsia="Calibri" w:hAnsiTheme="minorHAnsi" w:cstheme="minorHAnsi"/>
          <w:b/>
          <w:bCs/>
          <w:sz w:val="22"/>
          <w:szCs w:val="22"/>
        </w:rPr>
        <w:t xml:space="preserve">                                                               </w:t>
      </w:r>
      <w:r w:rsidR="00850634" w:rsidRPr="00AA6AB1">
        <w:rPr>
          <w:rFonts w:asciiTheme="minorHAnsi" w:eastAsia="Calibri" w:hAnsiTheme="minorHAnsi" w:cstheme="minorHAnsi"/>
          <w:b/>
          <w:bCs/>
          <w:sz w:val="22"/>
          <w:szCs w:val="22"/>
        </w:rPr>
        <w:t xml:space="preserve">   </w:t>
      </w:r>
      <w:r w:rsidR="00725CAC" w:rsidRPr="00AA6AB1">
        <w:rPr>
          <w:rFonts w:asciiTheme="minorHAnsi" w:eastAsia="Calibri" w:hAnsiTheme="minorHAnsi" w:cstheme="minorHAnsi"/>
          <w:b/>
          <w:bCs/>
          <w:sz w:val="22"/>
          <w:szCs w:val="22"/>
        </w:rPr>
        <w:t xml:space="preserve">                      </w:t>
      </w:r>
      <w:r w:rsidR="00850634" w:rsidRPr="00AA6AB1">
        <w:rPr>
          <w:rFonts w:asciiTheme="minorHAnsi" w:eastAsia="Calibri" w:hAnsiTheme="minorHAnsi" w:cstheme="minorHAnsi"/>
          <w:b/>
          <w:bCs/>
          <w:sz w:val="22"/>
          <w:szCs w:val="22"/>
        </w:rPr>
        <w:t xml:space="preserve"> </w:t>
      </w:r>
      <w:r w:rsidR="00042222" w:rsidRPr="00AA6AB1">
        <w:rPr>
          <w:rFonts w:asciiTheme="minorHAnsi" w:eastAsia="Calibri" w:hAnsiTheme="minorHAnsi" w:cstheme="minorHAnsi"/>
          <w:b/>
          <w:bCs/>
          <w:sz w:val="22"/>
          <w:szCs w:val="22"/>
        </w:rPr>
        <w:t xml:space="preserve">  June</w:t>
      </w:r>
      <w:r w:rsidRPr="00AA6AB1">
        <w:rPr>
          <w:rFonts w:asciiTheme="minorHAnsi" w:eastAsia="Calibri" w:hAnsiTheme="minorHAnsi" w:cstheme="minorHAnsi"/>
          <w:b/>
          <w:bCs/>
          <w:sz w:val="22"/>
          <w:szCs w:val="22"/>
        </w:rPr>
        <w:t xml:space="preserve"> 202</w:t>
      </w:r>
      <w:r w:rsidR="00042222" w:rsidRPr="00AA6AB1">
        <w:rPr>
          <w:rFonts w:asciiTheme="minorHAnsi" w:eastAsia="Calibri" w:hAnsiTheme="minorHAnsi" w:cstheme="minorHAnsi"/>
          <w:b/>
          <w:bCs/>
          <w:sz w:val="22"/>
          <w:szCs w:val="22"/>
        </w:rPr>
        <w:t>4</w:t>
      </w:r>
      <w:r w:rsidRPr="00AA6AB1">
        <w:rPr>
          <w:rFonts w:asciiTheme="minorHAnsi" w:eastAsia="Calibri" w:hAnsiTheme="minorHAnsi" w:cstheme="minorHAnsi"/>
          <w:b/>
          <w:bCs/>
          <w:sz w:val="22"/>
          <w:szCs w:val="22"/>
        </w:rPr>
        <w:t xml:space="preserve"> </w:t>
      </w:r>
      <w:r w:rsidR="00BF5758" w:rsidRPr="00AA6AB1">
        <w:rPr>
          <w:rFonts w:asciiTheme="minorHAnsi" w:eastAsia="Calibri" w:hAnsiTheme="minorHAnsi" w:cstheme="minorHAnsi"/>
          <w:b/>
          <w:bCs/>
          <w:sz w:val="22"/>
          <w:szCs w:val="22"/>
        </w:rPr>
        <w:t>–</w:t>
      </w:r>
      <w:r w:rsidR="007207BA" w:rsidRPr="00AA6AB1">
        <w:rPr>
          <w:rFonts w:asciiTheme="minorHAnsi" w:eastAsia="Calibri" w:hAnsiTheme="minorHAnsi" w:cstheme="minorHAnsi"/>
          <w:b/>
          <w:bCs/>
          <w:sz w:val="22"/>
          <w:szCs w:val="22"/>
        </w:rPr>
        <w:t xml:space="preserve"> Present</w:t>
      </w:r>
    </w:p>
    <w:p w14:paraId="7ECB8BA9" w14:textId="69FEADE0" w:rsidR="001401C4" w:rsidRPr="001401C4" w:rsidRDefault="001401C4" w:rsidP="001401C4">
      <w:pPr>
        <w:pStyle w:val="NoSpacing"/>
        <w:jc w:val="both"/>
        <w:rPr>
          <w:rFonts w:asciiTheme="minorHAnsi" w:eastAsia="Calibri" w:hAnsiTheme="minorHAnsi" w:cstheme="minorHAnsi"/>
          <w:b/>
          <w:bCs/>
          <w:sz w:val="22"/>
          <w:szCs w:val="22"/>
        </w:rPr>
      </w:pPr>
      <w:r w:rsidRPr="00AA6AB1">
        <w:rPr>
          <w:rFonts w:asciiTheme="minorHAnsi" w:eastAsia="Calibri" w:hAnsiTheme="minorHAnsi" w:cstheme="minorHAnsi"/>
          <w:b/>
          <w:bCs/>
          <w:sz w:val="22"/>
          <w:szCs w:val="22"/>
        </w:rPr>
        <w:t xml:space="preserve">Senior Java Full Stack </w:t>
      </w:r>
      <w:r w:rsidR="0086335B">
        <w:rPr>
          <w:rFonts w:asciiTheme="minorHAnsi" w:eastAsia="Calibri" w:hAnsiTheme="minorHAnsi" w:cstheme="minorHAnsi"/>
          <w:b/>
          <w:bCs/>
          <w:sz w:val="22"/>
          <w:szCs w:val="22"/>
        </w:rPr>
        <w:t>Developer</w:t>
      </w:r>
    </w:p>
    <w:p w14:paraId="42AC2FF5" w14:textId="70C64892" w:rsidR="001401C4" w:rsidRPr="00AA6AB1" w:rsidRDefault="00BC52A2" w:rsidP="00F24663">
      <w:pPr>
        <w:pStyle w:val="NoSpacing"/>
        <w:jc w:val="both"/>
        <w:rPr>
          <w:rFonts w:asciiTheme="minorHAnsi" w:eastAsia="Calibri" w:hAnsiTheme="minorHAnsi" w:cstheme="minorHAnsi"/>
          <w:sz w:val="22"/>
          <w:szCs w:val="22"/>
        </w:rPr>
      </w:pPr>
      <w:r w:rsidRPr="00AA6AB1">
        <w:rPr>
          <w:rFonts w:asciiTheme="minorHAnsi" w:eastAsia="Calibri" w:hAnsiTheme="minorHAnsi" w:cstheme="minorHAnsi"/>
          <w:b/>
          <w:bCs/>
          <w:sz w:val="22"/>
          <w:szCs w:val="22"/>
        </w:rPr>
        <w:t>Project:</w:t>
      </w:r>
      <w:r w:rsidR="00A6347C" w:rsidRPr="00A6347C">
        <w:rPr>
          <w:rFonts w:ascii="Times New Roman" w:hAnsi="Times New Roman"/>
          <w:lang w:eastAsia="en-IN"/>
        </w:rPr>
        <w:t xml:space="preserve"> </w:t>
      </w:r>
      <w:r w:rsidR="00A6347C" w:rsidRPr="00A6347C">
        <w:rPr>
          <w:rFonts w:asciiTheme="minorHAnsi" w:eastAsia="Calibri" w:hAnsiTheme="minorHAnsi" w:cstheme="minorHAnsi"/>
          <w:sz w:val="22"/>
          <w:szCs w:val="22"/>
        </w:rPr>
        <w:t xml:space="preserve">Worked on the modernization of Centene's healthcare management platform used by members, providers, and internal operations teams to manage eligibility verification, claims processing, provider onboarding, care coordination, and member services. The platform was designed to support secure, scalable, and HIPAA-compliant healthcare operations while improving system reliability, real-time data exchange, and user experience across multiple healthcare business </w:t>
      </w:r>
      <w:r w:rsidR="00A6347C" w:rsidRPr="00A6347C">
        <w:rPr>
          <w:rFonts w:asciiTheme="minorHAnsi" w:eastAsia="Calibri" w:hAnsiTheme="minorHAnsi" w:cstheme="minorHAnsi"/>
          <w:sz w:val="22"/>
          <w:szCs w:val="22"/>
        </w:rPr>
        <w:lastRenderedPageBreak/>
        <w:t>functions</w:t>
      </w:r>
      <w:r w:rsidR="00A6347C" w:rsidRPr="00A6347C">
        <w:rPr>
          <w:rFonts w:asciiTheme="minorHAnsi" w:eastAsia="Calibri" w:hAnsiTheme="minorHAnsi" w:cstheme="minorHAnsi"/>
          <w:b/>
          <w:bCs/>
          <w:sz w:val="22"/>
          <w:szCs w:val="22"/>
        </w:rPr>
        <w:t>.</w:t>
      </w:r>
    </w:p>
    <w:p w14:paraId="6D4F419B" w14:textId="1494D078" w:rsidR="0026073C" w:rsidRPr="00AA6AB1" w:rsidRDefault="00BA2541" w:rsidP="003812FC">
      <w:pPr>
        <w:pStyle w:val="NoSpacing"/>
        <w:rPr>
          <w:rFonts w:asciiTheme="minorHAnsi" w:eastAsia="Calibri" w:hAnsiTheme="minorHAnsi" w:cstheme="minorHAnsi"/>
          <w:b/>
          <w:bCs/>
          <w:sz w:val="22"/>
          <w:szCs w:val="22"/>
        </w:rPr>
      </w:pPr>
      <w:r w:rsidRPr="00AA6AB1">
        <w:rPr>
          <w:rFonts w:asciiTheme="minorHAnsi" w:eastAsia="Calibri" w:hAnsiTheme="minorHAnsi" w:cstheme="minorHAnsi"/>
          <w:b/>
          <w:bCs/>
          <w:sz w:val="22"/>
          <w:szCs w:val="22"/>
        </w:rPr>
        <w:t>Responsibilities</w:t>
      </w:r>
      <w:r w:rsidR="0026073C" w:rsidRPr="00AA6AB1">
        <w:rPr>
          <w:rFonts w:asciiTheme="minorHAnsi" w:eastAsia="Calibri" w:hAnsiTheme="minorHAnsi" w:cstheme="minorHAnsi"/>
          <w:b/>
          <w:bCs/>
          <w:sz w:val="22"/>
          <w:szCs w:val="22"/>
        </w:rPr>
        <w:t xml:space="preserve">: </w:t>
      </w:r>
    </w:p>
    <w:p w14:paraId="0A608D6E" w14:textId="554A62EA"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 xml:space="preserve">Collaborated with product owners, business stakeholders, and solution architects to </w:t>
      </w:r>
      <w:proofErr w:type="spellStart"/>
      <w:r w:rsidRPr="00985098">
        <w:rPr>
          <w:rFonts w:asciiTheme="minorHAnsi" w:eastAsia="Calibri" w:hAnsiTheme="minorHAnsi" w:cstheme="minorHAnsi"/>
          <w:sz w:val="22"/>
          <w:szCs w:val="22"/>
          <w:lang w:eastAsia="en-US"/>
        </w:rPr>
        <w:t>analyze</w:t>
      </w:r>
      <w:proofErr w:type="spellEnd"/>
      <w:r w:rsidRPr="00985098">
        <w:rPr>
          <w:rFonts w:asciiTheme="minorHAnsi" w:eastAsia="Calibri" w:hAnsiTheme="minorHAnsi" w:cstheme="minorHAnsi"/>
          <w:sz w:val="22"/>
          <w:szCs w:val="22"/>
          <w:lang w:eastAsia="en-US"/>
        </w:rPr>
        <w:t xml:space="preserve"> healthcare business requirements and design scalable solutions supporting eligibility verification, claims processing, provider management, and member-facing healthcare services.</w:t>
      </w:r>
    </w:p>
    <w:p w14:paraId="351E64C4" w14:textId="2F2E3A05"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Developed and enhanced cloud-native microservices using Java 17, Spring Boot, Spring Cloud, and RESTful APIs to support high-volume healthcare workflows handling thousands of daily transactions across distributed systems.</w:t>
      </w:r>
    </w:p>
    <w:p w14:paraId="6A0C88B2" w14:textId="1B749D6C"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Modernized legacy healthcare applications by decomposing monolithic components into independently deployable microservices, improving scalability, maintainability, and deployment flexibility.</w:t>
      </w:r>
    </w:p>
    <w:p w14:paraId="7DE4F82A" w14:textId="63C7F646"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Implemented event-driven architectures using Apache Kafka to support real-time claims processing, provider updates, notification services, and asynchronous communication across distributed applications.</w:t>
      </w:r>
    </w:p>
    <w:p w14:paraId="54116BDA" w14:textId="093FC48F"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Designed and optimized Kafka producer-consumer workflows, partitioning strategies, retry mechanisms, and fault-tolerant message processing to improve throughput and system resiliency.</w:t>
      </w:r>
    </w:p>
    <w:p w14:paraId="3B636921" w14:textId="6E644F5A"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 xml:space="preserve">Developed reactive services using Spring </w:t>
      </w:r>
      <w:proofErr w:type="spellStart"/>
      <w:r w:rsidRPr="00985098">
        <w:rPr>
          <w:rFonts w:asciiTheme="minorHAnsi" w:eastAsia="Calibri" w:hAnsiTheme="minorHAnsi" w:cstheme="minorHAnsi"/>
          <w:sz w:val="22"/>
          <w:szCs w:val="22"/>
          <w:lang w:eastAsia="en-US"/>
        </w:rPr>
        <w:t>WebFlux</w:t>
      </w:r>
      <w:proofErr w:type="spellEnd"/>
      <w:r w:rsidRPr="00985098">
        <w:rPr>
          <w:rFonts w:asciiTheme="minorHAnsi" w:eastAsia="Calibri" w:hAnsiTheme="minorHAnsi" w:cstheme="minorHAnsi"/>
          <w:sz w:val="22"/>
          <w:szCs w:val="22"/>
          <w:lang w:eastAsia="en-US"/>
        </w:rPr>
        <w:t xml:space="preserve"> and Project Reactor to support non-blocking request processing, improve resource utilization, and handle concurrent workloads efficiently.</w:t>
      </w:r>
    </w:p>
    <w:p w14:paraId="6FC4F625" w14:textId="194532BF"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 xml:space="preserve">Built secure RESTful APIs and </w:t>
      </w:r>
      <w:proofErr w:type="spellStart"/>
      <w:r w:rsidRPr="00985098">
        <w:rPr>
          <w:rFonts w:asciiTheme="minorHAnsi" w:eastAsia="Calibri" w:hAnsiTheme="minorHAnsi" w:cstheme="minorHAnsi"/>
          <w:sz w:val="22"/>
          <w:szCs w:val="22"/>
          <w:lang w:eastAsia="en-US"/>
        </w:rPr>
        <w:t>GraphQL</w:t>
      </w:r>
      <w:proofErr w:type="spellEnd"/>
      <w:r w:rsidRPr="00985098">
        <w:rPr>
          <w:rFonts w:asciiTheme="minorHAnsi" w:eastAsia="Calibri" w:hAnsiTheme="minorHAnsi" w:cstheme="minorHAnsi"/>
          <w:sz w:val="22"/>
          <w:szCs w:val="22"/>
          <w:lang w:eastAsia="en-US"/>
        </w:rPr>
        <w:t xml:space="preserve"> aggregation services to streamline frontend integration, reduce network overhead, and improve data retrieval efficiency for healthcare applications.</w:t>
      </w:r>
    </w:p>
    <w:p w14:paraId="7223DD81" w14:textId="0EB89764"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Developed responsive React.js applications using Redux Toolkit, reusable component architecture, and modern JavaScript to support operational dashboards and member-provider interaction workflows.</w:t>
      </w:r>
    </w:p>
    <w:p w14:paraId="64F585A3" w14:textId="5A948E2D"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Implemented WebSocket-based real-time notifications and status tracking capabilities, improving workflow visibility and user engagement across healthcare operations.</w:t>
      </w:r>
    </w:p>
    <w:p w14:paraId="3A14AE15" w14:textId="101F2CB1"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Strengthened application security using Spring Security, OAuth2, JWT authentication, OpenID Connect (OIDC), and role-based access controls to support HIPAA-compliant healthcare services.</w:t>
      </w:r>
    </w:p>
    <w:p w14:paraId="46673CBC" w14:textId="17023BB3"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Improved application performance by implementing Redis caching, query optimization, Hibernate/JPA tuning, and efficient database access patterns across PostgreSQL and Oracle environments.</w:t>
      </w:r>
    </w:p>
    <w:p w14:paraId="0191E1BA" w14:textId="4BB8FABF"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Developed Spring Batch workflows for large-scale claims validation, eligibility processing, and healthcare reporting operations, improving reliability of scheduled processing activities.</w:t>
      </w:r>
    </w:p>
    <w:p w14:paraId="548D3F7C" w14:textId="12785E7C"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Collaborated with DevOps teams to deploy and manage containerized applications using Docker, Kubernetes, OpenShift, and Helm Charts while supporting autoscaling, service reliability, and production stability.</w:t>
      </w:r>
    </w:p>
    <w:p w14:paraId="49C96A9D" w14:textId="2ECD8082"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Built and enhanced CI/CD pipelines using Jenkins, automating build validation, testing, deployment, and environment configuration management across multiple environments.</w:t>
      </w:r>
    </w:p>
    <w:p w14:paraId="4F0BE3EC" w14:textId="1CC7BD51" w:rsidR="00985098"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Monitored production systems using ELK Stack, Grafana, Prometheus, and centralized logging platforms while performing root cause analysis and performance tuning for distributed microservices.</w:t>
      </w:r>
    </w:p>
    <w:p w14:paraId="1505B67A" w14:textId="1FA08B8B" w:rsidR="00371026" w:rsidRPr="00985098" w:rsidRDefault="00985098" w:rsidP="00985098">
      <w:pPr>
        <w:pStyle w:val="NormalWeb"/>
        <w:numPr>
          <w:ilvl w:val="0"/>
          <w:numId w:val="27"/>
        </w:numPr>
        <w:spacing w:before="0" w:beforeAutospacing="0" w:after="0" w:afterAutospacing="0"/>
        <w:jc w:val="both"/>
        <w:rPr>
          <w:rFonts w:asciiTheme="minorHAnsi" w:eastAsia="Calibri" w:hAnsiTheme="minorHAnsi" w:cstheme="minorHAnsi"/>
          <w:sz w:val="22"/>
          <w:szCs w:val="22"/>
          <w:lang w:eastAsia="en-US"/>
        </w:rPr>
      </w:pPr>
      <w:r w:rsidRPr="00985098">
        <w:rPr>
          <w:rFonts w:asciiTheme="minorHAnsi" w:eastAsia="Calibri" w:hAnsiTheme="minorHAnsi" w:cstheme="minorHAnsi"/>
          <w:sz w:val="22"/>
          <w:szCs w:val="22"/>
          <w:lang w:eastAsia="en-US"/>
        </w:rPr>
        <w:t>Contributed to AI-powered document retrieval and semantic search initiatives using OpenAI APIs, Retrieval-Augmented Generation (RAG), vector search techniques, GitHub Copilot, Cursor, and Claude to improve knowledge discovery and developer productivity.</w:t>
      </w:r>
    </w:p>
    <w:p w14:paraId="0AD4A37C" w14:textId="6C85EC57" w:rsidR="005D1033" w:rsidRPr="00274CB3" w:rsidRDefault="005D1033" w:rsidP="0081652F">
      <w:pPr>
        <w:jc w:val="both"/>
        <w:rPr>
          <w:rFonts w:asciiTheme="minorHAnsi" w:eastAsia="Calibri" w:hAnsiTheme="minorHAnsi" w:cstheme="minorHAnsi"/>
          <w:sz w:val="22"/>
          <w:szCs w:val="22"/>
        </w:rPr>
      </w:pPr>
      <w:r w:rsidRPr="00274CB3">
        <w:rPr>
          <w:rFonts w:asciiTheme="minorHAnsi" w:eastAsia="Calibri" w:hAnsiTheme="minorHAnsi" w:cstheme="minorHAnsi"/>
          <w:b/>
          <w:bCs/>
          <w:sz w:val="22"/>
          <w:szCs w:val="22"/>
        </w:rPr>
        <w:t>Environment:</w:t>
      </w:r>
      <w:r w:rsidRPr="00274CB3">
        <w:rPr>
          <w:rFonts w:asciiTheme="minorHAnsi" w:eastAsia="Calibri" w:hAnsiTheme="minorHAnsi" w:cstheme="minorHAnsi"/>
          <w:sz w:val="22"/>
          <w:szCs w:val="22"/>
        </w:rPr>
        <w:t xml:space="preserve"> </w:t>
      </w:r>
      <w:r w:rsidR="00985098" w:rsidRPr="00985098">
        <w:rPr>
          <w:rFonts w:asciiTheme="minorHAnsi" w:eastAsia="Calibri" w:hAnsiTheme="minorHAnsi" w:cstheme="minorHAnsi"/>
          <w:sz w:val="22"/>
          <w:szCs w:val="22"/>
        </w:rPr>
        <w:t xml:space="preserve">Java 17, Spring Boot, Spring Cloud, Spring </w:t>
      </w:r>
      <w:proofErr w:type="spellStart"/>
      <w:r w:rsidR="00985098" w:rsidRPr="00985098">
        <w:rPr>
          <w:rFonts w:asciiTheme="minorHAnsi" w:eastAsia="Calibri" w:hAnsiTheme="minorHAnsi" w:cstheme="minorHAnsi"/>
          <w:sz w:val="22"/>
          <w:szCs w:val="22"/>
        </w:rPr>
        <w:t>WebFlux</w:t>
      </w:r>
      <w:proofErr w:type="spellEnd"/>
      <w:r w:rsidR="00985098" w:rsidRPr="00985098">
        <w:rPr>
          <w:rFonts w:asciiTheme="minorHAnsi" w:eastAsia="Calibri" w:hAnsiTheme="minorHAnsi" w:cstheme="minorHAnsi"/>
          <w:sz w:val="22"/>
          <w:szCs w:val="22"/>
        </w:rPr>
        <w:t xml:space="preserve">, Spring Security, Spring Batch, Hibernate, JPA, Microservices, Distributed Systems, RESTful APIs, </w:t>
      </w:r>
      <w:proofErr w:type="spellStart"/>
      <w:r w:rsidR="00985098" w:rsidRPr="00985098">
        <w:rPr>
          <w:rFonts w:asciiTheme="minorHAnsi" w:eastAsia="Calibri" w:hAnsiTheme="minorHAnsi" w:cstheme="minorHAnsi"/>
          <w:sz w:val="22"/>
          <w:szCs w:val="22"/>
        </w:rPr>
        <w:t>GraphQL</w:t>
      </w:r>
      <w:proofErr w:type="spellEnd"/>
      <w:r w:rsidR="00985098" w:rsidRPr="00985098">
        <w:rPr>
          <w:rFonts w:asciiTheme="minorHAnsi" w:eastAsia="Calibri" w:hAnsiTheme="minorHAnsi" w:cstheme="minorHAnsi"/>
          <w:sz w:val="22"/>
          <w:szCs w:val="22"/>
        </w:rPr>
        <w:t>, Apache Kafka, RabbitMQ, Event-Driven Architecture, React.js, Redux Toolkit, JavaScript (ES6+), TypeScript, WebSocket, PostgreSQL, Oracle, Redis, Docker, Kubernetes, OpenShift, Helm Charts, AWS (EKS, ECS, Lambda, API Gateway, S3, CloudWatch), Jenkins, Maven, ELK Stack, Grafana, Prometheus, OAuth2, OpenID Connect (OIDC), JWT, OpenAI APIs, Retrieval-Augmented Generation (RAG), GitHub Copilot, Cursor AI, Claude AI, Git, Agile, Scrum.</w:t>
      </w:r>
    </w:p>
    <w:p w14:paraId="79278595" w14:textId="77777777" w:rsidR="005D1033" w:rsidRPr="00AA6AB1" w:rsidRDefault="005D1033" w:rsidP="00E51B5A">
      <w:pPr>
        <w:pStyle w:val="Heading1"/>
        <w:spacing w:before="0" w:line="276" w:lineRule="auto"/>
        <w:rPr>
          <w:rFonts w:asciiTheme="minorHAnsi" w:eastAsia="Calibri" w:hAnsiTheme="minorHAnsi" w:cstheme="minorHAnsi"/>
          <w:color w:val="000000"/>
          <w:sz w:val="22"/>
          <w:szCs w:val="22"/>
        </w:rPr>
      </w:pPr>
    </w:p>
    <w:p w14:paraId="375D1F4C" w14:textId="589928A6" w:rsidR="002B4774" w:rsidRDefault="002B4774" w:rsidP="002B4774">
      <w:pPr>
        <w:pStyle w:val="Heading1"/>
        <w:spacing w:before="0"/>
        <w:jc w:val="both"/>
        <w:rPr>
          <w:rFonts w:ascii="Calibri" w:eastAsia="Calibri" w:hAnsi="Calibri" w:cs="Calibri"/>
          <w:b w:val="0"/>
          <w:bCs w:val="0"/>
          <w:color w:val="000000"/>
          <w:sz w:val="22"/>
          <w:szCs w:val="22"/>
        </w:rPr>
      </w:pPr>
      <w:r w:rsidRPr="00520820">
        <w:rPr>
          <w:rFonts w:ascii="Calibri" w:eastAsia="Calibri" w:hAnsi="Calibri" w:cs="Calibri"/>
          <w:color w:val="000000"/>
          <w:sz w:val="24"/>
          <w:szCs w:val="24"/>
        </w:rPr>
        <w:t>Client</w:t>
      </w:r>
      <w:r w:rsidRPr="00520820">
        <w:rPr>
          <w:rFonts w:ascii="Calibri" w:hAnsi="Calibri" w:cs="Calibri"/>
          <w:sz w:val="24"/>
          <w:szCs w:val="24"/>
        </w:rPr>
        <w:t>:</w:t>
      </w:r>
      <w:r w:rsidR="00C404F4">
        <w:rPr>
          <w:rFonts w:ascii="Calibri" w:hAnsi="Calibri" w:cs="Calibri"/>
          <w:sz w:val="24"/>
          <w:szCs w:val="24"/>
        </w:rPr>
        <w:t xml:space="preserve"> </w:t>
      </w:r>
      <w:r w:rsidRPr="00520820">
        <w:rPr>
          <w:rFonts w:ascii="Calibri" w:eastAsia="Calibri" w:hAnsi="Calibri" w:cs="Calibri"/>
          <w:color w:val="000000"/>
          <w:sz w:val="24"/>
          <w:szCs w:val="24"/>
        </w:rPr>
        <w:t>7-Eleven, Irving</w:t>
      </w:r>
      <w:r w:rsidRPr="00520820">
        <w:rPr>
          <w:rFonts w:ascii="Calibri" w:eastAsia="Calibri" w:hAnsi="Calibri" w:cs="Calibri"/>
          <w:color w:val="000000"/>
          <w:sz w:val="24"/>
          <w:szCs w:val="24"/>
        </w:rPr>
        <w:tab/>
      </w:r>
      <w:r w:rsidRPr="00520820">
        <w:rPr>
          <w:rFonts w:ascii="Calibri" w:eastAsia="Calibri" w:hAnsi="Calibri" w:cs="Calibri"/>
          <w:color w:val="000000"/>
          <w:sz w:val="24"/>
          <w:szCs w:val="24"/>
        </w:rPr>
        <w:tab/>
      </w:r>
      <w:r w:rsidRPr="00520820">
        <w:rPr>
          <w:rFonts w:ascii="Calibri" w:eastAsia="Calibri" w:hAnsi="Calibri" w:cs="Calibri"/>
          <w:color w:val="000000"/>
          <w:sz w:val="24"/>
          <w:szCs w:val="24"/>
        </w:rPr>
        <w:tab/>
      </w:r>
      <w:r w:rsidRPr="00520820">
        <w:rPr>
          <w:rFonts w:ascii="Calibri" w:eastAsia="Calibri" w:hAnsi="Calibri" w:cs="Calibri"/>
          <w:color w:val="000000"/>
          <w:sz w:val="24"/>
          <w:szCs w:val="24"/>
        </w:rPr>
        <w:tab/>
      </w:r>
      <w:r w:rsidRPr="00520820">
        <w:rPr>
          <w:rFonts w:ascii="Calibri" w:eastAsia="Calibri" w:hAnsi="Calibri" w:cs="Calibri"/>
          <w:color w:val="000000"/>
          <w:sz w:val="24"/>
          <w:szCs w:val="24"/>
        </w:rPr>
        <w:tab/>
      </w:r>
      <w:r w:rsidRPr="00520820">
        <w:rPr>
          <w:rFonts w:ascii="Calibri" w:eastAsia="Calibri" w:hAnsi="Calibri" w:cs="Calibri"/>
          <w:color w:val="000000"/>
          <w:sz w:val="24"/>
          <w:szCs w:val="24"/>
        </w:rPr>
        <w:tab/>
      </w:r>
      <w:r w:rsidRPr="00520820">
        <w:rPr>
          <w:rFonts w:ascii="Calibri" w:eastAsia="Calibri" w:hAnsi="Calibri" w:cs="Calibri"/>
          <w:color w:val="000000"/>
          <w:sz w:val="24"/>
          <w:szCs w:val="24"/>
        </w:rPr>
        <w:tab/>
        <w:t xml:space="preserve">        </w:t>
      </w:r>
      <w:r>
        <w:rPr>
          <w:rFonts w:ascii="Calibri" w:eastAsia="Calibri" w:hAnsi="Calibri" w:cs="Calibri"/>
          <w:color w:val="000000"/>
          <w:sz w:val="22"/>
          <w:szCs w:val="22"/>
        </w:rPr>
        <w:t xml:space="preserve">September </w:t>
      </w:r>
      <w:r w:rsidRPr="00520820">
        <w:rPr>
          <w:rFonts w:ascii="Calibri" w:eastAsia="Calibri" w:hAnsi="Calibri" w:cs="Calibri"/>
          <w:color w:val="000000"/>
          <w:sz w:val="22"/>
          <w:szCs w:val="22"/>
        </w:rPr>
        <w:t xml:space="preserve">2022 </w:t>
      </w:r>
      <w:r>
        <w:rPr>
          <w:rFonts w:ascii="Calibri" w:eastAsia="Calibri" w:hAnsi="Calibri" w:cs="Calibri"/>
          <w:color w:val="000000"/>
          <w:sz w:val="22"/>
          <w:szCs w:val="22"/>
        </w:rPr>
        <w:t>–</w:t>
      </w:r>
      <w:r w:rsidRPr="00520820">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 xml:space="preserve">December </w:t>
      </w:r>
      <w:r w:rsidRPr="00520820">
        <w:rPr>
          <w:rFonts w:ascii="Calibri" w:eastAsia="Calibri" w:hAnsi="Calibri" w:cs="Calibri"/>
          <w:color w:val="000000"/>
          <w:sz w:val="22"/>
          <w:szCs w:val="22"/>
        </w:rPr>
        <w:t xml:space="preserve"> 2023</w:t>
      </w:r>
      <w:proofErr w:type="gramEnd"/>
    </w:p>
    <w:p w14:paraId="0A867F8E" w14:textId="77777777" w:rsidR="002B4774" w:rsidRPr="00520820" w:rsidRDefault="002B4774" w:rsidP="002B4774">
      <w:pPr>
        <w:rPr>
          <w:rFonts w:ascii="Calibri" w:eastAsia="Calibri" w:hAnsi="Calibri" w:cs="Calibri"/>
          <w:b/>
          <w:bCs/>
          <w:sz w:val="22"/>
          <w:szCs w:val="22"/>
        </w:rPr>
      </w:pPr>
      <w:r w:rsidRPr="00520820">
        <w:rPr>
          <w:rFonts w:ascii="Calibri" w:eastAsia="Calibri" w:hAnsi="Calibri" w:cs="Calibri"/>
          <w:b/>
          <w:bCs/>
          <w:sz w:val="22"/>
          <w:szCs w:val="22"/>
        </w:rPr>
        <w:t xml:space="preserve">Senior </w:t>
      </w:r>
      <w:r>
        <w:rPr>
          <w:rFonts w:ascii="Calibri" w:eastAsia="Calibri" w:hAnsi="Calibri" w:cs="Calibri"/>
          <w:b/>
          <w:bCs/>
          <w:sz w:val="22"/>
          <w:szCs w:val="22"/>
        </w:rPr>
        <w:t xml:space="preserve">Java </w:t>
      </w:r>
      <w:r w:rsidRPr="00520820">
        <w:rPr>
          <w:rFonts w:ascii="Calibri" w:eastAsia="Calibri" w:hAnsi="Calibri" w:cs="Calibri"/>
          <w:b/>
          <w:bCs/>
          <w:sz w:val="22"/>
          <w:szCs w:val="22"/>
        </w:rPr>
        <w:t>Full Stack Developer</w:t>
      </w:r>
    </w:p>
    <w:p w14:paraId="68BC642C" w14:textId="787656C1" w:rsidR="00A6347C" w:rsidRPr="00A6347C" w:rsidRDefault="002B4774" w:rsidP="00A6347C">
      <w:pPr>
        <w:pStyle w:val="NormalWeb"/>
        <w:spacing w:before="0" w:beforeAutospacing="0" w:after="0" w:afterAutospacing="0"/>
        <w:jc w:val="both"/>
        <w:rPr>
          <w:rFonts w:asciiTheme="minorHAnsi" w:eastAsia="Calibri" w:hAnsiTheme="minorHAnsi" w:cstheme="minorHAnsi"/>
          <w:sz w:val="22"/>
          <w:szCs w:val="22"/>
        </w:rPr>
      </w:pPr>
      <w:r w:rsidRPr="00520820">
        <w:rPr>
          <w:rFonts w:ascii="Calibri" w:eastAsia="Calibri" w:hAnsi="Calibri" w:cs="Calibri"/>
          <w:b/>
          <w:bCs/>
          <w:sz w:val="22"/>
          <w:szCs w:val="22"/>
        </w:rPr>
        <w:t>Project:</w:t>
      </w:r>
      <w:r w:rsidR="00A6347C" w:rsidRPr="00A6347C">
        <w:t xml:space="preserve"> </w:t>
      </w:r>
      <w:r w:rsidR="00A6347C" w:rsidRPr="00A6347C">
        <w:rPr>
          <w:rFonts w:asciiTheme="minorHAnsi" w:eastAsia="Calibri" w:hAnsiTheme="minorHAnsi" w:cstheme="minorHAnsi"/>
          <w:sz w:val="22"/>
          <w:szCs w:val="22"/>
        </w:rPr>
        <w:t>Contributed to the modernization of 7-Eleven's digital commerce platform supporting online ordering, loyalty rewards, product catalog management, inventory visibility, and customer checkout experiences. The platform enabled customers to interact with retail services across web and mobile channels while ensuring high availability, real-time order processing, and seamless integration with store operations and third-party systems.</w:t>
      </w:r>
    </w:p>
    <w:p w14:paraId="5A1840F6" w14:textId="77777777" w:rsidR="00A6347C" w:rsidRDefault="002B4774" w:rsidP="00A6347C">
      <w:pPr>
        <w:pStyle w:val="NormalWeb"/>
        <w:spacing w:before="0" w:beforeAutospacing="0" w:after="0" w:afterAutospacing="0"/>
        <w:jc w:val="both"/>
        <w:rPr>
          <w:rFonts w:asciiTheme="minorHAnsi" w:eastAsia="Calibri" w:hAnsiTheme="minorHAnsi" w:cstheme="minorHAnsi"/>
          <w:b/>
          <w:bCs/>
          <w:sz w:val="22"/>
          <w:szCs w:val="22"/>
        </w:rPr>
      </w:pPr>
      <w:r w:rsidRPr="00A6347C">
        <w:rPr>
          <w:rFonts w:asciiTheme="minorHAnsi" w:eastAsia="Calibri" w:hAnsiTheme="minorHAnsi" w:cstheme="minorHAnsi"/>
          <w:b/>
          <w:bCs/>
          <w:sz w:val="22"/>
          <w:szCs w:val="22"/>
        </w:rPr>
        <w:t xml:space="preserve">Responsibilities: </w:t>
      </w:r>
    </w:p>
    <w:p w14:paraId="6B251A2E" w14:textId="096DF337" w:rsidR="00985098" w:rsidRPr="00A6347C" w:rsidRDefault="00985098" w:rsidP="00A6347C">
      <w:pPr>
        <w:pStyle w:val="NormalWeb"/>
        <w:numPr>
          <w:ilvl w:val="0"/>
          <w:numId w:val="29"/>
        </w:numPr>
        <w:spacing w:before="0" w:beforeAutospacing="0" w:after="0" w:afterAutospacing="0"/>
        <w:jc w:val="both"/>
        <w:rPr>
          <w:rFonts w:asciiTheme="minorHAnsi" w:eastAsia="Calibri" w:hAnsiTheme="minorHAnsi" w:cstheme="minorHAnsi"/>
          <w:b/>
          <w:bCs/>
          <w:sz w:val="22"/>
          <w:szCs w:val="22"/>
        </w:rPr>
      </w:pPr>
      <w:r w:rsidRPr="00A6347C">
        <w:rPr>
          <w:rFonts w:asciiTheme="minorHAnsi" w:eastAsia="Calibri" w:hAnsiTheme="minorHAnsi" w:cstheme="minorHAnsi"/>
          <w:sz w:val="22"/>
          <w:szCs w:val="22"/>
        </w:rPr>
        <w:lastRenderedPageBreak/>
        <w:t>Collaborated with product managers, architects, and business stakeholders to analyze retail workflows and develop scalable solutions supporting</w:t>
      </w:r>
      <w:r w:rsidRPr="00985098">
        <w:rPr>
          <w:rFonts w:asciiTheme="minorHAnsi" w:eastAsia="Calibri" w:hAnsiTheme="minorHAnsi" w:cstheme="minorHAnsi"/>
          <w:sz w:val="22"/>
          <w:szCs w:val="22"/>
        </w:rPr>
        <w:t xml:space="preserve"> product </w:t>
      </w:r>
      <w:proofErr w:type="spellStart"/>
      <w:r w:rsidRPr="00985098">
        <w:rPr>
          <w:rFonts w:asciiTheme="minorHAnsi" w:eastAsia="Calibri" w:hAnsiTheme="minorHAnsi" w:cstheme="minorHAnsi"/>
          <w:sz w:val="22"/>
          <w:szCs w:val="22"/>
        </w:rPr>
        <w:t>catalog</w:t>
      </w:r>
      <w:proofErr w:type="spellEnd"/>
      <w:r w:rsidRPr="00985098">
        <w:rPr>
          <w:rFonts w:asciiTheme="minorHAnsi" w:eastAsia="Calibri" w:hAnsiTheme="minorHAnsi" w:cstheme="minorHAnsi"/>
          <w:sz w:val="22"/>
          <w:szCs w:val="22"/>
        </w:rPr>
        <w:t xml:space="preserve"> management, loyalty programs, digital ordering, and checkout operations.</w:t>
      </w:r>
    </w:p>
    <w:p w14:paraId="096A47EE" w14:textId="72DDE5BE"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Developed Spring Boot microservices and RESTful APIs to support high-volume retail transactions, inventory management, order processing, and customer engagement services.</w:t>
      </w:r>
    </w:p>
    <w:p w14:paraId="4D563A9F" w14:textId="45C39159"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Designed and integrated distributed backend services using REST and SOAP APIs, enabling seamless communication between internal retail platforms and third-party systems.</w:t>
      </w:r>
    </w:p>
    <w:p w14:paraId="0013B258" w14:textId="7AABEFC0"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 xml:space="preserve">Built Angular and TypeScript-based web applications using </w:t>
      </w:r>
      <w:proofErr w:type="spellStart"/>
      <w:r w:rsidRPr="00985098">
        <w:rPr>
          <w:rFonts w:asciiTheme="minorHAnsi" w:eastAsia="Calibri" w:hAnsiTheme="minorHAnsi" w:cstheme="minorHAnsi"/>
          <w:sz w:val="22"/>
          <w:szCs w:val="22"/>
        </w:rPr>
        <w:t>RxJS</w:t>
      </w:r>
      <w:proofErr w:type="spellEnd"/>
      <w:r w:rsidRPr="00985098">
        <w:rPr>
          <w:rFonts w:asciiTheme="minorHAnsi" w:eastAsia="Calibri" w:hAnsiTheme="minorHAnsi" w:cstheme="minorHAnsi"/>
          <w:sz w:val="22"/>
          <w:szCs w:val="22"/>
        </w:rPr>
        <w:t xml:space="preserve"> and </w:t>
      </w:r>
      <w:proofErr w:type="spellStart"/>
      <w:r w:rsidRPr="00985098">
        <w:rPr>
          <w:rFonts w:asciiTheme="minorHAnsi" w:eastAsia="Calibri" w:hAnsiTheme="minorHAnsi" w:cstheme="minorHAnsi"/>
          <w:sz w:val="22"/>
          <w:szCs w:val="22"/>
        </w:rPr>
        <w:t>NgRx</w:t>
      </w:r>
      <w:proofErr w:type="spellEnd"/>
      <w:r w:rsidRPr="00985098">
        <w:rPr>
          <w:rFonts w:asciiTheme="minorHAnsi" w:eastAsia="Calibri" w:hAnsiTheme="minorHAnsi" w:cstheme="minorHAnsi"/>
          <w:sz w:val="22"/>
          <w:szCs w:val="22"/>
        </w:rPr>
        <w:t xml:space="preserve"> to provide real-time operational dashboards for inventory visibility, sales tracking, and store performance monitoring.</w:t>
      </w:r>
    </w:p>
    <w:p w14:paraId="0EAD7F83" w14:textId="31199296"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Developed reusable UI components and responsive interfaces to improve user experience, maintainability, and frontend scalability across enterprise retail applications.</w:t>
      </w:r>
    </w:p>
    <w:p w14:paraId="31017825" w14:textId="3D194575"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Implemented microservices-based architecture patterns to support independent deployments, fault isolation, and scalability across customer-facing and operational applications.</w:t>
      </w:r>
    </w:p>
    <w:p w14:paraId="206AE360" w14:textId="0D8A5F7E"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Optimized PostgreSQL database performance through query tuning, indexing strategies, and efficient data access patterns, improving response times for high-volume transactional workloads.</w:t>
      </w:r>
    </w:p>
    <w:p w14:paraId="3FA1A986" w14:textId="107E0AEA"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Leveraged Redis caching and session management solutions to reduce database load, improve application responsiveness, and support high-concurrency retail environments.</w:t>
      </w:r>
    </w:p>
    <w:p w14:paraId="37F156BE" w14:textId="4E7577F1"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Integrated Azure cloud services including AKS, App Services, Azure Functions, API Management, Blob Storage, and Key Vault to support scalable and secure cloud-native deployments.</w:t>
      </w:r>
    </w:p>
    <w:p w14:paraId="4099816D" w14:textId="0B873697"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Collaborated with DevOps teams to enhance CI/CD pipelines using Azure DevOps, improving deployment automation, release consistency, and environment management processes.</w:t>
      </w:r>
    </w:p>
    <w:p w14:paraId="5C071A99" w14:textId="5D45F0C2"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Implemented secure API communication and authentication mechanisms while supporting enterprise security standards and protecting customer transaction data.</w:t>
      </w:r>
    </w:p>
    <w:p w14:paraId="17943DEB" w14:textId="5F321B44"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Investigated production incidents using Azure Monitor, Application Insights, Log Analytics, and centralized logging platforms, performing root cause analysis and performance optimization activities.</w:t>
      </w:r>
    </w:p>
    <w:p w14:paraId="2D182E26" w14:textId="204CE2E9" w:rsidR="00985098"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Worked closely with QA teams, business analysts, and cross-functional stakeholders in Agile/Scrum environments to deliver high-quality releases and continuous platform enhancements.</w:t>
      </w:r>
    </w:p>
    <w:p w14:paraId="178F30B8" w14:textId="6BF1C27E" w:rsidR="001803F2" w:rsidRPr="00985098" w:rsidRDefault="00985098" w:rsidP="00985098">
      <w:pPr>
        <w:pStyle w:val="NormalWeb"/>
        <w:numPr>
          <w:ilvl w:val="0"/>
          <w:numId w:val="29"/>
        </w:numPr>
        <w:spacing w:before="0" w:beforeAutospacing="0" w:after="0" w:afterAutospacing="0"/>
        <w:jc w:val="both"/>
        <w:rPr>
          <w:rFonts w:asciiTheme="minorHAnsi" w:eastAsia="Calibri" w:hAnsiTheme="minorHAnsi" w:cstheme="minorHAnsi"/>
          <w:sz w:val="22"/>
          <w:szCs w:val="22"/>
        </w:rPr>
      </w:pPr>
      <w:r w:rsidRPr="00985098">
        <w:rPr>
          <w:rFonts w:asciiTheme="minorHAnsi" w:eastAsia="Calibri" w:hAnsiTheme="minorHAnsi" w:cstheme="minorHAnsi"/>
          <w:sz w:val="22"/>
          <w:szCs w:val="22"/>
        </w:rPr>
        <w:t>Supported cloud-native retail applications handling large-scale transaction volumes while improving system reliability, operational efficiency, and customer experience across digital commerce platforms.</w:t>
      </w:r>
    </w:p>
    <w:p w14:paraId="2EE6EFD7" w14:textId="10C7FEF0" w:rsidR="002B4774" w:rsidRPr="00411820" w:rsidRDefault="002B4774" w:rsidP="005E7E22">
      <w:pPr>
        <w:widowControl/>
        <w:shd w:val="clear" w:color="auto" w:fill="FFFFFF"/>
        <w:jc w:val="both"/>
        <w:rPr>
          <w:rFonts w:ascii="Calibri" w:eastAsia="Calibri" w:hAnsi="Calibri" w:cs="Calibri"/>
          <w:sz w:val="22"/>
          <w:szCs w:val="22"/>
          <w:lang w:eastAsia="en-US"/>
        </w:rPr>
      </w:pPr>
      <w:r w:rsidRPr="00411820">
        <w:rPr>
          <w:rFonts w:ascii="Calibri" w:eastAsia="Calibri" w:hAnsi="Calibri" w:cs="Calibri"/>
          <w:b/>
          <w:bCs/>
          <w:sz w:val="22"/>
          <w:szCs w:val="22"/>
          <w:lang w:eastAsia="en-US"/>
        </w:rPr>
        <w:t>Environment</w:t>
      </w:r>
      <w:r w:rsidRPr="00411820">
        <w:rPr>
          <w:rFonts w:ascii="Calibri" w:eastAsia="Calibri" w:hAnsi="Calibri" w:cs="Calibri"/>
          <w:sz w:val="22"/>
          <w:szCs w:val="22"/>
          <w:lang w:eastAsia="en-US"/>
        </w:rPr>
        <w:t xml:space="preserve">: </w:t>
      </w:r>
      <w:r w:rsidR="00985098" w:rsidRPr="00985098">
        <w:rPr>
          <w:rFonts w:ascii="Calibri" w:eastAsia="Calibri" w:hAnsi="Calibri" w:cs="Calibri"/>
          <w:sz w:val="22"/>
          <w:szCs w:val="22"/>
          <w:lang w:eastAsia="en-US"/>
        </w:rPr>
        <w:t xml:space="preserve">Java 11, Spring Boot, Spring MVC, Microservices, RESTful APIs, SOAP Web Services, Angular, TypeScript, </w:t>
      </w:r>
      <w:proofErr w:type="spellStart"/>
      <w:r w:rsidR="00985098" w:rsidRPr="00985098">
        <w:rPr>
          <w:rFonts w:ascii="Calibri" w:eastAsia="Calibri" w:hAnsi="Calibri" w:cs="Calibri"/>
          <w:sz w:val="22"/>
          <w:szCs w:val="22"/>
          <w:lang w:eastAsia="en-US"/>
        </w:rPr>
        <w:t>RxJS</w:t>
      </w:r>
      <w:proofErr w:type="spellEnd"/>
      <w:r w:rsidR="00985098" w:rsidRPr="00985098">
        <w:rPr>
          <w:rFonts w:ascii="Calibri" w:eastAsia="Calibri" w:hAnsi="Calibri" w:cs="Calibri"/>
          <w:sz w:val="22"/>
          <w:szCs w:val="22"/>
          <w:lang w:eastAsia="en-US"/>
        </w:rPr>
        <w:t xml:space="preserve">, </w:t>
      </w:r>
      <w:proofErr w:type="spellStart"/>
      <w:r w:rsidR="00985098" w:rsidRPr="00985098">
        <w:rPr>
          <w:rFonts w:ascii="Calibri" w:eastAsia="Calibri" w:hAnsi="Calibri" w:cs="Calibri"/>
          <w:sz w:val="22"/>
          <w:szCs w:val="22"/>
          <w:lang w:eastAsia="en-US"/>
        </w:rPr>
        <w:t>NgRx</w:t>
      </w:r>
      <w:proofErr w:type="spellEnd"/>
      <w:r w:rsidR="00985098" w:rsidRPr="00985098">
        <w:rPr>
          <w:rFonts w:ascii="Calibri" w:eastAsia="Calibri" w:hAnsi="Calibri" w:cs="Calibri"/>
          <w:sz w:val="22"/>
          <w:szCs w:val="22"/>
          <w:lang w:eastAsia="en-US"/>
        </w:rPr>
        <w:t>, PostgreSQL, Redis, Azure Kubernetes Service (AKS), Azure App Services, Azure Functions, Azure API Management (APIM), Azure Blob Storage, Azure Key Vault, Azure Monitor, Application Insights, Log Analytics, Azure DevOps, Docker, Kubernetes, CI/CD Pipelines, Git, Maven, OAuth2, JWT, Agile, Scrum.</w:t>
      </w:r>
    </w:p>
    <w:p w14:paraId="33B2A3B9" w14:textId="77777777" w:rsidR="007D1CE3" w:rsidRPr="00AA6AB1" w:rsidRDefault="007D1CE3" w:rsidP="00725CAC">
      <w:pPr>
        <w:spacing w:line="276" w:lineRule="auto"/>
        <w:rPr>
          <w:rFonts w:asciiTheme="minorHAnsi" w:eastAsia="Calibri" w:hAnsiTheme="minorHAnsi" w:cstheme="minorHAnsi"/>
          <w:b/>
          <w:bCs/>
          <w:color w:val="000000"/>
          <w:sz w:val="22"/>
          <w:szCs w:val="22"/>
        </w:rPr>
      </w:pPr>
    </w:p>
    <w:p w14:paraId="10FFC26C" w14:textId="47C7C76A" w:rsidR="00725CAC" w:rsidRPr="00AA6AB1" w:rsidRDefault="00E51B5A" w:rsidP="00725CAC">
      <w:pPr>
        <w:spacing w:line="276" w:lineRule="auto"/>
        <w:rPr>
          <w:rFonts w:asciiTheme="minorHAnsi" w:hAnsiTheme="minorHAnsi" w:cstheme="minorHAnsi"/>
          <w:b/>
          <w:bCs/>
          <w:color w:val="000000"/>
          <w:sz w:val="22"/>
          <w:szCs w:val="22"/>
        </w:rPr>
      </w:pPr>
      <w:r w:rsidRPr="00AA6AB1">
        <w:rPr>
          <w:rFonts w:asciiTheme="minorHAnsi" w:eastAsia="Calibri" w:hAnsiTheme="minorHAnsi" w:cstheme="minorHAnsi"/>
          <w:b/>
          <w:bCs/>
          <w:color w:val="000000"/>
          <w:sz w:val="22"/>
          <w:szCs w:val="22"/>
        </w:rPr>
        <w:t xml:space="preserve">Client: </w:t>
      </w:r>
      <w:proofErr w:type="spellStart"/>
      <w:r w:rsidR="00042222" w:rsidRPr="00AA6AB1">
        <w:rPr>
          <w:rFonts w:asciiTheme="minorHAnsi" w:eastAsia="Calibri" w:hAnsiTheme="minorHAnsi" w:cstheme="minorHAnsi"/>
          <w:b/>
          <w:bCs/>
          <w:color w:val="000000"/>
          <w:sz w:val="22"/>
          <w:szCs w:val="22"/>
        </w:rPr>
        <w:t>HighRadius</w:t>
      </w:r>
      <w:proofErr w:type="spellEnd"/>
      <w:r w:rsidR="00042222" w:rsidRPr="00AA6AB1">
        <w:rPr>
          <w:rFonts w:asciiTheme="minorHAnsi" w:eastAsia="Calibri" w:hAnsiTheme="minorHAnsi" w:cstheme="minorHAnsi"/>
          <w:b/>
          <w:bCs/>
          <w:color w:val="000000"/>
          <w:sz w:val="22"/>
          <w:szCs w:val="22"/>
        </w:rPr>
        <w:t>, Hyderabad, India</w:t>
      </w:r>
      <w:r w:rsidR="004A7CA2" w:rsidRPr="00AA6AB1">
        <w:rPr>
          <w:rFonts w:asciiTheme="minorHAnsi" w:eastAsia="Calibri" w:hAnsiTheme="minorHAnsi" w:cstheme="minorHAnsi"/>
          <w:b/>
          <w:bCs/>
          <w:color w:val="000000"/>
          <w:sz w:val="22"/>
          <w:szCs w:val="22"/>
        </w:rPr>
        <w:t xml:space="preserve">                              </w:t>
      </w:r>
      <w:r w:rsidR="000E403C" w:rsidRPr="00AA6AB1">
        <w:rPr>
          <w:rFonts w:asciiTheme="minorHAnsi" w:eastAsia="Calibri" w:hAnsiTheme="minorHAnsi" w:cstheme="minorHAnsi"/>
          <w:b/>
          <w:bCs/>
          <w:color w:val="000000"/>
          <w:sz w:val="22"/>
          <w:szCs w:val="22"/>
        </w:rPr>
        <w:t xml:space="preserve"> </w:t>
      </w:r>
      <w:r w:rsidR="0028569C" w:rsidRPr="00AA6AB1">
        <w:rPr>
          <w:rFonts w:asciiTheme="minorHAnsi" w:eastAsia="Calibri" w:hAnsiTheme="minorHAnsi" w:cstheme="minorHAnsi"/>
          <w:b/>
          <w:bCs/>
          <w:color w:val="000000"/>
          <w:sz w:val="22"/>
          <w:szCs w:val="22"/>
        </w:rPr>
        <w:t xml:space="preserve">                         </w:t>
      </w:r>
      <w:r w:rsidR="00BC52A2" w:rsidRPr="00AA6AB1">
        <w:rPr>
          <w:rFonts w:asciiTheme="minorHAnsi" w:eastAsia="Calibri" w:hAnsiTheme="minorHAnsi" w:cstheme="minorHAnsi"/>
          <w:b/>
          <w:bCs/>
          <w:color w:val="000000"/>
          <w:sz w:val="22"/>
          <w:szCs w:val="22"/>
        </w:rPr>
        <w:t xml:space="preserve">          </w:t>
      </w:r>
      <w:r w:rsidR="00725CAC" w:rsidRPr="00AA6AB1">
        <w:rPr>
          <w:rFonts w:asciiTheme="minorHAnsi" w:eastAsia="Calibri" w:hAnsiTheme="minorHAnsi" w:cstheme="minorHAnsi"/>
          <w:b/>
          <w:bCs/>
          <w:color w:val="000000"/>
          <w:sz w:val="22"/>
          <w:szCs w:val="22"/>
        </w:rPr>
        <w:t xml:space="preserve">                 </w:t>
      </w:r>
      <w:r w:rsidR="00BC52A2" w:rsidRPr="00AA6AB1">
        <w:rPr>
          <w:rFonts w:asciiTheme="minorHAnsi" w:eastAsia="Calibri" w:hAnsiTheme="minorHAnsi" w:cstheme="minorHAnsi"/>
          <w:b/>
          <w:bCs/>
          <w:color w:val="000000"/>
          <w:sz w:val="22"/>
          <w:szCs w:val="22"/>
        </w:rPr>
        <w:t xml:space="preserve"> </w:t>
      </w:r>
      <w:r w:rsidR="0028569C" w:rsidRPr="00AA6AB1">
        <w:rPr>
          <w:rFonts w:asciiTheme="minorHAnsi" w:eastAsia="Calibri" w:hAnsiTheme="minorHAnsi" w:cstheme="minorHAnsi"/>
          <w:b/>
          <w:bCs/>
          <w:color w:val="000000"/>
          <w:sz w:val="22"/>
          <w:szCs w:val="22"/>
        </w:rPr>
        <w:t xml:space="preserve"> </w:t>
      </w:r>
      <w:bookmarkStart w:id="0" w:name="_Hlk192694462"/>
      <w:r w:rsidR="00042222" w:rsidRPr="00AA6AB1">
        <w:rPr>
          <w:rFonts w:asciiTheme="minorHAnsi" w:hAnsiTheme="minorHAnsi" w:cstheme="minorHAnsi"/>
          <w:b/>
          <w:bCs/>
          <w:color w:val="000000"/>
          <w:sz w:val="22"/>
          <w:szCs w:val="22"/>
        </w:rPr>
        <w:t>September 2021 – September 2022</w:t>
      </w:r>
      <w:bookmarkEnd w:id="0"/>
    </w:p>
    <w:p w14:paraId="2268302F" w14:textId="65BE8E6F" w:rsidR="00042222" w:rsidRPr="00AA6AB1" w:rsidRDefault="00042222" w:rsidP="00725CAC">
      <w:pPr>
        <w:spacing w:line="276" w:lineRule="auto"/>
        <w:rPr>
          <w:rFonts w:asciiTheme="minorHAnsi" w:eastAsia="Calibri" w:hAnsiTheme="minorHAnsi" w:cstheme="minorHAnsi"/>
          <w:b/>
          <w:bCs/>
          <w:sz w:val="22"/>
          <w:szCs w:val="22"/>
        </w:rPr>
      </w:pPr>
      <w:r w:rsidRPr="00AA6AB1">
        <w:rPr>
          <w:rFonts w:asciiTheme="minorHAnsi" w:eastAsia="Calibri" w:hAnsiTheme="minorHAnsi" w:cstheme="minorHAnsi"/>
          <w:b/>
          <w:bCs/>
          <w:sz w:val="22"/>
          <w:szCs w:val="22"/>
        </w:rPr>
        <w:t>Project</w:t>
      </w:r>
      <w:r w:rsidRPr="00AA6AB1">
        <w:rPr>
          <w:rFonts w:asciiTheme="minorHAnsi" w:eastAsia="Calibri" w:hAnsiTheme="minorHAnsi" w:cstheme="minorHAnsi"/>
          <w:sz w:val="22"/>
          <w:szCs w:val="22"/>
        </w:rPr>
        <w:t>:</w:t>
      </w:r>
      <w:r w:rsidR="00A6347C">
        <w:rPr>
          <w:rFonts w:asciiTheme="minorHAnsi" w:eastAsia="Calibri" w:hAnsiTheme="minorHAnsi" w:cstheme="minorHAnsi"/>
          <w:sz w:val="22"/>
          <w:szCs w:val="22"/>
        </w:rPr>
        <w:t xml:space="preserve"> </w:t>
      </w:r>
      <w:r w:rsidR="00A6347C" w:rsidRPr="00A6347C">
        <w:rPr>
          <w:rFonts w:asciiTheme="minorHAnsi" w:eastAsia="Calibri" w:hAnsiTheme="minorHAnsi" w:cstheme="minorHAnsi"/>
          <w:sz w:val="22"/>
          <w:szCs w:val="22"/>
        </w:rPr>
        <w:t>Worked on a financial automation platform that streamlined accounts receivable operations by automating invoice-to-payment matching, cash application processing, and reconciliation workflows. The platform helped finance teams reduce manual effort, improve payment processing accuracy, and gain real-time visibility into cash flow and outstanding transactions.</w:t>
      </w:r>
    </w:p>
    <w:p w14:paraId="2534D9D2" w14:textId="1FD751C2" w:rsidR="00E51B5A" w:rsidRPr="00AA6AB1" w:rsidRDefault="009370F7" w:rsidP="00E51B5A">
      <w:pPr>
        <w:pStyle w:val="Heading1"/>
        <w:spacing w:before="0" w:line="276" w:lineRule="auto"/>
        <w:rPr>
          <w:rFonts w:asciiTheme="minorHAnsi" w:eastAsia="Calibri" w:hAnsiTheme="minorHAnsi" w:cstheme="minorHAnsi"/>
          <w:color w:val="000000"/>
          <w:sz w:val="22"/>
          <w:szCs w:val="22"/>
        </w:rPr>
      </w:pPr>
      <w:r w:rsidRPr="00AA6AB1">
        <w:rPr>
          <w:rFonts w:asciiTheme="minorHAnsi" w:eastAsia="Calibri" w:hAnsiTheme="minorHAnsi" w:cstheme="minorHAnsi"/>
          <w:color w:val="000000"/>
          <w:sz w:val="22"/>
          <w:szCs w:val="22"/>
        </w:rPr>
        <w:t xml:space="preserve">Java </w:t>
      </w:r>
      <w:r w:rsidR="000959F6" w:rsidRPr="00AA6AB1">
        <w:rPr>
          <w:rFonts w:asciiTheme="minorHAnsi" w:eastAsia="Calibri" w:hAnsiTheme="minorHAnsi" w:cstheme="minorHAnsi"/>
          <w:color w:val="000000"/>
          <w:sz w:val="22"/>
          <w:szCs w:val="22"/>
        </w:rPr>
        <w:t>Full Stack</w:t>
      </w:r>
      <w:r w:rsidR="00E51B5A" w:rsidRPr="00AA6AB1">
        <w:rPr>
          <w:rFonts w:asciiTheme="minorHAnsi" w:eastAsia="Calibri" w:hAnsiTheme="minorHAnsi" w:cstheme="minorHAnsi"/>
          <w:color w:val="000000"/>
          <w:sz w:val="22"/>
          <w:szCs w:val="22"/>
        </w:rPr>
        <w:t xml:space="preserve"> Developer</w:t>
      </w:r>
      <w:r w:rsidR="00CB29A5" w:rsidRPr="00AA6AB1">
        <w:rPr>
          <w:rFonts w:asciiTheme="minorHAnsi" w:eastAsia="Calibri" w:hAnsiTheme="minorHAnsi" w:cstheme="minorHAnsi"/>
          <w:color w:val="000000"/>
          <w:sz w:val="22"/>
          <w:szCs w:val="22"/>
        </w:rPr>
        <w:t xml:space="preserve"> </w:t>
      </w:r>
    </w:p>
    <w:p w14:paraId="4F406F39" w14:textId="64F22BB2" w:rsidR="00F6730E" w:rsidRPr="00AA6AB1" w:rsidRDefault="00E51B5A" w:rsidP="00DA291B">
      <w:pPr>
        <w:pStyle w:val="Heading1"/>
        <w:spacing w:before="0" w:line="276" w:lineRule="auto"/>
        <w:rPr>
          <w:rFonts w:asciiTheme="minorHAnsi" w:eastAsia="Calibri" w:hAnsiTheme="minorHAnsi" w:cstheme="minorHAnsi"/>
          <w:color w:val="000000"/>
          <w:sz w:val="22"/>
          <w:szCs w:val="22"/>
        </w:rPr>
      </w:pPr>
      <w:r w:rsidRPr="00AA6AB1">
        <w:rPr>
          <w:rFonts w:asciiTheme="minorHAnsi" w:eastAsia="Calibri" w:hAnsiTheme="minorHAnsi" w:cstheme="minorHAnsi"/>
          <w:color w:val="000000"/>
          <w:sz w:val="22"/>
          <w:szCs w:val="22"/>
        </w:rPr>
        <w:t>Responsibilities:</w:t>
      </w:r>
    </w:p>
    <w:p w14:paraId="6C5735FF" w14:textId="77777777" w:rsidR="00C404F4" w:rsidRPr="00C404F4" w:rsidRDefault="00C404F4" w:rsidP="00C404F4">
      <w:pPr>
        <w:pStyle w:val="NormalWeb"/>
        <w:numPr>
          <w:ilvl w:val="0"/>
          <w:numId w:val="18"/>
        </w:numPr>
        <w:spacing w:before="0" w:beforeAutospacing="0" w:after="0" w:afterAutospacing="0"/>
        <w:jc w:val="both"/>
        <w:rPr>
          <w:rFonts w:asciiTheme="minorHAnsi" w:eastAsia="Calibri" w:hAnsiTheme="minorHAnsi" w:cstheme="minorHAnsi"/>
          <w:sz w:val="22"/>
          <w:szCs w:val="22"/>
          <w:lang w:val="en-US" w:eastAsia="en-US"/>
        </w:rPr>
      </w:pPr>
      <w:r w:rsidRPr="00C404F4">
        <w:rPr>
          <w:rFonts w:asciiTheme="minorHAnsi" w:eastAsia="Calibri" w:hAnsiTheme="minorHAnsi" w:cstheme="minorHAnsi"/>
          <w:sz w:val="22"/>
          <w:szCs w:val="22"/>
          <w:lang w:val="en-US" w:eastAsia="en-US"/>
        </w:rPr>
        <w:t>Developed Spring Boot–based APIs to support automated invoice-to-payment reconciliation workflows, enabling finance teams to process high volumes of payment data more efficiently.</w:t>
      </w:r>
    </w:p>
    <w:p w14:paraId="68BF74D7" w14:textId="2E06B52C" w:rsidR="00C404F4" w:rsidRPr="00C404F4" w:rsidRDefault="00C404F4" w:rsidP="00C404F4">
      <w:pPr>
        <w:pStyle w:val="NormalWeb"/>
        <w:numPr>
          <w:ilvl w:val="0"/>
          <w:numId w:val="18"/>
        </w:numPr>
        <w:spacing w:before="0" w:beforeAutospacing="0" w:after="0" w:afterAutospacing="0"/>
        <w:jc w:val="both"/>
        <w:rPr>
          <w:rFonts w:asciiTheme="minorHAnsi" w:eastAsia="Calibri" w:hAnsiTheme="minorHAnsi" w:cstheme="minorHAnsi"/>
          <w:sz w:val="22"/>
          <w:szCs w:val="22"/>
          <w:lang w:val="en-US" w:eastAsia="en-US"/>
        </w:rPr>
      </w:pPr>
      <w:r w:rsidRPr="00C404F4">
        <w:rPr>
          <w:rFonts w:asciiTheme="minorHAnsi" w:eastAsia="Calibri" w:hAnsiTheme="minorHAnsi" w:cstheme="minorHAnsi"/>
          <w:sz w:val="22"/>
          <w:szCs w:val="22"/>
          <w:lang w:val="en-US" w:eastAsia="en-US"/>
        </w:rPr>
        <w:t xml:space="preserve">Built React.js dashboards and workflow components that </w:t>
      </w:r>
      <w:proofErr w:type="gramStart"/>
      <w:r w:rsidRPr="00C404F4">
        <w:rPr>
          <w:rFonts w:asciiTheme="minorHAnsi" w:eastAsia="Calibri" w:hAnsiTheme="minorHAnsi" w:cstheme="minorHAnsi"/>
          <w:sz w:val="22"/>
          <w:szCs w:val="22"/>
          <w:lang w:val="en-US" w:eastAsia="en-US"/>
        </w:rPr>
        <w:t>allowed</w:t>
      </w:r>
      <w:proofErr w:type="gramEnd"/>
      <w:r w:rsidRPr="00C404F4">
        <w:rPr>
          <w:rFonts w:asciiTheme="minorHAnsi" w:eastAsia="Calibri" w:hAnsiTheme="minorHAnsi" w:cstheme="minorHAnsi"/>
          <w:sz w:val="22"/>
          <w:szCs w:val="22"/>
          <w:lang w:val="en-US" w:eastAsia="en-US"/>
        </w:rPr>
        <w:t xml:space="preserve"> finance users to track invoice matching status and monitor reconciliation activities in real time.</w:t>
      </w:r>
    </w:p>
    <w:p w14:paraId="13F24A07" w14:textId="748BC9F8" w:rsidR="00C404F4" w:rsidRPr="00C404F4" w:rsidRDefault="00C404F4" w:rsidP="00C404F4">
      <w:pPr>
        <w:pStyle w:val="NormalWeb"/>
        <w:numPr>
          <w:ilvl w:val="0"/>
          <w:numId w:val="18"/>
        </w:numPr>
        <w:spacing w:before="0" w:beforeAutospacing="0" w:after="0" w:afterAutospacing="0"/>
        <w:jc w:val="both"/>
        <w:rPr>
          <w:rFonts w:asciiTheme="minorHAnsi" w:eastAsia="Calibri" w:hAnsiTheme="minorHAnsi" w:cstheme="minorHAnsi"/>
          <w:sz w:val="22"/>
          <w:szCs w:val="22"/>
          <w:lang w:val="en-US" w:eastAsia="en-US"/>
        </w:rPr>
      </w:pPr>
      <w:r w:rsidRPr="00C404F4">
        <w:rPr>
          <w:rFonts w:asciiTheme="minorHAnsi" w:eastAsia="Calibri" w:hAnsiTheme="minorHAnsi" w:cstheme="minorHAnsi"/>
          <w:sz w:val="22"/>
          <w:szCs w:val="22"/>
          <w:lang w:val="en-US" w:eastAsia="en-US"/>
        </w:rPr>
        <w:t>Implemented asynchronous processing using AWS SQS to handle large volumes of financial transactions and ensure reliable communication between distributed services.</w:t>
      </w:r>
    </w:p>
    <w:p w14:paraId="578CD7F8" w14:textId="42A95536" w:rsidR="00562630" w:rsidRPr="00C404F4" w:rsidRDefault="003F31AD" w:rsidP="00C404F4">
      <w:pPr>
        <w:pStyle w:val="NormalWeb"/>
        <w:numPr>
          <w:ilvl w:val="0"/>
          <w:numId w:val="18"/>
        </w:numPr>
        <w:spacing w:before="0" w:beforeAutospacing="0" w:after="0" w:afterAutospacing="0"/>
        <w:jc w:val="both"/>
        <w:rPr>
          <w:rFonts w:asciiTheme="minorHAnsi" w:eastAsia="Calibri" w:hAnsiTheme="minorHAnsi" w:cstheme="minorHAnsi"/>
          <w:sz w:val="22"/>
          <w:szCs w:val="22"/>
          <w:lang w:val="en-US" w:eastAsia="en-US"/>
        </w:rPr>
      </w:pPr>
      <w:r w:rsidRPr="003F31AD">
        <w:rPr>
          <w:rFonts w:asciiTheme="minorHAnsi" w:eastAsia="Calibri" w:hAnsiTheme="minorHAnsi" w:cstheme="minorHAnsi"/>
          <w:sz w:val="22"/>
          <w:szCs w:val="22"/>
          <w:lang w:val="en-US" w:eastAsia="en-US"/>
        </w:rPr>
        <w:t>Designed and optimized MongoDB schemas, indexing strategies, and query performance to support high-volume data access and low-latency operations.</w:t>
      </w:r>
    </w:p>
    <w:p w14:paraId="50424903" w14:textId="7F26B657" w:rsidR="005D1033" w:rsidRPr="00AA6AB1" w:rsidRDefault="005D1033" w:rsidP="005D1033">
      <w:pPr>
        <w:rPr>
          <w:rFonts w:asciiTheme="minorHAnsi" w:eastAsia="Calibri" w:hAnsiTheme="minorHAnsi" w:cstheme="minorHAnsi"/>
          <w:sz w:val="22"/>
          <w:szCs w:val="22"/>
        </w:rPr>
      </w:pPr>
      <w:r w:rsidRPr="00AA6AB1">
        <w:rPr>
          <w:rFonts w:asciiTheme="minorHAnsi" w:eastAsia="Calibri" w:hAnsiTheme="minorHAnsi" w:cstheme="minorHAnsi"/>
          <w:b/>
          <w:bCs/>
          <w:sz w:val="22"/>
          <w:szCs w:val="22"/>
        </w:rPr>
        <w:t>Environment:</w:t>
      </w:r>
      <w:r w:rsidRPr="00AA6AB1">
        <w:rPr>
          <w:rFonts w:asciiTheme="minorHAnsi" w:eastAsia="Calibri" w:hAnsiTheme="minorHAnsi" w:cstheme="minorHAnsi"/>
          <w:sz w:val="22"/>
          <w:szCs w:val="22"/>
        </w:rPr>
        <w:t xml:space="preserve"> </w:t>
      </w:r>
      <w:r w:rsidR="00C404F4" w:rsidRPr="00C404F4">
        <w:rPr>
          <w:rFonts w:asciiTheme="minorHAnsi" w:eastAsia="Calibri" w:hAnsiTheme="minorHAnsi" w:cstheme="minorHAnsi"/>
          <w:sz w:val="22"/>
          <w:szCs w:val="22"/>
        </w:rPr>
        <w:t xml:space="preserve">Java, Spring Boot, React.js, Redux Toolkit, Context API, </w:t>
      </w:r>
      <w:proofErr w:type="spellStart"/>
      <w:r w:rsidR="00C404F4" w:rsidRPr="00C404F4">
        <w:rPr>
          <w:rFonts w:asciiTheme="minorHAnsi" w:eastAsia="Calibri" w:hAnsiTheme="minorHAnsi" w:cstheme="minorHAnsi"/>
          <w:sz w:val="22"/>
          <w:szCs w:val="22"/>
        </w:rPr>
        <w:t>RxJS</w:t>
      </w:r>
      <w:proofErr w:type="spellEnd"/>
      <w:r w:rsidR="00C404F4" w:rsidRPr="00C404F4">
        <w:rPr>
          <w:rFonts w:asciiTheme="minorHAnsi" w:eastAsia="Calibri" w:hAnsiTheme="minorHAnsi" w:cstheme="minorHAnsi"/>
          <w:sz w:val="22"/>
          <w:szCs w:val="22"/>
        </w:rPr>
        <w:t>, MongoDB, Redis, Docker, AWS S3, Git, Agile/Scrum</w:t>
      </w:r>
    </w:p>
    <w:p w14:paraId="084CB633" w14:textId="77777777" w:rsidR="00042222" w:rsidRPr="00AA6AB1" w:rsidRDefault="00042222" w:rsidP="00042222">
      <w:pPr>
        <w:rPr>
          <w:rFonts w:asciiTheme="minorHAnsi" w:hAnsiTheme="minorHAnsi" w:cstheme="minorHAnsi"/>
          <w:sz w:val="22"/>
          <w:szCs w:val="22"/>
        </w:rPr>
      </w:pPr>
    </w:p>
    <w:p w14:paraId="377DDDC8" w14:textId="04793E2E" w:rsidR="0020203A" w:rsidRPr="00AA6AB1" w:rsidRDefault="00DA291B" w:rsidP="00DA291B">
      <w:pPr>
        <w:pStyle w:val="Heading1"/>
        <w:spacing w:before="0" w:line="276" w:lineRule="auto"/>
        <w:rPr>
          <w:rFonts w:asciiTheme="minorHAnsi" w:eastAsia="Calibri" w:hAnsiTheme="minorHAnsi" w:cstheme="minorHAnsi"/>
          <w:color w:val="000000"/>
          <w:sz w:val="22"/>
          <w:szCs w:val="22"/>
        </w:rPr>
      </w:pPr>
      <w:r w:rsidRPr="00AA6AB1">
        <w:rPr>
          <w:rFonts w:asciiTheme="minorHAnsi" w:eastAsia="Calibri" w:hAnsiTheme="minorHAnsi" w:cstheme="minorHAnsi"/>
          <w:color w:val="000000"/>
          <w:sz w:val="22"/>
          <w:szCs w:val="22"/>
        </w:rPr>
        <w:lastRenderedPageBreak/>
        <w:t xml:space="preserve">Client: </w:t>
      </w:r>
      <w:r w:rsidR="00042222" w:rsidRPr="00AA6AB1">
        <w:rPr>
          <w:rFonts w:asciiTheme="minorHAnsi" w:eastAsia="Calibri" w:hAnsiTheme="minorHAnsi" w:cstheme="minorHAnsi"/>
          <w:color w:val="000000"/>
          <w:sz w:val="22"/>
          <w:szCs w:val="22"/>
        </w:rPr>
        <w:t>Infor, Hyderabad, India</w:t>
      </w:r>
      <w:r w:rsidRPr="00AA6AB1">
        <w:rPr>
          <w:rFonts w:asciiTheme="minorHAnsi" w:eastAsia="Calibri" w:hAnsiTheme="minorHAnsi" w:cstheme="minorHAnsi"/>
          <w:color w:val="000000"/>
          <w:sz w:val="22"/>
          <w:szCs w:val="22"/>
        </w:rPr>
        <w:tab/>
      </w:r>
      <w:r w:rsidRPr="00AA6AB1">
        <w:rPr>
          <w:rFonts w:asciiTheme="minorHAnsi" w:eastAsia="Calibri" w:hAnsiTheme="minorHAnsi" w:cstheme="minorHAnsi"/>
          <w:color w:val="000000"/>
          <w:sz w:val="22"/>
          <w:szCs w:val="22"/>
        </w:rPr>
        <w:tab/>
      </w:r>
      <w:r w:rsidRPr="00AA6AB1">
        <w:rPr>
          <w:rFonts w:asciiTheme="minorHAnsi" w:eastAsia="Calibri" w:hAnsiTheme="minorHAnsi" w:cstheme="minorHAnsi"/>
          <w:color w:val="000000"/>
          <w:sz w:val="22"/>
          <w:szCs w:val="22"/>
        </w:rPr>
        <w:tab/>
      </w:r>
      <w:r w:rsidRPr="00AA6AB1">
        <w:rPr>
          <w:rFonts w:asciiTheme="minorHAnsi" w:eastAsia="Calibri" w:hAnsiTheme="minorHAnsi" w:cstheme="minorHAnsi"/>
          <w:color w:val="000000"/>
          <w:sz w:val="22"/>
          <w:szCs w:val="22"/>
        </w:rPr>
        <w:tab/>
      </w:r>
      <w:r w:rsidRPr="00AA6AB1">
        <w:rPr>
          <w:rFonts w:asciiTheme="minorHAnsi" w:eastAsia="Calibri" w:hAnsiTheme="minorHAnsi" w:cstheme="minorHAnsi"/>
          <w:color w:val="000000"/>
          <w:sz w:val="22"/>
          <w:szCs w:val="22"/>
        </w:rPr>
        <w:tab/>
      </w:r>
      <w:r w:rsidRPr="00AA6AB1">
        <w:rPr>
          <w:rFonts w:asciiTheme="minorHAnsi" w:eastAsia="Calibri" w:hAnsiTheme="minorHAnsi" w:cstheme="minorHAnsi"/>
          <w:color w:val="000000"/>
          <w:sz w:val="22"/>
          <w:szCs w:val="22"/>
        </w:rPr>
        <w:tab/>
      </w:r>
      <w:r w:rsidRPr="00AA6AB1">
        <w:rPr>
          <w:rFonts w:asciiTheme="minorHAnsi" w:eastAsia="Calibri" w:hAnsiTheme="minorHAnsi" w:cstheme="minorHAnsi"/>
          <w:color w:val="000000"/>
          <w:sz w:val="22"/>
          <w:szCs w:val="22"/>
        </w:rPr>
        <w:tab/>
      </w:r>
      <w:r w:rsidR="00DC60FE">
        <w:rPr>
          <w:rFonts w:asciiTheme="minorHAnsi" w:eastAsia="Calibri" w:hAnsiTheme="minorHAnsi" w:cstheme="minorHAnsi"/>
          <w:color w:val="000000"/>
          <w:sz w:val="22"/>
          <w:szCs w:val="22"/>
        </w:rPr>
        <w:t xml:space="preserve">         </w:t>
      </w:r>
      <w:r w:rsidR="00A6347C">
        <w:rPr>
          <w:rFonts w:asciiTheme="minorHAnsi" w:eastAsia="Calibri" w:hAnsiTheme="minorHAnsi" w:cstheme="minorHAnsi"/>
          <w:color w:val="000000"/>
          <w:sz w:val="22"/>
          <w:szCs w:val="22"/>
        </w:rPr>
        <w:t xml:space="preserve">  </w:t>
      </w:r>
      <w:r w:rsidR="00DC60FE">
        <w:rPr>
          <w:rFonts w:asciiTheme="minorHAnsi" w:eastAsia="Calibri" w:hAnsiTheme="minorHAnsi" w:cstheme="minorHAnsi"/>
          <w:color w:val="000000"/>
          <w:sz w:val="22"/>
          <w:szCs w:val="22"/>
        </w:rPr>
        <w:t xml:space="preserve">     </w:t>
      </w:r>
      <w:r w:rsidR="00042222" w:rsidRPr="00AA6AB1">
        <w:rPr>
          <w:rFonts w:asciiTheme="minorHAnsi" w:eastAsia="Calibri" w:hAnsiTheme="minorHAnsi" w:cstheme="minorHAnsi"/>
          <w:color w:val="000000"/>
          <w:sz w:val="22"/>
          <w:szCs w:val="22"/>
        </w:rPr>
        <w:t>March 20</w:t>
      </w:r>
      <w:r w:rsidR="00251F48">
        <w:rPr>
          <w:rFonts w:asciiTheme="minorHAnsi" w:eastAsia="Calibri" w:hAnsiTheme="minorHAnsi" w:cstheme="minorHAnsi"/>
          <w:color w:val="000000"/>
          <w:sz w:val="22"/>
          <w:szCs w:val="22"/>
        </w:rPr>
        <w:t>18</w:t>
      </w:r>
      <w:r w:rsidR="00042222" w:rsidRPr="00AA6AB1">
        <w:rPr>
          <w:rFonts w:asciiTheme="minorHAnsi" w:eastAsia="Calibri" w:hAnsiTheme="minorHAnsi" w:cstheme="minorHAnsi"/>
          <w:color w:val="000000"/>
          <w:sz w:val="22"/>
          <w:szCs w:val="22"/>
        </w:rPr>
        <w:t xml:space="preserve"> – September 2021</w:t>
      </w:r>
    </w:p>
    <w:p w14:paraId="2C47931C" w14:textId="3FF5B1BA" w:rsidR="00DA291B" w:rsidRPr="00AA6AB1" w:rsidRDefault="00BC52A2" w:rsidP="000758FC">
      <w:pPr>
        <w:pStyle w:val="NoSpacing"/>
        <w:rPr>
          <w:rFonts w:asciiTheme="minorHAnsi" w:eastAsia="Calibri" w:hAnsiTheme="minorHAnsi" w:cstheme="minorHAnsi"/>
          <w:sz w:val="22"/>
          <w:szCs w:val="22"/>
        </w:rPr>
      </w:pPr>
      <w:bookmarkStart w:id="1" w:name="_Hlk192694514"/>
      <w:bookmarkStart w:id="2" w:name="_Hlk192695008"/>
      <w:r w:rsidRPr="00AA6AB1">
        <w:rPr>
          <w:rFonts w:asciiTheme="minorHAnsi" w:eastAsia="Calibri" w:hAnsiTheme="minorHAnsi" w:cstheme="minorHAnsi"/>
          <w:b/>
          <w:bCs/>
          <w:sz w:val="22"/>
          <w:szCs w:val="22"/>
        </w:rPr>
        <w:t>Project</w:t>
      </w:r>
      <w:r w:rsidRPr="00AA6AB1">
        <w:rPr>
          <w:rFonts w:asciiTheme="minorHAnsi" w:eastAsia="Calibri" w:hAnsiTheme="minorHAnsi" w:cstheme="minorHAnsi"/>
          <w:sz w:val="22"/>
          <w:szCs w:val="22"/>
        </w:rPr>
        <w:t xml:space="preserve">: </w:t>
      </w:r>
      <w:bookmarkEnd w:id="1"/>
      <w:r w:rsidR="00A6347C" w:rsidRPr="00A6347C">
        <w:rPr>
          <w:rFonts w:asciiTheme="minorHAnsi" w:eastAsia="Calibri" w:hAnsiTheme="minorHAnsi" w:cstheme="minorHAnsi"/>
          <w:sz w:val="22"/>
          <w:szCs w:val="22"/>
        </w:rPr>
        <w:t>Worked on Infor Healthcare, a cloud-based ERP platform that supported healthcare organizations in managing finance, human resources, payroll, procurement, and operational workflows. The platform provided integrated business processes, centralized reporting, and secure data management capabilities to help healthcare providers improve operational efficiency and regulatory compliance.</w:t>
      </w:r>
      <w:r w:rsidR="00DA291B" w:rsidRPr="00AA6AB1">
        <w:rPr>
          <w:rFonts w:asciiTheme="minorHAnsi" w:eastAsia="Calibri" w:hAnsiTheme="minorHAnsi" w:cstheme="minorHAnsi"/>
          <w:sz w:val="22"/>
          <w:szCs w:val="22"/>
        </w:rPr>
        <w:tab/>
      </w:r>
    </w:p>
    <w:bookmarkEnd w:id="2"/>
    <w:p w14:paraId="50E363E0" w14:textId="4CBBAE3D" w:rsidR="00DA291B" w:rsidRPr="00AA6AB1" w:rsidRDefault="00850634" w:rsidP="00DA291B">
      <w:pPr>
        <w:pStyle w:val="Heading1"/>
        <w:spacing w:before="0" w:line="276" w:lineRule="auto"/>
        <w:rPr>
          <w:rFonts w:asciiTheme="minorHAnsi" w:eastAsia="Calibri" w:hAnsiTheme="minorHAnsi" w:cstheme="minorHAnsi"/>
          <w:color w:val="000000"/>
          <w:sz w:val="22"/>
          <w:szCs w:val="22"/>
        </w:rPr>
      </w:pPr>
      <w:r w:rsidRPr="00AA6AB1">
        <w:rPr>
          <w:rFonts w:asciiTheme="minorHAnsi" w:eastAsia="Calibri" w:hAnsiTheme="minorHAnsi" w:cstheme="minorHAnsi"/>
          <w:color w:val="000000"/>
          <w:sz w:val="22"/>
          <w:szCs w:val="22"/>
        </w:rPr>
        <w:t xml:space="preserve">Java </w:t>
      </w:r>
      <w:r w:rsidR="00DA291B" w:rsidRPr="00AA6AB1">
        <w:rPr>
          <w:rFonts w:asciiTheme="minorHAnsi" w:eastAsia="Calibri" w:hAnsiTheme="minorHAnsi" w:cstheme="minorHAnsi"/>
          <w:color w:val="000000"/>
          <w:sz w:val="22"/>
          <w:szCs w:val="22"/>
        </w:rPr>
        <w:t>Developer</w:t>
      </w:r>
      <w:r w:rsidR="00DA291B" w:rsidRPr="00AA6AB1">
        <w:rPr>
          <w:rFonts w:asciiTheme="minorHAnsi" w:eastAsia="Calibri" w:hAnsiTheme="minorHAnsi" w:cstheme="minorHAnsi"/>
          <w:color w:val="000000"/>
          <w:sz w:val="22"/>
          <w:szCs w:val="22"/>
        </w:rPr>
        <w:tab/>
      </w:r>
      <w:r w:rsidR="00DA291B" w:rsidRPr="00AA6AB1">
        <w:rPr>
          <w:rFonts w:asciiTheme="minorHAnsi" w:eastAsia="Calibri" w:hAnsiTheme="minorHAnsi" w:cstheme="minorHAnsi"/>
          <w:color w:val="000000"/>
          <w:sz w:val="22"/>
          <w:szCs w:val="22"/>
        </w:rPr>
        <w:tab/>
      </w:r>
      <w:r w:rsidR="00DA291B" w:rsidRPr="00AA6AB1">
        <w:rPr>
          <w:rFonts w:asciiTheme="minorHAnsi" w:eastAsia="Calibri" w:hAnsiTheme="minorHAnsi" w:cstheme="minorHAnsi"/>
          <w:color w:val="000000"/>
          <w:sz w:val="22"/>
          <w:szCs w:val="22"/>
        </w:rPr>
        <w:tab/>
      </w:r>
      <w:r w:rsidR="00DA291B" w:rsidRPr="00AA6AB1">
        <w:rPr>
          <w:rFonts w:asciiTheme="minorHAnsi" w:eastAsia="Calibri" w:hAnsiTheme="minorHAnsi" w:cstheme="minorHAnsi"/>
          <w:color w:val="000000"/>
          <w:sz w:val="22"/>
          <w:szCs w:val="22"/>
        </w:rPr>
        <w:tab/>
      </w:r>
      <w:r w:rsidR="00DA291B" w:rsidRPr="00AA6AB1">
        <w:rPr>
          <w:rFonts w:asciiTheme="minorHAnsi" w:eastAsia="Calibri" w:hAnsiTheme="minorHAnsi" w:cstheme="minorHAnsi"/>
          <w:color w:val="000000"/>
          <w:sz w:val="22"/>
          <w:szCs w:val="22"/>
        </w:rPr>
        <w:tab/>
      </w:r>
      <w:r w:rsidR="00DA291B" w:rsidRPr="00AA6AB1">
        <w:rPr>
          <w:rFonts w:asciiTheme="minorHAnsi" w:eastAsia="Calibri" w:hAnsiTheme="minorHAnsi" w:cstheme="minorHAnsi"/>
          <w:color w:val="000000"/>
          <w:sz w:val="22"/>
          <w:szCs w:val="22"/>
        </w:rPr>
        <w:tab/>
      </w:r>
      <w:r w:rsidR="00DA291B" w:rsidRPr="00AA6AB1">
        <w:rPr>
          <w:rFonts w:asciiTheme="minorHAnsi" w:eastAsia="Calibri" w:hAnsiTheme="minorHAnsi" w:cstheme="minorHAnsi"/>
          <w:color w:val="000000"/>
          <w:sz w:val="22"/>
          <w:szCs w:val="22"/>
        </w:rPr>
        <w:tab/>
      </w:r>
    </w:p>
    <w:p w14:paraId="3E7B65E3" w14:textId="77777777" w:rsidR="00DA291B" w:rsidRPr="00AA6AB1" w:rsidRDefault="00DA291B" w:rsidP="00DA291B">
      <w:pPr>
        <w:pStyle w:val="Heading1"/>
        <w:spacing w:before="0" w:line="276" w:lineRule="auto"/>
        <w:rPr>
          <w:rFonts w:asciiTheme="minorHAnsi" w:eastAsia="Calibri" w:hAnsiTheme="minorHAnsi" w:cstheme="minorHAnsi"/>
          <w:color w:val="000000"/>
          <w:sz w:val="22"/>
          <w:szCs w:val="22"/>
        </w:rPr>
      </w:pPr>
      <w:r w:rsidRPr="00AA6AB1">
        <w:rPr>
          <w:rFonts w:asciiTheme="minorHAnsi" w:eastAsia="Calibri" w:hAnsiTheme="minorHAnsi" w:cstheme="minorHAnsi"/>
          <w:color w:val="000000"/>
          <w:sz w:val="22"/>
          <w:szCs w:val="22"/>
        </w:rPr>
        <w:t>Responsibilities:</w:t>
      </w:r>
    </w:p>
    <w:p w14:paraId="1549645B" w14:textId="27563779" w:rsidR="00C404F4" w:rsidRPr="00C404F4" w:rsidRDefault="00C404F4" w:rsidP="00C404F4">
      <w:pPr>
        <w:pStyle w:val="NormalWeb"/>
        <w:numPr>
          <w:ilvl w:val="0"/>
          <w:numId w:val="19"/>
        </w:numPr>
        <w:spacing w:before="0" w:beforeAutospacing="0" w:after="0" w:afterAutospacing="0"/>
        <w:jc w:val="both"/>
        <w:rPr>
          <w:rFonts w:asciiTheme="minorHAnsi" w:eastAsia="Calibri" w:hAnsiTheme="minorHAnsi" w:cstheme="minorHAnsi"/>
          <w:sz w:val="22"/>
          <w:szCs w:val="22"/>
          <w:lang w:val="en-US" w:eastAsia="en-US"/>
        </w:rPr>
      </w:pPr>
      <w:r w:rsidRPr="00C404F4">
        <w:rPr>
          <w:rFonts w:asciiTheme="minorHAnsi" w:eastAsia="Calibri" w:hAnsiTheme="minorHAnsi" w:cstheme="minorHAnsi"/>
          <w:sz w:val="22"/>
          <w:szCs w:val="22"/>
          <w:lang w:val="en-US" w:eastAsia="en-US"/>
        </w:rPr>
        <w:t>Developed backend services using Spring Boot to support ERP modules including HR, payroll, and financial operations across healthcare organizations.</w:t>
      </w:r>
    </w:p>
    <w:p w14:paraId="3B9BC43C" w14:textId="200F0C63" w:rsidR="00C404F4" w:rsidRPr="00C404F4" w:rsidRDefault="00C404F4" w:rsidP="00C404F4">
      <w:pPr>
        <w:pStyle w:val="NormalWeb"/>
        <w:numPr>
          <w:ilvl w:val="0"/>
          <w:numId w:val="19"/>
        </w:numPr>
        <w:spacing w:before="0" w:beforeAutospacing="0" w:after="0" w:afterAutospacing="0"/>
        <w:jc w:val="both"/>
        <w:rPr>
          <w:rFonts w:asciiTheme="minorHAnsi" w:eastAsia="Calibri" w:hAnsiTheme="minorHAnsi" w:cstheme="minorHAnsi"/>
          <w:sz w:val="22"/>
          <w:szCs w:val="22"/>
          <w:lang w:val="en-US" w:eastAsia="en-US"/>
        </w:rPr>
      </w:pPr>
      <w:r w:rsidRPr="00C404F4">
        <w:rPr>
          <w:rFonts w:asciiTheme="minorHAnsi" w:eastAsia="Calibri" w:hAnsiTheme="minorHAnsi" w:cstheme="minorHAnsi"/>
          <w:sz w:val="22"/>
          <w:szCs w:val="22"/>
          <w:lang w:val="en-US" w:eastAsia="en-US"/>
        </w:rPr>
        <w:t>Built React.js dashboards and reporting interfaces that enabled healthcare administrators to monitor operational and financial data more effectively.</w:t>
      </w:r>
    </w:p>
    <w:p w14:paraId="61C40F15" w14:textId="4AB5BCF5" w:rsidR="00C404F4" w:rsidRPr="00C404F4" w:rsidRDefault="00C404F4" w:rsidP="00C404F4">
      <w:pPr>
        <w:pStyle w:val="NormalWeb"/>
        <w:numPr>
          <w:ilvl w:val="0"/>
          <w:numId w:val="19"/>
        </w:numPr>
        <w:spacing w:before="0" w:beforeAutospacing="0" w:after="0" w:afterAutospacing="0"/>
        <w:jc w:val="both"/>
        <w:rPr>
          <w:rFonts w:asciiTheme="minorHAnsi" w:eastAsia="Calibri" w:hAnsiTheme="minorHAnsi" w:cstheme="minorHAnsi"/>
          <w:sz w:val="22"/>
          <w:szCs w:val="22"/>
          <w:lang w:val="en-US" w:eastAsia="en-US"/>
        </w:rPr>
      </w:pPr>
      <w:r w:rsidRPr="00C404F4">
        <w:rPr>
          <w:rFonts w:asciiTheme="minorHAnsi" w:eastAsia="Calibri" w:hAnsiTheme="minorHAnsi" w:cstheme="minorHAnsi"/>
          <w:sz w:val="22"/>
          <w:szCs w:val="22"/>
          <w:lang w:val="en-US" w:eastAsia="en-US"/>
        </w:rPr>
        <w:t xml:space="preserve">Designed REST and </w:t>
      </w:r>
      <w:proofErr w:type="spellStart"/>
      <w:r w:rsidRPr="00C404F4">
        <w:rPr>
          <w:rFonts w:asciiTheme="minorHAnsi" w:eastAsia="Calibri" w:hAnsiTheme="minorHAnsi" w:cstheme="minorHAnsi"/>
          <w:sz w:val="22"/>
          <w:szCs w:val="22"/>
          <w:lang w:val="en-US" w:eastAsia="en-US"/>
        </w:rPr>
        <w:t>GraphQL</w:t>
      </w:r>
      <w:proofErr w:type="spellEnd"/>
      <w:r w:rsidRPr="00C404F4">
        <w:rPr>
          <w:rFonts w:asciiTheme="minorHAnsi" w:eastAsia="Calibri" w:hAnsiTheme="minorHAnsi" w:cstheme="minorHAnsi"/>
          <w:sz w:val="22"/>
          <w:szCs w:val="22"/>
          <w:lang w:val="en-US" w:eastAsia="en-US"/>
        </w:rPr>
        <w:t xml:space="preserve"> APIs to enable seamless integration between ERP components and external enterprise systems.</w:t>
      </w:r>
    </w:p>
    <w:p w14:paraId="637585EE" w14:textId="4CC7DB04" w:rsidR="00ED530F" w:rsidRPr="00C404F4" w:rsidRDefault="00C404F4" w:rsidP="00C404F4">
      <w:pPr>
        <w:pStyle w:val="NormalWeb"/>
        <w:numPr>
          <w:ilvl w:val="0"/>
          <w:numId w:val="19"/>
        </w:numPr>
        <w:spacing w:before="0" w:beforeAutospacing="0" w:after="0" w:afterAutospacing="0"/>
        <w:jc w:val="both"/>
        <w:rPr>
          <w:rFonts w:asciiTheme="minorHAnsi" w:eastAsia="Calibri" w:hAnsiTheme="minorHAnsi" w:cstheme="minorHAnsi"/>
          <w:sz w:val="22"/>
          <w:szCs w:val="22"/>
          <w:lang w:val="en-US" w:eastAsia="en-US"/>
        </w:rPr>
      </w:pPr>
      <w:r w:rsidRPr="00C404F4">
        <w:rPr>
          <w:rFonts w:asciiTheme="minorHAnsi" w:eastAsia="Calibri" w:hAnsiTheme="minorHAnsi" w:cstheme="minorHAnsi"/>
          <w:sz w:val="22"/>
          <w:szCs w:val="22"/>
          <w:lang w:val="en-US" w:eastAsia="en-US"/>
        </w:rPr>
        <w:t>Collaborated with DevOps teams to deploy and monitor services using Jenkins pipelines and monitoring tools such as Prometheus, Grafana, and ELK.</w:t>
      </w:r>
    </w:p>
    <w:p w14:paraId="7D6B65B4" w14:textId="526B1D4E" w:rsidR="00BC52A2" w:rsidRPr="00DC60FE" w:rsidRDefault="005D1033" w:rsidP="00F6730E">
      <w:pPr>
        <w:widowControl/>
        <w:spacing w:after="160" w:line="276" w:lineRule="auto"/>
        <w:rPr>
          <w:rFonts w:asciiTheme="minorHAnsi" w:eastAsia="Calibri" w:hAnsiTheme="minorHAnsi" w:cstheme="minorHAnsi"/>
          <w:sz w:val="22"/>
          <w:szCs w:val="22"/>
          <w:lang w:eastAsia="en-US"/>
        </w:rPr>
      </w:pPr>
      <w:r w:rsidRPr="00AA6AB1">
        <w:rPr>
          <w:rFonts w:asciiTheme="minorHAnsi" w:eastAsia="Calibri" w:hAnsiTheme="minorHAnsi" w:cstheme="minorHAnsi"/>
          <w:b/>
          <w:bCs/>
          <w:sz w:val="22"/>
          <w:szCs w:val="22"/>
          <w:lang w:eastAsia="en-US"/>
        </w:rPr>
        <w:t>Environment:</w:t>
      </w:r>
      <w:r w:rsidRPr="00AA6AB1">
        <w:rPr>
          <w:rFonts w:asciiTheme="minorHAnsi" w:eastAsia="Calibri" w:hAnsiTheme="minorHAnsi" w:cstheme="minorHAnsi"/>
          <w:sz w:val="22"/>
          <w:szCs w:val="22"/>
          <w:lang w:eastAsia="en-US"/>
        </w:rPr>
        <w:t xml:space="preserve"> </w:t>
      </w:r>
      <w:r w:rsidR="00C404F4" w:rsidRPr="00C404F4">
        <w:rPr>
          <w:rFonts w:asciiTheme="minorHAnsi" w:eastAsia="Calibri" w:hAnsiTheme="minorHAnsi" w:cstheme="minorHAnsi"/>
          <w:sz w:val="22"/>
          <w:szCs w:val="22"/>
          <w:lang w:eastAsia="en-US"/>
        </w:rPr>
        <w:t xml:space="preserve">Java, Spring Boot, React.js, Redux Toolkit, </w:t>
      </w:r>
      <w:proofErr w:type="spellStart"/>
      <w:r w:rsidR="00C404F4" w:rsidRPr="00C404F4">
        <w:rPr>
          <w:rFonts w:asciiTheme="minorHAnsi" w:eastAsia="Calibri" w:hAnsiTheme="minorHAnsi" w:cstheme="minorHAnsi"/>
          <w:sz w:val="22"/>
          <w:szCs w:val="22"/>
          <w:lang w:eastAsia="en-US"/>
        </w:rPr>
        <w:t>GraphQL</w:t>
      </w:r>
      <w:proofErr w:type="spellEnd"/>
      <w:r w:rsidR="00C404F4" w:rsidRPr="00C404F4">
        <w:rPr>
          <w:rFonts w:asciiTheme="minorHAnsi" w:eastAsia="Calibri" w:hAnsiTheme="minorHAnsi" w:cstheme="minorHAnsi"/>
          <w:sz w:val="22"/>
          <w:szCs w:val="22"/>
          <w:lang w:eastAsia="en-US"/>
        </w:rPr>
        <w:t>, Oracle, PostgreSQL, Kafka, Docker, Kubernetes, Jenkins, Git, Prometheus, Grafana, ELK</w:t>
      </w:r>
    </w:p>
    <w:p w14:paraId="1BB712AF" w14:textId="663E187A" w:rsidR="00042222" w:rsidRPr="00AA6AB1" w:rsidRDefault="00BC52A2" w:rsidP="00BC52A2">
      <w:pPr>
        <w:pStyle w:val="Heading1"/>
        <w:shd w:val="clear" w:color="auto" w:fill="D9D9D9" w:themeFill="background1" w:themeFillShade="D9"/>
        <w:spacing w:before="0" w:line="276" w:lineRule="auto"/>
        <w:rPr>
          <w:rFonts w:asciiTheme="minorHAnsi" w:eastAsia="Calibri" w:hAnsiTheme="minorHAnsi" w:cstheme="minorHAnsi"/>
          <w:color w:val="000000"/>
        </w:rPr>
      </w:pPr>
      <w:r w:rsidRPr="00AA6AB1">
        <w:rPr>
          <w:rFonts w:asciiTheme="minorHAnsi" w:eastAsia="Calibri" w:hAnsiTheme="minorHAnsi" w:cstheme="minorHAnsi"/>
          <w:color w:val="000000"/>
        </w:rPr>
        <w:t>EDUCATION</w:t>
      </w:r>
    </w:p>
    <w:p w14:paraId="20F53F38" w14:textId="77777777" w:rsidR="00024682" w:rsidRPr="00AA6AB1" w:rsidRDefault="00024682" w:rsidP="00BC52A2">
      <w:pPr>
        <w:tabs>
          <w:tab w:val="left" w:pos="360"/>
          <w:tab w:val="left" w:pos="720"/>
        </w:tabs>
        <w:jc w:val="both"/>
        <w:rPr>
          <w:rFonts w:asciiTheme="minorHAnsi" w:eastAsia="Calibri" w:hAnsiTheme="minorHAnsi" w:cstheme="minorHAnsi"/>
          <w:sz w:val="22"/>
          <w:szCs w:val="22"/>
        </w:rPr>
      </w:pPr>
    </w:p>
    <w:p w14:paraId="4F32455E" w14:textId="69A81A37" w:rsidR="00375084" w:rsidRPr="00375084" w:rsidRDefault="00375084" w:rsidP="00375084">
      <w:pPr>
        <w:pStyle w:val="ListParagraph"/>
        <w:numPr>
          <w:ilvl w:val="0"/>
          <w:numId w:val="6"/>
        </w:numPr>
        <w:tabs>
          <w:tab w:val="left" w:pos="360"/>
          <w:tab w:val="left" w:pos="720"/>
        </w:tabs>
        <w:jc w:val="both"/>
        <w:rPr>
          <w:rFonts w:asciiTheme="minorHAnsi" w:eastAsia="Calibri" w:hAnsiTheme="minorHAnsi" w:cstheme="minorHAnsi"/>
          <w:sz w:val="22"/>
          <w:szCs w:val="22"/>
        </w:rPr>
      </w:pPr>
      <w:r w:rsidRPr="00375084">
        <w:rPr>
          <w:rFonts w:asciiTheme="minorHAnsi" w:eastAsia="Calibri" w:hAnsiTheme="minorHAnsi" w:cstheme="minorHAnsi"/>
          <w:b/>
          <w:bCs/>
          <w:sz w:val="22"/>
          <w:szCs w:val="22"/>
        </w:rPr>
        <w:t xml:space="preserve">Northwest Missouri State University – </w:t>
      </w:r>
      <w:proofErr w:type="gramStart"/>
      <w:r w:rsidRPr="00375084">
        <w:rPr>
          <w:rFonts w:asciiTheme="minorHAnsi" w:eastAsia="Calibri" w:hAnsiTheme="minorHAnsi" w:cstheme="minorHAnsi"/>
          <w:b/>
          <w:bCs/>
          <w:sz w:val="22"/>
          <w:szCs w:val="22"/>
        </w:rPr>
        <w:t>Master’s</w:t>
      </w:r>
      <w:r>
        <w:rPr>
          <w:rFonts w:asciiTheme="minorHAnsi" w:eastAsia="Calibri" w:hAnsiTheme="minorHAnsi" w:cstheme="minorHAnsi"/>
          <w:b/>
          <w:bCs/>
          <w:sz w:val="22"/>
          <w:szCs w:val="22"/>
        </w:rPr>
        <w:t xml:space="preserve"> in Applied </w:t>
      </w:r>
      <w:r w:rsidRPr="00375084">
        <w:rPr>
          <w:rFonts w:asciiTheme="minorHAnsi" w:eastAsia="Calibri" w:hAnsiTheme="minorHAnsi" w:cstheme="minorHAnsi"/>
          <w:b/>
          <w:bCs/>
          <w:sz w:val="22"/>
          <w:szCs w:val="22"/>
        </w:rPr>
        <w:t>Computer Science</w:t>
      </w:r>
      <w:proofErr w:type="gramEnd"/>
    </w:p>
    <w:p w14:paraId="2E0F1E6E" w14:textId="77777777" w:rsidR="00C404F4" w:rsidRDefault="00C404F4" w:rsidP="00C404F4">
      <w:pPr>
        <w:tabs>
          <w:tab w:val="left" w:pos="360"/>
          <w:tab w:val="left" w:pos="720"/>
        </w:tabs>
        <w:jc w:val="both"/>
        <w:rPr>
          <w:rFonts w:asciiTheme="minorHAnsi" w:eastAsia="Calibri" w:hAnsiTheme="minorHAnsi" w:cstheme="minorHAnsi"/>
          <w:sz w:val="22"/>
          <w:szCs w:val="22"/>
        </w:rPr>
      </w:pPr>
    </w:p>
    <w:p w14:paraId="2B8D8A45" w14:textId="113226E0" w:rsidR="00C404F4" w:rsidRDefault="00C404F4" w:rsidP="00C404F4">
      <w:pPr>
        <w:pStyle w:val="Heading1"/>
        <w:shd w:val="clear" w:color="auto" w:fill="D9D9D9" w:themeFill="background1" w:themeFillShade="D9"/>
        <w:spacing w:before="0" w:line="276" w:lineRule="auto"/>
        <w:rPr>
          <w:rFonts w:asciiTheme="minorHAnsi" w:eastAsia="Calibri" w:hAnsiTheme="minorHAnsi" w:cstheme="minorHAnsi"/>
          <w:color w:val="000000"/>
        </w:rPr>
      </w:pPr>
      <w:r>
        <w:rPr>
          <w:rFonts w:asciiTheme="minorHAnsi" w:eastAsia="Calibri" w:hAnsiTheme="minorHAnsi" w:cstheme="minorHAnsi"/>
          <w:color w:val="000000"/>
        </w:rPr>
        <w:t>CERTIFICATIONS</w:t>
      </w:r>
    </w:p>
    <w:p w14:paraId="583D3497" w14:textId="1F8C3015" w:rsidR="00C404F4" w:rsidRPr="00C404F4" w:rsidRDefault="00C404F4" w:rsidP="00C404F4">
      <w:pPr>
        <w:pStyle w:val="ListParagraph"/>
        <w:numPr>
          <w:ilvl w:val="0"/>
          <w:numId w:val="6"/>
        </w:numPr>
        <w:jc w:val="both"/>
        <w:rPr>
          <w:rFonts w:asciiTheme="minorHAnsi" w:eastAsia="Calibri" w:hAnsiTheme="minorHAnsi" w:cstheme="minorHAnsi"/>
          <w:sz w:val="22"/>
          <w:szCs w:val="22"/>
        </w:rPr>
      </w:pPr>
      <w:r w:rsidRPr="00C404F4">
        <w:rPr>
          <w:rFonts w:asciiTheme="minorHAnsi" w:eastAsia="Calibri" w:hAnsiTheme="minorHAnsi" w:cstheme="minorHAnsi"/>
          <w:sz w:val="22"/>
          <w:szCs w:val="22"/>
        </w:rPr>
        <w:t xml:space="preserve">Azure Fundamentals </w:t>
      </w:r>
    </w:p>
    <w:p w14:paraId="22E89665" w14:textId="5F33FAD9" w:rsidR="00C404F4" w:rsidRPr="00C404F4" w:rsidRDefault="00C404F4" w:rsidP="00C404F4">
      <w:pPr>
        <w:pStyle w:val="ListParagraph"/>
        <w:numPr>
          <w:ilvl w:val="0"/>
          <w:numId w:val="6"/>
        </w:numPr>
        <w:jc w:val="both"/>
        <w:rPr>
          <w:rFonts w:asciiTheme="minorHAnsi" w:eastAsia="Calibri" w:hAnsiTheme="minorHAnsi" w:cstheme="minorHAnsi"/>
          <w:sz w:val="22"/>
          <w:szCs w:val="22"/>
        </w:rPr>
      </w:pPr>
      <w:r w:rsidRPr="00C404F4">
        <w:rPr>
          <w:rFonts w:asciiTheme="minorHAnsi" w:eastAsia="Calibri" w:hAnsiTheme="minorHAnsi" w:cstheme="minorHAnsi"/>
          <w:sz w:val="22"/>
          <w:szCs w:val="22"/>
        </w:rPr>
        <w:t xml:space="preserve">Azure Developer Associate </w:t>
      </w:r>
    </w:p>
    <w:p w14:paraId="3232F844" w14:textId="5FB43D17" w:rsidR="00C404F4" w:rsidRPr="00C404F4" w:rsidRDefault="00C404F4" w:rsidP="00C404F4">
      <w:pPr>
        <w:pStyle w:val="ListParagraph"/>
        <w:numPr>
          <w:ilvl w:val="0"/>
          <w:numId w:val="6"/>
        </w:numPr>
        <w:jc w:val="both"/>
        <w:rPr>
          <w:rFonts w:asciiTheme="minorHAnsi" w:eastAsia="Calibri" w:hAnsiTheme="minorHAnsi" w:cstheme="minorHAnsi"/>
          <w:sz w:val="22"/>
          <w:szCs w:val="22"/>
        </w:rPr>
      </w:pPr>
      <w:r w:rsidRPr="00C404F4">
        <w:rPr>
          <w:rFonts w:asciiTheme="minorHAnsi" w:eastAsia="Calibri" w:hAnsiTheme="minorHAnsi" w:cstheme="minorHAnsi"/>
          <w:sz w:val="22"/>
          <w:szCs w:val="22"/>
        </w:rPr>
        <w:t>AWS Developer Associate</w:t>
      </w:r>
    </w:p>
    <w:p w14:paraId="3800D833" w14:textId="77777777" w:rsidR="00C404F4" w:rsidRPr="00C404F4" w:rsidRDefault="00C404F4" w:rsidP="00C404F4">
      <w:pPr>
        <w:rPr>
          <w:rFonts w:eastAsia="Calibri"/>
        </w:rPr>
      </w:pPr>
    </w:p>
    <w:sectPr w:rsidR="00C404F4" w:rsidRPr="00C404F4" w:rsidSect="00456436">
      <w:pgSz w:w="12240" w:h="15840"/>
      <w:pgMar w:top="720" w:right="720" w:bottom="720" w:left="720" w:header="432" w:footer="288"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E0915" w14:textId="77777777" w:rsidR="00B47640" w:rsidRDefault="00B47640" w:rsidP="00C4685D">
      <w:r>
        <w:separator/>
      </w:r>
    </w:p>
  </w:endnote>
  <w:endnote w:type="continuationSeparator" w:id="0">
    <w:p w14:paraId="06ED4E76" w14:textId="77777777" w:rsidR="00B47640" w:rsidRDefault="00B47640" w:rsidP="00C46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E9D7F" w14:textId="77777777" w:rsidR="00B47640" w:rsidRDefault="00B47640" w:rsidP="00C4685D">
      <w:r>
        <w:separator/>
      </w:r>
    </w:p>
  </w:footnote>
  <w:footnote w:type="continuationSeparator" w:id="0">
    <w:p w14:paraId="584ADA87" w14:textId="77777777" w:rsidR="00B47640" w:rsidRDefault="00B47640" w:rsidP="00C46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036D"/>
    <w:multiLevelType w:val="multilevel"/>
    <w:tmpl w:val="436AC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123CE"/>
    <w:multiLevelType w:val="hybridMultilevel"/>
    <w:tmpl w:val="BEC2CC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19014D"/>
    <w:multiLevelType w:val="hybridMultilevel"/>
    <w:tmpl w:val="36E09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BE35C3"/>
    <w:multiLevelType w:val="multilevel"/>
    <w:tmpl w:val="75C45F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5E21F5"/>
    <w:multiLevelType w:val="hybridMultilevel"/>
    <w:tmpl w:val="C598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06991"/>
    <w:multiLevelType w:val="hybridMultilevel"/>
    <w:tmpl w:val="6C36B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EB674E3"/>
    <w:multiLevelType w:val="multilevel"/>
    <w:tmpl w:val="D93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E061E"/>
    <w:multiLevelType w:val="hybridMultilevel"/>
    <w:tmpl w:val="97B43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56964"/>
    <w:multiLevelType w:val="hybridMultilevel"/>
    <w:tmpl w:val="3864D9C2"/>
    <w:lvl w:ilvl="0" w:tplc="2172760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43C66"/>
    <w:multiLevelType w:val="hybridMultilevel"/>
    <w:tmpl w:val="9D600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E979A7"/>
    <w:multiLevelType w:val="hybridMultilevel"/>
    <w:tmpl w:val="F816F01E"/>
    <w:lvl w:ilvl="0" w:tplc="5074ED72">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10D20"/>
    <w:multiLevelType w:val="hybridMultilevel"/>
    <w:tmpl w:val="5C825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02299D"/>
    <w:multiLevelType w:val="hybridMultilevel"/>
    <w:tmpl w:val="4A24D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90C53"/>
    <w:multiLevelType w:val="hybridMultilevel"/>
    <w:tmpl w:val="0B005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27167"/>
    <w:multiLevelType w:val="hybridMultilevel"/>
    <w:tmpl w:val="7A66F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FD17C67"/>
    <w:multiLevelType w:val="multilevel"/>
    <w:tmpl w:val="8E98D9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F07A0"/>
    <w:multiLevelType w:val="hybridMultilevel"/>
    <w:tmpl w:val="72D4C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6732ED"/>
    <w:multiLevelType w:val="hybridMultilevel"/>
    <w:tmpl w:val="C67C39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362A5B"/>
    <w:multiLevelType w:val="hybridMultilevel"/>
    <w:tmpl w:val="3F589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D620AF"/>
    <w:multiLevelType w:val="hybridMultilevel"/>
    <w:tmpl w:val="D44ACC40"/>
    <w:lvl w:ilvl="0" w:tplc="5074ED7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B5132B"/>
    <w:multiLevelType w:val="hybridMultilevel"/>
    <w:tmpl w:val="21C26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6B21CE"/>
    <w:multiLevelType w:val="hybridMultilevel"/>
    <w:tmpl w:val="3766C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E7939"/>
    <w:multiLevelType w:val="multilevel"/>
    <w:tmpl w:val="BC3274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D1966"/>
    <w:multiLevelType w:val="multilevel"/>
    <w:tmpl w:val="04769E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132A7"/>
    <w:multiLevelType w:val="hybridMultilevel"/>
    <w:tmpl w:val="F6081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3705F"/>
    <w:multiLevelType w:val="hybridMultilevel"/>
    <w:tmpl w:val="80A6E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FA670B"/>
    <w:multiLevelType w:val="hybridMultilevel"/>
    <w:tmpl w:val="AFBA1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6E70C6"/>
    <w:multiLevelType w:val="multilevel"/>
    <w:tmpl w:val="47D8B2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8AC4117"/>
    <w:multiLevelType w:val="hybridMultilevel"/>
    <w:tmpl w:val="BE124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640762">
    <w:abstractNumId w:val="16"/>
  </w:num>
  <w:num w:numId="2" w16cid:durableId="37553728">
    <w:abstractNumId w:val="24"/>
  </w:num>
  <w:num w:numId="3" w16cid:durableId="345404234">
    <w:abstractNumId w:val="11"/>
  </w:num>
  <w:num w:numId="4" w16cid:durableId="524176827">
    <w:abstractNumId w:val="13"/>
  </w:num>
  <w:num w:numId="5" w16cid:durableId="1796021751">
    <w:abstractNumId w:val="14"/>
  </w:num>
  <w:num w:numId="6" w16cid:durableId="110975228">
    <w:abstractNumId w:val="1"/>
  </w:num>
  <w:num w:numId="7" w16cid:durableId="1724786720">
    <w:abstractNumId w:val="5"/>
  </w:num>
  <w:num w:numId="8" w16cid:durableId="643197865">
    <w:abstractNumId w:val="8"/>
  </w:num>
  <w:num w:numId="9" w16cid:durableId="2091999604">
    <w:abstractNumId w:val="6"/>
  </w:num>
  <w:num w:numId="10" w16cid:durableId="845243808">
    <w:abstractNumId w:val="15"/>
  </w:num>
  <w:num w:numId="11" w16cid:durableId="863975994">
    <w:abstractNumId w:val="0"/>
  </w:num>
  <w:num w:numId="12" w16cid:durableId="721295351">
    <w:abstractNumId w:val="23"/>
  </w:num>
  <w:num w:numId="13" w16cid:durableId="1252011792">
    <w:abstractNumId w:val="17"/>
  </w:num>
  <w:num w:numId="14" w16cid:durableId="1523322760">
    <w:abstractNumId w:val="4"/>
  </w:num>
  <w:num w:numId="15" w16cid:durableId="1114013114">
    <w:abstractNumId w:val="9"/>
  </w:num>
  <w:num w:numId="16" w16cid:durableId="1812405879">
    <w:abstractNumId w:val="27"/>
  </w:num>
  <w:num w:numId="17" w16cid:durableId="77479902">
    <w:abstractNumId w:val="25"/>
  </w:num>
  <w:num w:numId="18" w16cid:durableId="367802287">
    <w:abstractNumId w:val="26"/>
  </w:num>
  <w:num w:numId="19" w16cid:durableId="595133854">
    <w:abstractNumId w:val="3"/>
  </w:num>
  <w:num w:numId="20" w16cid:durableId="490948570">
    <w:abstractNumId w:val="22"/>
  </w:num>
  <w:num w:numId="21" w16cid:durableId="615872366">
    <w:abstractNumId w:val="2"/>
  </w:num>
  <w:num w:numId="22" w16cid:durableId="1055661999">
    <w:abstractNumId w:val="12"/>
  </w:num>
  <w:num w:numId="23" w16cid:durableId="1091465201">
    <w:abstractNumId w:val="21"/>
  </w:num>
  <w:num w:numId="24" w16cid:durableId="790393774">
    <w:abstractNumId w:val="7"/>
  </w:num>
  <w:num w:numId="25" w16cid:durableId="1299994831">
    <w:abstractNumId w:val="18"/>
  </w:num>
  <w:num w:numId="26" w16cid:durableId="360594998">
    <w:abstractNumId w:val="20"/>
  </w:num>
  <w:num w:numId="27" w16cid:durableId="1280137925">
    <w:abstractNumId w:val="28"/>
  </w:num>
  <w:num w:numId="28" w16cid:durableId="1846817846">
    <w:abstractNumId w:val="19"/>
  </w:num>
  <w:num w:numId="29" w16cid:durableId="18089748">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4E"/>
    <w:rsid w:val="000012CB"/>
    <w:rsid w:val="00001A5C"/>
    <w:rsid w:val="00021A99"/>
    <w:rsid w:val="00022AD9"/>
    <w:rsid w:val="000230F0"/>
    <w:rsid w:val="00024682"/>
    <w:rsid w:val="00025FCB"/>
    <w:rsid w:val="00033314"/>
    <w:rsid w:val="00035093"/>
    <w:rsid w:val="00042222"/>
    <w:rsid w:val="00046DF8"/>
    <w:rsid w:val="000475E0"/>
    <w:rsid w:val="00052DC6"/>
    <w:rsid w:val="000532B6"/>
    <w:rsid w:val="00057766"/>
    <w:rsid w:val="000701AF"/>
    <w:rsid w:val="00074BFF"/>
    <w:rsid w:val="000758FC"/>
    <w:rsid w:val="00082EA1"/>
    <w:rsid w:val="000839B0"/>
    <w:rsid w:val="00086CE5"/>
    <w:rsid w:val="00087B6A"/>
    <w:rsid w:val="000956FD"/>
    <w:rsid w:val="000959F6"/>
    <w:rsid w:val="00095CBF"/>
    <w:rsid w:val="000963B2"/>
    <w:rsid w:val="000A1F59"/>
    <w:rsid w:val="000A37C0"/>
    <w:rsid w:val="000A775A"/>
    <w:rsid w:val="000B1594"/>
    <w:rsid w:val="000C0086"/>
    <w:rsid w:val="000C70D9"/>
    <w:rsid w:val="000E403C"/>
    <w:rsid w:val="00120C19"/>
    <w:rsid w:val="00124B34"/>
    <w:rsid w:val="0013086E"/>
    <w:rsid w:val="0013328F"/>
    <w:rsid w:val="001401C4"/>
    <w:rsid w:val="001405C0"/>
    <w:rsid w:val="00146C7D"/>
    <w:rsid w:val="00150F95"/>
    <w:rsid w:val="00150F9A"/>
    <w:rsid w:val="001516B4"/>
    <w:rsid w:val="00152686"/>
    <w:rsid w:val="00152FD3"/>
    <w:rsid w:val="00155B7B"/>
    <w:rsid w:val="0015765E"/>
    <w:rsid w:val="001701BF"/>
    <w:rsid w:val="0017283A"/>
    <w:rsid w:val="001751D1"/>
    <w:rsid w:val="001803F2"/>
    <w:rsid w:val="001804D8"/>
    <w:rsid w:val="00187EF5"/>
    <w:rsid w:val="001936F1"/>
    <w:rsid w:val="00193A7E"/>
    <w:rsid w:val="001940BD"/>
    <w:rsid w:val="00194BD1"/>
    <w:rsid w:val="0019518C"/>
    <w:rsid w:val="00195A75"/>
    <w:rsid w:val="00196406"/>
    <w:rsid w:val="0019781B"/>
    <w:rsid w:val="001B016F"/>
    <w:rsid w:val="001B180C"/>
    <w:rsid w:val="001B207A"/>
    <w:rsid w:val="001E012B"/>
    <w:rsid w:val="001E5540"/>
    <w:rsid w:val="001F61C4"/>
    <w:rsid w:val="001F6E1F"/>
    <w:rsid w:val="0020203A"/>
    <w:rsid w:val="00202989"/>
    <w:rsid w:val="00203B38"/>
    <w:rsid w:val="00205F19"/>
    <w:rsid w:val="002102CD"/>
    <w:rsid w:val="00214A85"/>
    <w:rsid w:val="0021711C"/>
    <w:rsid w:val="002274D6"/>
    <w:rsid w:val="00231A1C"/>
    <w:rsid w:val="00233E10"/>
    <w:rsid w:val="00235A30"/>
    <w:rsid w:val="00235FE6"/>
    <w:rsid w:val="00251F48"/>
    <w:rsid w:val="00254D5A"/>
    <w:rsid w:val="00254D99"/>
    <w:rsid w:val="0026073C"/>
    <w:rsid w:val="0026140C"/>
    <w:rsid w:val="002627B4"/>
    <w:rsid w:val="00270EF3"/>
    <w:rsid w:val="00271B53"/>
    <w:rsid w:val="002741FA"/>
    <w:rsid w:val="00274CB3"/>
    <w:rsid w:val="00282FE0"/>
    <w:rsid w:val="0028477F"/>
    <w:rsid w:val="0028569C"/>
    <w:rsid w:val="002879C6"/>
    <w:rsid w:val="00287D72"/>
    <w:rsid w:val="0029036B"/>
    <w:rsid w:val="00290CF1"/>
    <w:rsid w:val="002A15F6"/>
    <w:rsid w:val="002A4C47"/>
    <w:rsid w:val="002A5ECE"/>
    <w:rsid w:val="002B4774"/>
    <w:rsid w:val="002C2778"/>
    <w:rsid w:val="002C7718"/>
    <w:rsid w:val="002D0FFB"/>
    <w:rsid w:val="002D35F0"/>
    <w:rsid w:val="002D645F"/>
    <w:rsid w:val="002D6A62"/>
    <w:rsid w:val="002E59DD"/>
    <w:rsid w:val="002E65FB"/>
    <w:rsid w:val="002F0288"/>
    <w:rsid w:val="002F26BB"/>
    <w:rsid w:val="002F3AB6"/>
    <w:rsid w:val="002F4DA3"/>
    <w:rsid w:val="002F4F97"/>
    <w:rsid w:val="002F758F"/>
    <w:rsid w:val="003050C1"/>
    <w:rsid w:val="003055F9"/>
    <w:rsid w:val="003151CF"/>
    <w:rsid w:val="00324E14"/>
    <w:rsid w:val="0033294C"/>
    <w:rsid w:val="00333B30"/>
    <w:rsid w:val="00334B5C"/>
    <w:rsid w:val="00337624"/>
    <w:rsid w:val="0034168D"/>
    <w:rsid w:val="00343588"/>
    <w:rsid w:val="00361D48"/>
    <w:rsid w:val="00364C37"/>
    <w:rsid w:val="00366794"/>
    <w:rsid w:val="00371026"/>
    <w:rsid w:val="00371B0C"/>
    <w:rsid w:val="003722B5"/>
    <w:rsid w:val="00375084"/>
    <w:rsid w:val="00377A5D"/>
    <w:rsid w:val="003812FC"/>
    <w:rsid w:val="00383FA6"/>
    <w:rsid w:val="0038655F"/>
    <w:rsid w:val="003911C7"/>
    <w:rsid w:val="003A1CAB"/>
    <w:rsid w:val="003B762E"/>
    <w:rsid w:val="003B7D2E"/>
    <w:rsid w:val="003C32FE"/>
    <w:rsid w:val="003D05BF"/>
    <w:rsid w:val="003D08E9"/>
    <w:rsid w:val="003E002F"/>
    <w:rsid w:val="003E09A6"/>
    <w:rsid w:val="003E1169"/>
    <w:rsid w:val="003E3A29"/>
    <w:rsid w:val="003F26AB"/>
    <w:rsid w:val="003F31AD"/>
    <w:rsid w:val="00403F71"/>
    <w:rsid w:val="0040553F"/>
    <w:rsid w:val="00420447"/>
    <w:rsid w:val="00426DC5"/>
    <w:rsid w:val="0043154C"/>
    <w:rsid w:val="004372A1"/>
    <w:rsid w:val="0043790D"/>
    <w:rsid w:val="004436EB"/>
    <w:rsid w:val="00445B4E"/>
    <w:rsid w:val="00447A10"/>
    <w:rsid w:val="00453DCB"/>
    <w:rsid w:val="004544FE"/>
    <w:rsid w:val="00456436"/>
    <w:rsid w:val="0046490F"/>
    <w:rsid w:val="004655E0"/>
    <w:rsid w:val="00467074"/>
    <w:rsid w:val="004836EA"/>
    <w:rsid w:val="004A7CA2"/>
    <w:rsid w:val="004C2C35"/>
    <w:rsid w:val="004D7404"/>
    <w:rsid w:val="004E1A48"/>
    <w:rsid w:val="004E1C70"/>
    <w:rsid w:val="004E7D7D"/>
    <w:rsid w:val="005103C2"/>
    <w:rsid w:val="00514B5F"/>
    <w:rsid w:val="0052040B"/>
    <w:rsid w:val="00520E16"/>
    <w:rsid w:val="00522500"/>
    <w:rsid w:val="00525F4F"/>
    <w:rsid w:val="00533087"/>
    <w:rsid w:val="0054057F"/>
    <w:rsid w:val="00560792"/>
    <w:rsid w:val="00560BD4"/>
    <w:rsid w:val="00562630"/>
    <w:rsid w:val="005721E6"/>
    <w:rsid w:val="005900E0"/>
    <w:rsid w:val="0059652A"/>
    <w:rsid w:val="00596EF5"/>
    <w:rsid w:val="005B0236"/>
    <w:rsid w:val="005B0707"/>
    <w:rsid w:val="005B0B78"/>
    <w:rsid w:val="005B478D"/>
    <w:rsid w:val="005B65DC"/>
    <w:rsid w:val="005C1563"/>
    <w:rsid w:val="005C3C41"/>
    <w:rsid w:val="005C3CBA"/>
    <w:rsid w:val="005C4CBE"/>
    <w:rsid w:val="005C6BCF"/>
    <w:rsid w:val="005D1033"/>
    <w:rsid w:val="005D7955"/>
    <w:rsid w:val="005E0504"/>
    <w:rsid w:val="005E4BC1"/>
    <w:rsid w:val="005E76B0"/>
    <w:rsid w:val="005E7E22"/>
    <w:rsid w:val="006074A7"/>
    <w:rsid w:val="00622BBE"/>
    <w:rsid w:val="00623A6E"/>
    <w:rsid w:val="00624EF2"/>
    <w:rsid w:val="006279A1"/>
    <w:rsid w:val="00652A50"/>
    <w:rsid w:val="00655BFA"/>
    <w:rsid w:val="00670566"/>
    <w:rsid w:val="006821AD"/>
    <w:rsid w:val="00682B72"/>
    <w:rsid w:val="00685CB7"/>
    <w:rsid w:val="006A0A3E"/>
    <w:rsid w:val="006A7123"/>
    <w:rsid w:val="006A7714"/>
    <w:rsid w:val="006B01E4"/>
    <w:rsid w:val="006B2ACB"/>
    <w:rsid w:val="006B5E7A"/>
    <w:rsid w:val="006C4C38"/>
    <w:rsid w:val="006E1876"/>
    <w:rsid w:val="006E21BF"/>
    <w:rsid w:val="006F05F1"/>
    <w:rsid w:val="006F1A43"/>
    <w:rsid w:val="006F1BB9"/>
    <w:rsid w:val="00703462"/>
    <w:rsid w:val="00717185"/>
    <w:rsid w:val="007207BA"/>
    <w:rsid w:val="00720ED7"/>
    <w:rsid w:val="00725B58"/>
    <w:rsid w:val="00725CAC"/>
    <w:rsid w:val="00737013"/>
    <w:rsid w:val="0074185B"/>
    <w:rsid w:val="00753F45"/>
    <w:rsid w:val="00756380"/>
    <w:rsid w:val="00777CDA"/>
    <w:rsid w:val="00784F0F"/>
    <w:rsid w:val="00790FA9"/>
    <w:rsid w:val="007A4ACA"/>
    <w:rsid w:val="007A5DDC"/>
    <w:rsid w:val="007B09BB"/>
    <w:rsid w:val="007B12D9"/>
    <w:rsid w:val="007B353F"/>
    <w:rsid w:val="007B3A18"/>
    <w:rsid w:val="007D1CE3"/>
    <w:rsid w:val="007E4849"/>
    <w:rsid w:val="007E4D5C"/>
    <w:rsid w:val="007F439A"/>
    <w:rsid w:val="007F46C4"/>
    <w:rsid w:val="007F50D0"/>
    <w:rsid w:val="007F76A2"/>
    <w:rsid w:val="00801521"/>
    <w:rsid w:val="0080396A"/>
    <w:rsid w:val="00805102"/>
    <w:rsid w:val="00815936"/>
    <w:rsid w:val="0081652F"/>
    <w:rsid w:val="00816DDF"/>
    <w:rsid w:val="008179F6"/>
    <w:rsid w:val="00821EE6"/>
    <w:rsid w:val="008253D1"/>
    <w:rsid w:val="00825E8E"/>
    <w:rsid w:val="0083201C"/>
    <w:rsid w:val="0083450E"/>
    <w:rsid w:val="008361A4"/>
    <w:rsid w:val="00841474"/>
    <w:rsid w:val="008436E2"/>
    <w:rsid w:val="00843F19"/>
    <w:rsid w:val="008453F3"/>
    <w:rsid w:val="00845404"/>
    <w:rsid w:val="00850634"/>
    <w:rsid w:val="00862246"/>
    <w:rsid w:val="0086335B"/>
    <w:rsid w:val="00872685"/>
    <w:rsid w:val="00874642"/>
    <w:rsid w:val="00877B29"/>
    <w:rsid w:val="0088052D"/>
    <w:rsid w:val="008814A5"/>
    <w:rsid w:val="00881716"/>
    <w:rsid w:val="00884D39"/>
    <w:rsid w:val="008A3E5B"/>
    <w:rsid w:val="008B5AAF"/>
    <w:rsid w:val="008B6A8C"/>
    <w:rsid w:val="008C1632"/>
    <w:rsid w:val="008C5226"/>
    <w:rsid w:val="008D34FA"/>
    <w:rsid w:val="008D62A3"/>
    <w:rsid w:val="008E1DDC"/>
    <w:rsid w:val="008E6106"/>
    <w:rsid w:val="008E7F59"/>
    <w:rsid w:val="008F3390"/>
    <w:rsid w:val="008F49A8"/>
    <w:rsid w:val="00901222"/>
    <w:rsid w:val="0090566C"/>
    <w:rsid w:val="00905E20"/>
    <w:rsid w:val="00910FFA"/>
    <w:rsid w:val="009165F7"/>
    <w:rsid w:val="00920B3A"/>
    <w:rsid w:val="009215B1"/>
    <w:rsid w:val="0092302E"/>
    <w:rsid w:val="00923465"/>
    <w:rsid w:val="0093137E"/>
    <w:rsid w:val="009323CD"/>
    <w:rsid w:val="00932CC0"/>
    <w:rsid w:val="009370F7"/>
    <w:rsid w:val="009421D0"/>
    <w:rsid w:val="00945645"/>
    <w:rsid w:val="00950032"/>
    <w:rsid w:val="0095663D"/>
    <w:rsid w:val="00957473"/>
    <w:rsid w:val="00957DCA"/>
    <w:rsid w:val="00960ABC"/>
    <w:rsid w:val="00962BBE"/>
    <w:rsid w:val="00963347"/>
    <w:rsid w:val="00965E55"/>
    <w:rsid w:val="00971924"/>
    <w:rsid w:val="0097514C"/>
    <w:rsid w:val="0098275F"/>
    <w:rsid w:val="00985098"/>
    <w:rsid w:val="00993AFD"/>
    <w:rsid w:val="00995AD8"/>
    <w:rsid w:val="009B2B3F"/>
    <w:rsid w:val="009B2DC1"/>
    <w:rsid w:val="009B47EE"/>
    <w:rsid w:val="009C1090"/>
    <w:rsid w:val="009C3C20"/>
    <w:rsid w:val="009D0C2E"/>
    <w:rsid w:val="009D2C75"/>
    <w:rsid w:val="009D3EAB"/>
    <w:rsid w:val="009D7617"/>
    <w:rsid w:val="009D7D22"/>
    <w:rsid w:val="009E4780"/>
    <w:rsid w:val="009F5A15"/>
    <w:rsid w:val="00A05EFC"/>
    <w:rsid w:val="00A271AD"/>
    <w:rsid w:val="00A27DC6"/>
    <w:rsid w:val="00A319F1"/>
    <w:rsid w:val="00A4017D"/>
    <w:rsid w:val="00A4496C"/>
    <w:rsid w:val="00A52B9E"/>
    <w:rsid w:val="00A5479B"/>
    <w:rsid w:val="00A548E0"/>
    <w:rsid w:val="00A55C84"/>
    <w:rsid w:val="00A56E0B"/>
    <w:rsid w:val="00A6347C"/>
    <w:rsid w:val="00A63E5D"/>
    <w:rsid w:val="00A67C39"/>
    <w:rsid w:val="00A700AD"/>
    <w:rsid w:val="00A77B71"/>
    <w:rsid w:val="00A80CB1"/>
    <w:rsid w:val="00A90C36"/>
    <w:rsid w:val="00A93117"/>
    <w:rsid w:val="00A95277"/>
    <w:rsid w:val="00AA4D28"/>
    <w:rsid w:val="00AA6AB1"/>
    <w:rsid w:val="00AB1977"/>
    <w:rsid w:val="00AB5889"/>
    <w:rsid w:val="00AB79EF"/>
    <w:rsid w:val="00AC6A60"/>
    <w:rsid w:val="00AC7968"/>
    <w:rsid w:val="00AD3EB8"/>
    <w:rsid w:val="00AD6DF1"/>
    <w:rsid w:val="00AF1054"/>
    <w:rsid w:val="00B075E2"/>
    <w:rsid w:val="00B21332"/>
    <w:rsid w:val="00B26666"/>
    <w:rsid w:val="00B26FB5"/>
    <w:rsid w:val="00B42D1A"/>
    <w:rsid w:val="00B43F3D"/>
    <w:rsid w:val="00B46153"/>
    <w:rsid w:val="00B4707A"/>
    <w:rsid w:val="00B47640"/>
    <w:rsid w:val="00B50023"/>
    <w:rsid w:val="00B62190"/>
    <w:rsid w:val="00B6330B"/>
    <w:rsid w:val="00B67522"/>
    <w:rsid w:val="00B839AF"/>
    <w:rsid w:val="00B846CD"/>
    <w:rsid w:val="00B924D9"/>
    <w:rsid w:val="00BA1B51"/>
    <w:rsid w:val="00BA2541"/>
    <w:rsid w:val="00BB359E"/>
    <w:rsid w:val="00BC4C77"/>
    <w:rsid w:val="00BC52A2"/>
    <w:rsid w:val="00BE0DF2"/>
    <w:rsid w:val="00BE5F85"/>
    <w:rsid w:val="00BF5758"/>
    <w:rsid w:val="00BF7A51"/>
    <w:rsid w:val="00C004A5"/>
    <w:rsid w:val="00C01293"/>
    <w:rsid w:val="00C05D6E"/>
    <w:rsid w:val="00C1423C"/>
    <w:rsid w:val="00C142C0"/>
    <w:rsid w:val="00C175BF"/>
    <w:rsid w:val="00C30DD2"/>
    <w:rsid w:val="00C346D0"/>
    <w:rsid w:val="00C404F4"/>
    <w:rsid w:val="00C43EB2"/>
    <w:rsid w:val="00C4685D"/>
    <w:rsid w:val="00C5314D"/>
    <w:rsid w:val="00C57639"/>
    <w:rsid w:val="00C57C5A"/>
    <w:rsid w:val="00C6243B"/>
    <w:rsid w:val="00C662FF"/>
    <w:rsid w:val="00C721CB"/>
    <w:rsid w:val="00C73E59"/>
    <w:rsid w:val="00C75443"/>
    <w:rsid w:val="00C903F8"/>
    <w:rsid w:val="00C92E2A"/>
    <w:rsid w:val="00C93294"/>
    <w:rsid w:val="00C96E54"/>
    <w:rsid w:val="00CA1E84"/>
    <w:rsid w:val="00CB29A5"/>
    <w:rsid w:val="00CB41CF"/>
    <w:rsid w:val="00CC1E58"/>
    <w:rsid w:val="00CC2B7C"/>
    <w:rsid w:val="00CC463B"/>
    <w:rsid w:val="00CC5035"/>
    <w:rsid w:val="00CC78AB"/>
    <w:rsid w:val="00CD0F9D"/>
    <w:rsid w:val="00CD5B93"/>
    <w:rsid w:val="00CD5BA5"/>
    <w:rsid w:val="00CE06EB"/>
    <w:rsid w:val="00CE7135"/>
    <w:rsid w:val="00CF0E57"/>
    <w:rsid w:val="00CF26B3"/>
    <w:rsid w:val="00CF3725"/>
    <w:rsid w:val="00CF4966"/>
    <w:rsid w:val="00CF5959"/>
    <w:rsid w:val="00D1294B"/>
    <w:rsid w:val="00D16975"/>
    <w:rsid w:val="00D36546"/>
    <w:rsid w:val="00D366AA"/>
    <w:rsid w:val="00D45F7F"/>
    <w:rsid w:val="00D47CA6"/>
    <w:rsid w:val="00D53A9A"/>
    <w:rsid w:val="00D60DE2"/>
    <w:rsid w:val="00D70C79"/>
    <w:rsid w:val="00D73312"/>
    <w:rsid w:val="00D865FB"/>
    <w:rsid w:val="00D933AA"/>
    <w:rsid w:val="00D93CAE"/>
    <w:rsid w:val="00D975B0"/>
    <w:rsid w:val="00DA291B"/>
    <w:rsid w:val="00DB19CD"/>
    <w:rsid w:val="00DB3A72"/>
    <w:rsid w:val="00DC042E"/>
    <w:rsid w:val="00DC08CC"/>
    <w:rsid w:val="00DC60FE"/>
    <w:rsid w:val="00DC6E65"/>
    <w:rsid w:val="00DC7951"/>
    <w:rsid w:val="00DD0C48"/>
    <w:rsid w:val="00DD1CE7"/>
    <w:rsid w:val="00DD3A4A"/>
    <w:rsid w:val="00DD3E22"/>
    <w:rsid w:val="00DD5240"/>
    <w:rsid w:val="00DD5CC8"/>
    <w:rsid w:val="00DD629B"/>
    <w:rsid w:val="00DE6CF8"/>
    <w:rsid w:val="00DF5ADC"/>
    <w:rsid w:val="00DF6BBC"/>
    <w:rsid w:val="00E01CFA"/>
    <w:rsid w:val="00E03E2C"/>
    <w:rsid w:val="00E13E71"/>
    <w:rsid w:val="00E17CAA"/>
    <w:rsid w:val="00E21372"/>
    <w:rsid w:val="00E21D25"/>
    <w:rsid w:val="00E276BB"/>
    <w:rsid w:val="00E3258C"/>
    <w:rsid w:val="00E45A1B"/>
    <w:rsid w:val="00E5088F"/>
    <w:rsid w:val="00E51931"/>
    <w:rsid w:val="00E51B5A"/>
    <w:rsid w:val="00E53141"/>
    <w:rsid w:val="00E57DF8"/>
    <w:rsid w:val="00E677FA"/>
    <w:rsid w:val="00E74114"/>
    <w:rsid w:val="00EA5E57"/>
    <w:rsid w:val="00EB0D93"/>
    <w:rsid w:val="00EB3A15"/>
    <w:rsid w:val="00EC09A8"/>
    <w:rsid w:val="00EC1701"/>
    <w:rsid w:val="00ED530F"/>
    <w:rsid w:val="00EE5908"/>
    <w:rsid w:val="00EF1248"/>
    <w:rsid w:val="00EF1671"/>
    <w:rsid w:val="00EF27E6"/>
    <w:rsid w:val="00F006A0"/>
    <w:rsid w:val="00F07CFD"/>
    <w:rsid w:val="00F15F30"/>
    <w:rsid w:val="00F22EA7"/>
    <w:rsid w:val="00F24663"/>
    <w:rsid w:val="00F2686B"/>
    <w:rsid w:val="00F31A72"/>
    <w:rsid w:val="00F40141"/>
    <w:rsid w:val="00F41594"/>
    <w:rsid w:val="00F42300"/>
    <w:rsid w:val="00F463B4"/>
    <w:rsid w:val="00F4704F"/>
    <w:rsid w:val="00F54A48"/>
    <w:rsid w:val="00F57D23"/>
    <w:rsid w:val="00F61864"/>
    <w:rsid w:val="00F629A6"/>
    <w:rsid w:val="00F64C37"/>
    <w:rsid w:val="00F6630A"/>
    <w:rsid w:val="00F6730E"/>
    <w:rsid w:val="00F67F3C"/>
    <w:rsid w:val="00F72987"/>
    <w:rsid w:val="00F775F5"/>
    <w:rsid w:val="00F77E51"/>
    <w:rsid w:val="00F81474"/>
    <w:rsid w:val="00F86CDB"/>
    <w:rsid w:val="00F9046E"/>
    <w:rsid w:val="00FA0712"/>
    <w:rsid w:val="00FA6C9B"/>
    <w:rsid w:val="00FB046F"/>
    <w:rsid w:val="00FC6D53"/>
    <w:rsid w:val="00FD7DDB"/>
    <w:rsid w:val="00FF2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AF9B"/>
  <w15:chartTrackingRefBased/>
  <w15:docId w15:val="{91BA0B83-C6A8-4A64-83D5-9AC3CE48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5A"/>
    <w:pPr>
      <w:widowControl w:val="0"/>
      <w:autoSpaceDE w:val="0"/>
      <w:autoSpaceDN w:val="0"/>
      <w:adjustRightInd w:val="0"/>
      <w:spacing w:after="0" w:line="240" w:lineRule="auto"/>
    </w:pPr>
    <w:rPr>
      <w:rFonts w:ascii="Times New Roman" w:eastAsia="Times New Roman" w:hAnsi="Times New Roman" w:cs="Times New Roman"/>
      <w:kern w:val="0"/>
      <w:sz w:val="24"/>
      <w:szCs w:val="24"/>
      <w:lang w:val="en-US" w:eastAsia="en-IN"/>
      <w14:ligatures w14:val="none"/>
    </w:rPr>
  </w:style>
  <w:style w:type="paragraph" w:styleId="Heading1">
    <w:name w:val="heading 1"/>
    <w:basedOn w:val="Normal"/>
    <w:next w:val="Normal"/>
    <w:link w:val="Heading1Char"/>
    <w:uiPriority w:val="9"/>
    <w:qFormat/>
    <w:rsid w:val="00E51B5A"/>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4">
    <w:name w:val="heading 4"/>
    <w:basedOn w:val="Normal"/>
    <w:next w:val="Normal"/>
    <w:link w:val="Heading4Char"/>
    <w:uiPriority w:val="9"/>
    <w:unhideWhenUsed/>
    <w:qFormat/>
    <w:rsid w:val="00E51B5A"/>
    <w:pPr>
      <w:keepNext/>
      <w:keepLines/>
      <w:spacing w:before="40"/>
      <w:outlineLvl w:val="3"/>
    </w:pPr>
    <w:rPr>
      <w:rFonts w:asciiTheme="majorHAnsi" w:eastAsiaTheme="majorEastAsia" w:hAnsiTheme="majorHAnsi" w:cstheme="majorBidi"/>
      <w:b/>
      <w:iCs/>
      <w:color w:val="2F5496" w:themeColor="accent1" w:themeShade="BF"/>
    </w:rPr>
  </w:style>
  <w:style w:type="paragraph" w:styleId="Heading7">
    <w:name w:val="heading 7"/>
    <w:basedOn w:val="Normal"/>
    <w:next w:val="Normal"/>
    <w:link w:val="Heading7Char"/>
    <w:uiPriority w:val="9"/>
    <w:semiHidden/>
    <w:unhideWhenUsed/>
    <w:qFormat/>
    <w:rsid w:val="00DA291B"/>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5A"/>
    <w:rPr>
      <w:rFonts w:asciiTheme="majorHAnsi" w:eastAsiaTheme="majorEastAsia" w:hAnsiTheme="majorHAnsi" w:cstheme="majorBidi"/>
      <w:b/>
      <w:bCs/>
      <w:color w:val="2F5496" w:themeColor="accent1" w:themeShade="BF"/>
      <w:kern w:val="0"/>
      <w:sz w:val="28"/>
      <w:szCs w:val="28"/>
      <w:lang w:val="en-US" w:eastAsia="en-IN"/>
      <w14:ligatures w14:val="none"/>
    </w:rPr>
  </w:style>
  <w:style w:type="character" w:customStyle="1" w:styleId="Heading4Char">
    <w:name w:val="Heading 4 Char"/>
    <w:basedOn w:val="DefaultParagraphFont"/>
    <w:link w:val="Heading4"/>
    <w:uiPriority w:val="9"/>
    <w:rsid w:val="00E51B5A"/>
    <w:rPr>
      <w:rFonts w:asciiTheme="majorHAnsi" w:eastAsiaTheme="majorEastAsia" w:hAnsiTheme="majorHAnsi" w:cstheme="majorBidi"/>
      <w:b/>
      <w:iCs/>
      <w:color w:val="2F5496" w:themeColor="accent1" w:themeShade="BF"/>
      <w:kern w:val="0"/>
      <w:sz w:val="24"/>
      <w:szCs w:val="24"/>
      <w:lang w:val="en-US" w:eastAsia="en-IN"/>
      <w14:ligatures w14:val="none"/>
    </w:rPr>
  </w:style>
  <w:style w:type="character" w:styleId="Hyperlink">
    <w:name w:val="Hyperlink"/>
    <w:basedOn w:val="DefaultParagraphFont"/>
    <w:uiPriority w:val="99"/>
    <w:unhideWhenUsed/>
    <w:rsid w:val="00525F4F"/>
    <w:rPr>
      <w:color w:val="0563C1" w:themeColor="hyperlink"/>
      <w:u w:val="single"/>
    </w:rPr>
  </w:style>
  <w:style w:type="character" w:styleId="UnresolvedMention">
    <w:name w:val="Unresolved Mention"/>
    <w:basedOn w:val="DefaultParagraphFont"/>
    <w:uiPriority w:val="99"/>
    <w:semiHidden/>
    <w:unhideWhenUsed/>
    <w:rsid w:val="00525F4F"/>
    <w:rPr>
      <w:color w:val="605E5C"/>
      <w:shd w:val="clear" w:color="auto" w:fill="E1DFDD"/>
    </w:rPr>
  </w:style>
  <w:style w:type="paragraph" w:styleId="NoSpacing">
    <w:name w:val="No Spacing"/>
    <w:link w:val="NoSpacingChar"/>
    <w:uiPriority w:val="1"/>
    <w:qFormat/>
    <w:rsid w:val="00945645"/>
    <w:pPr>
      <w:widowControl w:val="0"/>
      <w:tabs>
        <w:tab w:val="left" w:pos="720"/>
      </w:tabs>
      <w:suppressAutoHyphens/>
      <w:spacing w:after="0" w:line="240" w:lineRule="auto"/>
    </w:pPr>
    <w:rPr>
      <w:rFonts w:ascii="Calibri" w:eastAsia="Times New Roman" w:hAnsi="Calibri" w:cs="Times New Roman"/>
      <w:kern w:val="0"/>
      <w:sz w:val="24"/>
      <w:szCs w:val="24"/>
      <w:lang w:val="en-US"/>
      <w14:ligatures w14:val="none"/>
    </w:rPr>
  </w:style>
  <w:style w:type="character" w:customStyle="1" w:styleId="NoSpacingChar">
    <w:name w:val="No Spacing Char"/>
    <w:link w:val="NoSpacing"/>
    <w:uiPriority w:val="1"/>
    <w:qFormat/>
    <w:locked/>
    <w:rsid w:val="00945645"/>
    <w:rPr>
      <w:rFonts w:ascii="Calibri" w:eastAsia="Times New Roman" w:hAnsi="Calibri" w:cs="Times New Roman"/>
      <w:kern w:val="0"/>
      <w:sz w:val="24"/>
      <w:szCs w:val="24"/>
      <w:lang w:val="en-US"/>
      <w14:ligatures w14:val="non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F86CDB"/>
    <w:pPr>
      <w:widowControl/>
      <w:autoSpaceDE/>
      <w:autoSpaceDN/>
      <w:adjustRightInd/>
      <w:ind w:left="720"/>
      <w:contextualSpacing/>
    </w:pPr>
    <w:rPr>
      <w:lang w:eastAsia="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F86CDB"/>
    <w:rPr>
      <w:rFonts w:ascii="Times New Roman" w:eastAsia="Times New Roman" w:hAnsi="Times New Roman" w:cs="Times New Roman"/>
      <w:kern w:val="0"/>
      <w:sz w:val="24"/>
      <w:szCs w:val="24"/>
      <w:lang w:val="en-US"/>
      <w14:ligatures w14:val="none"/>
    </w:rPr>
  </w:style>
  <w:style w:type="table" w:styleId="LightList-Accent3">
    <w:name w:val="Light List Accent 3"/>
    <w:basedOn w:val="TableNormal"/>
    <w:uiPriority w:val="61"/>
    <w:rsid w:val="00361D48"/>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TableParagraph">
    <w:name w:val="Table Paragraph"/>
    <w:basedOn w:val="Normal"/>
    <w:uiPriority w:val="1"/>
    <w:qFormat/>
    <w:rsid w:val="002F758F"/>
    <w:pPr>
      <w:adjustRightInd/>
      <w:spacing w:before="85"/>
      <w:ind w:left="82"/>
    </w:pPr>
    <w:rPr>
      <w:rFonts w:ascii="Calibri" w:eastAsia="Calibri" w:hAnsi="Calibri" w:cs="Calibri"/>
      <w:sz w:val="22"/>
      <w:szCs w:val="22"/>
      <w:lang w:eastAsia="en-US"/>
    </w:rPr>
  </w:style>
  <w:style w:type="paragraph" w:styleId="BodyText">
    <w:name w:val="Body Text"/>
    <w:basedOn w:val="Normal"/>
    <w:link w:val="BodyTextChar"/>
    <w:uiPriority w:val="1"/>
    <w:unhideWhenUsed/>
    <w:qFormat/>
    <w:rsid w:val="002F758F"/>
    <w:pPr>
      <w:adjustRightInd/>
      <w:ind w:left="845" w:hanging="360"/>
    </w:pPr>
    <w:rPr>
      <w:rFonts w:ascii="Calibri" w:eastAsia="Calibri" w:hAnsi="Calibri" w:cs="Calibri"/>
      <w:sz w:val="22"/>
      <w:szCs w:val="22"/>
      <w:lang w:eastAsia="en-US"/>
    </w:rPr>
  </w:style>
  <w:style w:type="character" w:customStyle="1" w:styleId="BodyTextChar">
    <w:name w:val="Body Text Char"/>
    <w:basedOn w:val="DefaultParagraphFont"/>
    <w:link w:val="BodyText"/>
    <w:uiPriority w:val="1"/>
    <w:semiHidden/>
    <w:rsid w:val="002F758F"/>
    <w:rPr>
      <w:rFonts w:ascii="Calibri" w:eastAsia="Calibri" w:hAnsi="Calibri" w:cs="Calibri"/>
      <w:kern w:val="0"/>
      <w:lang w:val="en-US"/>
      <w14:ligatures w14:val="none"/>
    </w:rPr>
  </w:style>
  <w:style w:type="character" w:styleId="Strong">
    <w:name w:val="Strong"/>
    <w:basedOn w:val="DefaultParagraphFont"/>
    <w:uiPriority w:val="22"/>
    <w:qFormat/>
    <w:rsid w:val="00254D99"/>
    <w:rPr>
      <w:b/>
      <w:bCs/>
    </w:rPr>
  </w:style>
  <w:style w:type="paragraph" w:styleId="NormalWeb">
    <w:name w:val="Normal (Web)"/>
    <w:basedOn w:val="Normal"/>
    <w:uiPriority w:val="99"/>
    <w:unhideWhenUsed/>
    <w:rsid w:val="0088052D"/>
    <w:pPr>
      <w:widowControl/>
      <w:autoSpaceDE/>
      <w:autoSpaceDN/>
      <w:adjustRightInd/>
      <w:spacing w:before="100" w:beforeAutospacing="1" w:after="100" w:afterAutospacing="1"/>
    </w:pPr>
    <w:rPr>
      <w:lang w:val="en-IN"/>
    </w:rPr>
  </w:style>
  <w:style w:type="paragraph" w:styleId="Header">
    <w:name w:val="header"/>
    <w:basedOn w:val="Normal"/>
    <w:link w:val="HeaderChar"/>
    <w:uiPriority w:val="99"/>
    <w:unhideWhenUsed/>
    <w:rsid w:val="00C4685D"/>
    <w:pPr>
      <w:tabs>
        <w:tab w:val="center" w:pos="4680"/>
        <w:tab w:val="right" w:pos="9360"/>
      </w:tabs>
    </w:pPr>
  </w:style>
  <w:style w:type="character" w:customStyle="1" w:styleId="HeaderChar">
    <w:name w:val="Header Char"/>
    <w:basedOn w:val="DefaultParagraphFont"/>
    <w:link w:val="Header"/>
    <w:uiPriority w:val="99"/>
    <w:rsid w:val="00C4685D"/>
    <w:rPr>
      <w:rFonts w:ascii="Times New Roman" w:eastAsia="Times New Roman" w:hAnsi="Times New Roman" w:cs="Times New Roman"/>
      <w:kern w:val="0"/>
      <w:sz w:val="24"/>
      <w:szCs w:val="24"/>
      <w:lang w:val="en-US" w:eastAsia="en-IN"/>
      <w14:ligatures w14:val="none"/>
    </w:rPr>
  </w:style>
  <w:style w:type="paragraph" w:styleId="Footer">
    <w:name w:val="footer"/>
    <w:basedOn w:val="Normal"/>
    <w:link w:val="FooterChar"/>
    <w:uiPriority w:val="99"/>
    <w:unhideWhenUsed/>
    <w:rsid w:val="00C4685D"/>
    <w:pPr>
      <w:tabs>
        <w:tab w:val="center" w:pos="4680"/>
        <w:tab w:val="right" w:pos="9360"/>
      </w:tabs>
    </w:pPr>
  </w:style>
  <w:style w:type="character" w:customStyle="1" w:styleId="FooterChar">
    <w:name w:val="Footer Char"/>
    <w:basedOn w:val="DefaultParagraphFont"/>
    <w:link w:val="Footer"/>
    <w:uiPriority w:val="99"/>
    <w:rsid w:val="00C4685D"/>
    <w:rPr>
      <w:rFonts w:ascii="Times New Roman" w:eastAsia="Times New Roman" w:hAnsi="Times New Roman" w:cs="Times New Roman"/>
      <w:kern w:val="0"/>
      <w:sz w:val="24"/>
      <w:szCs w:val="24"/>
      <w:lang w:val="en-US" w:eastAsia="en-IN"/>
      <w14:ligatures w14:val="none"/>
    </w:rPr>
  </w:style>
  <w:style w:type="character" w:customStyle="1" w:styleId="Heading7Char">
    <w:name w:val="Heading 7 Char"/>
    <w:basedOn w:val="DefaultParagraphFont"/>
    <w:link w:val="Heading7"/>
    <w:uiPriority w:val="9"/>
    <w:semiHidden/>
    <w:rsid w:val="00DA291B"/>
    <w:rPr>
      <w:rFonts w:asciiTheme="majorHAnsi" w:eastAsiaTheme="majorEastAsia" w:hAnsiTheme="majorHAnsi" w:cstheme="majorBidi"/>
      <w:i/>
      <w:iCs/>
      <w:color w:val="1F3763" w:themeColor="accent1" w:themeShade="7F"/>
      <w:kern w:val="0"/>
      <w:sz w:val="24"/>
      <w:szCs w:val="24"/>
      <w:lang w:val="en-US" w:eastAsia="en-IN"/>
      <w14:ligatures w14:val="none"/>
    </w:rPr>
  </w:style>
  <w:style w:type="character" w:styleId="HTMLCode">
    <w:name w:val="HTML Code"/>
    <w:basedOn w:val="DefaultParagraphFont"/>
    <w:uiPriority w:val="99"/>
    <w:semiHidden/>
    <w:unhideWhenUsed/>
    <w:rsid w:val="00270EF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24663"/>
    <w:rPr>
      <w:color w:val="954F72" w:themeColor="followedHyperlink"/>
      <w:u w:val="single"/>
    </w:rPr>
  </w:style>
  <w:style w:type="table" w:styleId="TableGrid">
    <w:name w:val="Table Grid"/>
    <w:basedOn w:val="TableNormal"/>
    <w:uiPriority w:val="39"/>
    <w:rsid w:val="00042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179F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79F6"/>
    <w:rPr>
      <w:rFonts w:ascii="Consolas" w:eastAsia="Times New Roman" w:hAnsi="Consolas" w:cs="Times New Roman"/>
      <w:kern w:val="0"/>
      <w:sz w:val="20"/>
      <w:szCs w:val="20"/>
      <w:lang w:val="en-US" w:eastAsia="en-IN"/>
      <w14:ligatures w14:val="none"/>
    </w:rPr>
  </w:style>
  <w:style w:type="paragraph" w:customStyle="1" w:styleId="isselectedend">
    <w:name w:val="isselectedend"/>
    <w:basedOn w:val="Normal"/>
    <w:rsid w:val="00985098"/>
    <w:pPr>
      <w:widowControl/>
      <w:autoSpaceDE/>
      <w:autoSpaceDN/>
      <w:adjustRightInd/>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098">
      <w:bodyDiv w:val="1"/>
      <w:marLeft w:val="0"/>
      <w:marRight w:val="0"/>
      <w:marTop w:val="0"/>
      <w:marBottom w:val="0"/>
      <w:divBdr>
        <w:top w:val="none" w:sz="0" w:space="0" w:color="auto"/>
        <w:left w:val="none" w:sz="0" w:space="0" w:color="auto"/>
        <w:bottom w:val="none" w:sz="0" w:space="0" w:color="auto"/>
        <w:right w:val="none" w:sz="0" w:space="0" w:color="auto"/>
      </w:divBdr>
    </w:div>
    <w:div w:id="12925242">
      <w:bodyDiv w:val="1"/>
      <w:marLeft w:val="0"/>
      <w:marRight w:val="0"/>
      <w:marTop w:val="0"/>
      <w:marBottom w:val="0"/>
      <w:divBdr>
        <w:top w:val="none" w:sz="0" w:space="0" w:color="auto"/>
        <w:left w:val="none" w:sz="0" w:space="0" w:color="auto"/>
        <w:bottom w:val="none" w:sz="0" w:space="0" w:color="auto"/>
        <w:right w:val="none" w:sz="0" w:space="0" w:color="auto"/>
      </w:divBdr>
    </w:div>
    <w:div w:id="13115338">
      <w:bodyDiv w:val="1"/>
      <w:marLeft w:val="0"/>
      <w:marRight w:val="0"/>
      <w:marTop w:val="0"/>
      <w:marBottom w:val="0"/>
      <w:divBdr>
        <w:top w:val="none" w:sz="0" w:space="0" w:color="auto"/>
        <w:left w:val="none" w:sz="0" w:space="0" w:color="auto"/>
        <w:bottom w:val="none" w:sz="0" w:space="0" w:color="auto"/>
        <w:right w:val="none" w:sz="0" w:space="0" w:color="auto"/>
      </w:divBdr>
    </w:div>
    <w:div w:id="24211100">
      <w:bodyDiv w:val="1"/>
      <w:marLeft w:val="0"/>
      <w:marRight w:val="0"/>
      <w:marTop w:val="0"/>
      <w:marBottom w:val="0"/>
      <w:divBdr>
        <w:top w:val="none" w:sz="0" w:space="0" w:color="auto"/>
        <w:left w:val="none" w:sz="0" w:space="0" w:color="auto"/>
        <w:bottom w:val="none" w:sz="0" w:space="0" w:color="auto"/>
        <w:right w:val="none" w:sz="0" w:space="0" w:color="auto"/>
      </w:divBdr>
    </w:div>
    <w:div w:id="29376498">
      <w:bodyDiv w:val="1"/>
      <w:marLeft w:val="0"/>
      <w:marRight w:val="0"/>
      <w:marTop w:val="0"/>
      <w:marBottom w:val="0"/>
      <w:divBdr>
        <w:top w:val="none" w:sz="0" w:space="0" w:color="auto"/>
        <w:left w:val="none" w:sz="0" w:space="0" w:color="auto"/>
        <w:bottom w:val="none" w:sz="0" w:space="0" w:color="auto"/>
        <w:right w:val="none" w:sz="0" w:space="0" w:color="auto"/>
      </w:divBdr>
    </w:div>
    <w:div w:id="37750307">
      <w:bodyDiv w:val="1"/>
      <w:marLeft w:val="0"/>
      <w:marRight w:val="0"/>
      <w:marTop w:val="0"/>
      <w:marBottom w:val="0"/>
      <w:divBdr>
        <w:top w:val="none" w:sz="0" w:space="0" w:color="auto"/>
        <w:left w:val="none" w:sz="0" w:space="0" w:color="auto"/>
        <w:bottom w:val="none" w:sz="0" w:space="0" w:color="auto"/>
        <w:right w:val="none" w:sz="0" w:space="0" w:color="auto"/>
      </w:divBdr>
    </w:div>
    <w:div w:id="42414076">
      <w:bodyDiv w:val="1"/>
      <w:marLeft w:val="0"/>
      <w:marRight w:val="0"/>
      <w:marTop w:val="0"/>
      <w:marBottom w:val="0"/>
      <w:divBdr>
        <w:top w:val="none" w:sz="0" w:space="0" w:color="auto"/>
        <w:left w:val="none" w:sz="0" w:space="0" w:color="auto"/>
        <w:bottom w:val="none" w:sz="0" w:space="0" w:color="auto"/>
        <w:right w:val="none" w:sz="0" w:space="0" w:color="auto"/>
      </w:divBdr>
    </w:div>
    <w:div w:id="123429371">
      <w:bodyDiv w:val="1"/>
      <w:marLeft w:val="0"/>
      <w:marRight w:val="0"/>
      <w:marTop w:val="0"/>
      <w:marBottom w:val="0"/>
      <w:divBdr>
        <w:top w:val="none" w:sz="0" w:space="0" w:color="auto"/>
        <w:left w:val="none" w:sz="0" w:space="0" w:color="auto"/>
        <w:bottom w:val="none" w:sz="0" w:space="0" w:color="auto"/>
        <w:right w:val="none" w:sz="0" w:space="0" w:color="auto"/>
      </w:divBdr>
    </w:div>
    <w:div w:id="155845028">
      <w:bodyDiv w:val="1"/>
      <w:marLeft w:val="0"/>
      <w:marRight w:val="0"/>
      <w:marTop w:val="0"/>
      <w:marBottom w:val="0"/>
      <w:divBdr>
        <w:top w:val="none" w:sz="0" w:space="0" w:color="auto"/>
        <w:left w:val="none" w:sz="0" w:space="0" w:color="auto"/>
        <w:bottom w:val="none" w:sz="0" w:space="0" w:color="auto"/>
        <w:right w:val="none" w:sz="0" w:space="0" w:color="auto"/>
      </w:divBdr>
    </w:div>
    <w:div w:id="163399866">
      <w:bodyDiv w:val="1"/>
      <w:marLeft w:val="0"/>
      <w:marRight w:val="0"/>
      <w:marTop w:val="0"/>
      <w:marBottom w:val="0"/>
      <w:divBdr>
        <w:top w:val="none" w:sz="0" w:space="0" w:color="auto"/>
        <w:left w:val="none" w:sz="0" w:space="0" w:color="auto"/>
        <w:bottom w:val="none" w:sz="0" w:space="0" w:color="auto"/>
        <w:right w:val="none" w:sz="0" w:space="0" w:color="auto"/>
      </w:divBdr>
    </w:div>
    <w:div w:id="182671877">
      <w:bodyDiv w:val="1"/>
      <w:marLeft w:val="0"/>
      <w:marRight w:val="0"/>
      <w:marTop w:val="0"/>
      <w:marBottom w:val="0"/>
      <w:divBdr>
        <w:top w:val="none" w:sz="0" w:space="0" w:color="auto"/>
        <w:left w:val="none" w:sz="0" w:space="0" w:color="auto"/>
        <w:bottom w:val="none" w:sz="0" w:space="0" w:color="auto"/>
        <w:right w:val="none" w:sz="0" w:space="0" w:color="auto"/>
      </w:divBdr>
    </w:div>
    <w:div w:id="204608201">
      <w:bodyDiv w:val="1"/>
      <w:marLeft w:val="0"/>
      <w:marRight w:val="0"/>
      <w:marTop w:val="0"/>
      <w:marBottom w:val="0"/>
      <w:divBdr>
        <w:top w:val="none" w:sz="0" w:space="0" w:color="auto"/>
        <w:left w:val="none" w:sz="0" w:space="0" w:color="auto"/>
        <w:bottom w:val="none" w:sz="0" w:space="0" w:color="auto"/>
        <w:right w:val="none" w:sz="0" w:space="0" w:color="auto"/>
      </w:divBdr>
      <w:divsChild>
        <w:div w:id="452139772">
          <w:marLeft w:val="0"/>
          <w:marRight w:val="0"/>
          <w:marTop w:val="0"/>
          <w:marBottom w:val="0"/>
          <w:divBdr>
            <w:top w:val="none" w:sz="0" w:space="0" w:color="auto"/>
            <w:left w:val="none" w:sz="0" w:space="0" w:color="auto"/>
            <w:bottom w:val="none" w:sz="0" w:space="0" w:color="auto"/>
            <w:right w:val="none" w:sz="0" w:space="0" w:color="auto"/>
          </w:divBdr>
          <w:divsChild>
            <w:div w:id="1165825523">
              <w:marLeft w:val="0"/>
              <w:marRight w:val="0"/>
              <w:marTop w:val="0"/>
              <w:marBottom w:val="0"/>
              <w:divBdr>
                <w:top w:val="none" w:sz="0" w:space="0" w:color="auto"/>
                <w:left w:val="none" w:sz="0" w:space="0" w:color="auto"/>
                <w:bottom w:val="none" w:sz="0" w:space="0" w:color="auto"/>
                <w:right w:val="none" w:sz="0" w:space="0" w:color="auto"/>
              </w:divBdr>
              <w:divsChild>
                <w:div w:id="376970164">
                  <w:marLeft w:val="0"/>
                  <w:marRight w:val="0"/>
                  <w:marTop w:val="0"/>
                  <w:marBottom w:val="0"/>
                  <w:divBdr>
                    <w:top w:val="none" w:sz="0" w:space="0" w:color="auto"/>
                    <w:left w:val="none" w:sz="0" w:space="0" w:color="auto"/>
                    <w:bottom w:val="none" w:sz="0" w:space="0" w:color="auto"/>
                    <w:right w:val="none" w:sz="0" w:space="0" w:color="auto"/>
                  </w:divBdr>
                  <w:divsChild>
                    <w:div w:id="20939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7162">
          <w:marLeft w:val="0"/>
          <w:marRight w:val="0"/>
          <w:marTop w:val="0"/>
          <w:marBottom w:val="0"/>
          <w:divBdr>
            <w:top w:val="none" w:sz="0" w:space="0" w:color="auto"/>
            <w:left w:val="none" w:sz="0" w:space="0" w:color="auto"/>
            <w:bottom w:val="none" w:sz="0" w:space="0" w:color="auto"/>
            <w:right w:val="none" w:sz="0" w:space="0" w:color="auto"/>
          </w:divBdr>
          <w:divsChild>
            <w:div w:id="1502504712">
              <w:marLeft w:val="0"/>
              <w:marRight w:val="0"/>
              <w:marTop w:val="0"/>
              <w:marBottom w:val="0"/>
              <w:divBdr>
                <w:top w:val="none" w:sz="0" w:space="0" w:color="auto"/>
                <w:left w:val="none" w:sz="0" w:space="0" w:color="auto"/>
                <w:bottom w:val="none" w:sz="0" w:space="0" w:color="auto"/>
                <w:right w:val="none" w:sz="0" w:space="0" w:color="auto"/>
              </w:divBdr>
              <w:divsChild>
                <w:div w:id="1377780606">
                  <w:marLeft w:val="0"/>
                  <w:marRight w:val="0"/>
                  <w:marTop w:val="0"/>
                  <w:marBottom w:val="0"/>
                  <w:divBdr>
                    <w:top w:val="none" w:sz="0" w:space="0" w:color="auto"/>
                    <w:left w:val="none" w:sz="0" w:space="0" w:color="auto"/>
                    <w:bottom w:val="none" w:sz="0" w:space="0" w:color="auto"/>
                    <w:right w:val="none" w:sz="0" w:space="0" w:color="auto"/>
                  </w:divBdr>
                  <w:divsChild>
                    <w:div w:id="12447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15862">
      <w:bodyDiv w:val="1"/>
      <w:marLeft w:val="0"/>
      <w:marRight w:val="0"/>
      <w:marTop w:val="0"/>
      <w:marBottom w:val="0"/>
      <w:divBdr>
        <w:top w:val="none" w:sz="0" w:space="0" w:color="auto"/>
        <w:left w:val="none" w:sz="0" w:space="0" w:color="auto"/>
        <w:bottom w:val="none" w:sz="0" w:space="0" w:color="auto"/>
        <w:right w:val="none" w:sz="0" w:space="0" w:color="auto"/>
      </w:divBdr>
    </w:div>
    <w:div w:id="275525030">
      <w:bodyDiv w:val="1"/>
      <w:marLeft w:val="0"/>
      <w:marRight w:val="0"/>
      <w:marTop w:val="0"/>
      <w:marBottom w:val="0"/>
      <w:divBdr>
        <w:top w:val="none" w:sz="0" w:space="0" w:color="auto"/>
        <w:left w:val="none" w:sz="0" w:space="0" w:color="auto"/>
        <w:bottom w:val="none" w:sz="0" w:space="0" w:color="auto"/>
        <w:right w:val="none" w:sz="0" w:space="0" w:color="auto"/>
      </w:divBdr>
    </w:div>
    <w:div w:id="277302110">
      <w:bodyDiv w:val="1"/>
      <w:marLeft w:val="0"/>
      <w:marRight w:val="0"/>
      <w:marTop w:val="0"/>
      <w:marBottom w:val="0"/>
      <w:divBdr>
        <w:top w:val="none" w:sz="0" w:space="0" w:color="auto"/>
        <w:left w:val="none" w:sz="0" w:space="0" w:color="auto"/>
        <w:bottom w:val="none" w:sz="0" w:space="0" w:color="auto"/>
        <w:right w:val="none" w:sz="0" w:space="0" w:color="auto"/>
      </w:divBdr>
      <w:divsChild>
        <w:div w:id="661549669">
          <w:marLeft w:val="0"/>
          <w:marRight w:val="0"/>
          <w:marTop w:val="0"/>
          <w:marBottom w:val="0"/>
          <w:divBdr>
            <w:top w:val="none" w:sz="0" w:space="0" w:color="auto"/>
            <w:left w:val="none" w:sz="0" w:space="0" w:color="auto"/>
            <w:bottom w:val="none" w:sz="0" w:space="0" w:color="auto"/>
            <w:right w:val="none" w:sz="0" w:space="0" w:color="auto"/>
          </w:divBdr>
          <w:divsChild>
            <w:div w:id="196892639">
              <w:marLeft w:val="0"/>
              <w:marRight w:val="0"/>
              <w:marTop w:val="0"/>
              <w:marBottom w:val="0"/>
              <w:divBdr>
                <w:top w:val="none" w:sz="0" w:space="0" w:color="auto"/>
                <w:left w:val="none" w:sz="0" w:space="0" w:color="auto"/>
                <w:bottom w:val="none" w:sz="0" w:space="0" w:color="auto"/>
                <w:right w:val="none" w:sz="0" w:space="0" w:color="auto"/>
              </w:divBdr>
              <w:divsChild>
                <w:div w:id="270166210">
                  <w:marLeft w:val="0"/>
                  <w:marRight w:val="0"/>
                  <w:marTop w:val="0"/>
                  <w:marBottom w:val="0"/>
                  <w:divBdr>
                    <w:top w:val="none" w:sz="0" w:space="0" w:color="auto"/>
                    <w:left w:val="none" w:sz="0" w:space="0" w:color="auto"/>
                    <w:bottom w:val="none" w:sz="0" w:space="0" w:color="auto"/>
                    <w:right w:val="none" w:sz="0" w:space="0" w:color="auto"/>
                  </w:divBdr>
                  <w:divsChild>
                    <w:div w:id="1551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18387">
          <w:marLeft w:val="0"/>
          <w:marRight w:val="0"/>
          <w:marTop w:val="0"/>
          <w:marBottom w:val="0"/>
          <w:divBdr>
            <w:top w:val="none" w:sz="0" w:space="0" w:color="auto"/>
            <w:left w:val="none" w:sz="0" w:space="0" w:color="auto"/>
            <w:bottom w:val="none" w:sz="0" w:space="0" w:color="auto"/>
            <w:right w:val="none" w:sz="0" w:space="0" w:color="auto"/>
          </w:divBdr>
          <w:divsChild>
            <w:div w:id="1604802762">
              <w:marLeft w:val="0"/>
              <w:marRight w:val="0"/>
              <w:marTop w:val="0"/>
              <w:marBottom w:val="0"/>
              <w:divBdr>
                <w:top w:val="none" w:sz="0" w:space="0" w:color="auto"/>
                <w:left w:val="none" w:sz="0" w:space="0" w:color="auto"/>
                <w:bottom w:val="none" w:sz="0" w:space="0" w:color="auto"/>
                <w:right w:val="none" w:sz="0" w:space="0" w:color="auto"/>
              </w:divBdr>
              <w:divsChild>
                <w:div w:id="833842366">
                  <w:marLeft w:val="0"/>
                  <w:marRight w:val="0"/>
                  <w:marTop w:val="0"/>
                  <w:marBottom w:val="0"/>
                  <w:divBdr>
                    <w:top w:val="none" w:sz="0" w:space="0" w:color="auto"/>
                    <w:left w:val="none" w:sz="0" w:space="0" w:color="auto"/>
                    <w:bottom w:val="none" w:sz="0" w:space="0" w:color="auto"/>
                    <w:right w:val="none" w:sz="0" w:space="0" w:color="auto"/>
                  </w:divBdr>
                  <w:divsChild>
                    <w:div w:id="94905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667789">
      <w:bodyDiv w:val="1"/>
      <w:marLeft w:val="0"/>
      <w:marRight w:val="0"/>
      <w:marTop w:val="0"/>
      <w:marBottom w:val="0"/>
      <w:divBdr>
        <w:top w:val="none" w:sz="0" w:space="0" w:color="auto"/>
        <w:left w:val="none" w:sz="0" w:space="0" w:color="auto"/>
        <w:bottom w:val="none" w:sz="0" w:space="0" w:color="auto"/>
        <w:right w:val="none" w:sz="0" w:space="0" w:color="auto"/>
      </w:divBdr>
    </w:div>
    <w:div w:id="300311463">
      <w:bodyDiv w:val="1"/>
      <w:marLeft w:val="0"/>
      <w:marRight w:val="0"/>
      <w:marTop w:val="0"/>
      <w:marBottom w:val="0"/>
      <w:divBdr>
        <w:top w:val="none" w:sz="0" w:space="0" w:color="auto"/>
        <w:left w:val="none" w:sz="0" w:space="0" w:color="auto"/>
        <w:bottom w:val="none" w:sz="0" w:space="0" w:color="auto"/>
        <w:right w:val="none" w:sz="0" w:space="0" w:color="auto"/>
      </w:divBdr>
    </w:div>
    <w:div w:id="326641737">
      <w:bodyDiv w:val="1"/>
      <w:marLeft w:val="0"/>
      <w:marRight w:val="0"/>
      <w:marTop w:val="0"/>
      <w:marBottom w:val="0"/>
      <w:divBdr>
        <w:top w:val="none" w:sz="0" w:space="0" w:color="auto"/>
        <w:left w:val="none" w:sz="0" w:space="0" w:color="auto"/>
        <w:bottom w:val="none" w:sz="0" w:space="0" w:color="auto"/>
        <w:right w:val="none" w:sz="0" w:space="0" w:color="auto"/>
      </w:divBdr>
    </w:div>
    <w:div w:id="338049950">
      <w:bodyDiv w:val="1"/>
      <w:marLeft w:val="0"/>
      <w:marRight w:val="0"/>
      <w:marTop w:val="0"/>
      <w:marBottom w:val="0"/>
      <w:divBdr>
        <w:top w:val="none" w:sz="0" w:space="0" w:color="auto"/>
        <w:left w:val="none" w:sz="0" w:space="0" w:color="auto"/>
        <w:bottom w:val="none" w:sz="0" w:space="0" w:color="auto"/>
        <w:right w:val="none" w:sz="0" w:space="0" w:color="auto"/>
      </w:divBdr>
    </w:div>
    <w:div w:id="363487195">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409540800">
      <w:bodyDiv w:val="1"/>
      <w:marLeft w:val="0"/>
      <w:marRight w:val="0"/>
      <w:marTop w:val="0"/>
      <w:marBottom w:val="0"/>
      <w:divBdr>
        <w:top w:val="none" w:sz="0" w:space="0" w:color="auto"/>
        <w:left w:val="none" w:sz="0" w:space="0" w:color="auto"/>
        <w:bottom w:val="none" w:sz="0" w:space="0" w:color="auto"/>
        <w:right w:val="none" w:sz="0" w:space="0" w:color="auto"/>
      </w:divBdr>
    </w:div>
    <w:div w:id="427971588">
      <w:bodyDiv w:val="1"/>
      <w:marLeft w:val="0"/>
      <w:marRight w:val="0"/>
      <w:marTop w:val="0"/>
      <w:marBottom w:val="0"/>
      <w:divBdr>
        <w:top w:val="none" w:sz="0" w:space="0" w:color="auto"/>
        <w:left w:val="none" w:sz="0" w:space="0" w:color="auto"/>
        <w:bottom w:val="none" w:sz="0" w:space="0" w:color="auto"/>
        <w:right w:val="none" w:sz="0" w:space="0" w:color="auto"/>
      </w:divBdr>
    </w:div>
    <w:div w:id="448474469">
      <w:bodyDiv w:val="1"/>
      <w:marLeft w:val="0"/>
      <w:marRight w:val="0"/>
      <w:marTop w:val="0"/>
      <w:marBottom w:val="0"/>
      <w:divBdr>
        <w:top w:val="none" w:sz="0" w:space="0" w:color="auto"/>
        <w:left w:val="none" w:sz="0" w:space="0" w:color="auto"/>
        <w:bottom w:val="none" w:sz="0" w:space="0" w:color="auto"/>
        <w:right w:val="none" w:sz="0" w:space="0" w:color="auto"/>
      </w:divBdr>
    </w:div>
    <w:div w:id="457914044">
      <w:bodyDiv w:val="1"/>
      <w:marLeft w:val="0"/>
      <w:marRight w:val="0"/>
      <w:marTop w:val="0"/>
      <w:marBottom w:val="0"/>
      <w:divBdr>
        <w:top w:val="none" w:sz="0" w:space="0" w:color="auto"/>
        <w:left w:val="none" w:sz="0" w:space="0" w:color="auto"/>
        <w:bottom w:val="none" w:sz="0" w:space="0" w:color="auto"/>
        <w:right w:val="none" w:sz="0" w:space="0" w:color="auto"/>
      </w:divBdr>
    </w:div>
    <w:div w:id="514802944">
      <w:bodyDiv w:val="1"/>
      <w:marLeft w:val="0"/>
      <w:marRight w:val="0"/>
      <w:marTop w:val="0"/>
      <w:marBottom w:val="0"/>
      <w:divBdr>
        <w:top w:val="none" w:sz="0" w:space="0" w:color="auto"/>
        <w:left w:val="none" w:sz="0" w:space="0" w:color="auto"/>
        <w:bottom w:val="none" w:sz="0" w:space="0" w:color="auto"/>
        <w:right w:val="none" w:sz="0" w:space="0" w:color="auto"/>
      </w:divBdr>
    </w:div>
    <w:div w:id="542599945">
      <w:bodyDiv w:val="1"/>
      <w:marLeft w:val="0"/>
      <w:marRight w:val="0"/>
      <w:marTop w:val="0"/>
      <w:marBottom w:val="0"/>
      <w:divBdr>
        <w:top w:val="none" w:sz="0" w:space="0" w:color="auto"/>
        <w:left w:val="none" w:sz="0" w:space="0" w:color="auto"/>
        <w:bottom w:val="none" w:sz="0" w:space="0" w:color="auto"/>
        <w:right w:val="none" w:sz="0" w:space="0" w:color="auto"/>
      </w:divBdr>
    </w:div>
    <w:div w:id="561868629">
      <w:bodyDiv w:val="1"/>
      <w:marLeft w:val="0"/>
      <w:marRight w:val="0"/>
      <w:marTop w:val="0"/>
      <w:marBottom w:val="0"/>
      <w:divBdr>
        <w:top w:val="none" w:sz="0" w:space="0" w:color="auto"/>
        <w:left w:val="none" w:sz="0" w:space="0" w:color="auto"/>
        <w:bottom w:val="none" w:sz="0" w:space="0" w:color="auto"/>
        <w:right w:val="none" w:sz="0" w:space="0" w:color="auto"/>
      </w:divBdr>
    </w:div>
    <w:div w:id="573854991">
      <w:bodyDiv w:val="1"/>
      <w:marLeft w:val="0"/>
      <w:marRight w:val="0"/>
      <w:marTop w:val="0"/>
      <w:marBottom w:val="0"/>
      <w:divBdr>
        <w:top w:val="none" w:sz="0" w:space="0" w:color="auto"/>
        <w:left w:val="none" w:sz="0" w:space="0" w:color="auto"/>
        <w:bottom w:val="none" w:sz="0" w:space="0" w:color="auto"/>
        <w:right w:val="none" w:sz="0" w:space="0" w:color="auto"/>
      </w:divBdr>
    </w:div>
    <w:div w:id="578441583">
      <w:bodyDiv w:val="1"/>
      <w:marLeft w:val="0"/>
      <w:marRight w:val="0"/>
      <w:marTop w:val="0"/>
      <w:marBottom w:val="0"/>
      <w:divBdr>
        <w:top w:val="none" w:sz="0" w:space="0" w:color="auto"/>
        <w:left w:val="none" w:sz="0" w:space="0" w:color="auto"/>
        <w:bottom w:val="none" w:sz="0" w:space="0" w:color="auto"/>
        <w:right w:val="none" w:sz="0" w:space="0" w:color="auto"/>
      </w:divBdr>
    </w:div>
    <w:div w:id="590239844">
      <w:bodyDiv w:val="1"/>
      <w:marLeft w:val="0"/>
      <w:marRight w:val="0"/>
      <w:marTop w:val="0"/>
      <w:marBottom w:val="0"/>
      <w:divBdr>
        <w:top w:val="none" w:sz="0" w:space="0" w:color="auto"/>
        <w:left w:val="none" w:sz="0" w:space="0" w:color="auto"/>
        <w:bottom w:val="none" w:sz="0" w:space="0" w:color="auto"/>
        <w:right w:val="none" w:sz="0" w:space="0" w:color="auto"/>
      </w:divBdr>
    </w:div>
    <w:div w:id="593711175">
      <w:bodyDiv w:val="1"/>
      <w:marLeft w:val="0"/>
      <w:marRight w:val="0"/>
      <w:marTop w:val="0"/>
      <w:marBottom w:val="0"/>
      <w:divBdr>
        <w:top w:val="none" w:sz="0" w:space="0" w:color="auto"/>
        <w:left w:val="none" w:sz="0" w:space="0" w:color="auto"/>
        <w:bottom w:val="none" w:sz="0" w:space="0" w:color="auto"/>
        <w:right w:val="none" w:sz="0" w:space="0" w:color="auto"/>
      </w:divBdr>
    </w:div>
    <w:div w:id="636036075">
      <w:bodyDiv w:val="1"/>
      <w:marLeft w:val="0"/>
      <w:marRight w:val="0"/>
      <w:marTop w:val="0"/>
      <w:marBottom w:val="0"/>
      <w:divBdr>
        <w:top w:val="none" w:sz="0" w:space="0" w:color="auto"/>
        <w:left w:val="none" w:sz="0" w:space="0" w:color="auto"/>
        <w:bottom w:val="none" w:sz="0" w:space="0" w:color="auto"/>
        <w:right w:val="none" w:sz="0" w:space="0" w:color="auto"/>
      </w:divBdr>
    </w:div>
    <w:div w:id="654796079">
      <w:bodyDiv w:val="1"/>
      <w:marLeft w:val="0"/>
      <w:marRight w:val="0"/>
      <w:marTop w:val="0"/>
      <w:marBottom w:val="0"/>
      <w:divBdr>
        <w:top w:val="none" w:sz="0" w:space="0" w:color="auto"/>
        <w:left w:val="none" w:sz="0" w:space="0" w:color="auto"/>
        <w:bottom w:val="none" w:sz="0" w:space="0" w:color="auto"/>
        <w:right w:val="none" w:sz="0" w:space="0" w:color="auto"/>
      </w:divBdr>
    </w:div>
    <w:div w:id="684939738">
      <w:bodyDiv w:val="1"/>
      <w:marLeft w:val="0"/>
      <w:marRight w:val="0"/>
      <w:marTop w:val="0"/>
      <w:marBottom w:val="0"/>
      <w:divBdr>
        <w:top w:val="none" w:sz="0" w:space="0" w:color="auto"/>
        <w:left w:val="none" w:sz="0" w:space="0" w:color="auto"/>
        <w:bottom w:val="none" w:sz="0" w:space="0" w:color="auto"/>
        <w:right w:val="none" w:sz="0" w:space="0" w:color="auto"/>
      </w:divBdr>
    </w:div>
    <w:div w:id="689376125">
      <w:bodyDiv w:val="1"/>
      <w:marLeft w:val="0"/>
      <w:marRight w:val="0"/>
      <w:marTop w:val="0"/>
      <w:marBottom w:val="0"/>
      <w:divBdr>
        <w:top w:val="none" w:sz="0" w:space="0" w:color="auto"/>
        <w:left w:val="none" w:sz="0" w:space="0" w:color="auto"/>
        <w:bottom w:val="none" w:sz="0" w:space="0" w:color="auto"/>
        <w:right w:val="none" w:sz="0" w:space="0" w:color="auto"/>
      </w:divBdr>
    </w:div>
    <w:div w:id="697242060">
      <w:bodyDiv w:val="1"/>
      <w:marLeft w:val="0"/>
      <w:marRight w:val="0"/>
      <w:marTop w:val="0"/>
      <w:marBottom w:val="0"/>
      <w:divBdr>
        <w:top w:val="none" w:sz="0" w:space="0" w:color="auto"/>
        <w:left w:val="none" w:sz="0" w:space="0" w:color="auto"/>
        <w:bottom w:val="none" w:sz="0" w:space="0" w:color="auto"/>
        <w:right w:val="none" w:sz="0" w:space="0" w:color="auto"/>
      </w:divBdr>
    </w:div>
    <w:div w:id="705252599">
      <w:bodyDiv w:val="1"/>
      <w:marLeft w:val="0"/>
      <w:marRight w:val="0"/>
      <w:marTop w:val="0"/>
      <w:marBottom w:val="0"/>
      <w:divBdr>
        <w:top w:val="none" w:sz="0" w:space="0" w:color="auto"/>
        <w:left w:val="none" w:sz="0" w:space="0" w:color="auto"/>
        <w:bottom w:val="none" w:sz="0" w:space="0" w:color="auto"/>
        <w:right w:val="none" w:sz="0" w:space="0" w:color="auto"/>
      </w:divBdr>
    </w:div>
    <w:div w:id="716853630">
      <w:bodyDiv w:val="1"/>
      <w:marLeft w:val="0"/>
      <w:marRight w:val="0"/>
      <w:marTop w:val="0"/>
      <w:marBottom w:val="0"/>
      <w:divBdr>
        <w:top w:val="none" w:sz="0" w:space="0" w:color="auto"/>
        <w:left w:val="none" w:sz="0" w:space="0" w:color="auto"/>
        <w:bottom w:val="none" w:sz="0" w:space="0" w:color="auto"/>
        <w:right w:val="none" w:sz="0" w:space="0" w:color="auto"/>
      </w:divBdr>
    </w:div>
    <w:div w:id="744036570">
      <w:bodyDiv w:val="1"/>
      <w:marLeft w:val="0"/>
      <w:marRight w:val="0"/>
      <w:marTop w:val="0"/>
      <w:marBottom w:val="0"/>
      <w:divBdr>
        <w:top w:val="none" w:sz="0" w:space="0" w:color="auto"/>
        <w:left w:val="none" w:sz="0" w:space="0" w:color="auto"/>
        <w:bottom w:val="none" w:sz="0" w:space="0" w:color="auto"/>
        <w:right w:val="none" w:sz="0" w:space="0" w:color="auto"/>
      </w:divBdr>
    </w:div>
    <w:div w:id="780537714">
      <w:bodyDiv w:val="1"/>
      <w:marLeft w:val="0"/>
      <w:marRight w:val="0"/>
      <w:marTop w:val="0"/>
      <w:marBottom w:val="0"/>
      <w:divBdr>
        <w:top w:val="none" w:sz="0" w:space="0" w:color="auto"/>
        <w:left w:val="none" w:sz="0" w:space="0" w:color="auto"/>
        <w:bottom w:val="none" w:sz="0" w:space="0" w:color="auto"/>
        <w:right w:val="none" w:sz="0" w:space="0" w:color="auto"/>
      </w:divBdr>
    </w:div>
    <w:div w:id="809327130">
      <w:bodyDiv w:val="1"/>
      <w:marLeft w:val="0"/>
      <w:marRight w:val="0"/>
      <w:marTop w:val="0"/>
      <w:marBottom w:val="0"/>
      <w:divBdr>
        <w:top w:val="none" w:sz="0" w:space="0" w:color="auto"/>
        <w:left w:val="none" w:sz="0" w:space="0" w:color="auto"/>
        <w:bottom w:val="none" w:sz="0" w:space="0" w:color="auto"/>
        <w:right w:val="none" w:sz="0" w:space="0" w:color="auto"/>
      </w:divBdr>
    </w:div>
    <w:div w:id="809790756">
      <w:bodyDiv w:val="1"/>
      <w:marLeft w:val="0"/>
      <w:marRight w:val="0"/>
      <w:marTop w:val="0"/>
      <w:marBottom w:val="0"/>
      <w:divBdr>
        <w:top w:val="none" w:sz="0" w:space="0" w:color="auto"/>
        <w:left w:val="none" w:sz="0" w:space="0" w:color="auto"/>
        <w:bottom w:val="none" w:sz="0" w:space="0" w:color="auto"/>
        <w:right w:val="none" w:sz="0" w:space="0" w:color="auto"/>
      </w:divBdr>
    </w:div>
    <w:div w:id="815490944">
      <w:bodyDiv w:val="1"/>
      <w:marLeft w:val="0"/>
      <w:marRight w:val="0"/>
      <w:marTop w:val="0"/>
      <w:marBottom w:val="0"/>
      <w:divBdr>
        <w:top w:val="none" w:sz="0" w:space="0" w:color="auto"/>
        <w:left w:val="none" w:sz="0" w:space="0" w:color="auto"/>
        <w:bottom w:val="none" w:sz="0" w:space="0" w:color="auto"/>
        <w:right w:val="none" w:sz="0" w:space="0" w:color="auto"/>
      </w:divBdr>
    </w:div>
    <w:div w:id="822702300">
      <w:bodyDiv w:val="1"/>
      <w:marLeft w:val="0"/>
      <w:marRight w:val="0"/>
      <w:marTop w:val="0"/>
      <w:marBottom w:val="0"/>
      <w:divBdr>
        <w:top w:val="none" w:sz="0" w:space="0" w:color="auto"/>
        <w:left w:val="none" w:sz="0" w:space="0" w:color="auto"/>
        <w:bottom w:val="none" w:sz="0" w:space="0" w:color="auto"/>
        <w:right w:val="none" w:sz="0" w:space="0" w:color="auto"/>
      </w:divBdr>
    </w:div>
    <w:div w:id="826940274">
      <w:bodyDiv w:val="1"/>
      <w:marLeft w:val="0"/>
      <w:marRight w:val="0"/>
      <w:marTop w:val="0"/>
      <w:marBottom w:val="0"/>
      <w:divBdr>
        <w:top w:val="none" w:sz="0" w:space="0" w:color="auto"/>
        <w:left w:val="none" w:sz="0" w:space="0" w:color="auto"/>
        <w:bottom w:val="none" w:sz="0" w:space="0" w:color="auto"/>
        <w:right w:val="none" w:sz="0" w:space="0" w:color="auto"/>
      </w:divBdr>
    </w:div>
    <w:div w:id="828987421">
      <w:bodyDiv w:val="1"/>
      <w:marLeft w:val="0"/>
      <w:marRight w:val="0"/>
      <w:marTop w:val="0"/>
      <w:marBottom w:val="0"/>
      <w:divBdr>
        <w:top w:val="none" w:sz="0" w:space="0" w:color="auto"/>
        <w:left w:val="none" w:sz="0" w:space="0" w:color="auto"/>
        <w:bottom w:val="none" w:sz="0" w:space="0" w:color="auto"/>
        <w:right w:val="none" w:sz="0" w:space="0" w:color="auto"/>
      </w:divBdr>
    </w:div>
    <w:div w:id="880556610">
      <w:bodyDiv w:val="1"/>
      <w:marLeft w:val="0"/>
      <w:marRight w:val="0"/>
      <w:marTop w:val="0"/>
      <w:marBottom w:val="0"/>
      <w:divBdr>
        <w:top w:val="none" w:sz="0" w:space="0" w:color="auto"/>
        <w:left w:val="none" w:sz="0" w:space="0" w:color="auto"/>
        <w:bottom w:val="none" w:sz="0" w:space="0" w:color="auto"/>
        <w:right w:val="none" w:sz="0" w:space="0" w:color="auto"/>
      </w:divBdr>
    </w:div>
    <w:div w:id="929463914">
      <w:bodyDiv w:val="1"/>
      <w:marLeft w:val="0"/>
      <w:marRight w:val="0"/>
      <w:marTop w:val="0"/>
      <w:marBottom w:val="0"/>
      <w:divBdr>
        <w:top w:val="none" w:sz="0" w:space="0" w:color="auto"/>
        <w:left w:val="none" w:sz="0" w:space="0" w:color="auto"/>
        <w:bottom w:val="none" w:sz="0" w:space="0" w:color="auto"/>
        <w:right w:val="none" w:sz="0" w:space="0" w:color="auto"/>
      </w:divBdr>
    </w:div>
    <w:div w:id="934244373">
      <w:bodyDiv w:val="1"/>
      <w:marLeft w:val="0"/>
      <w:marRight w:val="0"/>
      <w:marTop w:val="0"/>
      <w:marBottom w:val="0"/>
      <w:divBdr>
        <w:top w:val="none" w:sz="0" w:space="0" w:color="auto"/>
        <w:left w:val="none" w:sz="0" w:space="0" w:color="auto"/>
        <w:bottom w:val="none" w:sz="0" w:space="0" w:color="auto"/>
        <w:right w:val="none" w:sz="0" w:space="0" w:color="auto"/>
      </w:divBdr>
    </w:div>
    <w:div w:id="942147434">
      <w:bodyDiv w:val="1"/>
      <w:marLeft w:val="0"/>
      <w:marRight w:val="0"/>
      <w:marTop w:val="0"/>
      <w:marBottom w:val="0"/>
      <w:divBdr>
        <w:top w:val="none" w:sz="0" w:space="0" w:color="auto"/>
        <w:left w:val="none" w:sz="0" w:space="0" w:color="auto"/>
        <w:bottom w:val="none" w:sz="0" w:space="0" w:color="auto"/>
        <w:right w:val="none" w:sz="0" w:space="0" w:color="auto"/>
      </w:divBdr>
    </w:div>
    <w:div w:id="948656255">
      <w:bodyDiv w:val="1"/>
      <w:marLeft w:val="0"/>
      <w:marRight w:val="0"/>
      <w:marTop w:val="0"/>
      <w:marBottom w:val="0"/>
      <w:divBdr>
        <w:top w:val="none" w:sz="0" w:space="0" w:color="auto"/>
        <w:left w:val="none" w:sz="0" w:space="0" w:color="auto"/>
        <w:bottom w:val="none" w:sz="0" w:space="0" w:color="auto"/>
        <w:right w:val="none" w:sz="0" w:space="0" w:color="auto"/>
      </w:divBdr>
    </w:div>
    <w:div w:id="985205436">
      <w:bodyDiv w:val="1"/>
      <w:marLeft w:val="0"/>
      <w:marRight w:val="0"/>
      <w:marTop w:val="0"/>
      <w:marBottom w:val="0"/>
      <w:divBdr>
        <w:top w:val="none" w:sz="0" w:space="0" w:color="auto"/>
        <w:left w:val="none" w:sz="0" w:space="0" w:color="auto"/>
        <w:bottom w:val="none" w:sz="0" w:space="0" w:color="auto"/>
        <w:right w:val="none" w:sz="0" w:space="0" w:color="auto"/>
      </w:divBdr>
    </w:div>
    <w:div w:id="1000356378">
      <w:bodyDiv w:val="1"/>
      <w:marLeft w:val="0"/>
      <w:marRight w:val="0"/>
      <w:marTop w:val="0"/>
      <w:marBottom w:val="0"/>
      <w:divBdr>
        <w:top w:val="none" w:sz="0" w:space="0" w:color="auto"/>
        <w:left w:val="none" w:sz="0" w:space="0" w:color="auto"/>
        <w:bottom w:val="none" w:sz="0" w:space="0" w:color="auto"/>
        <w:right w:val="none" w:sz="0" w:space="0" w:color="auto"/>
      </w:divBdr>
    </w:div>
    <w:div w:id="1020159675">
      <w:bodyDiv w:val="1"/>
      <w:marLeft w:val="0"/>
      <w:marRight w:val="0"/>
      <w:marTop w:val="0"/>
      <w:marBottom w:val="0"/>
      <w:divBdr>
        <w:top w:val="none" w:sz="0" w:space="0" w:color="auto"/>
        <w:left w:val="none" w:sz="0" w:space="0" w:color="auto"/>
        <w:bottom w:val="none" w:sz="0" w:space="0" w:color="auto"/>
        <w:right w:val="none" w:sz="0" w:space="0" w:color="auto"/>
      </w:divBdr>
    </w:div>
    <w:div w:id="1024012886">
      <w:bodyDiv w:val="1"/>
      <w:marLeft w:val="0"/>
      <w:marRight w:val="0"/>
      <w:marTop w:val="0"/>
      <w:marBottom w:val="0"/>
      <w:divBdr>
        <w:top w:val="none" w:sz="0" w:space="0" w:color="auto"/>
        <w:left w:val="none" w:sz="0" w:space="0" w:color="auto"/>
        <w:bottom w:val="none" w:sz="0" w:space="0" w:color="auto"/>
        <w:right w:val="none" w:sz="0" w:space="0" w:color="auto"/>
      </w:divBdr>
    </w:div>
    <w:div w:id="1032806708">
      <w:bodyDiv w:val="1"/>
      <w:marLeft w:val="0"/>
      <w:marRight w:val="0"/>
      <w:marTop w:val="0"/>
      <w:marBottom w:val="0"/>
      <w:divBdr>
        <w:top w:val="none" w:sz="0" w:space="0" w:color="auto"/>
        <w:left w:val="none" w:sz="0" w:space="0" w:color="auto"/>
        <w:bottom w:val="none" w:sz="0" w:space="0" w:color="auto"/>
        <w:right w:val="none" w:sz="0" w:space="0" w:color="auto"/>
      </w:divBdr>
    </w:div>
    <w:div w:id="1055931177">
      <w:bodyDiv w:val="1"/>
      <w:marLeft w:val="0"/>
      <w:marRight w:val="0"/>
      <w:marTop w:val="0"/>
      <w:marBottom w:val="0"/>
      <w:divBdr>
        <w:top w:val="none" w:sz="0" w:space="0" w:color="auto"/>
        <w:left w:val="none" w:sz="0" w:space="0" w:color="auto"/>
        <w:bottom w:val="none" w:sz="0" w:space="0" w:color="auto"/>
        <w:right w:val="none" w:sz="0" w:space="0" w:color="auto"/>
      </w:divBdr>
    </w:div>
    <w:div w:id="1079787818">
      <w:bodyDiv w:val="1"/>
      <w:marLeft w:val="0"/>
      <w:marRight w:val="0"/>
      <w:marTop w:val="0"/>
      <w:marBottom w:val="0"/>
      <w:divBdr>
        <w:top w:val="none" w:sz="0" w:space="0" w:color="auto"/>
        <w:left w:val="none" w:sz="0" w:space="0" w:color="auto"/>
        <w:bottom w:val="none" w:sz="0" w:space="0" w:color="auto"/>
        <w:right w:val="none" w:sz="0" w:space="0" w:color="auto"/>
      </w:divBdr>
    </w:div>
    <w:div w:id="1080299105">
      <w:bodyDiv w:val="1"/>
      <w:marLeft w:val="0"/>
      <w:marRight w:val="0"/>
      <w:marTop w:val="0"/>
      <w:marBottom w:val="0"/>
      <w:divBdr>
        <w:top w:val="none" w:sz="0" w:space="0" w:color="auto"/>
        <w:left w:val="none" w:sz="0" w:space="0" w:color="auto"/>
        <w:bottom w:val="none" w:sz="0" w:space="0" w:color="auto"/>
        <w:right w:val="none" w:sz="0" w:space="0" w:color="auto"/>
      </w:divBdr>
    </w:div>
    <w:div w:id="1093355288">
      <w:bodyDiv w:val="1"/>
      <w:marLeft w:val="0"/>
      <w:marRight w:val="0"/>
      <w:marTop w:val="0"/>
      <w:marBottom w:val="0"/>
      <w:divBdr>
        <w:top w:val="none" w:sz="0" w:space="0" w:color="auto"/>
        <w:left w:val="none" w:sz="0" w:space="0" w:color="auto"/>
        <w:bottom w:val="none" w:sz="0" w:space="0" w:color="auto"/>
        <w:right w:val="none" w:sz="0" w:space="0" w:color="auto"/>
      </w:divBdr>
    </w:div>
    <w:div w:id="1120342094">
      <w:bodyDiv w:val="1"/>
      <w:marLeft w:val="0"/>
      <w:marRight w:val="0"/>
      <w:marTop w:val="0"/>
      <w:marBottom w:val="0"/>
      <w:divBdr>
        <w:top w:val="none" w:sz="0" w:space="0" w:color="auto"/>
        <w:left w:val="none" w:sz="0" w:space="0" w:color="auto"/>
        <w:bottom w:val="none" w:sz="0" w:space="0" w:color="auto"/>
        <w:right w:val="none" w:sz="0" w:space="0" w:color="auto"/>
      </w:divBdr>
    </w:div>
    <w:div w:id="1123812243">
      <w:bodyDiv w:val="1"/>
      <w:marLeft w:val="0"/>
      <w:marRight w:val="0"/>
      <w:marTop w:val="0"/>
      <w:marBottom w:val="0"/>
      <w:divBdr>
        <w:top w:val="none" w:sz="0" w:space="0" w:color="auto"/>
        <w:left w:val="none" w:sz="0" w:space="0" w:color="auto"/>
        <w:bottom w:val="none" w:sz="0" w:space="0" w:color="auto"/>
        <w:right w:val="none" w:sz="0" w:space="0" w:color="auto"/>
      </w:divBdr>
    </w:div>
    <w:div w:id="1127120087">
      <w:bodyDiv w:val="1"/>
      <w:marLeft w:val="0"/>
      <w:marRight w:val="0"/>
      <w:marTop w:val="0"/>
      <w:marBottom w:val="0"/>
      <w:divBdr>
        <w:top w:val="none" w:sz="0" w:space="0" w:color="auto"/>
        <w:left w:val="none" w:sz="0" w:space="0" w:color="auto"/>
        <w:bottom w:val="none" w:sz="0" w:space="0" w:color="auto"/>
        <w:right w:val="none" w:sz="0" w:space="0" w:color="auto"/>
      </w:divBdr>
    </w:div>
    <w:div w:id="1130591127">
      <w:bodyDiv w:val="1"/>
      <w:marLeft w:val="0"/>
      <w:marRight w:val="0"/>
      <w:marTop w:val="0"/>
      <w:marBottom w:val="0"/>
      <w:divBdr>
        <w:top w:val="none" w:sz="0" w:space="0" w:color="auto"/>
        <w:left w:val="none" w:sz="0" w:space="0" w:color="auto"/>
        <w:bottom w:val="none" w:sz="0" w:space="0" w:color="auto"/>
        <w:right w:val="none" w:sz="0" w:space="0" w:color="auto"/>
      </w:divBdr>
    </w:div>
    <w:div w:id="1140072517">
      <w:bodyDiv w:val="1"/>
      <w:marLeft w:val="0"/>
      <w:marRight w:val="0"/>
      <w:marTop w:val="0"/>
      <w:marBottom w:val="0"/>
      <w:divBdr>
        <w:top w:val="none" w:sz="0" w:space="0" w:color="auto"/>
        <w:left w:val="none" w:sz="0" w:space="0" w:color="auto"/>
        <w:bottom w:val="none" w:sz="0" w:space="0" w:color="auto"/>
        <w:right w:val="none" w:sz="0" w:space="0" w:color="auto"/>
      </w:divBdr>
    </w:div>
    <w:div w:id="1158037848">
      <w:bodyDiv w:val="1"/>
      <w:marLeft w:val="0"/>
      <w:marRight w:val="0"/>
      <w:marTop w:val="0"/>
      <w:marBottom w:val="0"/>
      <w:divBdr>
        <w:top w:val="none" w:sz="0" w:space="0" w:color="auto"/>
        <w:left w:val="none" w:sz="0" w:space="0" w:color="auto"/>
        <w:bottom w:val="none" w:sz="0" w:space="0" w:color="auto"/>
        <w:right w:val="none" w:sz="0" w:space="0" w:color="auto"/>
      </w:divBdr>
    </w:div>
    <w:div w:id="1161190035">
      <w:bodyDiv w:val="1"/>
      <w:marLeft w:val="0"/>
      <w:marRight w:val="0"/>
      <w:marTop w:val="0"/>
      <w:marBottom w:val="0"/>
      <w:divBdr>
        <w:top w:val="none" w:sz="0" w:space="0" w:color="auto"/>
        <w:left w:val="none" w:sz="0" w:space="0" w:color="auto"/>
        <w:bottom w:val="none" w:sz="0" w:space="0" w:color="auto"/>
        <w:right w:val="none" w:sz="0" w:space="0" w:color="auto"/>
      </w:divBdr>
    </w:div>
    <w:div w:id="1172261098">
      <w:bodyDiv w:val="1"/>
      <w:marLeft w:val="0"/>
      <w:marRight w:val="0"/>
      <w:marTop w:val="0"/>
      <w:marBottom w:val="0"/>
      <w:divBdr>
        <w:top w:val="none" w:sz="0" w:space="0" w:color="auto"/>
        <w:left w:val="none" w:sz="0" w:space="0" w:color="auto"/>
        <w:bottom w:val="none" w:sz="0" w:space="0" w:color="auto"/>
        <w:right w:val="none" w:sz="0" w:space="0" w:color="auto"/>
      </w:divBdr>
    </w:div>
    <w:div w:id="1173450735">
      <w:bodyDiv w:val="1"/>
      <w:marLeft w:val="0"/>
      <w:marRight w:val="0"/>
      <w:marTop w:val="0"/>
      <w:marBottom w:val="0"/>
      <w:divBdr>
        <w:top w:val="none" w:sz="0" w:space="0" w:color="auto"/>
        <w:left w:val="none" w:sz="0" w:space="0" w:color="auto"/>
        <w:bottom w:val="none" w:sz="0" w:space="0" w:color="auto"/>
        <w:right w:val="none" w:sz="0" w:space="0" w:color="auto"/>
      </w:divBdr>
    </w:div>
    <w:div w:id="1174495912">
      <w:bodyDiv w:val="1"/>
      <w:marLeft w:val="0"/>
      <w:marRight w:val="0"/>
      <w:marTop w:val="0"/>
      <w:marBottom w:val="0"/>
      <w:divBdr>
        <w:top w:val="none" w:sz="0" w:space="0" w:color="auto"/>
        <w:left w:val="none" w:sz="0" w:space="0" w:color="auto"/>
        <w:bottom w:val="none" w:sz="0" w:space="0" w:color="auto"/>
        <w:right w:val="none" w:sz="0" w:space="0" w:color="auto"/>
      </w:divBdr>
    </w:div>
    <w:div w:id="1176310812">
      <w:bodyDiv w:val="1"/>
      <w:marLeft w:val="0"/>
      <w:marRight w:val="0"/>
      <w:marTop w:val="0"/>
      <w:marBottom w:val="0"/>
      <w:divBdr>
        <w:top w:val="none" w:sz="0" w:space="0" w:color="auto"/>
        <w:left w:val="none" w:sz="0" w:space="0" w:color="auto"/>
        <w:bottom w:val="none" w:sz="0" w:space="0" w:color="auto"/>
        <w:right w:val="none" w:sz="0" w:space="0" w:color="auto"/>
      </w:divBdr>
    </w:div>
    <w:div w:id="1179739150">
      <w:bodyDiv w:val="1"/>
      <w:marLeft w:val="0"/>
      <w:marRight w:val="0"/>
      <w:marTop w:val="0"/>
      <w:marBottom w:val="0"/>
      <w:divBdr>
        <w:top w:val="none" w:sz="0" w:space="0" w:color="auto"/>
        <w:left w:val="none" w:sz="0" w:space="0" w:color="auto"/>
        <w:bottom w:val="none" w:sz="0" w:space="0" w:color="auto"/>
        <w:right w:val="none" w:sz="0" w:space="0" w:color="auto"/>
      </w:divBdr>
    </w:div>
    <w:div w:id="1234122050">
      <w:bodyDiv w:val="1"/>
      <w:marLeft w:val="0"/>
      <w:marRight w:val="0"/>
      <w:marTop w:val="0"/>
      <w:marBottom w:val="0"/>
      <w:divBdr>
        <w:top w:val="none" w:sz="0" w:space="0" w:color="auto"/>
        <w:left w:val="none" w:sz="0" w:space="0" w:color="auto"/>
        <w:bottom w:val="none" w:sz="0" w:space="0" w:color="auto"/>
        <w:right w:val="none" w:sz="0" w:space="0" w:color="auto"/>
      </w:divBdr>
    </w:div>
    <w:div w:id="1256478324">
      <w:bodyDiv w:val="1"/>
      <w:marLeft w:val="0"/>
      <w:marRight w:val="0"/>
      <w:marTop w:val="0"/>
      <w:marBottom w:val="0"/>
      <w:divBdr>
        <w:top w:val="none" w:sz="0" w:space="0" w:color="auto"/>
        <w:left w:val="none" w:sz="0" w:space="0" w:color="auto"/>
        <w:bottom w:val="none" w:sz="0" w:space="0" w:color="auto"/>
        <w:right w:val="none" w:sz="0" w:space="0" w:color="auto"/>
      </w:divBdr>
    </w:div>
    <w:div w:id="1276061542">
      <w:bodyDiv w:val="1"/>
      <w:marLeft w:val="0"/>
      <w:marRight w:val="0"/>
      <w:marTop w:val="0"/>
      <w:marBottom w:val="0"/>
      <w:divBdr>
        <w:top w:val="none" w:sz="0" w:space="0" w:color="auto"/>
        <w:left w:val="none" w:sz="0" w:space="0" w:color="auto"/>
        <w:bottom w:val="none" w:sz="0" w:space="0" w:color="auto"/>
        <w:right w:val="none" w:sz="0" w:space="0" w:color="auto"/>
      </w:divBdr>
    </w:div>
    <w:div w:id="1286084340">
      <w:bodyDiv w:val="1"/>
      <w:marLeft w:val="0"/>
      <w:marRight w:val="0"/>
      <w:marTop w:val="0"/>
      <w:marBottom w:val="0"/>
      <w:divBdr>
        <w:top w:val="none" w:sz="0" w:space="0" w:color="auto"/>
        <w:left w:val="none" w:sz="0" w:space="0" w:color="auto"/>
        <w:bottom w:val="none" w:sz="0" w:space="0" w:color="auto"/>
        <w:right w:val="none" w:sz="0" w:space="0" w:color="auto"/>
      </w:divBdr>
    </w:div>
    <w:div w:id="1309827294">
      <w:bodyDiv w:val="1"/>
      <w:marLeft w:val="0"/>
      <w:marRight w:val="0"/>
      <w:marTop w:val="0"/>
      <w:marBottom w:val="0"/>
      <w:divBdr>
        <w:top w:val="none" w:sz="0" w:space="0" w:color="auto"/>
        <w:left w:val="none" w:sz="0" w:space="0" w:color="auto"/>
        <w:bottom w:val="none" w:sz="0" w:space="0" w:color="auto"/>
        <w:right w:val="none" w:sz="0" w:space="0" w:color="auto"/>
      </w:divBdr>
    </w:div>
    <w:div w:id="1336417979">
      <w:bodyDiv w:val="1"/>
      <w:marLeft w:val="0"/>
      <w:marRight w:val="0"/>
      <w:marTop w:val="0"/>
      <w:marBottom w:val="0"/>
      <w:divBdr>
        <w:top w:val="none" w:sz="0" w:space="0" w:color="auto"/>
        <w:left w:val="none" w:sz="0" w:space="0" w:color="auto"/>
        <w:bottom w:val="none" w:sz="0" w:space="0" w:color="auto"/>
        <w:right w:val="none" w:sz="0" w:space="0" w:color="auto"/>
      </w:divBdr>
    </w:div>
    <w:div w:id="1391416680">
      <w:bodyDiv w:val="1"/>
      <w:marLeft w:val="0"/>
      <w:marRight w:val="0"/>
      <w:marTop w:val="0"/>
      <w:marBottom w:val="0"/>
      <w:divBdr>
        <w:top w:val="none" w:sz="0" w:space="0" w:color="auto"/>
        <w:left w:val="none" w:sz="0" w:space="0" w:color="auto"/>
        <w:bottom w:val="none" w:sz="0" w:space="0" w:color="auto"/>
        <w:right w:val="none" w:sz="0" w:space="0" w:color="auto"/>
      </w:divBdr>
    </w:div>
    <w:div w:id="1415055959">
      <w:bodyDiv w:val="1"/>
      <w:marLeft w:val="0"/>
      <w:marRight w:val="0"/>
      <w:marTop w:val="0"/>
      <w:marBottom w:val="0"/>
      <w:divBdr>
        <w:top w:val="none" w:sz="0" w:space="0" w:color="auto"/>
        <w:left w:val="none" w:sz="0" w:space="0" w:color="auto"/>
        <w:bottom w:val="none" w:sz="0" w:space="0" w:color="auto"/>
        <w:right w:val="none" w:sz="0" w:space="0" w:color="auto"/>
      </w:divBdr>
    </w:div>
    <w:div w:id="1441224228">
      <w:bodyDiv w:val="1"/>
      <w:marLeft w:val="0"/>
      <w:marRight w:val="0"/>
      <w:marTop w:val="0"/>
      <w:marBottom w:val="0"/>
      <w:divBdr>
        <w:top w:val="none" w:sz="0" w:space="0" w:color="auto"/>
        <w:left w:val="none" w:sz="0" w:space="0" w:color="auto"/>
        <w:bottom w:val="none" w:sz="0" w:space="0" w:color="auto"/>
        <w:right w:val="none" w:sz="0" w:space="0" w:color="auto"/>
      </w:divBdr>
    </w:div>
    <w:div w:id="1467553618">
      <w:bodyDiv w:val="1"/>
      <w:marLeft w:val="0"/>
      <w:marRight w:val="0"/>
      <w:marTop w:val="0"/>
      <w:marBottom w:val="0"/>
      <w:divBdr>
        <w:top w:val="none" w:sz="0" w:space="0" w:color="auto"/>
        <w:left w:val="none" w:sz="0" w:space="0" w:color="auto"/>
        <w:bottom w:val="none" w:sz="0" w:space="0" w:color="auto"/>
        <w:right w:val="none" w:sz="0" w:space="0" w:color="auto"/>
      </w:divBdr>
    </w:div>
    <w:div w:id="1482424355">
      <w:bodyDiv w:val="1"/>
      <w:marLeft w:val="0"/>
      <w:marRight w:val="0"/>
      <w:marTop w:val="0"/>
      <w:marBottom w:val="0"/>
      <w:divBdr>
        <w:top w:val="none" w:sz="0" w:space="0" w:color="auto"/>
        <w:left w:val="none" w:sz="0" w:space="0" w:color="auto"/>
        <w:bottom w:val="none" w:sz="0" w:space="0" w:color="auto"/>
        <w:right w:val="none" w:sz="0" w:space="0" w:color="auto"/>
      </w:divBdr>
    </w:div>
    <w:div w:id="1500727201">
      <w:bodyDiv w:val="1"/>
      <w:marLeft w:val="0"/>
      <w:marRight w:val="0"/>
      <w:marTop w:val="0"/>
      <w:marBottom w:val="0"/>
      <w:divBdr>
        <w:top w:val="none" w:sz="0" w:space="0" w:color="auto"/>
        <w:left w:val="none" w:sz="0" w:space="0" w:color="auto"/>
        <w:bottom w:val="none" w:sz="0" w:space="0" w:color="auto"/>
        <w:right w:val="none" w:sz="0" w:space="0" w:color="auto"/>
      </w:divBdr>
    </w:div>
    <w:div w:id="1514152770">
      <w:bodyDiv w:val="1"/>
      <w:marLeft w:val="0"/>
      <w:marRight w:val="0"/>
      <w:marTop w:val="0"/>
      <w:marBottom w:val="0"/>
      <w:divBdr>
        <w:top w:val="none" w:sz="0" w:space="0" w:color="auto"/>
        <w:left w:val="none" w:sz="0" w:space="0" w:color="auto"/>
        <w:bottom w:val="none" w:sz="0" w:space="0" w:color="auto"/>
        <w:right w:val="none" w:sz="0" w:space="0" w:color="auto"/>
      </w:divBdr>
    </w:div>
    <w:div w:id="1514421127">
      <w:bodyDiv w:val="1"/>
      <w:marLeft w:val="0"/>
      <w:marRight w:val="0"/>
      <w:marTop w:val="0"/>
      <w:marBottom w:val="0"/>
      <w:divBdr>
        <w:top w:val="none" w:sz="0" w:space="0" w:color="auto"/>
        <w:left w:val="none" w:sz="0" w:space="0" w:color="auto"/>
        <w:bottom w:val="none" w:sz="0" w:space="0" w:color="auto"/>
        <w:right w:val="none" w:sz="0" w:space="0" w:color="auto"/>
      </w:divBdr>
    </w:div>
    <w:div w:id="1517041424">
      <w:bodyDiv w:val="1"/>
      <w:marLeft w:val="0"/>
      <w:marRight w:val="0"/>
      <w:marTop w:val="0"/>
      <w:marBottom w:val="0"/>
      <w:divBdr>
        <w:top w:val="none" w:sz="0" w:space="0" w:color="auto"/>
        <w:left w:val="none" w:sz="0" w:space="0" w:color="auto"/>
        <w:bottom w:val="none" w:sz="0" w:space="0" w:color="auto"/>
        <w:right w:val="none" w:sz="0" w:space="0" w:color="auto"/>
      </w:divBdr>
    </w:div>
    <w:div w:id="1519273764">
      <w:bodyDiv w:val="1"/>
      <w:marLeft w:val="0"/>
      <w:marRight w:val="0"/>
      <w:marTop w:val="0"/>
      <w:marBottom w:val="0"/>
      <w:divBdr>
        <w:top w:val="none" w:sz="0" w:space="0" w:color="auto"/>
        <w:left w:val="none" w:sz="0" w:space="0" w:color="auto"/>
        <w:bottom w:val="none" w:sz="0" w:space="0" w:color="auto"/>
        <w:right w:val="none" w:sz="0" w:space="0" w:color="auto"/>
      </w:divBdr>
    </w:div>
    <w:div w:id="1529954776">
      <w:bodyDiv w:val="1"/>
      <w:marLeft w:val="0"/>
      <w:marRight w:val="0"/>
      <w:marTop w:val="0"/>
      <w:marBottom w:val="0"/>
      <w:divBdr>
        <w:top w:val="none" w:sz="0" w:space="0" w:color="auto"/>
        <w:left w:val="none" w:sz="0" w:space="0" w:color="auto"/>
        <w:bottom w:val="none" w:sz="0" w:space="0" w:color="auto"/>
        <w:right w:val="none" w:sz="0" w:space="0" w:color="auto"/>
      </w:divBdr>
    </w:div>
    <w:div w:id="1534419900">
      <w:bodyDiv w:val="1"/>
      <w:marLeft w:val="0"/>
      <w:marRight w:val="0"/>
      <w:marTop w:val="0"/>
      <w:marBottom w:val="0"/>
      <w:divBdr>
        <w:top w:val="none" w:sz="0" w:space="0" w:color="auto"/>
        <w:left w:val="none" w:sz="0" w:space="0" w:color="auto"/>
        <w:bottom w:val="none" w:sz="0" w:space="0" w:color="auto"/>
        <w:right w:val="none" w:sz="0" w:space="0" w:color="auto"/>
      </w:divBdr>
    </w:div>
    <w:div w:id="1555967970">
      <w:bodyDiv w:val="1"/>
      <w:marLeft w:val="0"/>
      <w:marRight w:val="0"/>
      <w:marTop w:val="0"/>
      <w:marBottom w:val="0"/>
      <w:divBdr>
        <w:top w:val="none" w:sz="0" w:space="0" w:color="auto"/>
        <w:left w:val="none" w:sz="0" w:space="0" w:color="auto"/>
        <w:bottom w:val="none" w:sz="0" w:space="0" w:color="auto"/>
        <w:right w:val="none" w:sz="0" w:space="0" w:color="auto"/>
      </w:divBdr>
    </w:div>
    <w:div w:id="1568029936">
      <w:bodyDiv w:val="1"/>
      <w:marLeft w:val="0"/>
      <w:marRight w:val="0"/>
      <w:marTop w:val="0"/>
      <w:marBottom w:val="0"/>
      <w:divBdr>
        <w:top w:val="none" w:sz="0" w:space="0" w:color="auto"/>
        <w:left w:val="none" w:sz="0" w:space="0" w:color="auto"/>
        <w:bottom w:val="none" w:sz="0" w:space="0" w:color="auto"/>
        <w:right w:val="none" w:sz="0" w:space="0" w:color="auto"/>
      </w:divBdr>
    </w:div>
    <w:div w:id="1569800451">
      <w:bodyDiv w:val="1"/>
      <w:marLeft w:val="0"/>
      <w:marRight w:val="0"/>
      <w:marTop w:val="0"/>
      <w:marBottom w:val="0"/>
      <w:divBdr>
        <w:top w:val="none" w:sz="0" w:space="0" w:color="auto"/>
        <w:left w:val="none" w:sz="0" w:space="0" w:color="auto"/>
        <w:bottom w:val="none" w:sz="0" w:space="0" w:color="auto"/>
        <w:right w:val="none" w:sz="0" w:space="0" w:color="auto"/>
      </w:divBdr>
    </w:div>
    <w:div w:id="1578440543">
      <w:bodyDiv w:val="1"/>
      <w:marLeft w:val="0"/>
      <w:marRight w:val="0"/>
      <w:marTop w:val="0"/>
      <w:marBottom w:val="0"/>
      <w:divBdr>
        <w:top w:val="none" w:sz="0" w:space="0" w:color="auto"/>
        <w:left w:val="none" w:sz="0" w:space="0" w:color="auto"/>
        <w:bottom w:val="none" w:sz="0" w:space="0" w:color="auto"/>
        <w:right w:val="none" w:sz="0" w:space="0" w:color="auto"/>
      </w:divBdr>
    </w:div>
    <w:div w:id="1615137205">
      <w:bodyDiv w:val="1"/>
      <w:marLeft w:val="0"/>
      <w:marRight w:val="0"/>
      <w:marTop w:val="0"/>
      <w:marBottom w:val="0"/>
      <w:divBdr>
        <w:top w:val="none" w:sz="0" w:space="0" w:color="auto"/>
        <w:left w:val="none" w:sz="0" w:space="0" w:color="auto"/>
        <w:bottom w:val="none" w:sz="0" w:space="0" w:color="auto"/>
        <w:right w:val="none" w:sz="0" w:space="0" w:color="auto"/>
      </w:divBdr>
    </w:div>
    <w:div w:id="1645743696">
      <w:bodyDiv w:val="1"/>
      <w:marLeft w:val="0"/>
      <w:marRight w:val="0"/>
      <w:marTop w:val="0"/>
      <w:marBottom w:val="0"/>
      <w:divBdr>
        <w:top w:val="none" w:sz="0" w:space="0" w:color="auto"/>
        <w:left w:val="none" w:sz="0" w:space="0" w:color="auto"/>
        <w:bottom w:val="none" w:sz="0" w:space="0" w:color="auto"/>
        <w:right w:val="none" w:sz="0" w:space="0" w:color="auto"/>
      </w:divBdr>
    </w:div>
    <w:div w:id="1653177588">
      <w:bodyDiv w:val="1"/>
      <w:marLeft w:val="0"/>
      <w:marRight w:val="0"/>
      <w:marTop w:val="0"/>
      <w:marBottom w:val="0"/>
      <w:divBdr>
        <w:top w:val="none" w:sz="0" w:space="0" w:color="auto"/>
        <w:left w:val="none" w:sz="0" w:space="0" w:color="auto"/>
        <w:bottom w:val="none" w:sz="0" w:space="0" w:color="auto"/>
        <w:right w:val="none" w:sz="0" w:space="0" w:color="auto"/>
      </w:divBdr>
    </w:div>
    <w:div w:id="1653943796">
      <w:bodyDiv w:val="1"/>
      <w:marLeft w:val="0"/>
      <w:marRight w:val="0"/>
      <w:marTop w:val="0"/>
      <w:marBottom w:val="0"/>
      <w:divBdr>
        <w:top w:val="none" w:sz="0" w:space="0" w:color="auto"/>
        <w:left w:val="none" w:sz="0" w:space="0" w:color="auto"/>
        <w:bottom w:val="none" w:sz="0" w:space="0" w:color="auto"/>
        <w:right w:val="none" w:sz="0" w:space="0" w:color="auto"/>
      </w:divBdr>
    </w:div>
    <w:div w:id="1668051361">
      <w:bodyDiv w:val="1"/>
      <w:marLeft w:val="0"/>
      <w:marRight w:val="0"/>
      <w:marTop w:val="0"/>
      <w:marBottom w:val="0"/>
      <w:divBdr>
        <w:top w:val="none" w:sz="0" w:space="0" w:color="auto"/>
        <w:left w:val="none" w:sz="0" w:space="0" w:color="auto"/>
        <w:bottom w:val="none" w:sz="0" w:space="0" w:color="auto"/>
        <w:right w:val="none" w:sz="0" w:space="0" w:color="auto"/>
      </w:divBdr>
    </w:div>
    <w:div w:id="1672830651">
      <w:bodyDiv w:val="1"/>
      <w:marLeft w:val="0"/>
      <w:marRight w:val="0"/>
      <w:marTop w:val="0"/>
      <w:marBottom w:val="0"/>
      <w:divBdr>
        <w:top w:val="none" w:sz="0" w:space="0" w:color="auto"/>
        <w:left w:val="none" w:sz="0" w:space="0" w:color="auto"/>
        <w:bottom w:val="none" w:sz="0" w:space="0" w:color="auto"/>
        <w:right w:val="none" w:sz="0" w:space="0" w:color="auto"/>
      </w:divBdr>
    </w:div>
    <w:div w:id="1677999842">
      <w:bodyDiv w:val="1"/>
      <w:marLeft w:val="0"/>
      <w:marRight w:val="0"/>
      <w:marTop w:val="0"/>
      <w:marBottom w:val="0"/>
      <w:divBdr>
        <w:top w:val="none" w:sz="0" w:space="0" w:color="auto"/>
        <w:left w:val="none" w:sz="0" w:space="0" w:color="auto"/>
        <w:bottom w:val="none" w:sz="0" w:space="0" w:color="auto"/>
        <w:right w:val="none" w:sz="0" w:space="0" w:color="auto"/>
      </w:divBdr>
    </w:div>
    <w:div w:id="1723365725">
      <w:bodyDiv w:val="1"/>
      <w:marLeft w:val="0"/>
      <w:marRight w:val="0"/>
      <w:marTop w:val="0"/>
      <w:marBottom w:val="0"/>
      <w:divBdr>
        <w:top w:val="none" w:sz="0" w:space="0" w:color="auto"/>
        <w:left w:val="none" w:sz="0" w:space="0" w:color="auto"/>
        <w:bottom w:val="none" w:sz="0" w:space="0" w:color="auto"/>
        <w:right w:val="none" w:sz="0" w:space="0" w:color="auto"/>
      </w:divBdr>
    </w:div>
    <w:div w:id="1728845380">
      <w:bodyDiv w:val="1"/>
      <w:marLeft w:val="0"/>
      <w:marRight w:val="0"/>
      <w:marTop w:val="0"/>
      <w:marBottom w:val="0"/>
      <w:divBdr>
        <w:top w:val="none" w:sz="0" w:space="0" w:color="auto"/>
        <w:left w:val="none" w:sz="0" w:space="0" w:color="auto"/>
        <w:bottom w:val="none" w:sz="0" w:space="0" w:color="auto"/>
        <w:right w:val="none" w:sz="0" w:space="0" w:color="auto"/>
      </w:divBdr>
    </w:div>
    <w:div w:id="1736507765">
      <w:bodyDiv w:val="1"/>
      <w:marLeft w:val="0"/>
      <w:marRight w:val="0"/>
      <w:marTop w:val="0"/>
      <w:marBottom w:val="0"/>
      <w:divBdr>
        <w:top w:val="none" w:sz="0" w:space="0" w:color="auto"/>
        <w:left w:val="none" w:sz="0" w:space="0" w:color="auto"/>
        <w:bottom w:val="none" w:sz="0" w:space="0" w:color="auto"/>
        <w:right w:val="none" w:sz="0" w:space="0" w:color="auto"/>
      </w:divBdr>
    </w:div>
    <w:div w:id="1754350648">
      <w:bodyDiv w:val="1"/>
      <w:marLeft w:val="0"/>
      <w:marRight w:val="0"/>
      <w:marTop w:val="0"/>
      <w:marBottom w:val="0"/>
      <w:divBdr>
        <w:top w:val="none" w:sz="0" w:space="0" w:color="auto"/>
        <w:left w:val="none" w:sz="0" w:space="0" w:color="auto"/>
        <w:bottom w:val="none" w:sz="0" w:space="0" w:color="auto"/>
        <w:right w:val="none" w:sz="0" w:space="0" w:color="auto"/>
      </w:divBdr>
    </w:div>
    <w:div w:id="1767841680">
      <w:bodyDiv w:val="1"/>
      <w:marLeft w:val="0"/>
      <w:marRight w:val="0"/>
      <w:marTop w:val="0"/>
      <w:marBottom w:val="0"/>
      <w:divBdr>
        <w:top w:val="none" w:sz="0" w:space="0" w:color="auto"/>
        <w:left w:val="none" w:sz="0" w:space="0" w:color="auto"/>
        <w:bottom w:val="none" w:sz="0" w:space="0" w:color="auto"/>
        <w:right w:val="none" w:sz="0" w:space="0" w:color="auto"/>
      </w:divBdr>
    </w:div>
    <w:div w:id="1794014274">
      <w:bodyDiv w:val="1"/>
      <w:marLeft w:val="0"/>
      <w:marRight w:val="0"/>
      <w:marTop w:val="0"/>
      <w:marBottom w:val="0"/>
      <w:divBdr>
        <w:top w:val="none" w:sz="0" w:space="0" w:color="auto"/>
        <w:left w:val="none" w:sz="0" w:space="0" w:color="auto"/>
        <w:bottom w:val="none" w:sz="0" w:space="0" w:color="auto"/>
        <w:right w:val="none" w:sz="0" w:space="0" w:color="auto"/>
      </w:divBdr>
    </w:div>
    <w:div w:id="1829709817">
      <w:bodyDiv w:val="1"/>
      <w:marLeft w:val="0"/>
      <w:marRight w:val="0"/>
      <w:marTop w:val="0"/>
      <w:marBottom w:val="0"/>
      <w:divBdr>
        <w:top w:val="none" w:sz="0" w:space="0" w:color="auto"/>
        <w:left w:val="none" w:sz="0" w:space="0" w:color="auto"/>
        <w:bottom w:val="none" w:sz="0" w:space="0" w:color="auto"/>
        <w:right w:val="none" w:sz="0" w:space="0" w:color="auto"/>
      </w:divBdr>
      <w:divsChild>
        <w:div w:id="2077312321">
          <w:marLeft w:val="0"/>
          <w:marRight w:val="0"/>
          <w:marTop w:val="0"/>
          <w:marBottom w:val="0"/>
          <w:divBdr>
            <w:top w:val="none" w:sz="0" w:space="0" w:color="auto"/>
            <w:left w:val="none" w:sz="0" w:space="0" w:color="auto"/>
            <w:bottom w:val="none" w:sz="0" w:space="0" w:color="auto"/>
            <w:right w:val="none" w:sz="0" w:space="0" w:color="auto"/>
          </w:divBdr>
          <w:divsChild>
            <w:div w:id="141384567">
              <w:marLeft w:val="0"/>
              <w:marRight w:val="0"/>
              <w:marTop w:val="0"/>
              <w:marBottom w:val="0"/>
              <w:divBdr>
                <w:top w:val="none" w:sz="0" w:space="0" w:color="auto"/>
                <w:left w:val="none" w:sz="0" w:space="0" w:color="auto"/>
                <w:bottom w:val="none" w:sz="0" w:space="0" w:color="auto"/>
                <w:right w:val="none" w:sz="0" w:space="0" w:color="auto"/>
              </w:divBdr>
              <w:divsChild>
                <w:div w:id="1142968049">
                  <w:marLeft w:val="0"/>
                  <w:marRight w:val="0"/>
                  <w:marTop w:val="0"/>
                  <w:marBottom w:val="0"/>
                  <w:divBdr>
                    <w:top w:val="none" w:sz="0" w:space="0" w:color="auto"/>
                    <w:left w:val="none" w:sz="0" w:space="0" w:color="auto"/>
                    <w:bottom w:val="none" w:sz="0" w:space="0" w:color="auto"/>
                    <w:right w:val="none" w:sz="0" w:space="0" w:color="auto"/>
                  </w:divBdr>
                  <w:divsChild>
                    <w:div w:id="13689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283525">
      <w:bodyDiv w:val="1"/>
      <w:marLeft w:val="0"/>
      <w:marRight w:val="0"/>
      <w:marTop w:val="0"/>
      <w:marBottom w:val="0"/>
      <w:divBdr>
        <w:top w:val="none" w:sz="0" w:space="0" w:color="auto"/>
        <w:left w:val="none" w:sz="0" w:space="0" w:color="auto"/>
        <w:bottom w:val="none" w:sz="0" w:space="0" w:color="auto"/>
        <w:right w:val="none" w:sz="0" w:space="0" w:color="auto"/>
      </w:divBdr>
    </w:div>
    <w:div w:id="1858037448">
      <w:bodyDiv w:val="1"/>
      <w:marLeft w:val="0"/>
      <w:marRight w:val="0"/>
      <w:marTop w:val="0"/>
      <w:marBottom w:val="0"/>
      <w:divBdr>
        <w:top w:val="none" w:sz="0" w:space="0" w:color="auto"/>
        <w:left w:val="none" w:sz="0" w:space="0" w:color="auto"/>
        <w:bottom w:val="none" w:sz="0" w:space="0" w:color="auto"/>
        <w:right w:val="none" w:sz="0" w:space="0" w:color="auto"/>
      </w:divBdr>
    </w:div>
    <w:div w:id="1908104967">
      <w:bodyDiv w:val="1"/>
      <w:marLeft w:val="0"/>
      <w:marRight w:val="0"/>
      <w:marTop w:val="0"/>
      <w:marBottom w:val="0"/>
      <w:divBdr>
        <w:top w:val="none" w:sz="0" w:space="0" w:color="auto"/>
        <w:left w:val="none" w:sz="0" w:space="0" w:color="auto"/>
        <w:bottom w:val="none" w:sz="0" w:space="0" w:color="auto"/>
        <w:right w:val="none" w:sz="0" w:space="0" w:color="auto"/>
      </w:divBdr>
    </w:div>
    <w:div w:id="1983389753">
      <w:bodyDiv w:val="1"/>
      <w:marLeft w:val="0"/>
      <w:marRight w:val="0"/>
      <w:marTop w:val="0"/>
      <w:marBottom w:val="0"/>
      <w:divBdr>
        <w:top w:val="none" w:sz="0" w:space="0" w:color="auto"/>
        <w:left w:val="none" w:sz="0" w:space="0" w:color="auto"/>
        <w:bottom w:val="none" w:sz="0" w:space="0" w:color="auto"/>
        <w:right w:val="none" w:sz="0" w:space="0" w:color="auto"/>
      </w:divBdr>
    </w:div>
    <w:div w:id="1998486427">
      <w:bodyDiv w:val="1"/>
      <w:marLeft w:val="0"/>
      <w:marRight w:val="0"/>
      <w:marTop w:val="0"/>
      <w:marBottom w:val="0"/>
      <w:divBdr>
        <w:top w:val="none" w:sz="0" w:space="0" w:color="auto"/>
        <w:left w:val="none" w:sz="0" w:space="0" w:color="auto"/>
        <w:bottom w:val="none" w:sz="0" w:space="0" w:color="auto"/>
        <w:right w:val="none" w:sz="0" w:space="0" w:color="auto"/>
      </w:divBdr>
    </w:div>
    <w:div w:id="2045976530">
      <w:bodyDiv w:val="1"/>
      <w:marLeft w:val="0"/>
      <w:marRight w:val="0"/>
      <w:marTop w:val="0"/>
      <w:marBottom w:val="0"/>
      <w:divBdr>
        <w:top w:val="none" w:sz="0" w:space="0" w:color="auto"/>
        <w:left w:val="none" w:sz="0" w:space="0" w:color="auto"/>
        <w:bottom w:val="none" w:sz="0" w:space="0" w:color="auto"/>
        <w:right w:val="none" w:sz="0" w:space="0" w:color="auto"/>
      </w:divBdr>
    </w:div>
    <w:div w:id="2081319945">
      <w:bodyDiv w:val="1"/>
      <w:marLeft w:val="0"/>
      <w:marRight w:val="0"/>
      <w:marTop w:val="0"/>
      <w:marBottom w:val="0"/>
      <w:divBdr>
        <w:top w:val="none" w:sz="0" w:space="0" w:color="auto"/>
        <w:left w:val="none" w:sz="0" w:space="0" w:color="auto"/>
        <w:bottom w:val="none" w:sz="0" w:space="0" w:color="auto"/>
        <w:right w:val="none" w:sz="0" w:space="0" w:color="auto"/>
      </w:divBdr>
    </w:div>
    <w:div w:id="209801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redly.com/badges/e5b7dac1-c25b-4e23-925c-e52d9d28cf89/linked_in_profil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earn.microsoft.com/en-us/users/saipoojareddypalle-7656/credentials/4488abfe024c7c4d?ref=https%3A%2F%2Fwww.linkedin.com%2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in/users/saipoojareddypalle-7656/credentials/1d6217042b8675a4?ref=https%3A%2F%2Fwww.linkedin.com%2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pooja2190@gmail.com" TargetMode="External"/><Relationship Id="rId4" Type="http://schemas.openxmlformats.org/officeDocument/2006/relationships/webSettings" Target="webSettings.xml"/><Relationship Id="rId9" Type="http://schemas.openxmlformats.org/officeDocument/2006/relationships/hyperlink" Target="https://www.linkedin.com/in/pooja34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2066</TotalTime>
  <Pages>4</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pooja reddy</cp:lastModifiedBy>
  <cp:revision>51</cp:revision>
  <cp:lastPrinted>2026-03-08T17:05:00Z</cp:lastPrinted>
  <dcterms:created xsi:type="dcterms:W3CDTF">2026-01-30T16:56:00Z</dcterms:created>
  <dcterms:modified xsi:type="dcterms:W3CDTF">2026-06-12T04:41:00Z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6f3980aa-473c-4a23-a54b-1831bcf87b97</vt:lpwstr>
  </property>
</Properties>
</file>