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B7" w:rsidRDefault="009B686A">
      <w:r>
        <w:rPr>
          <w:noProof/>
        </w:rPr>
        <w:pict>
          <v:rect id="_x0000_s1040" style="position:absolute;margin-left:204.2pt;margin-top:382.55pt;width:343.85pt;height:196.65pt;z-index:251669504" fillcolor="#a28e6a [3206]" strokecolor="#f2f2f2 [3041]" strokeweight="3pt">
            <v:shadow on="t" type="perspective" color="#524633 [1606]" opacity=".5" offset="1pt" offset2="-1pt"/>
            <v:textbox>
              <w:txbxContent>
                <w:p w:rsidR="009B686A" w:rsidRDefault="00A7028A"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60.1pt;margin-top:58.1pt;width:17523.1pt;height:8.5pt;flip:y;z-index:251666432" o:connectortype="straight" strokecolor="#f2f2f2 [3041]" strokeweight="3pt">
            <v:shadow on="t" color="#422e2e [1609]" opacity=".5" offset="-6pt,-6pt"/>
          </v:shape>
        </w:pict>
      </w:r>
      <w:r>
        <w:rPr>
          <w:noProof/>
        </w:rPr>
        <w:pict>
          <v:roundrect id="_x0000_s1038" style="position:absolute;margin-left:223.75pt;margin-top:66.6pt;width:305.65pt;height:232.15pt;z-index:251667456" arcsize="10923f" fillcolor="#855d5d [3209]" strokecolor="#f2f2f2 [3041]" strokeweight="3pt">
            <v:shadow on="t" type="perspective" color="#422e2e [1609]" opacity=".5" offset="1pt" offset2="-1pt"/>
            <v:textbox style="mso-next-textbox:#_x0000_s1038">
              <w:txbxContent>
                <w:p w:rsidR="00BA4631" w:rsidRPr="009B686A" w:rsidRDefault="00D32EFE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Date </w:t>
                  </w:r>
                  <w:proofErr w:type="gramStart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of  birth</w:t>
                  </w:r>
                  <w:proofErr w:type="gramEnd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: 6</w:t>
                  </w: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  <w:vertAlign w:val="superscript"/>
                    </w:rPr>
                    <w:t>th</w:t>
                  </w: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June 2000</w:t>
                  </w:r>
                </w:p>
                <w:p w:rsidR="00D32EFE" w:rsidRPr="009B686A" w:rsidRDefault="00D32EFE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Father Name: </w:t>
                  </w:r>
                  <w:proofErr w:type="spellStart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Bhakta</w:t>
                  </w:r>
                  <w:proofErr w:type="spellEnd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Bahadur</w:t>
                  </w:r>
                  <w:proofErr w:type="spellEnd"/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Shah</w:t>
                  </w:r>
                </w:p>
                <w:p w:rsidR="00D32EFE" w:rsidRPr="009B686A" w:rsidRDefault="00D32EFE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Mother Name:</w:t>
                  </w:r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Laxman</w:t>
                  </w:r>
                  <w:proofErr w:type="spellEnd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Kumari</w:t>
                  </w:r>
                  <w:proofErr w:type="spellEnd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proofErr w:type="gramStart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Malla</w:t>
                  </w:r>
                  <w:proofErr w:type="spellEnd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(</w:t>
                  </w:r>
                  <w:proofErr w:type="gramEnd"/>
                  <w:r w:rsidR="00357FD7"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Shah)</w:t>
                  </w:r>
                </w:p>
                <w:p w:rsidR="00357FD7" w:rsidRPr="009B686A" w:rsidRDefault="00357FD7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Gender: Male</w:t>
                  </w:r>
                </w:p>
                <w:p w:rsidR="00357FD7" w:rsidRPr="009B686A" w:rsidRDefault="00357FD7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Civil Status: Single</w:t>
                  </w:r>
                </w:p>
                <w:p w:rsidR="00357FD7" w:rsidRPr="009B686A" w:rsidRDefault="00357FD7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B686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  <w:t>Language: Nepali, English</w:t>
                  </w:r>
                </w:p>
                <w:p w:rsidR="00357FD7" w:rsidRPr="009B686A" w:rsidRDefault="00357FD7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</w:p>
                <w:p w:rsidR="00D32EFE" w:rsidRPr="00D32EFE" w:rsidRDefault="00D32EF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139.5pt;margin-top:-21.5pt;width:400.8pt;height:68.3pt;z-index:251665408" arcsize="10923f" fillcolor="#666 [1936]" stroked="f" strokecolor="black [3200]" strokeweight="1pt">
            <v:fill color2="black [3200]" focus="50%" type="gradient"/>
            <v:shadow on="t" type="perspective" color="#7f7f7f [1601]" opacity=".5" origin=".5,.5" offset="0,0" matrix=",-92680f,,-1,,-95367431641e-17"/>
            <v:textbox style="mso-next-textbox:#_x0000_s1035">
              <w:txbxContent>
                <w:p w:rsidR="00BA4631" w:rsidRPr="009B686A" w:rsidRDefault="00BA4631" w:rsidP="009B686A">
                  <w:pPr>
                    <w:pStyle w:val="Title"/>
                    <w:rPr>
                      <w:color w:val="FFFFFF" w:themeColor="background1"/>
                    </w:rPr>
                  </w:pPr>
                  <w:r w:rsidRPr="009B686A">
                    <w:rPr>
                      <w:color w:val="FFFFFF" w:themeColor="background1"/>
                    </w:rPr>
                    <w:t>PERSONAL INFORMATION</w:t>
                  </w:r>
                </w:p>
              </w:txbxContent>
            </v:textbox>
          </v:roundrect>
        </w:pict>
      </w:r>
      <w:r w:rsidR="00357FD7">
        <w:rPr>
          <w:noProof/>
        </w:rPr>
        <w:pict>
          <v:roundrect id="_x0000_s1039" style="position:absolute;margin-left:213.85pt;margin-top:321.3pt;width:334.2pt;height:45.15pt;z-index:251668480" arcsize="10923f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357FD7" w:rsidRPr="009B686A" w:rsidRDefault="009B686A" w:rsidP="009B686A">
                  <w:pPr>
                    <w:pStyle w:val="Title"/>
                    <w:rPr>
                      <w:color w:val="FFFFFF" w:themeColor="background1"/>
                      <w:spacing w:val="40"/>
                    </w:rPr>
                  </w:pPr>
                  <w:r w:rsidRPr="009B686A">
                    <w:rPr>
                      <w:color w:val="FFFFFF" w:themeColor="background1"/>
                      <w:spacing w:val="40"/>
                    </w:rPr>
                    <w:t>EDUCATION</w:t>
                  </w:r>
                </w:p>
              </w:txbxContent>
            </v:textbox>
          </v:roundrect>
        </w:pict>
      </w:r>
      <w:r w:rsidR="00BA4631">
        <w:rPr>
          <w:noProof/>
        </w:rPr>
        <w:pict>
          <v:rect id="_x0000_s1034" style="position:absolute;margin-left:139.5pt;margin-top:-116.35pt;width:735.25pt;height:859.7pt;z-index:251664384" fillcolor="#ee8c69 [1940]" stroked="f"/>
        </w:pict>
      </w:r>
      <w:r w:rsidR="00BA4631">
        <w:rPr>
          <w:noProof/>
        </w:rPr>
        <w:pict>
          <v:shape id="_x0000_s1031" type="#_x0000_t32" style="position:absolute;margin-left:-77.35pt;margin-top:256.9pt;width:216.85pt;height:0;z-index:251661312" o:connectortype="straight" strokecolor="#f2f2f2 [3041]" strokeweight="3pt">
            <v:shadow type="perspective" color="#484141 [1608]" opacity=".5" offset="1pt" offset2="-1pt"/>
          </v:shape>
        </w:pict>
      </w:r>
      <w:r w:rsidR="00953C28">
        <w:rPr>
          <w:noProof/>
        </w:rPr>
        <w:pict>
          <v:roundrect id="_x0000_s1032" style="position:absolute;margin-left:-71.35pt;margin-top:271.85pt;width:210.85pt;height:36.55pt;z-index:251662336" arcsize="10923f" fillcolor="#9b2d1f [3205]" stroked="f" strokecolor="#9b2d1f [3205]" strokeweight="10pt">
            <v:stroke linestyle="thinThin"/>
            <v:shadow color="#868686"/>
            <v:textbox>
              <w:txbxContent>
                <w:p w:rsidR="00537E24" w:rsidRPr="00953C28" w:rsidRDefault="00E44A0D">
                  <w:pPr>
                    <w:rPr>
                      <w:rFonts w:asciiTheme="majorHAnsi" w:eastAsia="Arial Unicode MS" w:hAnsiTheme="majorHAnsi" w:cs="Arial Unicode MS"/>
                      <w:color w:val="E99C92" w:themeColor="accent2" w:themeTint="66"/>
                      <w:spacing w:val="40"/>
                      <w:sz w:val="40"/>
                      <w:szCs w:val="40"/>
                    </w:rPr>
                  </w:pPr>
                  <w:r w:rsidRPr="00953C28">
                    <w:rPr>
                      <w:rFonts w:asciiTheme="majorHAnsi" w:eastAsia="Arial Unicode MS" w:hAnsiTheme="majorHAnsi" w:cs="Arial Unicode MS"/>
                      <w:color w:val="E99C92" w:themeColor="accent2" w:themeTint="66"/>
                      <w:spacing w:val="40"/>
                      <w:sz w:val="40"/>
                      <w:szCs w:val="40"/>
                    </w:rPr>
                    <w:t>MAIN OBJECTIVE</w:t>
                  </w:r>
                </w:p>
              </w:txbxContent>
            </v:textbox>
          </v:roundrect>
        </w:pict>
      </w:r>
      <w:r w:rsidR="00E44A0D">
        <w:rPr>
          <w:noProof/>
        </w:rPr>
        <w:pict>
          <v:rect id="_x0000_s1033" style="position:absolute;margin-left:-65.55pt;margin-top:308.4pt;width:205.05pt;height:197.75pt;z-index:251663360" filled="f" fillcolor="#855d5d [3209]" stroked="f" strokecolor="#f2f2f2 [3041]" strokeweight="3pt">
            <v:shadow on="t" type="perspective" color="#422e2e [1609]" opacity=".5" offset="1pt" offset2="-1pt"/>
            <v:textbox>
              <w:txbxContent>
                <w:p w:rsidR="00953C28" w:rsidRPr="00953C28" w:rsidRDefault="00953C28" w:rsidP="00953C28">
                  <w:pPr>
                    <w:jc w:val="center"/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</w:pPr>
                  <w:r w:rsidRPr="00953C28"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  <w:t>TO BE BETTER VERSION OF MYSELF</w:t>
                  </w:r>
                </w:p>
                <w:p w:rsidR="00953C28" w:rsidRPr="00953C28" w:rsidRDefault="00953C28" w:rsidP="00953C28">
                  <w:pPr>
                    <w:jc w:val="center"/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</w:pPr>
                  <w:r w:rsidRPr="00953C28"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  <w:t>LEARNING</w:t>
                  </w:r>
                </w:p>
                <w:p w:rsidR="00953C28" w:rsidRPr="00953C28" w:rsidRDefault="00953C28" w:rsidP="00953C28">
                  <w:pPr>
                    <w:jc w:val="center"/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</w:pPr>
                  <w:r w:rsidRPr="00953C28"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  <w:t>RELEARNING</w:t>
                  </w:r>
                </w:p>
                <w:p w:rsidR="00953C28" w:rsidRPr="00953C28" w:rsidRDefault="00953C28" w:rsidP="00953C28">
                  <w:pPr>
                    <w:jc w:val="center"/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</w:pPr>
                  <w:r w:rsidRPr="00953C28"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  <w:t>UNLEARNING</w:t>
                  </w:r>
                </w:p>
                <w:p w:rsidR="00953C28" w:rsidRPr="00953C28" w:rsidRDefault="00953C28" w:rsidP="00953C28">
                  <w:pPr>
                    <w:jc w:val="center"/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</w:pPr>
                  <w:r w:rsidRPr="00953C28">
                    <w:rPr>
                      <w:rFonts w:asciiTheme="minorBidi" w:eastAsia="Arial Unicode MS" w:hAnsiTheme="minorBidi"/>
                      <w:color w:val="D3CDCE" w:themeColor="accent5" w:themeTint="66"/>
                      <w:sz w:val="24"/>
                      <w:szCs w:val="24"/>
                    </w:rPr>
                    <w:t>THINGS IN LIFE</w:t>
                  </w:r>
                </w:p>
              </w:txbxContent>
            </v:textbox>
          </v:rect>
        </w:pict>
      </w:r>
      <w:r w:rsidR="00537E24">
        <w:rPr>
          <w:noProof/>
        </w:rPr>
        <w:pict>
          <v:roundrect id="_x0000_s1030" style="position:absolute;margin-left:-51.3pt;margin-top:115pt;width:201.15pt;height:52.65pt;z-index:251660288" arcsize=".5" filled="f" fillcolor="#e1dfdf [671]" stroked="f">
            <v:textbox>
              <w:txbxContent>
                <w:p w:rsidR="00095714" w:rsidRPr="00953C28" w:rsidRDefault="00095714" w:rsidP="001E6F7E">
                  <w:pPr>
                    <w:pStyle w:val="Title"/>
                    <w:rPr>
                      <w:rFonts w:ascii="Bookman Old Style" w:hAnsi="Bookman Old Style"/>
                      <w:color w:val="F4B29B" w:themeColor="accent1" w:themeTint="66"/>
                      <w:sz w:val="40"/>
                      <w:szCs w:val="40"/>
                    </w:rPr>
                  </w:pPr>
                  <w:r w:rsidRPr="00953C28">
                    <w:rPr>
                      <w:rFonts w:ascii="Bookman Old Style" w:hAnsi="Bookman Old Style"/>
                      <w:color w:val="F4B29B" w:themeColor="accent1" w:themeTint="66"/>
                      <w:sz w:val="40"/>
                      <w:szCs w:val="40"/>
                    </w:rPr>
                    <w:t>SANTOSH SHAH</w:t>
                  </w:r>
                </w:p>
              </w:txbxContent>
            </v:textbox>
          </v:roundrect>
        </w:pict>
      </w:r>
      <w:r w:rsidR="00537E24">
        <w:rPr>
          <w:noProof/>
        </w:rPr>
        <w:pict>
          <v:oval id="_x0000_s1029" style="position:absolute;margin-left:-51.3pt;margin-top:-64pt;width:169pt;height:168.55pt;z-index:251659264" fillcolor="#a5a5a5 [2092]" stroked="f" strokecolor="#f2f2f2 [3041]" strokeweight="3pt">
            <v:shadow on="t" type="perspective" color="#4a3028 [1607]" opacity=".5" offset="1pt" offset2="-1pt"/>
          </v:oval>
        </w:pict>
      </w:r>
      <w:r w:rsidR="00095714">
        <w:rPr>
          <w:noProof/>
        </w:rPr>
        <w:pict>
          <v:rect id="_x0000_s1028" style="position:absolute;margin-left:-71.35pt;margin-top:-134.65pt;width:210.85pt;height:899.75pt;z-index:251658240" fillcolor="#1b1811 [334]" stroked="f" strokecolor="white [3212]" strokeweight="1pt">
            <v:fill color2="#ebdeda [663]"/>
            <v:shadow on="t" type="perspective" color="#4a3028 [1607]" opacity=".5" offset="1pt" offset2="-3pt"/>
            <v:textbox inset="36pt,,36pt">
              <w:txbxContent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</w:rPr>
                  </w:pPr>
                  <w:r w:rsidRPr="00953C28">
                    <w:rPr>
                      <w:color w:val="F4B29B" w:themeColor="accent1" w:themeTint="66"/>
                    </w:rPr>
                    <w:t>ZXXXXXXZXZXZXXZ</w:t>
                  </w: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color w:val="F4B29B" w:themeColor="accent1" w:themeTint="66"/>
                      <w:sz w:val="44"/>
                      <w:szCs w:val="44"/>
                    </w:rPr>
                  </w:pPr>
                </w:p>
                <w:p w:rsidR="001E6F7E" w:rsidRPr="00953C28" w:rsidRDefault="001E6F7E" w:rsidP="001E6F7E">
                  <w:pPr>
                    <w:pStyle w:val="Title"/>
                    <w:rPr>
                      <w:rFonts w:asciiTheme="minorHAnsi" w:hAnsiTheme="minorHAnsi" w:cstheme="minorHAnsi"/>
                      <w:color w:val="F4B29B" w:themeColor="accent1" w:themeTint="66"/>
                      <w:spacing w:val="40"/>
                      <w:sz w:val="32"/>
                      <w:szCs w:val="32"/>
                    </w:rPr>
                  </w:pPr>
                  <w:r w:rsidRPr="00953C28">
                    <w:rPr>
                      <w:rFonts w:asciiTheme="minorHAnsi" w:hAnsiTheme="minorHAnsi" w:cstheme="minorHAnsi"/>
                      <w:color w:val="F4B29B" w:themeColor="accent1" w:themeTint="66"/>
                      <w:spacing w:val="40"/>
                      <w:sz w:val="32"/>
                      <w:szCs w:val="32"/>
                    </w:rPr>
                    <w:t>STUDENT AND A COFFEE ENTHUSIAST</w:t>
                  </w:r>
                </w:p>
              </w:txbxContent>
            </v:textbox>
          </v:rect>
        </w:pict>
      </w:r>
      <w:r w:rsidR="001E6F7E">
        <w:t xml:space="preserve"> </w:t>
      </w:r>
      <w:r w:rsidR="00E44A0D">
        <w:t>0</w:t>
      </w:r>
    </w:p>
    <w:sectPr w:rsidR="0054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27AA9"/>
    <w:rsid w:val="00095714"/>
    <w:rsid w:val="001E6F7E"/>
    <w:rsid w:val="00357FD7"/>
    <w:rsid w:val="00537E24"/>
    <w:rsid w:val="00545CB7"/>
    <w:rsid w:val="00574419"/>
    <w:rsid w:val="00953C28"/>
    <w:rsid w:val="009B686A"/>
    <w:rsid w:val="00A7028A"/>
    <w:rsid w:val="00B27AA9"/>
    <w:rsid w:val="00BA4631"/>
    <w:rsid w:val="00D32EFE"/>
    <w:rsid w:val="00E4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c0000"/>
      <o:colormenu v:ext="edit" fillcolor="none [3069]" strokecolor="none"/>
    </o:shapedefaults>
    <o:shapelayout v:ext="edit">
      <o:idmap v:ext="edit" data="1"/>
      <o:rules v:ext="edit">
        <o:r id="V:Rule2" type="connector" idref="#_x0000_s1031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14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E6F7E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E6F7E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4C97-683A-4B5A-ADA4-315B9DAB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chaudhary</dc:creator>
  <cp:keywords/>
  <dc:description/>
  <cp:lastModifiedBy>Dilip chaudhary</cp:lastModifiedBy>
  <cp:revision>3</cp:revision>
  <dcterms:created xsi:type="dcterms:W3CDTF">2022-04-22T03:58:00Z</dcterms:created>
  <dcterms:modified xsi:type="dcterms:W3CDTF">2022-04-22T06:19:00Z</dcterms:modified>
</cp:coreProperties>
</file>