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1C67D" w14:textId="77777777" w:rsidR="002F294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B0888A4" w14:textId="77777777" w:rsidR="002F294F" w:rsidRDefault="002F294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294F" w14:paraId="2F1E1A31" w14:textId="77777777">
        <w:trPr>
          <w:jc w:val="center"/>
        </w:trPr>
        <w:tc>
          <w:tcPr>
            <w:tcW w:w="4508" w:type="dxa"/>
          </w:tcPr>
          <w:p w14:paraId="416EF69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8F7A266" w14:textId="7EA5A7FA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September2024</w:t>
            </w:r>
          </w:p>
        </w:tc>
      </w:tr>
      <w:tr w:rsidR="002F294F" w14:paraId="65A3935A" w14:textId="77777777">
        <w:trPr>
          <w:jc w:val="center"/>
        </w:trPr>
        <w:tc>
          <w:tcPr>
            <w:tcW w:w="4508" w:type="dxa"/>
          </w:tcPr>
          <w:p w14:paraId="30DF9C4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D7BE8ED" w14:textId="241E593C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526F22">
              <w:rPr>
                <w:rFonts w:ascii="Times New Roman" w:eastAsia="Times New Roman" w:hAnsi="Times New Roman" w:cs="Times New Roman"/>
                <w:sz w:val="24"/>
                <w:szCs w:val="24"/>
              </w:rPr>
              <w:t>9894</w:t>
            </w:r>
          </w:p>
        </w:tc>
      </w:tr>
      <w:tr w:rsidR="002F294F" w14:paraId="7EE54700" w14:textId="77777777">
        <w:trPr>
          <w:jc w:val="center"/>
        </w:trPr>
        <w:tc>
          <w:tcPr>
            <w:tcW w:w="4508" w:type="dxa"/>
          </w:tcPr>
          <w:p w14:paraId="4F58D9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EAD716E" w14:textId="22C18CD4" w:rsidR="002F294F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Toxic Comment Classification for Social Media using NLP</w:t>
            </w:r>
          </w:p>
        </w:tc>
      </w:tr>
      <w:tr w:rsidR="002F294F" w14:paraId="4939F640" w14:textId="77777777">
        <w:trPr>
          <w:jc w:val="center"/>
        </w:trPr>
        <w:tc>
          <w:tcPr>
            <w:tcW w:w="4508" w:type="dxa"/>
          </w:tcPr>
          <w:p w14:paraId="3CE1B420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9C80378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FA8BF0E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652B5" w14:textId="77777777" w:rsidR="002F294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88F9C55" w14:textId="77777777" w:rsidR="002F294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F294F" w14:paraId="26B5ED2B" w14:textId="77777777">
        <w:trPr>
          <w:trHeight w:val="266"/>
          <w:tblHeader/>
        </w:trPr>
        <w:tc>
          <w:tcPr>
            <w:tcW w:w="1095" w:type="dxa"/>
          </w:tcPr>
          <w:p w14:paraId="486D33A8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063988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7DEA352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32C5071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616B5B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0475127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B012D3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73188D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5AF6AB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F294F" w14:paraId="0AC25E6D" w14:textId="77777777">
        <w:trPr>
          <w:trHeight w:val="392"/>
        </w:trPr>
        <w:tc>
          <w:tcPr>
            <w:tcW w:w="1095" w:type="dxa"/>
          </w:tcPr>
          <w:p w14:paraId="2C584597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17289D2" w14:textId="5EF38975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21E2092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48D44E5D" w14:textId="7F2313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 a diverse dataset of social media comments,     including both  toxic  and non-toxic comments from various social media platforms</w:t>
            </w:r>
          </w:p>
        </w:tc>
        <w:tc>
          <w:tcPr>
            <w:tcW w:w="1200" w:type="dxa"/>
          </w:tcPr>
          <w:p w14:paraId="13CF3103" w14:textId="137881B1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0E97F0C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FD7821" w14:textId="636667B2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80" w:type="dxa"/>
          </w:tcPr>
          <w:p w14:paraId="17F688C5" w14:textId="32BB8035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1485" w:type="dxa"/>
          </w:tcPr>
          <w:p w14:paraId="67E9ADED" w14:textId="277545B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21/10/2024</w:t>
            </w:r>
          </w:p>
        </w:tc>
      </w:tr>
      <w:tr w:rsidR="002F294F" w14:paraId="01A5DD84" w14:textId="77777777">
        <w:trPr>
          <w:trHeight w:val="392"/>
        </w:trPr>
        <w:tc>
          <w:tcPr>
            <w:tcW w:w="1095" w:type="dxa"/>
          </w:tcPr>
          <w:p w14:paraId="5DAD42B4" w14:textId="0B943ABF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AE4DBB1" w14:textId="062A6BA1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18CCE926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819141A" w14:textId="0DA3258B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can import libraries like numpy, pandas,  matplotlib and  seaborn. As a user I can read the datasets </w:t>
            </w:r>
          </w:p>
        </w:tc>
        <w:tc>
          <w:tcPr>
            <w:tcW w:w="1200" w:type="dxa"/>
          </w:tcPr>
          <w:p w14:paraId="4524CCE3" w14:textId="391FFAB4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FD4F715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0C6BC71" w14:textId="77777777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1817B992" w14:textId="74C37854" w:rsidR="00F43E14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80" w:type="dxa"/>
          </w:tcPr>
          <w:p w14:paraId="6136E0D1" w14:textId="644EC3E7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22/10/2024</w:t>
            </w:r>
          </w:p>
        </w:tc>
        <w:tc>
          <w:tcPr>
            <w:tcW w:w="1485" w:type="dxa"/>
          </w:tcPr>
          <w:p w14:paraId="115B9668" w14:textId="6EA9D134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23/10/2024</w:t>
            </w:r>
          </w:p>
        </w:tc>
      </w:tr>
      <w:tr w:rsidR="002F294F" w14:paraId="7101B3B1" w14:textId="77777777">
        <w:trPr>
          <w:trHeight w:val="392"/>
        </w:trPr>
        <w:tc>
          <w:tcPr>
            <w:tcW w:w="1095" w:type="dxa"/>
          </w:tcPr>
          <w:p w14:paraId="523D542F" w14:textId="58C2C4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15D382D7" w14:textId="10728DE9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6E4F3D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107CCC4" w14:textId="1694E659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In data preprocessing for toxic comment classification, vectorizing involves transforming text data into numerical representations for machine learning models</w:t>
            </w:r>
          </w:p>
        </w:tc>
        <w:tc>
          <w:tcPr>
            <w:tcW w:w="1200" w:type="dxa"/>
          </w:tcPr>
          <w:p w14:paraId="53477E67" w14:textId="6877F28F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C9115A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F619FA9" w14:textId="77777777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54ABA507" w14:textId="212FB0DA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</w:tc>
        <w:tc>
          <w:tcPr>
            <w:tcW w:w="1380" w:type="dxa"/>
          </w:tcPr>
          <w:p w14:paraId="57E6D6C8" w14:textId="4757D6A3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24/10/2024</w:t>
            </w:r>
          </w:p>
        </w:tc>
        <w:tc>
          <w:tcPr>
            <w:tcW w:w="1485" w:type="dxa"/>
          </w:tcPr>
          <w:p w14:paraId="4DCA9D4F" w14:textId="2BCCE27F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26/10/2024</w:t>
            </w:r>
          </w:p>
        </w:tc>
      </w:tr>
      <w:tr w:rsidR="002F294F" w14:paraId="144E17BE" w14:textId="77777777">
        <w:trPr>
          <w:trHeight w:val="392"/>
        </w:trPr>
        <w:tc>
          <w:tcPr>
            <w:tcW w:w="1095" w:type="dxa"/>
          </w:tcPr>
          <w:p w14:paraId="69577EE4" w14:textId="64347562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82D5FA9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Building&amp;</w:t>
            </w:r>
          </w:p>
          <w:p w14:paraId="5CABD8C1" w14:textId="05A76D98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</w:tc>
        <w:tc>
          <w:tcPr>
            <w:tcW w:w="1380" w:type="dxa"/>
          </w:tcPr>
          <w:p w14:paraId="47A73B7B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209DFA7B" w14:textId="6B73A996" w:rsidR="00020203" w:rsidRPr="00020203" w:rsidRDefault="00000000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select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 is chosen for toxic comment classification on social media due to its simplicity, interpretability, and effectiveness in binary classification tasks.</w:t>
            </w:r>
          </w:p>
          <w:p w14:paraId="75A1AF94" w14:textId="679F1460" w:rsidR="002F294F" w:rsidRDefault="002F2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6D9AF0F" w14:textId="65F0C986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1DBAA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7F48BC4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278F4BBA" w14:textId="118DD74D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ABBINENI BHUMIKA </w:t>
            </w:r>
          </w:p>
        </w:tc>
        <w:tc>
          <w:tcPr>
            <w:tcW w:w="1380" w:type="dxa"/>
          </w:tcPr>
          <w:p w14:paraId="3F58E022" w14:textId="0784C0B6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27/10/2024</w:t>
            </w:r>
          </w:p>
        </w:tc>
        <w:tc>
          <w:tcPr>
            <w:tcW w:w="1485" w:type="dxa"/>
          </w:tcPr>
          <w:p w14:paraId="4F9B4FB8" w14:textId="1C3A412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28/10/2024</w:t>
            </w:r>
          </w:p>
        </w:tc>
      </w:tr>
      <w:tr w:rsidR="00020203" w14:paraId="0D2CD100" w14:textId="77777777">
        <w:trPr>
          <w:trHeight w:val="392"/>
        </w:trPr>
        <w:tc>
          <w:tcPr>
            <w:tcW w:w="1095" w:type="dxa"/>
          </w:tcPr>
          <w:p w14:paraId="26129C65" w14:textId="410D544B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3069593" w14:textId="1B6D3C9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EA4FBCD" w14:textId="12474B8F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3A5CA151" w14:textId="3A217C7D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 can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a logistic regression model on the </w:t>
            </w:r>
            <w:r w:rsidR="000202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preprocessed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. Evaluating the model’s performance</w:t>
            </w:r>
            <w:r w:rsid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using relevant metrics like </w:t>
            </w:r>
            <w:r w:rsidR="002D0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accuracy_score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, precision etc.</w:t>
            </w:r>
            <w:r w:rsidR="000E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0AA9" w:rsidRP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multi-label classifier using Logistic Regression. For each target variable, the model is fitted and saved</w:t>
            </w:r>
          </w:p>
        </w:tc>
        <w:tc>
          <w:tcPr>
            <w:tcW w:w="1200" w:type="dxa"/>
          </w:tcPr>
          <w:p w14:paraId="0EA582F6" w14:textId="616FF76A" w:rsidR="00020203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E9DC55F" w14:textId="6206D08E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38EA48A" w14:textId="6E8FB0B2" w:rsidR="007A6387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05A9BB96" w14:textId="69BFF108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>IDDI AKSHA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0" w:type="dxa"/>
          </w:tcPr>
          <w:p w14:paraId="5B8E1686" w14:textId="050F61A4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485" w:type="dxa"/>
          </w:tcPr>
          <w:p w14:paraId="7502F2E2" w14:textId="0DB0E6B9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1/11/2024</w:t>
            </w:r>
          </w:p>
        </w:tc>
      </w:tr>
      <w:tr w:rsidR="002D0AA9" w14:paraId="4DE7564A" w14:textId="77777777">
        <w:trPr>
          <w:trHeight w:val="392"/>
        </w:trPr>
        <w:tc>
          <w:tcPr>
            <w:tcW w:w="1095" w:type="dxa"/>
          </w:tcPr>
          <w:p w14:paraId="65DB5940" w14:textId="40D9DF0B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14:paraId="2AFBCCFC" w14:textId="037F370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Generating Submission file</w:t>
            </w:r>
          </w:p>
        </w:tc>
        <w:tc>
          <w:tcPr>
            <w:tcW w:w="1380" w:type="dxa"/>
          </w:tcPr>
          <w:p w14:paraId="18F3A622" w14:textId="7C627D7E" w:rsidR="002D0AA9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56391DDF" w14:textId="16B8577F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 can 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and generate a submission file for toxic comment classification, you compile your model's predictions into the required CSV format and save the trained model using </w:t>
            </w:r>
            <w:r w:rsidR="00874DC8" w:rsidRPr="00874D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pickle.dump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future use</w:t>
            </w:r>
          </w:p>
        </w:tc>
        <w:tc>
          <w:tcPr>
            <w:tcW w:w="1200" w:type="dxa"/>
          </w:tcPr>
          <w:p w14:paraId="683BE4B4" w14:textId="456A9E56" w:rsidR="002D0AA9" w:rsidRDefault="002D0A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CC1AE6C" w14:textId="4D4FB8A5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3C2E161" w14:textId="7777777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0D4D47B2" w14:textId="661EDFF4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</w:tc>
        <w:tc>
          <w:tcPr>
            <w:tcW w:w="1380" w:type="dxa"/>
          </w:tcPr>
          <w:p w14:paraId="68C41EB3" w14:textId="044409C6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2/11/2024</w:t>
            </w:r>
          </w:p>
        </w:tc>
        <w:tc>
          <w:tcPr>
            <w:tcW w:w="1485" w:type="dxa"/>
          </w:tcPr>
          <w:p w14:paraId="46DAAB38" w14:textId="3F48ADF0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4/11/2024</w:t>
            </w:r>
          </w:p>
        </w:tc>
      </w:tr>
      <w:tr w:rsidR="00874DC8" w14:paraId="70795EEC" w14:textId="77777777">
        <w:trPr>
          <w:trHeight w:val="392"/>
        </w:trPr>
        <w:tc>
          <w:tcPr>
            <w:tcW w:w="1095" w:type="dxa"/>
          </w:tcPr>
          <w:p w14:paraId="44EB9B99" w14:textId="3D1C240D" w:rsidR="00874DC8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1DBD20FD" w14:textId="1A6ED6CC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7BA74CAB" w14:textId="55767739" w:rsidR="00874DC8" w:rsidRP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USF-9</w:t>
            </w:r>
          </w:p>
        </w:tc>
        <w:tc>
          <w:tcPr>
            <w:tcW w:w="3840" w:type="dxa"/>
          </w:tcPr>
          <w:p w14:paraId="5C353641" w14:textId="3C3380CB" w:rsidR="00874DC8" w:rsidRPr="00874DC8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building a Flask app for toxic comment classification, you create API endpoints to accept text input, process it through your trained </w:t>
            </w: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model, and return the prediction results</w:t>
            </w:r>
          </w:p>
        </w:tc>
        <w:tc>
          <w:tcPr>
            <w:tcW w:w="1200" w:type="dxa"/>
          </w:tcPr>
          <w:p w14:paraId="006F3874" w14:textId="43C29666" w:rsidR="00874DC8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14:paraId="45D56FA4" w14:textId="098734AF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696C07B" w14:textId="77777777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2828B495" w14:textId="19A080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CA47A71" w14:textId="2F4AA322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5/11/2024</w:t>
            </w:r>
          </w:p>
        </w:tc>
        <w:tc>
          <w:tcPr>
            <w:tcW w:w="1485" w:type="dxa"/>
          </w:tcPr>
          <w:p w14:paraId="0CFA1161" w14:textId="7B8A9D8B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7/11/2024</w:t>
            </w:r>
          </w:p>
        </w:tc>
      </w:tr>
      <w:tr w:rsidR="003A2DDD" w14:paraId="1E3A5847" w14:textId="77777777">
        <w:trPr>
          <w:trHeight w:val="392"/>
        </w:trPr>
        <w:tc>
          <w:tcPr>
            <w:tcW w:w="1095" w:type="dxa"/>
          </w:tcPr>
          <w:p w14:paraId="59E1A817" w14:textId="19C7D117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40FA5791" w14:textId="0392AB0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EFE2E04" w14:textId="69D21F7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USF-10</w:t>
            </w:r>
          </w:p>
        </w:tc>
        <w:tc>
          <w:tcPr>
            <w:tcW w:w="3840" w:type="dxa"/>
          </w:tcPr>
          <w:p w14:paraId="58382F36" w14:textId="1A86911E" w:rsidR="003A2DDD" w:rsidRPr="003A2DDD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an HTML page for toxic comment classification on social media, as a user, you design a web interface to input comments, integrate the model for prediction, and display the results</w:t>
            </w:r>
          </w:p>
        </w:tc>
        <w:tc>
          <w:tcPr>
            <w:tcW w:w="1200" w:type="dxa"/>
          </w:tcPr>
          <w:p w14:paraId="7E7809B3" w14:textId="3779F8A0" w:rsidR="003A2DDD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E19051F" w14:textId="2F68CCA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0E66216" w14:textId="19939B9F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</w:tc>
        <w:tc>
          <w:tcPr>
            <w:tcW w:w="1380" w:type="dxa"/>
          </w:tcPr>
          <w:p w14:paraId="214DA815" w14:textId="0CE5017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8/11/2024</w:t>
            </w:r>
          </w:p>
        </w:tc>
        <w:tc>
          <w:tcPr>
            <w:tcW w:w="1485" w:type="dxa"/>
          </w:tcPr>
          <w:p w14:paraId="3B35E90D" w14:textId="3A7638E5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10/11/2024</w:t>
            </w:r>
          </w:p>
        </w:tc>
      </w:tr>
      <w:tr w:rsidR="003A2DDD" w14:paraId="38BE9437" w14:textId="77777777">
        <w:trPr>
          <w:trHeight w:val="392"/>
        </w:trPr>
        <w:tc>
          <w:tcPr>
            <w:tcW w:w="1095" w:type="dxa"/>
          </w:tcPr>
          <w:p w14:paraId="5F317861" w14:textId="12CC5223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07E3FD41" w14:textId="025458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0775C30" w14:textId="13C7D541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USF-11</w:t>
            </w:r>
          </w:p>
        </w:tc>
        <w:tc>
          <w:tcPr>
            <w:tcW w:w="3840" w:type="dxa"/>
          </w:tcPr>
          <w:p w14:paraId="0E187269" w14:textId="41291434" w:rsidR="003A2DDD" w:rsidRPr="003A2DDD" w:rsidRDefault="007A6387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 ,I  can </w:t>
            </w:r>
            <w:r w:rsidRP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python code and after the module is running, open the localhost page and give the text to be predicted or tested.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</w:tcPr>
          <w:p w14:paraId="5AE9D8DF" w14:textId="188865F2" w:rsidR="003A2DDD" w:rsidRDefault="007A6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831BBBA" w14:textId="3587C2D7" w:rsidR="003A2DDD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6FBAAD0" w14:textId="776E506B" w:rsidR="007A6387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DADI 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ABHINAY </w:t>
            </w:r>
          </w:p>
        </w:tc>
        <w:tc>
          <w:tcPr>
            <w:tcW w:w="1380" w:type="dxa"/>
          </w:tcPr>
          <w:p w14:paraId="7FD491AD" w14:textId="1711B079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11/11/2024</w:t>
            </w:r>
          </w:p>
        </w:tc>
        <w:tc>
          <w:tcPr>
            <w:tcW w:w="1485" w:type="dxa"/>
          </w:tcPr>
          <w:p w14:paraId="18E588D2" w14:textId="174FC90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</w:tr>
      <w:tr w:rsidR="000E7A18" w14:paraId="509381A8" w14:textId="77777777">
        <w:trPr>
          <w:trHeight w:val="392"/>
        </w:trPr>
        <w:tc>
          <w:tcPr>
            <w:tcW w:w="1095" w:type="dxa"/>
          </w:tcPr>
          <w:p w14:paraId="1BF6FC8C" w14:textId="16507B1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6D435036" w14:textId="368D8DFF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4A692127" w14:textId="050A5BB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840" w:type="dxa"/>
          </w:tcPr>
          <w:p w14:paraId="3E29A09F" w14:textId="420855A8" w:rsidR="000E7A18" w:rsidRDefault="000E7A18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r w:rsidR="00A43B32">
              <w:rPr>
                <w:rFonts w:ascii="Times New Roman" w:eastAsia="Times New Roman" w:hAnsi="Times New Roman" w:cs="Times New Roman"/>
                <w:sz w:val="24"/>
                <w:szCs w:val="24"/>
              </w:rPr>
              <w:t>ing the project</w:t>
            </w:r>
          </w:p>
        </w:tc>
        <w:tc>
          <w:tcPr>
            <w:tcW w:w="1200" w:type="dxa"/>
          </w:tcPr>
          <w:p w14:paraId="5E03CA3A" w14:textId="2D769571" w:rsidR="000E7A18" w:rsidRDefault="000E7A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2720470" w14:textId="5A7A6581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B66EDA6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1CAD97C9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657682A0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7B210FB4" w14:textId="13CC2A5E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80" w:type="dxa"/>
          </w:tcPr>
          <w:p w14:paraId="3E64767C" w14:textId="735DC4C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14/11/2024</w:t>
            </w:r>
          </w:p>
        </w:tc>
        <w:tc>
          <w:tcPr>
            <w:tcW w:w="1485" w:type="dxa"/>
          </w:tcPr>
          <w:p w14:paraId="2F2243E5" w14:textId="13509396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14:paraId="12F19BF5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294F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44F3D" w14:textId="77777777" w:rsidR="003A293E" w:rsidRDefault="003A293E">
      <w:pPr>
        <w:spacing w:after="0" w:line="240" w:lineRule="auto"/>
      </w:pPr>
      <w:r>
        <w:separator/>
      </w:r>
    </w:p>
  </w:endnote>
  <w:endnote w:type="continuationSeparator" w:id="0">
    <w:p w14:paraId="3243A134" w14:textId="77777777" w:rsidR="003A293E" w:rsidRDefault="003A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03C68" w14:textId="77777777" w:rsidR="003A293E" w:rsidRDefault="003A293E">
      <w:pPr>
        <w:spacing w:after="0" w:line="240" w:lineRule="auto"/>
      </w:pPr>
      <w:r>
        <w:separator/>
      </w:r>
    </w:p>
  </w:footnote>
  <w:footnote w:type="continuationSeparator" w:id="0">
    <w:p w14:paraId="6874B63A" w14:textId="77777777" w:rsidR="003A293E" w:rsidRDefault="003A2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44904" w14:textId="77777777" w:rsidR="002F294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8CA30" wp14:editId="7B319D7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725B75" wp14:editId="732B7C2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41E077" w14:textId="77777777" w:rsidR="002F294F" w:rsidRDefault="002F294F">
    <w:pPr>
      <w:widowControl w:val="0"/>
      <w:spacing w:after="0" w:line="240" w:lineRule="auto"/>
    </w:pPr>
  </w:p>
  <w:p w14:paraId="0A4D100C" w14:textId="77777777" w:rsidR="002F294F" w:rsidRDefault="002F294F">
    <w:pPr>
      <w:widowControl w:val="0"/>
      <w:spacing w:after="0" w:line="240" w:lineRule="auto"/>
    </w:pPr>
  </w:p>
  <w:p w14:paraId="496D5588" w14:textId="77777777" w:rsidR="002F294F" w:rsidRDefault="002F29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4F"/>
    <w:rsid w:val="00020203"/>
    <w:rsid w:val="000E7A18"/>
    <w:rsid w:val="002D0AA9"/>
    <w:rsid w:val="002F294F"/>
    <w:rsid w:val="003A293E"/>
    <w:rsid w:val="003A2DDD"/>
    <w:rsid w:val="004E2E82"/>
    <w:rsid w:val="00526F22"/>
    <w:rsid w:val="007A6387"/>
    <w:rsid w:val="00874DC8"/>
    <w:rsid w:val="00A31BEA"/>
    <w:rsid w:val="00A43B32"/>
    <w:rsid w:val="00EA0A64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1360"/>
  <w15:docId w15:val="{A6EDA0EA-71B5-423E-B1C9-CAAF086F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ABHI</cp:lastModifiedBy>
  <cp:revision>3</cp:revision>
  <dcterms:created xsi:type="dcterms:W3CDTF">2024-12-01T05:26:00Z</dcterms:created>
  <dcterms:modified xsi:type="dcterms:W3CDTF">2024-12-18T07:28:00Z</dcterms:modified>
</cp:coreProperties>
</file>