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05B6" w14:textId="00B5F782" w:rsidR="001D1F88" w:rsidRDefault="00EA5FBB">
      <w:r>
        <w:t xml:space="preserve">IIOT LAB </w:t>
      </w:r>
    </w:p>
    <w:p w14:paraId="5FE4F35E" w14:textId="05B1DF74" w:rsidR="00EA5FBB" w:rsidRDefault="00EA5FBB">
      <w:r>
        <w:t>200929168</w:t>
      </w:r>
    </w:p>
    <w:p w14:paraId="06B7EA56" w14:textId="3C3C2BDC" w:rsidR="00EA5FBB" w:rsidRDefault="00EA5FBB">
      <w:r>
        <w:t>LAB 1</w:t>
      </w:r>
    </w:p>
    <w:p w14:paraId="6B6B5E67" w14:textId="402697C4" w:rsidR="00EA5FBB" w:rsidRDefault="00EA5FBB">
      <w:r>
        <w:t>TI INSTRUMENT</w:t>
      </w:r>
    </w:p>
    <w:p w14:paraId="239922E1" w14:textId="44DBE210" w:rsidR="00EA5FBB" w:rsidRDefault="00EA5FBB"/>
    <w:p w14:paraId="427C4EDD" w14:textId="227A19C4" w:rsidR="00EA5FBB" w:rsidRDefault="00EA5FBB">
      <w:pPr>
        <w:rPr>
          <w:rFonts w:ascii="Arial" w:hAnsi="Arial" w:cs="Arial"/>
          <w:sz w:val="20"/>
          <w:szCs w:val="20"/>
          <w:shd w:val="clear" w:color="auto" w:fill="FAF9F8"/>
        </w:rPr>
      </w:pPr>
      <w:r>
        <w:rPr>
          <w:rFonts w:ascii="Arial" w:hAnsi="Arial" w:cs="Arial"/>
          <w:sz w:val="20"/>
          <w:szCs w:val="20"/>
          <w:shd w:val="clear" w:color="auto" w:fill="FAF9F8"/>
        </w:rPr>
        <w:t xml:space="preserve">Exercise 1 </w:t>
      </w:r>
      <w:r>
        <w:rPr>
          <w:rFonts w:ascii="Arial" w:hAnsi="Arial" w:cs="Arial"/>
          <w:sz w:val="20"/>
          <w:szCs w:val="20"/>
          <w:shd w:val="clear" w:color="auto" w:fill="FAF9F8"/>
        </w:rPr>
        <w:t>Write a code using Energia in C/C++ -API interfacing to blink an LED over TIVA C board.</w:t>
      </w:r>
    </w:p>
    <w:p w14:paraId="413B3E4F" w14:textId="34CD030F" w:rsidR="00EA5FBB" w:rsidRDefault="00EA5FBB">
      <w:pPr>
        <w:rPr>
          <w:noProof/>
        </w:rPr>
      </w:pPr>
    </w:p>
    <w:p w14:paraId="37FB34EF" w14:textId="2B963790" w:rsidR="00EA5FBB" w:rsidRDefault="00EA5FBB">
      <w:pPr>
        <w:rPr>
          <w:noProof/>
        </w:rPr>
      </w:pPr>
      <w:r>
        <w:rPr>
          <w:noProof/>
        </w:rPr>
        <w:t>And gate</w:t>
      </w:r>
    </w:p>
    <w:p w14:paraId="3CDE6C73" w14:textId="397A3F4B" w:rsidR="00EA5FBB" w:rsidRDefault="00EA5FBB">
      <w:r>
        <w:rPr>
          <w:noProof/>
        </w:rPr>
        <w:drawing>
          <wp:inline distT="0" distB="0" distL="0" distR="0" wp14:anchorId="523BDCC6" wp14:editId="30153AB7">
            <wp:extent cx="5731510" cy="3223895"/>
            <wp:effectExtent l="0" t="0" r="254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DAFEA8" w14:textId="696847C6" w:rsidR="00EA5FBB" w:rsidRDefault="00EA5FBB"/>
    <w:p w14:paraId="6096617A" w14:textId="17B64736" w:rsidR="00EA5FBB" w:rsidRDefault="00EA5FBB">
      <w:r>
        <w:t>Or gate</w:t>
      </w:r>
    </w:p>
    <w:p w14:paraId="46D694AB" w14:textId="650E780B" w:rsidR="00EA5FBB" w:rsidRDefault="00EA5FBB">
      <w:r>
        <w:rPr>
          <w:noProof/>
        </w:rPr>
        <w:lastRenderedPageBreak/>
        <w:drawing>
          <wp:inline distT="0" distB="0" distL="0" distR="0" wp14:anchorId="5CF88447" wp14:editId="51A293D7">
            <wp:extent cx="5731510" cy="3224530"/>
            <wp:effectExtent l="0" t="0" r="254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77202F23" w14:textId="28BD3632" w:rsidR="00EA5FBB" w:rsidRDefault="00EA5FBB"/>
    <w:p w14:paraId="7DD4E5F7" w14:textId="3276AACD" w:rsidR="00EA5FBB" w:rsidRDefault="00EA5FBB">
      <w:r>
        <w:t>XOR</w:t>
      </w:r>
    </w:p>
    <w:p w14:paraId="0D835AD5" w14:textId="69F3E40B" w:rsidR="00EA5FBB" w:rsidRDefault="00EA5FBB">
      <w:r>
        <w:rPr>
          <w:noProof/>
        </w:rPr>
        <w:drawing>
          <wp:inline distT="0" distB="0" distL="0" distR="0" wp14:anchorId="72219C1D" wp14:editId="4A2AE083">
            <wp:extent cx="5731510" cy="32245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C806DC3" w14:textId="07AB91A5" w:rsidR="00EA5FBB" w:rsidRDefault="00EA5FBB">
      <w:r>
        <w:t>XNOR</w:t>
      </w:r>
    </w:p>
    <w:p w14:paraId="5BFF1DCA" w14:textId="486AA908" w:rsidR="00EA5FBB" w:rsidRDefault="00EA5FBB">
      <w:r>
        <w:rPr>
          <w:noProof/>
        </w:rPr>
        <w:lastRenderedPageBreak/>
        <w:drawing>
          <wp:inline distT="0" distB="0" distL="0" distR="0" wp14:anchorId="145FC8A9" wp14:editId="3F30A65A">
            <wp:extent cx="5731510" cy="32245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3EE365AF" w14:textId="34C0B2E2" w:rsidR="00EA5FBB" w:rsidRDefault="00EA5FBB"/>
    <w:p w14:paraId="5F9B4671" w14:textId="787B2E52" w:rsidR="00EA5FBB" w:rsidRDefault="00EA5FBB">
      <w:pPr>
        <w:rPr>
          <w:rFonts w:ascii="Arial" w:hAnsi="Arial" w:cs="Arial"/>
          <w:sz w:val="20"/>
          <w:szCs w:val="20"/>
          <w:shd w:val="clear" w:color="auto" w:fill="FAF9F8"/>
        </w:rPr>
      </w:pPr>
      <w:r>
        <w:rPr>
          <w:rFonts w:ascii="Arial" w:hAnsi="Arial" w:cs="Arial"/>
          <w:sz w:val="20"/>
          <w:szCs w:val="20"/>
          <w:shd w:val="clear" w:color="auto" w:fill="FAF9F8"/>
        </w:rPr>
        <w:t>Exercise Question 2:Write a code using Energia in C/C++ -API interfacing to implement a Halfadder using onboard Pushbuttons and LED’s.</w:t>
      </w:r>
    </w:p>
    <w:p w14:paraId="28ACF8A6" w14:textId="1BAA3020" w:rsidR="00EA5FBB" w:rsidRDefault="00EA5FBB">
      <w:r>
        <w:rPr>
          <w:noProof/>
        </w:rPr>
        <w:drawing>
          <wp:inline distT="0" distB="0" distL="0" distR="0" wp14:anchorId="390A5D1B" wp14:editId="65CD9A6D">
            <wp:extent cx="5731510" cy="3224530"/>
            <wp:effectExtent l="0" t="0" r="2540" b="0"/>
            <wp:docPr id="6" name="Picture 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6B04FE02" w14:textId="73C82959" w:rsidR="00EA5FBB" w:rsidRDefault="00EA5FBB">
      <w:pPr>
        <w:rPr>
          <w:rFonts w:ascii="Arial" w:hAnsi="Arial" w:cs="Arial"/>
          <w:sz w:val="20"/>
          <w:szCs w:val="20"/>
          <w:shd w:val="clear" w:color="auto" w:fill="FAF9F8"/>
        </w:rPr>
      </w:pPr>
      <w:r>
        <w:rPr>
          <w:rFonts w:ascii="Arial" w:hAnsi="Arial" w:cs="Arial"/>
          <w:sz w:val="20"/>
          <w:szCs w:val="20"/>
          <w:shd w:val="clear" w:color="auto" w:fill="FAF9F8"/>
        </w:rPr>
        <w:t>Exercise Question 3:Construct a Truth Table for the logical functions at pointsC,DandQin the  following  circuit  and  identify  a  single  logic  gate  that  can  be  used  to  replace  the  whole circuit.</w:t>
      </w:r>
    </w:p>
    <w:p w14:paraId="60E72E58" w14:textId="1FE9DF48" w:rsidR="00EA5FBB" w:rsidRDefault="00EA5FBB">
      <w:pPr>
        <w:rPr>
          <w:rFonts w:ascii="Arial" w:hAnsi="Arial" w:cs="Arial"/>
          <w:sz w:val="20"/>
          <w:szCs w:val="20"/>
          <w:shd w:val="clear" w:color="auto" w:fill="FAF9F8"/>
        </w:rPr>
      </w:pPr>
    </w:p>
    <w:p w14:paraId="6A27838D" w14:textId="6D0B34D0" w:rsidR="00EA5FBB" w:rsidRDefault="00EA5FBB">
      <w:pPr>
        <w:rPr>
          <w:rFonts w:ascii="Arial" w:hAnsi="Arial" w:cs="Arial"/>
          <w:sz w:val="20"/>
          <w:szCs w:val="20"/>
          <w:shd w:val="clear" w:color="auto" w:fill="FAF9F8"/>
        </w:rPr>
      </w:pPr>
      <w:r>
        <w:rPr>
          <w:rFonts w:ascii="Arial" w:hAnsi="Arial" w:cs="Arial"/>
          <w:sz w:val="20"/>
          <w:szCs w:val="20"/>
          <w:shd w:val="clear" w:color="auto" w:fill="FAF9F8"/>
        </w:rPr>
        <w:t>The circuit can be simplified to an or gate.</w:t>
      </w:r>
    </w:p>
    <w:p w14:paraId="61F5EFEB" w14:textId="7468EFAA" w:rsidR="00EA5FBB" w:rsidRDefault="00EA5FBB">
      <w:r>
        <w:rPr>
          <w:noProof/>
        </w:rPr>
        <w:lastRenderedPageBreak/>
        <w:drawing>
          <wp:inline distT="0" distB="0" distL="0" distR="0" wp14:anchorId="341DC072" wp14:editId="42774398">
            <wp:extent cx="5731510" cy="3224530"/>
            <wp:effectExtent l="0" t="0" r="254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6678D90" w14:textId="2433FC9A" w:rsidR="00EA5FBB" w:rsidRDefault="00EA5FBB">
      <w:pPr>
        <w:rPr>
          <w:rFonts w:ascii="Arial" w:hAnsi="Arial" w:cs="Arial"/>
          <w:sz w:val="20"/>
          <w:szCs w:val="20"/>
          <w:shd w:val="clear" w:color="auto" w:fill="FAF9F8"/>
        </w:rPr>
      </w:pPr>
      <w:r>
        <w:rPr>
          <w:rFonts w:ascii="Arial" w:hAnsi="Arial" w:cs="Arial"/>
          <w:sz w:val="20"/>
          <w:szCs w:val="20"/>
          <w:shd w:val="clear" w:color="auto" w:fill="FAF9F8"/>
        </w:rPr>
        <w:t>Exercise Question 4:Snerdley’s Automated Cafeteria orders a machine to dispense coffee and tea. Design the machine so that it has a button (input line) for each choice and so that a customer can have at most one of the three choices. Diagram the circuit to insure that the “at most one” condition is met.</w:t>
      </w:r>
    </w:p>
    <w:p w14:paraId="796E6CBE" w14:textId="60B90B88" w:rsidR="00EA5FBB" w:rsidRDefault="00EA5FBB">
      <w:r>
        <w:rPr>
          <w:noProof/>
        </w:rPr>
        <w:drawing>
          <wp:inline distT="0" distB="0" distL="0" distR="0" wp14:anchorId="2AD33898" wp14:editId="0F8E49FC">
            <wp:extent cx="5731510" cy="32245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35FC4915" w14:textId="736AAE08" w:rsidR="00EA5FBB" w:rsidRDefault="00EA5FBB">
      <w:pPr>
        <w:rPr>
          <w:rFonts w:ascii="Arial" w:hAnsi="Arial" w:cs="Arial"/>
          <w:sz w:val="20"/>
          <w:szCs w:val="20"/>
          <w:shd w:val="clear" w:color="auto" w:fill="FAF9F8"/>
        </w:rPr>
      </w:pPr>
      <w:r>
        <w:rPr>
          <w:rFonts w:ascii="Arial" w:hAnsi="Arial" w:cs="Arial"/>
          <w:sz w:val="20"/>
          <w:szCs w:val="20"/>
          <w:shd w:val="clear" w:color="auto" w:fill="FAF9F8"/>
        </w:rPr>
        <w:t>Exercise Question 5:The nation of Upper Slobovia has gained a missile defense  capability governed  by  its  Security  Council.  The  Council  consistsof  four  members:  the  U.S.  (Upper Slobovian) President and three Counselors (the Chiefs of Staff of the Army and Air Force plus the President’s Uncle Homer). The missile system is to be activated by a device obeying these rules: each member of the SecurityCouncil has a button to push; the missiles fire only if the President and at least one Counselor push their buttons. Design the rocket firing circuitry.</w:t>
      </w:r>
    </w:p>
    <w:p w14:paraId="5EA361FD" w14:textId="3CF31521" w:rsidR="00EA5FBB" w:rsidRDefault="00EA5FBB">
      <w:pPr>
        <w:rPr>
          <w:rFonts w:ascii="Arial" w:hAnsi="Arial" w:cs="Arial"/>
          <w:sz w:val="20"/>
          <w:szCs w:val="20"/>
          <w:shd w:val="clear" w:color="auto" w:fill="FAF9F8"/>
        </w:rPr>
      </w:pPr>
    </w:p>
    <w:p w14:paraId="547E743F" w14:textId="5BB77A6D" w:rsidR="00EA5FBB" w:rsidRDefault="00EA5FBB">
      <w:pPr>
        <w:rPr>
          <w:rFonts w:ascii="Arial" w:hAnsi="Arial" w:cs="Arial"/>
          <w:sz w:val="20"/>
          <w:szCs w:val="20"/>
          <w:shd w:val="clear" w:color="auto" w:fill="FAF9F8"/>
        </w:rPr>
      </w:pPr>
      <w:r>
        <w:rPr>
          <w:rFonts w:ascii="Arial" w:hAnsi="Arial" w:cs="Arial"/>
          <w:sz w:val="20"/>
          <w:szCs w:val="20"/>
          <w:shd w:val="clear" w:color="auto" w:fill="FAF9F8"/>
        </w:rPr>
        <w:lastRenderedPageBreak/>
        <w:t xml:space="preserve">If </w:t>
      </w:r>
      <w:r w:rsidR="006642A2">
        <w:rPr>
          <w:rFonts w:ascii="Arial" w:hAnsi="Arial" w:cs="Arial"/>
          <w:sz w:val="20"/>
          <w:szCs w:val="20"/>
          <w:shd w:val="clear" w:color="auto" w:fill="FAF9F8"/>
        </w:rPr>
        <w:t xml:space="preserve">all </w:t>
      </w:r>
      <w:r>
        <w:rPr>
          <w:rFonts w:ascii="Arial" w:hAnsi="Arial" w:cs="Arial"/>
          <w:sz w:val="20"/>
          <w:szCs w:val="20"/>
          <w:shd w:val="clear" w:color="auto" w:fill="FAF9F8"/>
        </w:rPr>
        <w:t>the co</w:t>
      </w:r>
      <w:r w:rsidR="006642A2">
        <w:rPr>
          <w:rFonts w:ascii="Arial" w:hAnsi="Arial" w:cs="Arial"/>
          <w:sz w:val="20"/>
          <w:szCs w:val="20"/>
          <w:shd w:val="clear" w:color="auto" w:fill="FAF9F8"/>
        </w:rPr>
        <w:t>uncil are taken as 1 input and president as the other then  it becomes an and gate</w:t>
      </w:r>
    </w:p>
    <w:p w14:paraId="46722AF0" w14:textId="5A11A06F" w:rsidR="00EA5FBB" w:rsidRDefault="00EA5FBB">
      <w:r>
        <w:rPr>
          <w:noProof/>
        </w:rPr>
        <w:drawing>
          <wp:inline distT="0" distB="0" distL="0" distR="0" wp14:anchorId="7144A4ED" wp14:editId="34386AEC">
            <wp:extent cx="5731510" cy="3223895"/>
            <wp:effectExtent l="0" t="0" r="254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EA5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15D"/>
    <w:rsid w:val="001D1F88"/>
    <w:rsid w:val="00405E6E"/>
    <w:rsid w:val="006642A2"/>
    <w:rsid w:val="00BE315D"/>
    <w:rsid w:val="00EA5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2E34"/>
  <w15:chartTrackingRefBased/>
  <w15:docId w15:val="{A1CD7404-4E6C-44EB-8C00-C67ADAE0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180B776AB3E04FA329CE2097C736D1" ma:contentTypeVersion="10" ma:contentTypeDescription="Create a new document." ma:contentTypeScope="" ma:versionID="77a74260d11c38107ce929c75beeaa02">
  <xsd:schema xmlns:xsd="http://www.w3.org/2001/XMLSchema" xmlns:xs="http://www.w3.org/2001/XMLSchema" xmlns:p="http://schemas.microsoft.com/office/2006/metadata/properties" xmlns:ns2="ac5bb6f8-30c3-493c-b478-02c2947a23b6" xmlns:ns3="81e0bd33-9215-4989-9009-977093e18c9b" targetNamespace="http://schemas.microsoft.com/office/2006/metadata/properties" ma:root="true" ma:fieldsID="aaed854571f54dc61274460ba1fedf2c" ns2:_="" ns3:_="">
    <xsd:import namespace="ac5bb6f8-30c3-493c-b478-02c2947a23b6"/>
    <xsd:import namespace="81e0bd33-9215-4989-9009-977093e18c9b"/>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bb6f8-30c3-493c-b478-02c2947a23b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e0bd33-9215-4989-9009-977093e18c9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aaf92b6-6eb1-469e-bea7-7133e0d62459}" ma:internalName="TaxCatchAll" ma:showField="CatchAllData" ma:web="81e0bd33-9215-4989-9009-977093e18c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bb6f8-30c3-493c-b478-02c2947a23b6">
      <Terms xmlns="http://schemas.microsoft.com/office/infopath/2007/PartnerControls"/>
    </lcf76f155ced4ddcb4097134ff3c332f>
    <TaxCatchAll xmlns="81e0bd33-9215-4989-9009-977093e18c9b" xsi:nil="true"/>
    <ReferenceId xmlns="ac5bb6f8-30c3-493c-b478-02c2947a23b6" xsi:nil="true"/>
  </documentManagement>
</p:properties>
</file>

<file path=customXml/itemProps1.xml><?xml version="1.0" encoding="utf-8"?>
<ds:datastoreItem xmlns:ds="http://schemas.openxmlformats.org/officeDocument/2006/customXml" ds:itemID="{E0406916-67B3-456F-AD18-57BC6AA2483A}"/>
</file>

<file path=customXml/itemProps2.xml><?xml version="1.0" encoding="utf-8"?>
<ds:datastoreItem xmlns:ds="http://schemas.openxmlformats.org/officeDocument/2006/customXml" ds:itemID="{B266D702-0A62-4DF7-9D50-910901919CE5}"/>
</file>

<file path=customXml/itemProps3.xml><?xml version="1.0" encoding="utf-8"?>
<ds:datastoreItem xmlns:ds="http://schemas.openxmlformats.org/officeDocument/2006/customXml" ds:itemID="{FB65D26C-AFD3-4271-BE98-63BE0D723307}"/>
</file>

<file path=docProps/app.xml><?xml version="1.0" encoding="utf-8"?>
<Properties xmlns="http://schemas.openxmlformats.org/officeDocument/2006/extended-properties" xmlns:vt="http://schemas.openxmlformats.org/officeDocument/2006/docPropsVTypes">
  <Template>Normal.dotm</Template>
  <TotalTime>12</TotalTime>
  <Pages>5</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RAMESH BHANDARY - 200929168</dc:creator>
  <cp:keywords/>
  <dc:description/>
  <cp:lastModifiedBy>NIHAR RAMESH BHANDARY - 200929168</cp:lastModifiedBy>
  <cp:revision>2</cp:revision>
  <dcterms:created xsi:type="dcterms:W3CDTF">2023-02-13T03:06:00Z</dcterms:created>
  <dcterms:modified xsi:type="dcterms:W3CDTF">2023-02-13T03:18:00Z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0x010100A6180B776AB3E04FA329CE2097C736D1</vt:lpwstr>
  </property>
</Properties>
</file>