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54E0" w14:textId="192F8478" w:rsidR="00957AC7" w:rsidRDefault="00957AC7" w:rsidP="00957AC7">
      <w:pPr>
        <w:pStyle w:val="Subtitle"/>
        <w:rPr>
          <w:color w:val="000000"/>
          <w:sz w:val="60"/>
          <w:szCs w:val="60"/>
        </w:rPr>
      </w:pPr>
      <w:r>
        <w:rPr>
          <w:color w:val="000000"/>
          <w:sz w:val="60"/>
          <w:szCs w:val="60"/>
        </w:rPr>
        <w:t>Insurance Claims Fraud Detection using Machine Learning</w:t>
      </w:r>
    </w:p>
    <w:p w14:paraId="0A49C1E7" w14:textId="77777777" w:rsidR="00957AC7" w:rsidRDefault="00957AC7" w:rsidP="00957AC7">
      <w:pPr>
        <w:shd w:val="clear" w:color="auto" w:fill="FFFFFF"/>
        <w:spacing w:before="129" w:after="0" w:line="240" w:lineRule="auto"/>
        <w:outlineLvl w:val="0"/>
        <w:rPr>
          <w:lang w:val="en" w:eastAsia="en-IN"/>
        </w:rPr>
      </w:pPr>
    </w:p>
    <w:p w14:paraId="0567C502" w14:textId="77777777" w:rsidR="00957AC7" w:rsidRDefault="00957AC7" w:rsidP="00957AC7">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14:paraId="5AC2EE58" w14:textId="12BC6F7E" w:rsidR="00957AC7" w:rsidRPr="00957AC7" w:rsidRDefault="00957AC7" w:rsidP="00957AC7">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sidRPr="00957AC7">
        <w:rPr>
          <w:rFonts w:ascii="Helvetica" w:eastAsia="Times New Roman" w:hAnsi="Helvetica" w:cs="Times New Roman"/>
          <w:b/>
          <w:bCs/>
          <w:color w:val="000000"/>
          <w:kern w:val="36"/>
          <w:sz w:val="39"/>
          <w:szCs w:val="39"/>
        </w:rPr>
        <w:t xml:space="preserve">Problem </w:t>
      </w:r>
      <w:r w:rsidR="006B3055">
        <w:rPr>
          <w:rFonts w:ascii="Helvetica" w:eastAsia="Times New Roman" w:hAnsi="Helvetica" w:cs="Times New Roman"/>
          <w:b/>
          <w:bCs/>
          <w:color w:val="000000"/>
          <w:kern w:val="36"/>
          <w:sz w:val="39"/>
          <w:szCs w:val="39"/>
        </w:rPr>
        <w:t>Definition</w:t>
      </w:r>
      <w:r w:rsidRPr="00957AC7">
        <w:rPr>
          <w:rFonts w:ascii="Helvetica" w:eastAsia="Times New Roman" w:hAnsi="Helvetica" w:cs="Times New Roman"/>
          <w:b/>
          <w:bCs/>
          <w:color w:val="000000"/>
          <w:kern w:val="36"/>
          <w:sz w:val="39"/>
          <w:szCs w:val="39"/>
        </w:rPr>
        <w:t>:</w:t>
      </w:r>
    </w:p>
    <w:p w14:paraId="033E80B6" w14:textId="77777777" w:rsidR="00957AC7" w:rsidRPr="00957AC7" w:rsidRDefault="00957AC7" w:rsidP="00957AC7">
      <w:pPr>
        <w:shd w:val="clear" w:color="auto" w:fill="FFFFFF"/>
        <w:spacing w:before="240" w:after="0" w:line="240" w:lineRule="auto"/>
        <w:rPr>
          <w:rFonts w:ascii="Helvetica" w:eastAsia="Times New Roman" w:hAnsi="Helvetica" w:cs="Times New Roman"/>
          <w:color w:val="000000"/>
          <w:sz w:val="21"/>
          <w:szCs w:val="21"/>
        </w:rPr>
      </w:pPr>
      <w:r w:rsidRPr="00957AC7">
        <w:rPr>
          <w:rFonts w:ascii="Helvetica" w:eastAsia="Times New Roman" w:hAnsi="Helvetica" w:cs="Times New Roman"/>
          <w:color w:val="000000"/>
          <w:sz w:val="21"/>
          <w:szCs w:val="21"/>
        </w:rPr>
        <w:t>Business case: Insurance fraud is a huge problem in the industry. It's difficult to identify fraud claims. Machine Learning is in a unique position to help the Auto Insurance industry with this problem.</w:t>
      </w:r>
    </w:p>
    <w:p w14:paraId="0FDC7853" w14:textId="77777777" w:rsidR="00957AC7" w:rsidRPr="00957AC7" w:rsidRDefault="00957AC7" w:rsidP="00957AC7">
      <w:pPr>
        <w:shd w:val="clear" w:color="auto" w:fill="FFFFFF"/>
        <w:spacing w:before="240" w:after="0" w:line="240" w:lineRule="auto"/>
        <w:rPr>
          <w:rFonts w:ascii="Helvetica" w:eastAsia="Times New Roman" w:hAnsi="Helvetica" w:cs="Times New Roman"/>
          <w:color w:val="000000"/>
          <w:sz w:val="21"/>
          <w:szCs w:val="21"/>
        </w:rPr>
      </w:pPr>
      <w:r w:rsidRPr="00957AC7">
        <w:rPr>
          <w:rFonts w:ascii="Helvetica" w:eastAsia="Times New Roman" w:hAnsi="Helvetica" w:cs="Times New Roman"/>
          <w:color w:val="000000"/>
          <w:sz w:val="21"/>
          <w:szCs w:val="21"/>
        </w:rPr>
        <w:t>In this project, you are provided a dataset which has the details of the insurance policy along with the customer details. It also has the details of the accident on the basis of which the claims have been made.</w:t>
      </w:r>
    </w:p>
    <w:p w14:paraId="1800B018" w14:textId="620DFC41" w:rsidR="00957AC7" w:rsidRDefault="00957AC7" w:rsidP="00957AC7">
      <w:pPr>
        <w:shd w:val="clear" w:color="auto" w:fill="FFFFFF"/>
        <w:spacing w:before="240" w:after="0" w:line="240" w:lineRule="auto"/>
        <w:rPr>
          <w:rFonts w:ascii="Helvetica" w:eastAsia="Times New Roman" w:hAnsi="Helvetica" w:cs="Times New Roman"/>
          <w:color w:val="000000"/>
          <w:sz w:val="21"/>
          <w:szCs w:val="21"/>
        </w:rPr>
      </w:pPr>
      <w:r w:rsidRPr="00957AC7">
        <w:rPr>
          <w:rFonts w:ascii="Helvetica" w:eastAsia="Times New Roman" w:hAnsi="Helvetica" w:cs="Times New Roman"/>
          <w:color w:val="000000"/>
          <w:sz w:val="21"/>
          <w:szCs w:val="21"/>
        </w:rPr>
        <w:t>In this example, you will be working with some auto insurance data to demonstrate how you can create a predictive model that predicts if an insurance claim is fraudulent or not.</w:t>
      </w:r>
    </w:p>
    <w:p w14:paraId="4D932E64" w14:textId="226797EF" w:rsidR="006B3055" w:rsidRDefault="006B3055" w:rsidP="00957AC7">
      <w:pPr>
        <w:shd w:val="clear" w:color="auto" w:fill="FFFFFF"/>
        <w:spacing w:before="240" w:after="0" w:line="240" w:lineRule="auto"/>
        <w:rPr>
          <w:rFonts w:ascii="Helvetica" w:eastAsia="Times New Roman" w:hAnsi="Helvetica" w:cs="Times New Roman"/>
          <w:color w:val="000000"/>
          <w:sz w:val="21"/>
          <w:szCs w:val="21"/>
        </w:rPr>
      </w:pPr>
    </w:p>
    <w:p w14:paraId="7B3C6AFC" w14:textId="74EC45FB" w:rsidR="006B3055" w:rsidRDefault="006B3055" w:rsidP="00957AC7">
      <w:pPr>
        <w:shd w:val="clear" w:color="auto" w:fill="FFFFFF"/>
        <w:spacing w:before="240" w:after="0" w:line="240" w:lineRule="auto"/>
        <w:rPr>
          <w:rFonts w:ascii="Helvetica" w:hAnsi="Helvetica"/>
          <w:b/>
          <w:bCs/>
          <w:color w:val="000000"/>
          <w:sz w:val="40"/>
          <w:szCs w:val="40"/>
        </w:rPr>
      </w:pPr>
      <w:r w:rsidRPr="006B3055">
        <w:rPr>
          <w:rFonts w:ascii="Helvetica" w:hAnsi="Helvetica"/>
          <w:b/>
          <w:bCs/>
          <w:color w:val="000000"/>
          <w:sz w:val="40"/>
          <w:szCs w:val="40"/>
        </w:rPr>
        <w:t>Data Analysis</w:t>
      </w:r>
      <w:r>
        <w:rPr>
          <w:rFonts w:ascii="Helvetica" w:hAnsi="Helvetica"/>
          <w:b/>
          <w:bCs/>
          <w:color w:val="000000"/>
          <w:sz w:val="40"/>
          <w:szCs w:val="40"/>
        </w:rPr>
        <w:t>:</w:t>
      </w:r>
    </w:p>
    <w:p w14:paraId="2745A3AC" w14:textId="4B6934C1" w:rsidR="00D966F0" w:rsidRDefault="00D966F0" w:rsidP="00957AC7">
      <w:pPr>
        <w:shd w:val="clear" w:color="auto" w:fill="FFFFFF"/>
        <w:spacing w:before="240" w:after="0" w:line="240" w:lineRule="auto"/>
        <w:rPr>
          <w:rFonts w:ascii="Helvetica" w:hAnsi="Helvetica"/>
          <w:b/>
          <w:bCs/>
          <w:color w:val="000000"/>
          <w:sz w:val="40"/>
          <w:szCs w:val="40"/>
        </w:rPr>
      </w:pPr>
      <w:r>
        <w:rPr>
          <w:rFonts w:ascii="Helvetica" w:hAnsi="Helvetica"/>
          <w:b/>
          <w:bCs/>
          <w:noProof/>
          <w:color w:val="000000"/>
          <w:sz w:val="40"/>
          <w:szCs w:val="40"/>
        </w:rPr>
        <w:drawing>
          <wp:inline distT="0" distB="0" distL="0" distR="0" wp14:anchorId="1E19BB0A" wp14:editId="4AAB65BE">
            <wp:extent cx="6172200" cy="234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6172200" cy="2345055"/>
                    </a:xfrm>
                    <a:prstGeom prst="rect">
                      <a:avLst/>
                    </a:prstGeom>
                  </pic:spPr>
                </pic:pic>
              </a:graphicData>
            </a:graphic>
          </wp:inline>
        </w:drawing>
      </w:r>
    </w:p>
    <w:p w14:paraId="23B2BE8B" w14:textId="2623287C" w:rsidR="006B3055" w:rsidRPr="00D966F0" w:rsidRDefault="00D966F0" w:rsidP="00957AC7">
      <w:pPr>
        <w:shd w:val="clear" w:color="auto" w:fill="FFFFFF"/>
        <w:spacing w:before="240" w:after="0" w:line="240" w:lineRule="auto"/>
        <w:rPr>
          <w:rFonts w:ascii="Helvetica" w:eastAsia="Times New Roman" w:hAnsi="Helvetica" w:cs="Times New Roman"/>
          <w:color w:val="000000"/>
          <w:sz w:val="32"/>
          <w:szCs w:val="32"/>
        </w:rPr>
      </w:pPr>
      <w:r w:rsidRPr="00D966F0">
        <w:rPr>
          <w:rFonts w:ascii="Helvetica" w:eastAsia="Times New Roman" w:hAnsi="Helvetica" w:cs="Times New Roman"/>
          <w:color w:val="000000"/>
          <w:sz w:val="32"/>
          <w:szCs w:val="32"/>
        </w:rPr>
        <w:t>There are 1000 rows and 40 columns.</w:t>
      </w:r>
    </w:p>
    <w:p w14:paraId="7C54E825" w14:textId="629736C5" w:rsidR="00957AC7" w:rsidRDefault="00957AC7" w:rsidP="00957AC7">
      <w:pPr>
        <w:rPr>
          <w:sz w:val="32"/>
          <w:szCs w:val="32"/>
          <w:lang w:val="en" w:eastAsia="en-IN"/>
        </w:rPr>
      </w:pPr>
    </w:p>
    <w:p w14:paraId="4D2ADB77" w14:textId="77777777"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The Independent Feature columns are:</w:t>
      </w:r>
    </w:p>
    <w:p w14:paraId="003243C5" w14:textId="4D0466DC"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Months</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as</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customer: Number of months for which the person has been a customer</w:t>
      </w:r>
    </w:p>
    <w:p w14:paraId="235E8062" w14:textId="77777777"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lastRenderedPageBreak/>
        <w:t>age: Age of Customer</w:t>
      </w:r>
    </w:p>
    <w:p w14:paraId="7B7002B2" w14:textId="79910201"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policy</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num</w:t>
      </w:r>
      <w:r>
        <w:rPr>
          <w:rFonts w:ascii="Times New Roman" w:eastAsia="Times New Roman" w:hAnsi="Times New Roman" w:cs="Times New Roman"/>
          <w:color w:val="000000"/>
          <w:sz w:val="27"/>
          <w:szCs w:val="27"/>
        </w:rPr>
        <w:t>b</w:t>
      </w:r>
      <w:r w:rsidRPr="00D966F0">
        <w:rPr>
          <w:rFonts w:ascii="Times New Roman" w:eastAsia="Times New Roman" w:hAnsi="Times New Roman" w:cs="Times New Roman"/>
          <w:color w:val="000000"/>
          <w:sz w:val="27"/>
          <w:szCs w:val="27"/>
        </w:rPr>
        <w:t xml:space="preserve">er: Identification number of </w:t>
      </w:r>
      <w:proofErr w:type="gramStart"/>
      <w:r w:rsidRPr="00D966F0">
        <w:rPr>
          <w:rFonts w:ascii="Times New Roman" w:eastAsia="Times New Roman" w:hAnsi="Times New Roman" w:cs="Times New Roman"/>
          <w:color w:val="000000"/>
          <w:sz w:val="27"/>
          <w:szCs w:val="27"/>
        </w:rPr>
        <w:t>policy</w:t>
      </w:r>
      <w:proofErr w:type="gramEnd"/>
    </w:p>
    <w:p w14:paraId="13245FC0" w14:textId="558AE569"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policy</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bind</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date: Time period between effective date of coverage and policy issuance.</w:t>
      </w:r>
    </w:p>
    <w:p w14:paraId="757A109A" w14:textId="1F0CA8AA"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Policy</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state: State where policy is active</w:t>
      </w:r>
    </w:p>
    <w:p w14:paraId="66DBEB90" w14:textId="54F3C82B"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Policy</w:t>
      </w:r>
      <w:r>
        <w:rPr>
          <w:rFonts w:ascii="Times New Roman" w:eastAsia="Times New Roman" w:hAnsi="Times New Roman" w:cs="Times New Roman"/>
          <w:color w:val="000000"/>
          <w:sz w:val="27"/>
          <w:szCs w:val="27"/>
        </w:rPr>
        <w:t xml:space="preserve"> </w:t>
      </w:r>
      <w:proofErr w:type="spellStart"/>
      <w:r w:rsidRPr="00D966F0">
        <w:rPr>
          <w:rFonts w:ascii="Times New Roman" w:eastAsia="Times New Roman" w:hAnsi="Times New Roman" w:cs="Times New Roman"/>
          <w:color w:val="000000"/>
          <w:sz w:val="27"/>
          <w:szCs w:val="27"/>
        </w:rPr>
        <w:t>csl</w:t>
      </w:r>
      <w:proofErr w:type="spellEnd"/>
      <w:r w:rsidRPr="00D966F0">
        <w:rPr>
          <w:rFonts w:ascii="Times New Roman" w:eastAsia="Times New Roman" w:hAnsi="Times New Roman" w:cs="Times New Roman"/>
          <w:color w:val="000000"/>
          <w:sz w:val="27"/>
          <w:szCs w:val="27"/>
        </w:rPr>
        <w:t>: Policy Combined single limit</w:t>
      </w:r>
    </w:p>
    <w:p w14:paraId="1DE8EAD3" w14:textId="45F1F0C9"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Policy</w:t>
      </w:r>
      <w:r w:rsidR="007F327A">
        <w:rPr>
          <w:rFonts w:ascii="Times New Roman" w:eastAsia="Times New Roman" w:hAnsi="Times New Roman" w:cs="Times New Roman"/>
          <w:color w:val="000000"/>
          <w:sz w:val="27"/>
          <w:szCs w:val="27"/>
        </w:rPr>
        <w:t xml:space="preserve"> </w:t>
      </w:r>
      <w:proofErr w:type="spellStart"/>
      <w:r w:rsidRPr="00D966F0">
        <w:rPr>
          <w:rFonts w:ascii="Times New Roman" w:eastAsia="Times New Roman" w:hAnsi="Times New Roman" w:cs="Times New Roman"/>
          <w:color w:val="000000"/>
          <w:sz w:val="27"/>
          <w:szCs w:val="27"/>
        </w:rPr>
        <w:t>deductable</w:t>
      </w:r>
      <w:proofErr w:type="spellEnd"/>
      <w:r w:rsidRPr="00D966F0">
        <w:rPr>
          <w:rFonts w:ascii="Times New Roman" w:eastAsia="Times New Roman" w:hAnsi="Times New Roman" w:cs="Times New Roman"/>
          <w:color w:val="000000"/>
          <w:sz w:val="27"/>
          <w:szCs w:val="27"/>
        </w:rPr>
        <w:t>: Amount paid before the insurance company starts paying up.</w:t>
      </w:r>
    </w:p>
    <w:p w14:paraId="0B856FA1" w14:textId="0ED4D227"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Policy</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annual</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premium: The total amount of premium paid annually</w:t>
      </w:r>
    </w:p>
    <w:p w14:paraId="19183833" w14:textId="26980ABB"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Umbrella</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limit: Provides excess limits and gives additional excess coverage</w:t>
      </w:r>
    </w:p>
    <w:p w14:paraId="5130C5A8" w14:textId="0BF964F3"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Insured</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zip: Zip Code of the Insured address</w:t>
      </w:r>
    </w:p>
    <w:p w14:paraId="571BA2A9" w14:textId="442098DE"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Insured</w:t>
      </w:r>
      <w:r>
        <w:rPr>
          <w:rFonts w:ascii="Times New Roman" w:eastAsia="Times New Roman" w:hAnsi="Times New Roman" w:cs="Times New Roman"/>
          <w:color w:val="000000"/>
          <w:sz w:val="27"/>
          <w:szCs w:val="27"/>
        </w:rPr>
        <w:t xml:space="preserve"> </w:t>
      </w:r>
      <w:proofErr w:type="gramStart"/>
      <w:r w:rsidRPr="00D966F0">
        <w:rPr>
          <w:rFonts w:ascii="Times New Roman" w:eastAsia="Times New Roman" w:hAnsi="Times New Roman" w:cs="Times New Roman"/>
          <w:color w:val="000000"/>
          <w:sz w:val="27"/>
          <w:szCs w:val="27"/>
        </w:rPr>
        <w:t>sex :</w:t>
      </w:r>
      <w:proofErr w:type="gramEnd"/>
      <w:r w:rsidRPr="00D966F0">
        <w:rPr>
          <w:rFonts w:ascii="Times New Roman" w:eastAsia="Times New Roman" w:hAnsi="Times New Roman" w:cs="Times New Roman"/>
          <w:color w:val="000000"/>
          <w:sz w:val="27"/>
          <w:szCs w:val="27"/>
        </w:rPr>
        <w:t xml:space="preserve"> Gender</w:t>
      </w:r>
    </w:p>
    <w:p w14:paraId="5A3C050F" w14:textId="25BE33B2"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Insured</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education</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level: Education Background of Insured</w:t>
      </w:r>
    </w:p>
    <w:p w14:paraId="4B9AFE38" w14:textId="6BF63DBD"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Insured</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occupation: Occupation of Insured</w:t>
      </w:r>
    </w:p>
    <w:p w14:paraId="14178828" w14:textId="2BC49597"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Insured</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hobbies: Hobbies of the Insured</w:t>
      </w:r>
    </w:p>
    <w:p w14:paraId="65CF29E4" w14:textId="64477B6E"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Insured</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relationship: Relationship of the Insured</w:t>
      </w:r>
    </w:p>
    <w:p w14:paraId="5786F4FB" w14:textId="77777777"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Capital-gains: Capital Gains made from insurance</w:t>
      </w:r>
    </w:p>
    <w:p w14:paraId="6F712343" w14:textId="77777777"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Capital-loss: Capital Loss incurred</w:t>
      </w:r>
    </w:p>
    <w:p w14:paraId="6262B8A0" w14:textId="1A622FFA"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Incident</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 xml:space="preserve">date: Date on which Incident </w:t>
      </w:r>
      <w:proofErr w:type="spellStart"/>
      <w:r w:rsidRPr="00D966F0">
        <w:rPr>
          <w:rFonts w:ascii="Times New Roman" w:eastAsia="Times New Roman" w:hAnsi="Times New Roman" w:cs="Times New Roman"/>
          <w:color w:val="000000"/>
          <w:sz w:val="27"/>
          <w:szCs w:val="27"/>
        </w:rPr>
        <w:t>Occured</w:t>
      </w:r>
      <w:proofErr w:type="spellEnd"/>
    </w:p>
    <w:p w14:paraId="0051B290" w14:textId="1D634064"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Incident</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type: Type of Incident</w:t>
      </w:r>
    </w:p>
    <w:p w14:paraId="593BE905" w14:textId="2CEAFAC6"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Collision</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type: Type of collision</w:t>
      </w:r>
    </w:p>
    <w:p w14:paraId="6A67532F" w14:textId="6FA2923E"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Incident</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severity: Severity of Incident</w:t>
      </w:r>
    </w:p>
    <w:p w14:paraId="18EF2FA8" w14:textId="592B3215"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Authorities</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contacted: Whether authorities were contacted</w:t>
      </w:r>
    </w:p>
    <w:p w14:paraId="2B0403FE" w14:textId="04495605"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Incident</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state: State where incident occurred</w:t>
      </w:r>
    </w:p>
    <w:p w14:paraId="5419F772" w14:textId="5A99E4CF"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lastRenderedPageBreak/>
        <w:t>Incident</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city: City where incident occurred</w:t>
      </w:r>
    </w:p>
    <w:p w14:paraId="0336B7E5" w14:textId="640CAA7B"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Incident</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location: Location of incident</w:t>
      </w:r>
    </w:p>
    <w:p w14:paraId="653979BF" w14:textId="39BCE77C"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Incident</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hour</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of</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the</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day: Time of the day when incident occurred</w:t>
      </w:r>
    </w:p>
    <w:p w14:paraId="69007F03" w14:textId="2F59B073"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Number</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of</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vehicles</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involved: Number of vehicles involved in incident.</w:t>
      </w:r>
    </w:p>
    <w:p w14:paraId="531572C6" w14:textId="45EA5EF6"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Property</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damage: Whether there was property damage or not</w:t>
      </w:r>
    </w:p>
    <w:p w14:paraId="78E10A37" w14:textId="41F8AB99"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Bodily</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injuries: Severity of bodily injuries</w:t>
      </w:r>
    </w:p>
    <w:p w14:paraId="6C51DC95" w14:textId="77777777"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witnesses: Number of Witnesses</w:t>
      </w:r>
    </w:p>
    <w:p w14:paraId="1B884308" w14:textId="71042F2C"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Police</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report</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available: Whether police reports are available</w:t>
      </w:r>
    </w:p>
    <w:p w14:paraId="558049F8" w14:textId="713E9291"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Total</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claim</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amount: Total amount of claim</w:t>
      </w:r>
    </w:p>
    <w:p w14:paraId="35A2948C" w14:textId="379285C2"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Injury</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claim: Injury Claim amount</w:t>
      </w:r>
    </w:p>
    <w:p w14:paraId="39299674" w14:textId="15F8BC95"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Property</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claim: Property Claim amount</w:t>
      </w:r>
    </w:p>
    <w:p w14:paraId="0B7DA095" w14:textId="63E6FE11"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Vehicle</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claim: Vehicle Claim amount</w:t>
      </w:r>
    </w:p>
    <w:p w14:paraId="6D862FB2" w14:textId="3DDBB224"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Auto</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make: Make of Vehicle</w:t>
      </w:r>
    </w:p>
    <w:p w14:paraId="4FE0A903" w14:textId="36102683" w:rsidR="00D966F0" w:rsidRPr="00D966F0" w:rsidRDefault="00D966F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D966F0">
        <w:rPr>
          <w:rFonts w:ascii="Times New Roman" w:eastAsia="Times New Roman" w:hAnsi="Times New Roman" w:cs="Times New Roman"/>
          <w:color w:val="000000"/>
          <w:sz w:val="27"/>
          <w:szCs w:val="27"/>
        </w:rPr>
        <w:t>Auto</w:t>
      </w:r>
      <w:r>
        <w:rPr>
          <w:rFonts w:ascii="Times New Roman" w:eastAsia="Times New Roman" w:hAnsi="Times New Roman" w:cs="Times New Roman"/>
          <w:color w:val="000000"/>
          <w:sz w:val="27"/>
          <w:szCs w:val="27"/>
        </w:rPr>
        <w:t xml:space="preserve"> </w:t>
      </w:r>
      <w:r w:rsidRPr="00D966F0">
        <w:rPr>
          <w:rFonts w:ascii="Times New Roman" w:eastAsia="Times New Roman" w:hAnsi="Times New Roman" w:cs="Times New Roman"/>
          <w:color w:val="000000"/>
          <w:sz w:val="27"/>
          <w:szCs w:val="27"/>
        </w:rPr>
        <w:t>model: Model of Vehicle</w:t>
      </w:r>
    </w:p>
    <w:p w14:paraId="78C0C0E9" w14:textId="7FDF5E87" w:rsidR="00D966F0" w:rsidRPr="00D966F0" w:rsidRDefault="1517711D" w:rsidP="1517711D">
      <w:pPr>
        <w:spacing w:before="100" w:beforeAutospacing="1" w:after="100" w:afterAutospacing="1" w:line="240" w:lineRule="auto"/>
        <w:rPr>
          <w:rFonts w:ascii="Times New Roman" w:eastAsia="Times New Roman" w:hAnsi="Times New Roman" w:cs="Times New Roman"/>
          <w:color w:val="000000"/>
          <w:sz w:val="27"/>
          <w:szCs w:val="27"/>
        </w:rPr>
      </w:pPr>
      <w:r w:rsidRPr="1517711D">
        <w:rPr>
          <w:rFonts w:ascii="Times New Roman" w:eastAsia="Times New Roman" w:hAnsi="Times New Roman" w:cs="Times New Roman"/>
          <w:color w:val="000000" w:themeColor="text1"/>
          <w:sz w:val="27"/>
          <w:szCs w:val="27"/>
        </w:rPr>
        <w:t>Auto year: Year of Vehicle Manufacture</w:t>
      </w:r>
    </w:p>
    <w:p w14:paraId="3060A2BE" w14:textId="0F5016D6" w:rsidR="1517711D" w:rsidRDefault="1517711D" w:rsidP="1517711D">
      <w:pPr>
        <w:spacing w:beforeAutospacing="1" w:afterAutospacing="1" w:line="240" w:lineRule="auto"/>
        <w:rPr>
          <w:rFonts w:ascii="Times New Roman" w:eastAsia="Times New Roman" w:hAnsi="Times New Roman" w:cs="Times New Roman"/>
          <w:color w:val="000000" w:themeColor="text1"/>
          <w:sz w:val="27"/>
          <w:szCs w:val="27"/>
        </w:rPr>
      </w:pPr>
    </w:p>
    <w:p w14:paraId="15B5AF45" w14:textId="7CBA1777" w:rsidR="00D966F0" w:rsidRPr="00D966F0" w:rsidRDefault="1517711D" w:rsidP="1517711D">
      <w:pPr>
        <w:spacing w:before="100" w:beforeAutospacing="1" w:after="100" w:afterAutospacing="1" w:line="240" w:lineRule="auto"/>
        <w:rPr>
          <w:rFonts w:ascii="Times New Roman" w:eastAsia="Times New Roman" w:hAnsi="Times New Roman" w:cs="Times New Roman"/>
          <w:color w:val="000000"/>
          <w:sz w:val="27"/>
          <w:szCs w:val="27"/>
        </w:rPr>
      </w:pPr>
      <w:r w:rsidRPr="1517711D">
        <w:rPr>
          <w:rFonts w:ascii="Times New Roman" w:eastAsia="Times New Roman" w:hAnsi="Times New Roman" w:cs="Times New Roman"/>
          <w:color w:val="000000" w:themeColor="text1"/>
          <w:sz w:val="27"/>
          <w:szCs w:val="27"/>
        </w:rPr>
        <w:t xml:space="preserve">Target </w:t>
      </w:r>
      <w:proofErr w:type="gramStart"/>
      <w:r w:rsidRPr="1517711D">
        <w:rPr>
          <w:rFonts w:ascii="Times New Roman" w:eastAsia="Times New Roman" w:hAnsi="Times New Roman" w:cs="Times New Roman"/>
          <w:color w:val="000000" w:themeColor="text1"/>
          <w:sz w:val="27"/>
          <w:szCs w:val="27"/>
        </w:rPr>
        <w:t>Variable :</w:t>
      </w:r>
      <w:proofErr w:type="gramEnd"/>
    </w:p>
    <w:p w14:paraId="4901F76A" w14:textId="4AA937C7" w:rsidR="1517711D" w:rsidRDefault="1517711D" w:rsidP="1517711D">
      <w:pPr>
        <w:spacing w:beforeAutospacing="1" w:afterAutospacing="1" w:line="240" w:lineRule="auto"/>
        <w:rPr>
          <w:rFonts w:ascii="Times New Roman" w:eastAsia="Times New Roman" w:hAnsi="Times New Roman" w:cs="Times New Roman"/>
          <w:color w:val="000000" w:themeColor="text1"/>
          <w:sz w:val="27"/>
          <w:szCs w:val="27"/>
        </w:rPr>
      </w:pPr>
    </w:p>
    <w:p w14:paraId="7611B105" w14:textId="70F76872" w:rsidR="00D966F0" w:rsidRDefault="1517711D" w:rsidP="1517711D">
      <w:pPr>
        <w:spacing w:before="100" w:beforeAutospacing="1" w:after="100" w:afterAutospacing="1" w:line="240" w:lineRule="auto"/>
        <w:rPr>
          <w:rFonts w:ascii="Times New Roman" w:eastAsia="Times New Roman" w:hAnsi="Times New Roman" w:cs="Times New Roman"/>
          <w:color w:val="000000"/>
          <w:sz w:val="27"/>
          <w:szCs w:val="27"/>
        </w:rPr>
      </w:pPr>
      <w:r w:rsidRPr="1517711D">
        <w:rPr>
          <w:rFonts w:ascii="Times New Roman" w:eastAsia="Times New Roman" w:hAnsi="Times New Roman" w:cs="Times New Roman"/>
          <w:color w:val="000000" w:themeColor="text1"/>
          <w:sz w:val="27"/>
          <w:szCs w:val="27"/>
        </w:rPr>
        <w:t>Fraud reported: Whether fraud reported as Yes or No</w:t>
      </w:r>
    </w:p>
    <w:p w14:paraId="57F36ED2" w14:textId="61BFDEBC" w:rsidR="1517711D" w:rsidRDefault="1517711D" w:rsidP="1517711D">
      <w:pPr>
        <w:spacing w:beforeAutospacing="1" w:afterAutospacing="1" w:line="240" w:lineRule="auto"/>
        <w:rPr>
          <w:rFonts w:ascii="Times New Roman" w:eastAsia="Times New Roman" w:hAnsi="Times New Roman" w:cs="Times New Roman"/>
          <w:color w:val="000000" w:themeColor="text1"/>
          <w:sz w:val="27"/>
          <w:szCs w:val="27"/>
        </w:rPr>
      </w:pPr>
    </w:p>
    <w:p w14:paraId="5E6EE02A" w14:textId="2DF28FB6" w:rsidR="00524620" w:rsidRDefault="00524620" w:rsidP="00D966F0">
      <w:pPr>
        <w:spacing w:before="100" w:beforeAutospacing="1" w:after="100" w:afterAutospacing="1" w:line="240" w:lineRule="auto"/>
        <w:rPr>
          <w:rFonts w:ascii="Times New Roman" w:eastAsia="Times New Roman" w:hAnsi="Times New Roman" w:cs="Times New Roman"/>
          <w:color w:val="000000"/>
          <w:sz w:val="27"/>
          <w:szCs w:val="27"/>
        </w:rPr>
      </w:pPr>
      <w:r w:rsidRPr="00524620">
        <w:rPr>
          <w:rFonts w:ascii="HelveticaNeueLT Std" w:eastAsia="Times New Roman" w:hAnsi="HelveticaNeueLT Std" w:cs="Times New Roman"/>
          <w:b/>
          <w:bCs/>
          <w:color w:val="000000"/>
          <w:sz w:val="40"/>
          <w:szCs w:val="40"/>
        </w:rPr>
        <w:t>Next Step is Checking Null Values</w:t>
      </w:r>
      <w:r>
        <w:rPr>
          <w:rFonts w:ascii="Times New Roman" w:eastAsia="Times New Roman" w:hAnsi="Times New Roman" w:cs="Times New Roman"/>
          <w:color w:val="000000"/>
          <w:sz w:val="27"/>
          <w:szCs w:val="27"/>
        </w:rPr>
        <w:t>:</w:t>
      </w:r>
    </w:p>
    <w:p w14:paraId="4D7FFC1A" w14:textId="5E69A5F5" w:rsidR="00524620" w:rsidRDefault="00524620" w:rsidP="00D966F0">
      <w:pPr>
        <w:spacing w:before="100" w:beforeAutospacing="1" w:after="100" w:afterAutospacing="1" w:line="240"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_c39 has no usable data present. Other columns appear to have no null values. </w:t>
      </w:r>
      <w:proofErr w:type="gramStart"/>
      <w:r>
        <w:rPr>
          <w:rFonts w:ascii="Helvetica" w:hAnsi="Helvetica"/>
          <w:color w:val="000000"/>
          <w:sz w:val="21"/>
          <w:szCs w:val="21"/>
          <w:shd w:val="clear" w:color="auto" w:fill="FFFFFF"/>
        </w:rPr>
        <w:t>So</w:t>
      </w:r>
      <w:proofErr w:type="gramEnd"/>
      <w:r>
        <w:rPr>
          <w:rFonts w:ascii="Helvetica" w:hAnsi="Helvetica"/>
          <w:color w:val="000000"/>
          <w:sz w:val="21"/>
          <w:szCs w:val="21"/>
          <w:shd w:val="clear" w:color="auto" w:fill="FFFFFF"/>
        </w:rPr>
        <w:t xml:space="preserve"> we will drop it.</w:t>
      </w:r>
    </w:p>
    <w:p w14:paraId="1D1C1CF3" w14:textId="1B407889" w:rsidR="00524620" w:rsidRDefault="00524620" w:rsidP="00524620">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Now Checking for unique categories in the categorical columns with null values</w:t>
      </w:r>
    </w:p>
    <w:p w14:paraId="695E9760" w14:textId="77777777" w:rsid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p>
    <w:p w14:paraId="6C6EB708" w14:textId="3AC64462"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By </w:t>
      </w:r>
      <w:r w:rsidRPr="00F917CF">
        <w:rPr>
          <w:rFonts w:ascii="Times New Roman" w:eastAsia="Times New Roman" w:hAnsi="Times New Roman" w:cs="Times New Roman"/>
          <w:color w:val="000000"/>
          <w:sz w:val="27"/>
          <w:szCs w:val="27"/>
        </w:rPr>
        <w:t>Using Simple Imputer</w:t>
      </w:r>
      <w:r>
        <w:rPr>
          <w:rFonts w:ascii="Times New Roman" w:eastAsia="Times New Roman" w:hAnsi="Times New Roman" w:cs="Times New Roman"/>
          <w:color w:val="000000"/>
          <w:sz w:val="27"/>
          <w:szCs w:val="27"/>
        </w:rPr>
        <w:t xml:space="preserve"> Technique </w:t>
      </w:r>
      <w:r w:rsidRPr="00F917CF">
        <w:rPr>
          <w:rFonts w:ascii="Times New Roman" w:eastAsia="Times New Roman" w:hAnsi="Times New Roman" w:cs="Times New Roman"/>
          <w:color w:val="000000"/>
          <w:sz w:val="27"/>
          <w:szCs w:val="27"/>
        </w:rPr>
        <w:t xml:space="preserve">Imputing Values to </w:t>
      </w:r>
      <w:proofErr w:type="spellStart"/>
      <w:r w:rsidRPr="00F917CF">
        <w:rPr>
          <w:rFonts w:ascii="Times New Roman" w:eastAsia="Times New Roman" w:hAnsi="Times New Roman" w:cs="Times New Roman"/>
          <w:color w:val="000000"/>
          <w:sz w:val="27"/>
          <w:szCs w:val="27"/>
        </w:rPr>
        <w:t>Na</w:t>
      </w:r>
      <w:r>
        <w:rPr>
          <w:rFonts w:ascii="Times New Roman" w:eastAsia="Times New Roman" w:hAnsi="Times New Roman" w:cs="Times New Roman"/>
          <w:color w:val="000000"/>
          <w:sz w:val="27"/>
          <w:szCs w:val="27"/>
        </w:rPr>
        <w:t>N</w:t>
      </w:r>
      <w:proofErr w:type="spellEnd"/>
      <w:r w:rsidRPr="00F917CF">
        <w:rPr>
          <w:rFonts w:ascii="Times New Roman" w:eastAsia="Times New Roman" w:hAnsi="Times New Roman" w:cs="Times New Roman"/>
          <w:color w:val="000000"/>
          <w:sz w:val="27"/>
          <w:szCs w:val="27"/>
        </w:rPr>
        <w:t xml:space="preserve"> values in </w:t>
      </w:r>
      <w:proofErr w:type="gramStart"/>
      <w:r w:rsidRPr="00F917CF">
        <w:rPr>
          <w:rFonts w:ascii="Times New Roman" w:eastAsia="Times New Roman" w:hAnsi="Times New Roman" w:cs="Times New Roman"/>
          <w:color w:val="000000"/>
          <w:sz w:val="27"/>
          <w:szCs w:val="27"/>
        </w:rPr>
        <w:t>Columns:‘</w:t>
      </w:r>
      <w:proofErr w:type="gramEnd"/>
      <w:r w:rsidRPr="00F917CF">
        <w:rPr>
          <w:rFonts w:ascii="Times New Roman" w:eastAsia="Times New Roman" w:hAnsi="Times New Roman" w:cs="Times New Roman"/>
          <w:color w:val="000000"/>
          <w:sz w:val="27"/>
          <w:szCs w:val="27"/>
        </w:rPr>
        <w:t>collision_type’,’property_damage’,’police_report_available’</w:t>
      </w:r>
    </w:p>
    <w:p w14:paraId="6E70AC02" w14:textId="4AEF79C2" w:rsid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 xml:space="preserve">The most Frequently occurring value in each </w:t>
      </w:r>
      <w:proofErr w:type="gramStart"/>
      <w:r w:rsidRPr="00F917CF">
        <w:rPr>
          <w:rFonts w:ascii="Times New Roman" w:eastAsia="Times New Roman" w:hAnsi="Times New Roman" w:cs="Times New Roman"/>
          <w:color w:val="000000"/>
          <w:sz w:val="27"/>
          <w:szCs w:val="27"/>
        </w:rPr>
        <w:t>columns</w:t>
      </w:r>
      <w:proofErr w:type="gramEnd"/>
      <w:r w:rsidRPr="00F917CF">
        <w:rPr>
          <w:rFonts w:ascii="Times New Roman" w:eastAsia="Times New Roman" w:hAnsi="Times New Roman" w:cs="Times New Roman"/>
          <w:color w:val="000000"/>
          <w:sz w:val="27"/>
          <w:szCs w:val="27"/>
        </w:rPr>
        <w:t xml:space="preserve"> was imputed to the </w:t>
      </w:r>
      <w:proofErr w:type="spellStart"/>
      <w:r w:rsidRPr="00F917CF">
        <w:rPr>
          <w:rFonts w:ascii="Times New Roman" w:eastAsia="Times New Roman" w:hAnsi="Times New Roman" w:cs="Times New Roman"/>
          <w:color w:val="000000"/>
          <w:sz w:val="27"/>
          <w:szCs w:val="27"/>
        </w:rPr>
        <w:t>NaN</w:t>
      </w:r>
      <w:proofErr w:type="spellEnd"/>
      <w:r w:rsidRPr="00F917CF">
        <w:rPr>
          <w:rFonts w:ascii="Times New Roman" w:eastAsia="Times New Roman" w:hAnsi="Times New Roman" w:cs="Times New Roman"/>
          <w:color w:val="000000"/>
          <w:sz w:val="27"/>
          <w:szCs w:val="27"/>
        </w:rPr>
        <w:t xml:space="preserve"> values of the respective columns of the Frequently occurring values.</w:t>
      </w:r>
    </w:p>
    <w:p w14:paraId="601EED27" w14:textId="5A509D32"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61AB6A38" wp14:editId="37CC7190">
            <wp:extent cx="5943600" cy="2405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2405380"/>
                    </a:xfrm>
                    <a:prstGeom prst="rect">
                      <a:avLst/>
                    </a:prstGeom>
                  </pic:spPr>
                </pic:pic>
              </a:graphicData>
            </a:graphic>
          </wp:inline>
        </w:drawing>
      </w:r>
    </w:p>
    <w:p w14:paraId="6C44B6DF" w14:textId="00886615" w:rsidR="00F917CF" w:rsidRPr="00F917CF" w:rsidRDefault="00F917CF" w:rsidP="00F917CF">
      <w:pPr>
        <w:spacing w:before="100" w:beforeAutospacing="1" w:after="100" w:afterAutospacing="1" w:line="240" w:lineRule="auto"/>
        <w:rPr>
          <w:rFonts w:ascii="Helvetica" w:eastAsia="Times New Roman" w:hAnsi="Helvetica" w:cs="Times New Roman"/>
          <w:b/>
          <w:bCs/>
          <w:color w:val="000000"/>
          <w:sz w:val="44"/>
          <w:szCs w:val="44"/>
        </w:rPr>
      </w:pPr>
      <w:r w:rsidRPr="00F917CF">
        <w:rPr>
          <w:rFonts w:ascii="Helvetica" w:eastAsia="Times New Roman" w:hAnsi="Helvetica" w:cs="Times New Roman"/>
          <w:b/>
          <w:bCs/>
          <w:color w:val="000000"/>
          <w:sz w:val="44"/>
          <w:szCs w:val="44"/>
        </w:rPr>
        <w:t>EDA (Exploratory data analysis)</w:t>
      </w:r>
      <w:r>
        <w:rPr>
          <w:rFonts w:ascii="Helvetica" w:eastAsia="Times New Roman" w:hAnsi="Helvetica" w:cs="Times New Roman"/>
          <w:b/>
          <w:bCs/>
          <w:color w:val="000000"/>
          <w:sz w:val="44"/>
          <w:szCs w:val="44"/>
        </w:rPr>
        <w:t>:</w:t>
      </w:r>
    </w:p>
    <w:p w14:paraId="232867F3"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Exploratory Data Analysis (EDA) is an approach of analyzing</w:t>
      </w:r>
    </w:p>
    <w:p w14:paraId="60288E25"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data sets to summarize their main characteristics, often with</w:t>
      </w:r>
    </w:p>
    <w:p w14:paraId="0EE21C7A"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visual methods, a statistical model can be used or not, but</w:t>
      </w:r>
    </w:p>
    <w:p w14:paraId="136B318A"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primarily EDA is for seeing what the data can tell us beyond the</w:t>
      </w:r>
    </w:p>
    <w:p w14:paraId="12583DF9"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formal modelling or hypothesis testing task. we can say that EDA</w:t>
      </w:r>
    </w:p>
    <w:p w14:paraId="5E4E2DD5"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is statisticians’ way of storytelling where you explore data, find</w:t>
      </w:r>
    </w:p>
    <w:p w14:paraId="78411CF1"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patterns and tell insights. EDA is a phenomenon under data</w:t>
      </w:r>
    </w:p>
    <w:p w14:paraId="75003E36"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analysis used for gaining a better understanding of data aspects</w:t>
      </w:r>
    </w:p>
    <w:p w14:paraId="255F96C7"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lastRenderedPageBreak/>
        <w:t>like: - main features of data variables and relationships that hold</w:t>
      </w:r>
    </w:p>
    <w:p w14:paraId="5F281F31" w14:textId="77777777"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 xml:space="preserve">between them identifying which variables are important for </w:t>
      </w:r>
      <w:proofErr w:type="gramStart"/>
      <w:r w:rsidRPr="00F917CF">
        <w:rPr>
          <w:rFonts w:ascii="Times New Roman" w:eastAsia="Times New Roman" w:hAnsi="Times New Roman" w:cs="Times New Roman"/>
          <w:color w:val="000000"/>
          <w:sz w:val="27"/>
          <w:szCs w:val="27"/>
        </w:rPr>
        <w:t>our</w:t>
      </w:r>
      <w:proofErr w:type="gramEnd"/>
    </w:p>
    <w:p w14:paraId="21417EE8" w14:textId="6582C1EA" w:rsidR="00F917CF" w:rsidRPr="00F917CF" w:rsidRDefault="00F917CF" w:rsidP="00F917CF">
      <w:pPr>
        <w:spacing w:before="100" w:beforeAutospacing="1" w:after="100" w:afterAutospacing="1" w:line="240" w:lineRule="auto"/>
        <w:rPr>
          <w:rFonts w:ascii="Times New Roman" w:eastAsia="Times New Roman" w:hAnsi="Times New Roman" w:cs="Times New Roman"/>
          <w:color w:val="000000"/>
          <w:sz w:val="27"/>
          <w:szCs w:val="27"/>
        </w:rPr>
      </w:pPr>
      <w:r w:rsidRPr="00F917CF">
        <w:rPr>
          <w:rFonts w:ascii="Times New Roman" w:eastAsia="Times New Roman" w:hAnsi="Times New Roman" w:cs="Times New Roman"/>
          <w:color w:val="000000"/>
          <w:sz w:val="27"/>
          <w:szCs w:val="27"/>
        </w:rPr>
        <w:t>problem</w:t>
      </w:r>
      <w:r w:rsidR="00F70604">
        <w:rPr>
          <w:rFonts w:ascii="Times New Roman" w:eastAsia="Times New Roman" w:hAnsi="Times New Roman" w:cs="Times New Roman"/>
          <w:color w:val="000000"/>
          <w:sz w:val="27"/>
          <w:szCs w:val="27"/>
        </w:rPr>
        <w:t>.</w:t>
      </w:r>
    </w:p>
    <w:p w14:paraId="2642183E" w14:textId="757D1719" w:rsidR="005E60E1" w:rsidRDefault="005E60E1" w:rsidP="00524620">
      <w:pPr>
        <w:pStyle w:val="Heading1"/>
        <w:shd w:val="clear" w:color="auto" w:fill="FFFFFF"/>
        <w:spacing w:before="129" w:beforeAutospacing="0" w:after="0" w:afterAutospacing="0"/>
        <w:rPr>
          <w:rFonts w:ascii="Helvetica" w:hAnsi="Helvetica"/>
          <w:color w:val="000000"/>
          <w:sz w:val="39"/>
          <w:szCs w:val="39"/>
        </w:rPr>
      </w:pPr>
      <w:r>
        <w:rPr>
          <w:rFonts w:ascii="Helvetica" w:hAnsi="Helvetica"/>
          <w:noProof/>
          <w:color w:val="000000"/>
          <w:sz w:val="39"/>
          <w:szCs w:val="39"/>
        </w:rPr>
        <w:drawing>
          <wp:inline distT="0" distB="0" distL="0" distR="0" wp14:anchorId="5AEC0A19" wp14:editId="4D60851E">
            <wp:extent cx="5943600" cy="232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14:paraId="32CDE16E" w14:textId="77777777" w:rsidR="000D26C5" w:rsidRDefault="000D26C5" w:rsidP="005E60E1">
      <w:pPr>
        <w:spacing w:after="0" w:line="240" w:lineRule="auto"/>
        <w:rPr>
          <w:rFonts w:ascii="Helvetica" w:eastAsia="Times New Roman" w:hAnsi="Helvetica" w:cs="Times New Roman"/>
          <w:color w:val="000000"/>
          <w:sz w:val="21"/>
          <w:szCs w:val="21"/>
        </w:rPr>
      </w:pPr>
    </w:p>
    <w:p w14:paraId="529DE3FB" w14:textId="1F4E10EE" w:rsidR="005E60E1" w:rsidRPr="000D26C5" w:rsidRDefault="005E60E1" w:rsidP="005E60E1">
      <w:pPr>
        <w:spacing w:after="0" w:line="240" w:lineRule="auto"/>
        <w:rPr>
          <w:rFonts w:ascii="Helvetica" w:eastAsia="Times New Roman" w:hAnsi="Helvetica" w:cs="Times New Roman"/>
          <w:color w:val="000000"/>
          <w:sz w:val="28"/>
          <w:szCs w:val="28"/>
        </w:rPr>
      </w:pPr>
      <w:r w:rsidRPr="005E60E1">
        <w:rPr>
          <w:rFonts w:ascii="Helvetica" w:eastAsia="Times New Roman" w:hAnsi="Helvetica" w:cs="Times New Roman"/>
          <w:color w:val="000000"/>
          <w:sz w:val="28"/>
          <w:szCs w:val="28"/>
        </w:rPr>
        <w:t>Difference in mean and 50% and considerable difference in 75% and max of columns months_as_</w:t>
      </w:r>
      <w:proofErr w:type="gramStart"/>
      <w:r w:rsidRPr="005E60E1">
        <w:rPr>
          <w:rFonts w:ascii="Helvetica" w:eastAsia="Times New Roman" w:hAnsi="Helvetica" w:cs="Times New Roman"/>
          <w:color w:val="000000"/>
          <w:sz w:val="28"/>
          <w:szCs w:val="28"/>
        </w:rPr>
        <w:t>customer,policy</w:t>
      </w:r>
      <w:proofErr w:type="gramEnd"/>
      <w:r w:rsidRPr="005E60E1">
        <w:rPr>
          <w:rFonts w:ascii="Helvetica" w:eastAsia="Times New Roman" w:hAnsi="Helvetica" w:cs="Times New Roman"/>
          <w:color w:val="000000"/>
          <w:sz w:val="28"/>
          <w:szCs w:val="28"/>
        </w:rPr>
        <w:t xml:space="preserve">_annual_premium,capital-gains,total_claim_amount,injury_claim and </w:t>
      </w:r>
      <w:proofErr w:type="spellStart"/>
      <w:r w:rsidRPr="005E60E1">
        <w:rPr>
          <w:rFonts w:ascii="Helvetica" w:eastAsia="Times New Roman" w:hAnsi="Helvetica" w:cs="Times New Roman"/>
          <w:color w:val="000000"/>
          <w:sz w:val="28"/>
          <w:szCs w:val="28"/>
        </w:rPr>
        <w:t>property_claim</w:t>
      </w:r>
      <w:proofErr w:type="spellEnd"/>
      <w:r w:rsidRPr="005E60E1">
        <w:rPr>
          <w:rFonts w:ascii="Helvetica" w:eastAsia="Times New Roman" w:hAnsi="Helvetica" w:cs="Times New Roman"/>
          <w:color w:val="000000"/>
          <w:sz w:val="28"/>
          <w:szCs w:val="28"/>
        </w:rPr>
        <w:t xml:space="preserve"> suggests skewness in respective data distributions and presence of outliers.</w:t>
      </w:r>
    </w:p>
    <w:p w14:paraId="10EC3761" w14:textId="77777777" w:rsidR="000D26C5" w:rsidRPr="005E60E1" w:rsidRDefault="000D26C5" w:rsidP="005E60E1">
      <w:pPr>
        <w:spacing w:after="0" w:line="240" w:lineRule="auto"/>
        <w:rPr>
          <w:rFonts w:ascii="Helvetica" w:eastAsia="Times New Roman" w:hAnsi="Helvetica" w:cs="Times New Roman"/>
          <w:color w:val="000000"/>
          <w:sz w:val="28"/>
          <w:szCs w:val="28"/>
        </w:rPr>
      </w:pPr>
    </w:p>
    <w:p w14:paraId="0E40045B" w14:textId="3F8FD013" w:rsidR="005E60E1" w:rsidRDefault="005E60E1" w:rsidP="005E60E1">
      <w:pPr>
        <w:spacing w:after="0" w:line="240" w:lineRule="auto"/>
        <w:rPr>
          <w:rFonts w:ascii="Helvetica" w:eastAsia="Times New Roman" w:hAnsi="Helvetica" w:cs="Times New Roman"/>
          <w:color w:val="000000"/>
          <w:sz w:val="28"/>
          <w:szCs w:val="28"/>
        </w:rPr>
      </w:pPr>
      <w:r w:rsidRPr="005E60E1">
        <w:rPr>
          <w:rFonts w:ascii="Helvetica" w:eastAsia="Times New Roman" w:hAnsi="Helvetica" w:cs="Times New Roman"/>
          <w:color w:val="000000"/>
          <w:sz w:val="28"/>
          <w:szCs w:val="28"/>
        </w:rPr>
        <w:t>This is a Classification Problem since the Target variable / Label column ("</w:t>
      </w:r>
      <w:proofErr w:type="spellStart"/>
      <w:r w:rsidRPr="005E60E1">
        <w:rPr>
          <w:rFonts w:ascii="Helvetica" w:eastAsia="Times New Roman" w:hAnsi="Helvetica" w:cs="Times New Roman"/>
          <w:color w:val="000000"/>
          <w:sz w:val="28"/>
          <w:szCs w:val="28"/>
        </w:rPr>
        <w:t>fraud_reported</w:t>
      </w:r>
      <w:proofErr w:type="spellEnd"/>
      <w:r w:rsidRPr="005E60E1">
        <w:rPr>
          <w:rFonts w:ascii="Helvetica" w:eastAsia="Times New Roman" w:hAnsi="Helvetica" w:cs="Times New Roman"/>
          <w:color w:val="000000"/>
          <w:sz w:val="28"/>
          <w:szCs w:val="28"/>
        </w:rPr>
        <w:t>") has Catergorical type of Data</w:t>
      </w:r>
    </w:p>
    <w:p w14:paraId="0B2E4957" w14:textId="25B7BA3A" w:rsidR="00226DE8" w:rsidRDefault="00226DE8" w:rsidP="005E60E1">
      <w:pPr>
        <w:spacing w:after="0" w:line="240" w:lineRule="auto"/>
        <w:rPr>
          <w:rFonts w:ascii="Helvetica" w:eastAsia="Times New Roman" w:hAnsi="Helvetica" w:cs="Times New Roman"/>
          <w:color w:val="000000"/>
          <w:sz w:val="28"/>
          <w:szCs w:val="28"/>
        </w:rPr>
      </w:pPr>
    </w:p>
    <w:p w14:paraId="14700C21" w14:textId="722894F5" w:rsidR="007D3D69" w:rsidRDefault="007D3D69" w:rsidP="005E60E1">
      <w:pPr>
        <w:spacing w:after="0" w:line="240" w:lineRule="auto"/>
        <w:rPr>
          <w:b/>
          <w:bCs/>
          <w:color w:val="000000"/>
          <w:sz w:val="27"/>
          <w:szCs w:val="27"/>
        </w:rPr>
      </w:pPr>
      <w:r w:rsidRPr="007D3D69">
        <w:rPr>
          <w:b/>
          <w:bCs/>
          <w:color w:val="000000"/>
          <w:sz w:val="27"/>
          <w:szCs w:val="27"/>
        </w:rPr>
        <w:t>This is a Classification Problem since the Target variable / Label column ("</w:t>
      </w:r>
      <w:proofErr w:type="spellStart"/>
      <w:r w:rsidRPr="007D3D69">
        <w:rPr>
          <w:b/>
          <w:bCs/>
          <w:color w:val="000000"/>
          <w:sz w:val="27"/>
          <w:szCs w:val="27"/>
        </w:rPr>
        <w:t>fraud_reported</w:t>
      </w:r>
      <w:proofErr w:type="spellEnd"/>
      <w:r w:rsidRPr="007D3D69">
        <w:rPr>
          <w:b/>
          <w:bCs/>
          <w:color w:val="000000"/>
          <w:sz w:val="27"/>
          <w:szCs w:val="27"/>
        </w:rPr>
        <w:t>") has Categorical type of Data.</w:t>
      </w:r>
    </w:p>
    <w:p w14:paraId="19E761BC" w14:textId="5C9D1DF8" w:rsidR="007D3D69" w:rsidRDefault="007D3D69" w:rsidP="005E60E1">
      <w:pPr>
        <w:spacing w:after="0" w:line="240" w:lineRule="auto"/>
        <w:rPr>
          <w:b/>
          <w:bCs/>
          <w:color w:val="000000"/>
          <w:sz w:val="27"/>
          <w:szCs w:val="27"/>
        </w:rPr>
      </w:pPr>
    </w:p>
    <w:p w14:paraId="1293A789" w14:textId="5BC67667" w:rsidR="007D3D69" w:rsidRDefault="007D3D69" w:rsidP="005E60E1">
      <w:pPr>
        <w:spacing w:after="0" w:line="240" w:lineRule="auto"/>
        <w:rPr>
          <w:rFonts w:ascii="HelveticaNeueLT Std" w:hAnsi="HelveticaNeueLT Std"/>
          <w:b/>
          <w:bCs/>
          <w:color w:val="000000"/>
          <w:sz w:val="40"/>
          <w:szCs w:val="40"/>
        </w:rPr>
      </w:pPr>
      <w:r w:rsidRPr="007D3D69">
        <w:rPr>
          <w:rFonts w:ascii="HelveticaNeueLT Std" w:hAnsi="HelveticaNeueLT Std"/>
          <w:b/>
          <w:bCs/>
          <w:color w:val="000000"/>
          <w:sz w:val="40"/>
          <w:szCs w:val="40"/>
        </w:rPr>
        <w:t xml:space="preserve">Next Step is </w:t>
      </w:r>
      <w:proofErr w:type="spellStart"/>
      <w:r w:rsidRPr="007D3D69">
        <w:rPr>
          <w:rFonts w:ascii="HelveticaNeueLT Std" w:hAnsi="HelveticaNeueLT Std"/>
          <w:b/>
          <w:bCs/>
          <w:color w:val="000000"/>
          <w:sz w:val="40"/>
          <w:szCs w:val="40"/>
        </w:rPr>
        <w:t>Analysing</w:t>
      </w:r>
      <w:proofErr w:type="spellEnd"/>
      <w:r w:rsidRPr="007D3D69">
        <w:rPr>
          <w:rFonts w:ascii="HelveticaNeueLT Std" w:hAnsi="HelveticaNeueLT Std"/>
          <w:b/>
          <w:bCs/>
          <w:color w:val="000000"/>
          <w:sz w:val="40"/>
          <w:szCs w:val="40"/>
        </w:rPr>
        <w:t xml:space="preserve"> the Target Column</w:t>
      </w:r>
      <w:r>
        <w:rPr>
          <w:rFonts w:ascii="HelveticaNeueLT Std" w:hAnsi="HelveticaNeueLT Std"/>
          <w:b/>
          <w:bCs/>
          <w:color w:val="000000"/>
          <w:sz w:val="40"/>
          <w:szCs w:val="40"/>
        </w:rPr>
        <w:t>:</w:t>
      </w:r>
    </w:p>
    <w:p w14:paraId="67B9430E" w14:textId="5C798F21" w:rsidR="007D3D69" w:rsidRPr="007D3D69" w:rsidRDefault="007D3D69" w:rsidP="005E60E1">
      <w:pPr>
        <w:spacing w:after="0" w:line="240" w:lineRule="auto"/>
        <w:rPr>
          <w:rFonts w:ascii="HelveticaNeueLT Std" w:hAnsi="HelveticaNeueLT Std"/>
          <w:b/>
          <w:bCs/>
          <w:color w:val="000000"/>
          <w:sz w:val="40"/>
          <w:szCs w:val="40"/>
        </w:rPr>
      </w:pPr>
      <w:r>
        <w:rPr>
          <w:rFonts w:ascii="HelveticaNeueLT Std" w:hAnsi="HelveticaNeueLT Std"/>
          <w:b/>
          <w:bCs/>
          <w:noProof/>
          <w:color w:val="000000"/>
          <w:sz w:val="40"/>
          <w:szCs w:val="40"/>
        </w:rPr>
        <w:lastRenderedPageBreak/>
        <w:drawing>
          <wp:inline distT="0" distB="0" distL="0" distR="0" wp14:anchorId="3E74CB1E" wp14:editId="79F55E4A">
            <wp:extent cx="5943600" cy="2741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14:paraId="53A9783F" w14:textId="2776DFF5" w:rsidR="007D3D69" w:rsidRPr="007D3D69" w:rsidRDefault="007D3D69" w:rsidP="005E60E1">
      <w:pPr>
        <w:spacing w:after="0" w:line="240" w:lineRule="auto"/>
        <w:rPr>
          <w:rFonts w:ascii="HelveticaNeueLT Std" w:hAnsi="HelveticaNeueLT Std"/>
          <w:b/>
          <w:bCs/>
          <w:color w:val="000000"/>
          <w:sz w:val="40"/>
          <w:szCs w:val="40"/>
        </w:rPr>
      </w:pPr>
    </w:p>
    <w:p w14:paraId="167A7008" w14:textId="77777777" w:rsidR="007D3D69" w:rsidRPr="007D3D69" w:rsidRDefault="007D3D69" w:rsidP="005E60E1">
      <w:pPr>
        <w:spacing w:after="0" w:line="240" w:lineRule="auto"/>
        <w:rPr>
          <w:rFonts w:ascii="Helvetica" w:eastAsia="Times New Roman" w:hAnsi="Helvetica" w:cs="Times New Roman"/>
          <w:b/>
          <w:bCs/>
          <w:color w:val="000000"/>
          <w:sz w:val="28"/>
          <w:szCs w:val="28"/>
        </w:rPr>
      </w:pPr>
    </w:p>
    <w:p w14:paraId="2E63A06F" w14:textId="08BC157E" w:rsidR="00226DE8" w:rsidRDefault="007D3D69" w:rsidP="005E60E1">
      <w:pPr>
        <w:spacing w:after="0" w:line="240" w:lineRule="auto"/>
        <w:rPr>
          <w:rFonts w:ascii="HelveticaNeueLT Std" w:eastAsia="Times New Roman" w:hAnsi="HelveticaNeueLT Std" w:cs="Times New Roman"/>
          <w:b/>
          <w:bCs/>
          <w:color w:val="000000"/>
          <w:sz w:val="36"/>
          <w:szCs w:val="36"/>
        </w:rPr>
      </w:pPr>
      <w:r w:rsidRPr="007D3D69">
        <w:rPr>
          <w:rFonts w:ascii="HelveticaNeueLT Std" w:eastAsia="Times New Roman" w:hAnsi="HelveticaNeueLT Std" w:cs="Times New Roman"/>
          <w:b/>
          <w:bCs/>
          <w:color w:val="000000"/>
          <w:sz w:val="36"/>
          <w:szCs w:val="36"/>
        </w:rPr>
        <w:t xml:space="preserve">Now </w:t>
      </w:r>
      <w:proofErr w:type="spellStart"/>
      <w:r w:rsidRPr="007D3D69">
        <w:rPr>
          <w:rFonts w:ascii="HelveticaNeueLT Std" w:eastAsia="Times New Roman" w:hAnsi="HelveticaNeueLT Std" w:cs="Times New Roman"/>
          <w:b/>
          <w:bCs/>
          <w:color w:val="000000"/>
          <w:sz w:val="36"/>
          <w:szCs w:val="36"/>
        </w:rPr>
        <w:t>Analysing</w:t>
      </w:r>
      <w:proofErr w:type="spellEnd"/>
      <w:r w:rsidRPr="007D3D69">
        <w:rPr>
          <w:rFonts w:ascii="HelveticaNeueLT Std" w:eastAsia="Times New Roman" w:hAnsi="HelveticaNeueLT Std" w:cs="Times New Roman"/>
          <w:b/>
          <w:bCs/>
          <w:color w:val="000000"/>
          <w:sz w:val="36"/>
          <w:szCs w:val="36"/>
        </w:rPr>
        <w:t xml:space="preserve"> Feature Columns with CATEGORICAL &amp; CONTINUOUS Columns:</w:t>
      </w:r>
    </w:p>
    <w:p w14:paraId="32913880" w14:textId="33C3D921" w:rsidR="00AE7D72" w:rsidRDefault="008E6D1D" w:rsidP="005E60E1">
      <w:pPr>
        <w:spacing w:after="0" w:line="240" w:lineRule="auto"/>
        <w:rPr>
          <w:rFonts w:ascii="HelveticaNeueLT Std" w:eastAsia="Times New Roman" w:hAnsi="HelveticaNeueLT Std" w:cs="Times New Roman"/>
          <w:b/>
          <w:bCs/>
          <w:color w:val="000000"/>
          <w:sz w:val="36"/>
          <w:szCs w:val="36"/>
        </w:rPr>
      </w:pPr>
      <w:r>
        <w:rPr>
          <w:rFonts w:ascii="HelveticaNeueLT Std" w:eastAsia="Times New Roman" w:hAnsi="HelveticaNeueLT Std" w:cs="Times New Roman"/>
          <w:b/>
          <w:bCs/>
          <w:noProof/>
          <w:color w:val="000000"/>
          <w:sz w:val="36"/>
          <w:szCs w:val="36"/>
        </w:rPr>
        <w:drawing>
          <wp:inline distT="0" distB="0" distL="0" distR="0" wp14:anchorId="7B6DA46C" wp14:editId="7FBF1D6A">
            <wp:extent cx="59436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480A9DF6" w14:textId="77777777" w:rsidR="008E6D1D" w:rsidRDefault="008E6D1D" w:rsidP="005E60E1">
      <w:pPr>
        <w:spacing w:after="0" w:line="240" w:lineRule="auto"/>
        <w:rPr>
          <w:rFonts w:ascii="Helvetica" w:hAnsi="Helvetica"/>
          <w:color w:val="000000"/>
          <w:sz w:val="21"/>
          <w:szCs w:val="21"/>
          <w:shd w:val="clear" w:color="auto" w:fill="FFFFFF"/>
        </w:rPr>
      </w:pPr>
    </w:p>
    <w:p w14:paraId="15C78C8D" w14:textId="61D874ED" w:rsidR="007D3D69" w:rsidRPr="008E6D1D" w:rsidRDefault="00AE7D72" w:rsidP="005E60E1">
      <w:pPr>
        <w:spacing w:after="0" w:line="240" w:lineRule="auto"/>
        <w:rPr>
          <w:rFonts w:ascii="HelveticaNeueLT Std" w:eastAsia="Times New Roman" w:hAnsi="HelveticaNeueLT Std" w:cs="Times New Roman"/>
          <w:b/>
          <w:bCs/>
          <w:color w:val="000000"/>
          <w:sz w:val="32"/>
          <w:szCs w:val="32"/>
        </w:rPr>
      </w:pPr>
      <w:r w:rsidRPr="008E6D1D">
        <w:rPr>
          <w:rFonts w:ascii="Helvetica" w:hAnsi="Helvetica"/>
          <w:color w:val="000000"/>
          <w:sz w:val="32"/>
          <w:szCs w:val="32"/>
          <w:shd w:val="clear" w:color="auto" w:fill="FFFFFF"/>
        </w:rPr>
        <w:t>Most continuous distributions are normally distributed and are multimodal.</w:t>
      </w:r>
    </w:p>
    <w:p w14:paraId="097552A3" w14:textId="74EFDC87" w:rsidR="00AE7D72" w:rsidRDefault="00AE7D72" w:rsidP="005E60E1">
      <w:pPr>
        <w:spacing w:after="0" w:line="240" w:lineRule="auto"/>
        <w:rPr>
          <w:rFonts w:ascii="HelveticaNeueLT Std" w:eastAsia="Times New Roman" w:hAnsi="HelveticaNeueLT Std" w:cs="Times New Roman"/>
          <w:b/>
          <w:bCs/>
          <w:color w:val="000000"/>
          <w:sz w:val="36"/>
          <w:szCs w:val="36"/>
        </w:rPr>
      </w:pPr>
    </w:p>
    <w:p w14:paraId="4887A1E3" w14:textId="57FB9B27" w:rsidR="00AE7D72" w:rsidRDefault="1517711D" w:rsidP="1517711D">
      <w:pPr>
        <w:pStyle w:val="Heading1"/>
        <w:shd w:val="clear" w:color="auto" w:fill="FFFFFF" w:themeFill="background1"/>
        <w:spacing w:before="129" w:beforeAutospacing="0" w:after="0" w:afterAutospacing="0"/>
        <w:rPr>
          <w:rFonts w:ascii="Helvetica" w:hAnsi="Helvetica"/>
          <w:color w:val="000000"/>
          <w:sz w:val="39"/>
          <w:szCs w:val="39"/>
        </w:rPr>
      </w:pPr>
      <w:r w:rsidRPr="1517711D">
        <w:rPr>
          <w:rFonts w:ascii="Helvetica" w:hAnsi="Helvetica"/>
          <w:color w:val="000000" w:themeColor="text1"/>
          <w:sz w:val="39"/>
          <w:szCs w:val="39"/>
        </w:rPr>
        <w:lastRenderedPageBreak/>
        <w:t>Now Interpreting Relationship between 'Income' vs Continuous/Discrete Data Columns</w:t>
      </w:r>
    </w:p>
    <w:p w14:paraId="7AA03C76" w14:textId="31CE1546" w:rsidR="008E6D1D" w:rsidRDefault="00534891" w:rsidP="00AE7D72">
      <w:pPr>
        <w:pStyle w:val="Heading1"/>
        <w:shd w:val="clear" w:color="auto" w:fill="FFFFFF"/>
        <w:spacing w:before="129" w:beforeAutospacing="0" w:after="0" w:afterAutospacing="0"/>
        <w:rPr>
          <w:rFonts w:ascii="Helvetica" w:hAnsi="Helvetica"/>
          <w:color w:val="000000"/>
          <w:sz w:val="39"/>
          <w:szCs w:val="39"/>
        </w:rPr>
      </w:pPr>
      <w:r>
        <w:rPr>
          <w:rFonts w:ascii="Helvetica" w:hAnsi="Helvetica"/>
          <w:noProof/>
          <w:color w:val="000000"/>
          <w:sz w:val="39"/>
          <w:szCs w:val="39"/>
        </w:rPr>
        <w:drawing>
          <wp:inline distT="0" distB="0" distL="0" distR="0" wp14:anchorId="4A12DFFE" wp14:editId="7B442E79">
            <wp:extent cx="5943600" cy="2853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30EC126B" w14:textId="77777777" w:rsidR="00AE7D72" w:rsidRPr="005E60E1" w:rsidRDefault="00AE7D72" w:rsidP="005E60E1">
      <w:pPr>
        <w:spacing w:after="0" w:line="240" w:lineRule="auto"/>
        <w:rPr>
          <w:rFonts w:ascii="HelveticaNeueLT Std" w:eastAsia="Times New Roman" w:hAnsi="HelveticaNeueLT Std" w:cs="Times New Roman"/>
          <w:b/>
          <w:bCs/>
          <w:color w:val="000000"/>
          <w:sz w:val="36"/>
          <w:szCs w:val="36"/>
        </w:rPr>
      </w:pPr>
    </w:p>
    <w:p w14:paraId="05A5E8DD" w14:textId="77777777" w:rsidR="00534891" w:rsidRPr="00534891" w:rsidRDefault="00534891" w:rsidP="00534891">
      <w:pPr>
        <w:shd w:val="clear" w:color="auto" w:fill="FFFFFF"/>
        <w:spacing w:after="0" w:line="240" w:lineRule="auto"/>
        <w:rPr>
          <w:rFonts w:ascii="Helvetica" w:eastAsia="Times New Roman" w:hAnsi="Helvetica" w:cs="Times New Roman"/>
          <w:color w:val="000000"/>
          <w:sz w:val="21"/>
          <w:szCs w:val="21"/>
        </w:rPr>
      </w:pPr>
      <w:r w:rsidRPr="00534891">
        <w:rPr>
          <w:rFonts w:ascii="Helvetica" w:eastAsia="Times New Roman" w:hAnsi="Helvetica" w:cs="Times New Roman"/>
          <w:color w:val="000000"/>
          <w:sz w:val="21"/>
          <w:szCs w:val="21"/>
        </w:rPr>
        <w:t>Following observations can be made from above graphs:</w:t>
      </w:r>
    </w:p>
    <w:p w14:paraId="48E30DB2" w14:textId="77777777" w:rsidR="00534891" w:rsidRPr="00534891" w:rsidRDefault="00534891" w:rsidP="00534891">
      <w:pPr>
        <w:shd w:val="clear" w:color="auto" w:fill="FFFFFF"/>
        <w:spacing w:before="240" w:after="0" w:line="240" w:lineRule="auto"/>
        <w:rPr>
          <w:rFonts w:ascii="Helvetica" w:eastAsia="Times New Roman" w:hAnsi="Helvetica" w:cs="Times New Roman"/>
          <w:color w:val="000000"/>
          <w:sz w:val="21"/>
          <w:szCs w:val="21"/>
        </w:rPr>
      </w:pPr>
      <w:r w:rsidRPr="00534891">
        <w:rPr>
          <w:rFonts w:ascii="Helvetica" w:eastAsia="Times New Roman" w:hAnsi="Helvetica" w:cs="Times New Roman"/>
          <w:color w:val="000000"/>
          <w:sz w:val="21"/>
          <w:szCs w:val="21"/>
        </w:rPr>
        <w:t>'age','months_as_customer','policy_deductable','policy_annual_premium','capital-gains','capital-loss', don't seem to contribute to fraud probability.</w:t>
      </w:r>
    </w:p>
    <w:p w14:paraId="49915455" w14:textId="77777777" w:rsidR="00534891" w:rsidRPr="00534891" w:rsidRDefault="00534891" w:rsidP="00534891">
      <w:pPr>
        <w:shd w:val="clear" w:color="auto" w:fill="FFFFFF"/>
        <w:spacing w:before="240" w:after="0" w:line="240" w:lineRule="auto"/>
        <w:rPr>
          <w:rFonts w:ascii="Helvetica" w:eastAsia="Times New Roman" w:hAnsi="Helvetica" w:cs="Times New Roman"/>
          <w:color w:val="000000"/>
          <w:sz w:val="21"/>
          <w:szCs w:val="21"/>
        </w:rPr>
      </w:pPr>
      <w:r w:rsidRPr="00534891">
        <w:rPr>
          <w:rFonts w:ascii="Helvetica" w:eastAsia="Times New Roman" w:hAnsi="Helvetica" w:cs="Times New Roman"/>
          <w:color w:val="000000"/>
          <w:sz w:val="21"/>
          <w:szCs w:val="21"/>
        </w:rPr>
        <w:t>Higher the umbrella limit, more the fraud claims are filed.</w:t>
      </w:r>
    </w:p>
    <w:p w14:paraId="675D2595" w14:textId="77777777" w:rsidR="00534891" w:rsidRPr="00534891" w:rsidRDefault="00534891" w:rsidP="00534891">
      <w:pPr>
        <w:shd w:val="clear" w:color="auto" w:fill="FFFFFF"/>
        <w:spacing w:before="240" w:after="0" w:line="240" w:lineRule="auto"/>
        <w:rPr>
          <w:rFonts w:ascii="Helvetica" w:eastAsia="Times New Roman" w:hAnsi="Helvetica" w:cs="Times New Roman"/>
          <w:color w:val="000000"/>
          <w:sz w:val="21"/>
          <w:szCs w:val="21"/>
        </w:rPr>
      </w:pPr>
      <w:r w:rsidRPr="00534891">
        <w:rPr>
          <w:rFonts w:ascii="Helvetica" w:eastAsia="Times New Roman" w:hAnsi="Helvetica" w:cs="Times New Roman"/>
          <w:color w:val="000000"/>
          <w:sz w:val="21"/>
          <w:szCs w:val="21"/>
        </w:rPr>
        <w:t>Higher the total claim amount, more the fraud claims are filed.</w:t>
      </w:r>
    </w:p>
    <w:p w14:paraId="7B77A3C3" w14:textId="77777777" w:rsidR="00534891" w:rsidRPr="00534891" w:rsidRDefault="00534891" w:rsidP="00534891">
      <w:pPr>
        <w:shd w:val="clear" w:color="auto" w:fill="FFFFFF"/>
        <w:spacing w:before="240" w:after="0" w:line="240" w:lineRule="auto"/>
        <w:rPr>
          <w:rFonts w:ascii="Helvetica" w:eastAsia="Times New Roman" w:hAnsi="Helvetica" w:cs="Times New Roman"/>
          <w:color w:val="000000"/>
          <w:sz w:val="21"/>
          <w:szCs w:val="21"/>
        </w:rPr>
      </w:pPr>
      <w:r w:rsidRPr="00534891">
        <w:rPr>
          <w:rFonts w:ascii="Helvetica" w:eastAsia="Times New Roman" w:hAnsi="Helvetica" w:cs="Times New Roman"/>
          <w:color w:val="000000"/>
          <w:sz w:val="21"/>
          <w:szCs w:val="21"/>
        </w:rPr>
        <w:t>Higher the injury claim amount, more the fraud claims are filed.</w:t>
      </w:r>
    </w:p>
    <w:p w14:paraId="37D2597D" w14:textId="77777777" w:rsidR="00534891" w:rsidRPr="00534891" w:rsidRDefault="00534891" w:rsidP="00534891">
      <w:pPr>
        <w:shd w:val="clear" w:color="auto" w:fill="FFFFFF"/>
        <w:spacing w:before="240" w:after="0" w:line="240" w:lineRule="auto"/>
        <w:rPr>
          <w:rFonts w:ascii="Helvetica" w:eastAsia="Times New Roman" w:hAnsi="Helvetica" w:cs="Times New Roman"/>
          <w:color w:val="000000"/>
          <w:sz w:val="21"/>
          <w:szCs w:val="21"/>
        </w:rPr>
      </w:pPr>
      <w:r w:rsidRPr="00534891">
        <w:rPr>
          <w:rFonts w:ascii="Helvetica" w:eastAsia="Times New Roman" w:hAnsi="Helvetica" w:cs="Times New Roman"/>
          <w:color w:val="000000"/>
          <w:sz w:val="21"/>
          <w:szCs w:val="21"/>
        </w:rPr>
        <w:t>Higher the property claim amount, more the fraud claims are filed.</w:t>
      </w:r>
    </w:p>
    <w:p w14:paraId="1BBFEEBF" w14:textId="77777777" w:rsidR="00534891" w:rsidRPr="00534891" w:rsidRDefault="00534891" w:rsidP="00534891">
      <w:pPr>
        <w:shd w:val="clear" w:color="auto" w:fill="FFFFFF"/>
        <w:spacing w:before="240" w:after="0" w:line="240" w:lineRule="auto"/>
        <w:rPr>
          <w:rFonts w:ascii="Helvetica" w:eastAsia="Times New Roman" w:hAnsi="Helvetica" w:cs="Times New Roman"/>
          <w:color w:val="000000"/>
          <w:sz w:val="21"/>
          <w:szCs w:val="21"/>
        </w:rPr>
      </w:pPr>
      <w:r w:rsidRPr="00534891">
        <w:rPr>
          <w:rFonts w:ascii="Helvetica" w:eastAsia="Times New Roman" w:hAnsi="Helvetica" w:cs="Times New Roman"/>
          <w:color w:val="000000"/>
          <w:sz w:val="21"/>
          <w:szCs w:val="21"/>
        </w:rPr>
        <w:t>Higher the vehicle claim amount, more the fraud claims are filed.</w:t>
      </w:r>
    </w:p>
    <w:p w14:paraId="16108FDB" w14:textId="0B92E720" w:rsidR="00524620" w:rsidRDefault="00524620" w:rsidP="00D966F0">
      <w:pPr>
        <w:spacing w:before="100" w:beforeAutospacing="1" w:after="100" w:afterAutospacing="1" w:line="240" w:lineRule="auto"/>
        <w:rPr>
          <w:rFonts w:ascii="Helvetica" w:hAnsi="Helvetica"/>
          <w:color w:val="000000"/>
          <w:sz w:val="21"/>
          <w:szCs w:val="21"/>
          <w:shd w:val="clear" w:color="auto" w:fill="FFFFFF"/>
        </w:rPr>
      </w:pPr>
    </w:p>
    <w:p w14:paraId="7912BB4E" w14:textId="5FA981CB" w:rsidR="00017DB0" w:rsidRDefault="00017DB0" w:rsidP="00017DB0">
      <w:pPr>
        <w:pStyle w:val="Heading1"/>
        <w:shd w:val="clear" w:color="auto" w:fill="FFFFFF"/>
        <w:spacing w:before="129" w:beforeAutospacing="0" w:after="0" w:afterAutospacing="0"/>
        <w:rPr>
          <w:rFonts w:ascii="HelveticaNeueLT Std" w:hAnsi="HelveticaNeueLT Std"/>
          <w:color w:val="000000"/>
          <w:sz w:val="36"/>
          <w:szCs w:val="36"/>
        </w:rPr>
      </w:pPr>
      <w:r w:rsidRPr="00017DB0">
        <w:rPr>
          <w:rFonts w:ascii="HelveticaNeueLT Std" w:hAnsi="HelveticaNeueLT Std"/>
          <w:color w:val="000000"/>
          <w:sz w:val="36"/>
          <w:szCs w:val="36"/>
          <w:shd w:val="clear" w:color="auto" w:fill="FFFFFF"/>
        </w:rPr>
        <w:t xml:space="preserve">Next Step Involves Checking of Outliers, Skewness and then reducing it by </w:t>
      </w:r>
      <w:r w:rsidRPr="00017DB0">
        <w:rPr>
          <w:rFonts w:ascii="HelveticaNeueLT Std" w:hAnsi="HelveticaNeueLT Std"/>
          <w:color w:val="000000"/>
          <w:sz w:val="36"/>
          <w:szCs w:val="36"/>
        </w:rPr>
        <w:t>Power</w:t>
      </w:r>
      <w:r>
        <w:rPr>
          <w:rFonts w:ascii="HelveticaNeueLT Std" w:hAnsi="HelveticaNeueLT Std"/>
          <w:color w:val="000000"/>
          <w:sz w:val="36"/>
          <w:szCs w:val="36"/>
        </w:rPr>
        <w:t xml:space="preserve"> </w:t>
      </w:r>
      <w:r w:rsidRPr="00017DB0">
        <w:rPr>
          <w:rFonts w:ascii="HelveticaNeueLT Std" w:hAnsi="HelveticaNeueLT Std"/>
          <w:color w:val="000000"/>
          <w:sz w:val="36"/>
          <w:szCs w:val="36"/>
        </w:rPr>
        <w:t>Transformer Method</w:t>
      </w:r>
    </w:p>
    <w:p w14:paraId="04E540B6" w14:textId="69F0322C" w:rsidR="00017DB0" w:rsidRDefault="00017DB0" w:rsidP="00017DB0">
      <w:pPr>
        <w:pStyle w:val="Heading1"/>
        <w:shd w:val="clear" w:color="auto" w:fill="FFFFFF"/>
        <w:spacing w:before="129" w:beforeAutospacing="0" w:after="0" w:afterAutospacing="0"/>
        <w:rPr>
          <w:rFonts w:ascii="HelveticaNeueLT Std" w:hAnsi="HelveticaNeueLT Std"/>
          <w:color w:val="000000"/>
          <w:sz w:val="36"/>
          <w:szCs w:val="36"/>
        </w:rPr>
      </w:pPr>
    </w:p>
    <w:p w14:paraId="38538EC5" w14:textId="77777777" w:rsidR="006B18D0" w:rsidRPr="006B18D0" w:rsidRDefault="006B18D0" w:rsidP="00017DB0">
      <w:pPr>
        <w:pStyle w:val="Heading1"/>
        <w:shd w:val="clear" w:color="auto" w:fill="FFFFFF"/>
        <w:spacing w:before="129" w:beforeAutospacing="0" w:after="0" w:afterAutospacing="0"/>
        <w:rPr>
          <w:rFonts w:ascii="HelveticaNeueLT Std" w:hAnsi="HelveticaNeueLT Std"/>
          <w:color w:val="000000"/>
          <w:sz w:val="40"/>
          <w:szCs w:val="40"/>
        </w:rPr>
      </w:pPr>
      <w:r w:rsidRPr="006B18D0">
        <w:rPr>
          <w:rFonts w:ascii="HelveticaNeueLT Std" w:hAnsi="HelveticaNeueLT Std"/>
          <w:color w:val="000000"/>
          <w:sz w:val="40"/>
          <w:szCs w:val="40"/>
        </w:rPr>
        <w:t>Handling Categorical variables</w:t>
      </w:r>
    </w:p>
    <w:p w14:paraId="3EC1BAB2" w14:textId="16B231A1" w:rsidR="00017DB0" w:rsidRDefault="006B18D0" w:rsidP="00017DB0">
      <w:pPr>
        <w:pStyle w:val="Heading1"/>
        <w:shd w:val="clear" w:color="auto" w:fill="FFFFFF"/>
        <w:spacing w:before="129" w:beforeAutospacing="0" w:after="0" w:afterAutospacing="0"/>
        <w:rPr>
          <w:b w:val="0"/>
          <w:bCs w:val="0"/>
          <w:color w:val="000000"/>
          <w:sz w:val="32"/>
          <w:szCs w:val="32"/>
        </w:rPr>
      </w:pPr>
      <w:r w:rsidRPr="006B18D0">
        <w:rPr>
          <w:b w:val="0"/>
          <w:bCs w:val="0"/>
          <w:color w:val="000000"/>
          <w:sz w:val="32"/>
          <w:szCs w:val="32"/>
        </w:rPr>
        <w:lastRenderedPageBreak/>
        <w:t xml:space="preserve">Most of the statistical models cannot take Objects / Strings as input they only takes numbers as inputs, with </w:t>
      </w:r>
      <w:proofErr w:type="spellStart"/>
      <w:r w:rsidRPr="006B18D0">
        <w:rPr>
          <w:b w:val="0"/>
          <w:bCs w:val="0"/>
          <w:color w:val="000000"/>
          <w:sz w:val="32"/>
          <w:szCs w:val="32"/>
        </w:rPr>
        <w:t>LabelEncoder</w:t>
      </w:r>
      <w:proofErr w:type="spellEnd"/>
      <w:r w:rsidRPr="006B18D0">
        <w:rPr>
          <w:b w:val="0"/>
          <w:bCs w:val="0"/>
          <w:color w:val="000000"/>
          <w:sz w:val="32"/>
          <w:szCs w:val="32"/>
        </w:rPr>
        <w:t xml:space="preserve"> () it is possible to categorize the string into Numbers as 1,2,3 and so on.</w:t>
      </w:r>
    </w:p>
    <w:p w14:paraId="4D26B44C" w14:textId="77777777" w:rsidR="006B18D0" w:rsidRPr="006B18D0" w:rsidRDefault="006B18D0" w:rsidP="00017DB0">
      <w:pPr>
        <w:pStyle w:val="Heading1"/>
        <w:shd w:val="clear" w:color="auto" w:fill="FFFFFF"/>
        <w:spacing w:before="129" w:beforeAutospacing="0" w:after="0" w:afterAutospacing="0"/>
        <w:rPr>
          <w:rFonts w:ascii="HelveticaNeueLT Std" w:hAnsi="HelveticaNeueLT Std"/>
          <w:b w:val="0"/>
          <w:bCs w:val="0"/>
          <w:color w:val="000000"/>
          <w:sz w:val="32"/>
          <w:szCs w:val="32"/>
        </w:rPr>
      </w:pPr>
    </w:p>
    <w:p w14:paraId="1DB97664" w14:textId="59A1C466" w:rsidR="00534891" w:rsidRDefault="002C1819" w:rsidP="00D966F0">
      <w:pPr>
        <w:spacing w:before="100" w:beforeAutospacing="1" w:after="100" w:afterAutospacing="1" w:line="240" w:lineRule="auto"/>
        <w:rPr>
          <w:rFonts w:ascii="Helvetica" w:hAnsi="Helvetica"/>
          <w:b/>
          <w:bCs/>
          <w:color w:val="000000"/>
          <w:sz w:val="21"/>
          <w:szCs w:val="21"/>
          <w:shd w:val="clear" w:color="auto" w:fill="FFFFFF"/>
        </w:rPr>
      </w:pPr>
      <w:r w:rsidRPr="002C1819">
        <w:rPr>
          <w:rFonts w:ascii="Helvetica" w:hAnsi="Helvetica"/>
          <w:b/>
          <w:bCs/>
          <w:noProof/>
          <w:color w:val="000000"/>
          <w:sz w:val="21"/>
          <w:szCs w:val="21"/>
          <w:shd w:val="clear" w:color="auto" w:fill="FFFFFF"/>
        </w:rPr>
        <w:drawing>
          <wp:inline distT="0" distB="0" distL="0" distR="0" wp14:anchorId="72FF0F56" wp14:editId="2F7768B2">
            <wp:extent cx="594360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1225"/>
                    </a:xfrm>
                    <a:prstGeom prst="rect">
                      <a:avLst/>
                    </a:prstGeom>
                  </pic:spPr>
                </pic:pic>
              </a:graphicData>
            </a:graphic>
          </wp:inline>
        </w:drawing>
      </w:r>
    </w:p>
    <w:p w14:paraId="008FC9A8" w14:textId="5898DA69" w:rsidR="002C1819" w:rsidRPr="002C1819" w:rsidRDefault="002C1819" w:rsidP="00D966F0">
      <w:pPr>
        <w:spacing w:before="100" w:beforeAutospacing="1" w:after="100" w:afterAutospacing="1" w:line="240" w:lineRule="auto"/>
        <w:rPr>
          <w:rFonts w:ascii="Helvetica" w:hAnsi="Helvetica"/>
          <w:b/>
          <w:bCs/>
          <w:color w:val="000000"/>
          <w:sz w:val="44"/>
          <w:szCs w:val="44"/>
          <w:shd w:val="clear" w:color="auto" w:fill="FFFFFF"/>
        </w:rPr>
      </w:pPr>
      <w:r w:rsidRPr="002C1819">
        <w:rPr>
          <w:rFonts w:ascii="Helvetica" w:hAnsi="Helvetica"/>
          <w:b/>
          <w:bCs/>
          <w:color w:val="000000"/>
          <w:sz w:val="44"/>
          <w:szCs w:val="44"/>
          <w:shd w:val="clear" w:color="auto" w:fill="FFFFFF"/>
        </w:rPr>
        <w:t>Finding Correlation:</w:t>
      </w:r>
    </w:p>
    <w:p w14:paraId="7AFFD2A8" w14:textId="4EBFDCDE" w:rsidR="002C1819" w:rsidRPr="00017DB0" w:rsidRDefault="002C1819" w:rsidP="00D966F0">
      <w:pPr>
        <w:spacing w:before="100" w:beforeAutospacing="1" w:after="100" w:afterAutospacing="1" w:line="240" w:lineRule="auto"/>
        <w:rPr>
          <w:rFonts w:ascii="Helvetica" w:hAnsi="Helvetica"/>
          <w:b/>
          <w:bCs/>
          <w:color w:val="000000"/>
          <w:sz w:val="21"/>
          <w:szCs w:val="21"/>
          <w:shd w:val="clear" w:color="auto" w:fill="FFFFFF"/>
        </w:rPr>
      </w:pPr>
      <w:r>
        <w:rPr>
          <w:color w:val="000000"/>
          <w:sz w:val="27"/>
          <w:szCs w:val="27"/>
        </w:rPr>
        <w:t xml:space="preserve">Correlation is the statistical metric for measuring to what extent Different variables are interdependent, like if one variable </w:t>
      </w:r>
      <w:proofErr w:type="gramStart"/>
      <w:r>
        <w:rPr>
          <w:color w:val="000000"/>
          <w:sz w:val="27"/>
          <w:szCs w:val="27"/>
        </w:rPr>
        <w:t>changes</w:t>
      </w:r>
      <w:proofErr w:type="gramEnd"/>
      <w:r>
        <w:rPr>
          <w:color w:val="000000"/>
          <w:sz w:val="27"/>
          <w:szCs w:val="27"/>
        </w:rPr>
        <w:t xml:space="preserve"> how it affects the change in other variables. </w:t>
      </w:r>
      <w:proofErr w:type="spellStart"/>
      <w:proofErr w:type="gramStart"/>
      <w:r>
        <w:rPr>
          <w:color w:val="000000"/>
          <w:sz w:val="27"/>
          <w:szCs w:val="27"/>
        </w:rPr>
        <w:t>corr</w:t>
      </w:r>
      <w:proofErr w:type="spellEnd"/>
      <w:r>
        <w:rPr>
          <w:color w:val="000000"/>
          <w:sz w:val="27"/>
          <w:szCs w:val="27"/>
        </w:rPr>
        <w:t>(</w:t>
      </w:r>
      <w:proofErr w:type="gramEnd"/>
      <w:r>
        <w:rPr>
          <w:color w:val="000000"/>
          <w:sz w:val="27"/>
          <w:szCs w:val="27"/>
        </w:rPr>
        <w:t>) function is used to see the correlation among the dependent variable and independent variable you can see correlation in the following figure</w:t>
      </w:r>
    </w:p>
    <w:p w14:paraId="7714ABA1" w14:textId="5F3061C8" w:rsidR="00524620" w:rsidRPr="00D966F0" w:rsidRDefault="002C1819" w:rsidP="00D966F0">
      <w:pPr>
        <w:spacing w:before="100" w:beforeAutospacing="1" w:after="100" w:afterAutospacing="1" w:line="240" w:lineRule="auto"/>
        <w:rPr>
          <w:rFonts w:ascii="Times New Roman" w:eastAsia="Times New Roman" w:hAnsi="Times New Roman" w:cs="Times New Roman"/>
          <w:color w:val="000000"/>
          <w:sz w:val="27"/>
          <w:szCs w:val="27"/>
        </w:rPr>
      </w:pPr>
      <w:r>
        <w:rPr>
          <w:noProof/>
          <w:color w:val="000000"/>
          <w:sz w:val="27"/>
          <w:szCs w:val="27"/>
        </w:rPr>
        <w:lastRenderedPageBreak/>
        <w:drawing>
          <wp:inline distT="0" distB="0" distL="0" distR="0" wp14:anchorId="41D434FD" wp14:editId="6DA7CE49">
            <wp:extent cx="5943600" cy="6424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24930"/>
                    </a:xfrm>
                    <a:prstGeom prst="rect">
                      <a:avLst/>
                    </a:prstGeom>
                    <a:noFill/>
                    <a:ln>
                      <a:noFill/>
                    </a:ln>
                  </pic:spPr>
                </pic:pic>
              </a:graphicData>
            </a:graphic>
          </wp:inline>
        </w:drawing>
      </w:r>
    </w:p>
    <w:p w14:paraId="5D939F29" w14:textId="77777777" w:rsidR="00C43E8C" w:rsidRPr="00C43E8C" w:rsidRDefault="00C43E8C" w:rsidP="00C43E8C">
      <w:pPr>
        <w:spacing w:before="100" w:beforeAutospacing="1" w:after="100" w:afterAutospacing="1" w:line="240" w:lineRule="auto"/>
        <w:rPr>
          <w:rFonts w:ascii="HelveticaNeueLT Std" w:eastAsia="Times New Roman" w:hAnsi="HelveticaNeueLT Std" w:cs="Times New Roman"/>
          <w:b/>
          <w:bCs/>
          <w:color w:val="000000"/>
          <w:sz w:val="40"/>
          <w:szCs w:val="40"/>
        </w:rPr>
      </w:pPr>
      <w:r w:rsidRPr="00C43E8C">
        <w:rPr>
          <w:rFonts w:ascii="HelveticaNeueLT Std" w:eastAsia="Times New Roman" w:hAnsi="HelveticaNeueLT Std" w:cs="Times New Roman"/>
          <w:b/>
          <w:bCs/>
          <w:color w:val="000000"/>
          <w:sz w:val="40"/>
          <w:szCs w:val="40"/>
        </w:rPr>
        <w:t>Pre-processing Pipeline</w:t>
      </w:r>
    </w:p>
    <w:p w14:paraId="034DC40F" w14:textId="77777777" w:rsidR="00C43E8C" w:rsidRPr="00C43E8C" w:rsidRDefault="00C43E8C" w:rsidP="00C43E8C">
      <w:pPr>
        <w:spacing w:before="100" w:beforeAutospacing="1" w:after="100" w:afterAutospacing="1" w:line="240" w:lineRule="auto"/>
        <w:rPr>
          <w:rFonts w:ascii="Times New Roman" w:eastAsia="Times New Roman" w:hAnsi="Times New Roman" w:cs="Times New Roman"/>
          <w:color w:val="000000"/>
          <w:sz w:val="27"/>
          <w:szCs w:val="27"/>
        </w:rPr>
      </w:pPr>
      <w:r w:rsidRPr="00C43E8C">
        <w:rPr>
          <w:rFonts w:ascii="Times New Roman" w:eastAsia="Times New Roman" w:hAnsi="Times New Roman" w:cs="Times New Roman"/>
          <w:color w:val="000000"/>
          <w:sz w:val="27"/>
          <w:szCs w:val="27"/>
        </w:rPr>
        <w:t>Pipelines are the special way to simplify the code, Pipeline is generally used if we have to perform the code repeatedly usually when there is different train and Test data</w:t>
      </w:r>
    </w:p>
    <w:p w14:paraId="596736F5" w14:textId="50C5D19D" w:rsidR="00C43E8C" w:rsidRPr="00C43E8C" w:rsidRDefault="00C43E8C" w:rsidP="00C43E8C">
      <w:pPr>
        <w:spacing w:before="100" w:beforeAutospacing="1" w:after="100" w:afterAutospacing="1" w:line="240" w:lineRule="auto"/>
        <w:rPr>
          <w:rFonts w:ascii="Times New Roman" w:eastAsia="Times New Roman" w:hAnsi="Times New Roman" w:cs="Times New Roman"/>
          <w:color w:val="000000"/>
          <w:sz w:val="27"/>
          <w:szCs w:val="27"/>
        </w:rPr>
      </w:pPr>
      <w:r w:rsidRPr="00C43E8C">
        <w:rPr>
          <w:rFonts w:ascii="Times New Roman" w:eastAsia="Times New Roman" w:hAnsi="Times New Roman" w:cs="Times New Roman"/>
          <w:color w:val="000000"/>
          <w:sz w:val="27"/>
          <w:szCs w:val="27"/>
        </w:rPr>
        <w:t>Here Our EDA process is completed now moving towards next step</w:t>
      </w:r>
      <w:r>
        <w:rPr>
          <w:rFonts w:ascii="Times New Roman" w:eastAsia="Times New Roman" w:hAnsi="Times New Roman" w:cs="Times New Roman"/>
          <w:color w:val="000000"/>
          <w:sz w:val="27"/>
          <w:szCs w:val="27"/>
        </w:rPr>
        <w:t>.</w:t>
      </w:r>
    </w:p>
    <w:p w14:paraId="4D840BB3" w14:textId="77777777" w:rsidR="00C43E8C" w:rsidRDefault="00C43E8C" w:rsidP="00C43E8C">
      <w:pPr>
        <w:spacing w:before="100" w:beforeAutospacing="1" w:after="100" w:afterAutospacing="1" w:line="240" w:lineRule="auto"/>
        <w:rPr>
          <w:rFonts w:ascii="Times New Roman" w:eastAsia="Times New Roman" w:hAnsi="Times New Roman" w:cs="Times New Roman"/>
          <w:color w:val="000000"/>
          <w:sz w:val="27"/>
          <w:szCs w:val="27"/>
        </w:rPr>
      </w:pPr>
    </w:p>
    <w:p w14:paraId="2F00976C" w14:textId="10B4CAC9" w:rsidR="00C43E8C" w:rsidRPr="00C43E8C" w:rsidRDefault="00C43E8C" w:rsidP="00C43E8C">
      <w:pPr>
        <w:spacing w:before="100" w:beforeAutospacing="1" w:after="100" w:afterAutospacing="1" w:line="240" w:lineRule="auto"/>
        <w:rPr>
          <w:rFonts w:ascii="HelveticaNeueLT Std" w:eastAsia="Times New Roman" w:hAnsi="HelveticaNeueLT Std" w:cs="Times New Roman"/>
          <w:b/>
          <w:bCs/>
          <w:color w:val="000000"/>
          <w:sz w:val="40"/>
          <w:szCs w:val="40"/>
        </w:rPr>
      </w:pPr>
      <w:r w:rsidRPr="00C43E8C">
        <w:rPr>
          <w:rFonts w:ascii="HelveticaNeueLT Std" w:eastAsia="Times New Roman" w:hAnsi="HelveticaNeueLT Std" w:cs="Times New Roman"/>
          <w:b/>
          <w:bCs/>
          <w:color w:val="000000"/>
          <w:sz w:val="40"/>
          <w:szCs w:val="40"/>
        </w:rPr>
        <w:lastRenderedPageBreak/>
        <w:t xml:space="preserve">            Building Machine Learning Models</w:t>
      </w:r>
    </w:p>
    <w:p w14:paraId="67F14C14" w14:textId="77777777" w:rsidR="00C43E8C" w:rsidRDefault="00C43E8C" w:rsidP="00C43E8C">
      <w:pPr>
        <w:spacing w:before="100" w:beforeAutospacing="1" w:after="100" w:afterAutospacing="1" w:line="240" w:lineRule="auto"/>
        <w:rPr>
          <w:rFonts w:ascii="Times New Roman" w:eastAsia="Times New Roman" w:hAnsi="Times New Roman" w:cs="Times New Roman"/>
          <w:color w:val="000000"/>
          <w:sz w:val="27"/>
          <w:szCs w:val="27"/>
        </w:rPr>
      </w:pPr>
    </w:p>
    <w:p w14:paraId="342A4BE3" w14:textId="02D42F7B" w:rsidR="00C43E8C" w:rsidRPr="00C43E8C" w:rsidRDefault="00C43E8C" w:rsidP="00C43E8C">
      <w:pPr>
        <w:spacing w:before="100" w:beforeAutospacing="1" w:after="100" w:afterAutospacing="1" w:line="240" w:lineRule="auto"/>
        <w:rPr>
          <w:rFonts w:ascii="HelveticaNeueLT Std" w:eastAsia="Times New Roman" w:hAnsi="HelveticaNeueLT Std" w:cs="Times New Roman"/>
          <w:b/>
          <w:bCs/>
          <w:color w:val="000000"/>
          <w:sz w:val="36"/>
          <w:szCs w:val="36"/>
        </w:rPr>
      </w:pPr>
      <w:r w:rsidRPr="00C43E8C">
        <w:rPr>
          <w:rFonts w:ascii="HelveticaNeueLT Std" w:eastAsia="Times New Roman" w:hAnsi="HelveticaNeueLT Std" w:cs="Times New Roman"/>
          <w:b/>
          <w:bCs/>
          <w:color w:val="000000"/>
          <w:sz w:val="36"/>
          <w:szCs w:val="36"/>
        </w:rPr>
        <w:t>Separating Features and Target column –</w:t>
      </w:r>
    </w:p>
    <w:p w14:paraId="55AE1D61" w14:textId="04A1F0EA" w:rsidR="00C43E8C" w:rsidRDefault="362BAA98" w:rsidP="00C43E8C">
      <w:pPr>
        <w:spacing w:before="100" w:beforeAutospacing="1" w:after="100" w:afterAutospacing="1" w:line="240" w:lineRule="auto"/>
        <w:rPr>
          <w:rFonts w:ascii="Times New Roman" w:eastAsia="Times New Roman" w:hAnsi="Times New Roman" w:cs="Times New Roman"/>
          <w:color w:val="000000"/>
          <w:sz w:val="27"/>
          <w:szCs w:val="27"/>
        </w:rPr>
      </w:pPr>
      <w:r w:rsidRPr="362BAA98">
        <w:rPr>
          <w:rFonts w:ascii="Times New Roman" w:eastAsia="Times New Roman" w:hAnsi="Times New Roman" w:cs="Times New Roman"/>
          <w:color w:val="000000" w:themeColor="text1"/>
          <w:sz w:val="27"/>
          <w:szCs w:val="27"/>
        </w:rPr>
        <w:t>It is necessary to separate the independent/Features column into a variable (x) and target column into a variable (y). here we have to separate all columns in x Data Frame (variable) and target variable in y Data Frame (variable).</w:t>
      </w:r>
    </w:p>
    <w:p w14:paraId="4812831A" w14:textId="0F1F56D8" w:rsidR="362BAA98" w:rsidRDefault="362BAA98" w:rsidP="362BAA98">
      <w:pPr>
        <w:spacing w:beforeAutospacing="1" w:afterAutospacing="1" w:line="240" w:lineRule="auto"/>
        <w:rPr>
          <w:rFonts w:ascii="Times New Roman" w:eastAsia="Times New Roman" w:hAnsi="Times New Roman" w:cs="Times New Roman"/>
          <w:color w:val="000000" w:themeColor="text1"/>
          <w:sz w:val="27"/>
          <w:szCs w:val="27"/>
        </w:rPr>
      </w:pPr>
    </w:p>
    <w:p w14:paraId="128AAAC0" w14:textId="751279CC" w:rsidR="362BAA98" w:rsidRDefault="21A769CA" w:rsidP="21A769CA">
      <w:pPr>
        <w:rPr>
          <w:rFonts w:ascii="HelveticaNeueLT Std" w:eastAsia="HelveticaNeueLT Std" w:hAnsi="HelveticaNeueLT Std" w:cs="HelveticaNeueLT Std"/>
          <w:b/>
          <w:bCs/>
          <w:color w:val="000000" w:themeColor="text1"/>
          <w:sz w:val="40"/>
          <w:szCs w:val="40"/>
        </w:rPr>
      </w:pPr>
      <w:r w:rsidRPr="21A769CA">
        <w:rPr>
          <w:rFonts w:ascii="HelveticaNeueLT Std" w:eastAsia="HelveticaNeueLT Std" w:hAnsi="HelveticaNeueLT Std" w:cs="HelveticaNeueLT Std"/>
          <w:b/>
          <w:bCs/>
          <w:color w:val="000000" w:themeColor="text1"/>
          <w:sz w:val="40"/>
          <w:szCs w:val="40"/>
        </w:rPr>
        <w:t>Splitting the Data for Training and Testing</w:t>
      </w:r>
    </w:p>
    <w:p w14:paraId="4C61CC69" w14:textId="18B289CA" w:rsidR="362BAA98" w:rsidRDefault="362BAA98">
      <w:r w:rsidRPr="362BAA98">
        <w:rPr>
          <w:rFonts w:ascii="Times New Roman" w:eastAsia="Times New Roman" w:hAnsi="Times New Roman" w:cs="Times New Roman"/>
          <w:color w:val="000000" w:themeColor="text1"/>
          <w:sz w:val="27"/>
          <w:szCs w:val="27"/>
        </w:rPr>
        <w:t xml:space="preserve">In ML the separated data is split into 4 parts for Training and Testing of features (x) and for Training and Testing of Target (y) like </w:t>
      </w:r>
      <w:proofErr w:type="spellStart"/>
      <w:r w:rsidRPr="362BAA98">
        <w:rPr>
          <w:rFonts w:ascii="Times New Roman" w:eastAsia="Times New Roman" w:hAnsi="Times New Roman" w:cs="Times New Roman"/>
          <w:color w:val="000000" w:themeColor="text1"/>
          <w:sz w:val="27"/>
          <w:szCs w:val="27"/>
        </w:rPr>
        <w:t>x_train</w:t>
      </w:r>
      <w:proofErr w:type="spellEnd"/>
      <w:r w:rsidRPr="362BAA98">
        <w:rPr>
          <w:rFonts w:ascii="Times New Roman" w:eastAsia="Times New Roman" w:hAnsi="Times New Roman" w:cs="Times New Roman"/>
          <w:color w:val="000000" w:themeColor="text1"/>
          <w:sz w:val="27"/>
          <w:szCs w:val="27"/>
        </w:rPr>
        <w:t xml:space="preserve">, </w:t>
      </w:r>
      <w:proofErr w:type="spellStart"/>
      <w:r w:rsidRPr="362BAA98">
        <w:rPr>
          <w:rFonts w:ascii="Times New Roman" w:eastAsia="Times New Roman" w:hAnsi="Times New Roman" w:cs="Times New Roman"/>
          <w:color w:val="000000" w:themeColor="text1"/>
          <w:sz w:val="27"/>
          <w:szCs w:val="27"/>
        </w:rPr>
        <w:t>x_test</w:t>
      </w:r>
      <w:proofErr w:type="spellEnd"/>
      <w:r w:rsidRPr="362BAA98">
        <w:rPr>
          <w:rFonts w:ascii="Times New Roman" w:eastAsia="Times New Roman" w:hAnsi="Times New Roman" w:cs="Times New Roman"/>
          <w:color w:val="000000" w:themeColor="text1"/>
          <w:sz w:val="27"/>
          <w:szCs w:val="27"/>
        </w:rPr>
        <w:t xml:space="preserve">, </w:t>
      </w:r>
      <w:proofErr w:type="spellStart"/>
      <w:r w:rsidRPr="362BAA98">
        <w:rPr>
          <w:rFonts w:ascii="Times New Roman" w:eastAsia="Times New Roman" w:hAnsi="Times New Roman" w:cs="Times New Roman"/>
          <w:color w:val="000000" w:themeColor="text1"/>
          <w:sz w:val="27"/>
          <w:szCs w:val="27"/>
        </w:rPr>
        <w:t>y_train</w:t>
      </w:r>
      <w:proofErr w:type="spellEnd"/>
      <w:r w:rsidRPr="362BAA98">
        <w:rPr>
          <w:rFonts w:ascii="Times New Roman" w:eastAsia="Times New Roman" w:hAnsi="Times New Roman" w:cs="Times New Roman"/>
          <w:color w:val="000000" w:themeColor="text1"/>
          <w:sz w:val="27"/>
          <w:szCs w:val="27"/>
        </w:rPr>
        <w:t xml:space="preserve">, </w:t>
      </w:r>
      <w:proofErr w:type="spellStart"/>
      <w:r w:rsidRPr="362BAA98">
        <w:rPr>
          <w:rFonts w:ascii="Times New Roman" w:eastAsia="Times New Roman" w:hAnsi="Times New Roman" w:cs="Times New Roman"/>
          <w:color w:val="000000" w:themeColor="text1"/>
          <w:sz w:val="27"/>
          <w:szCs w:val="27"/>
        </w:rPr>
        <w:t>y_test</w:t>
      </w:r>
      <w:proofErr w:type="spellEnd"/>
      <w:r w:rsidRPr="362BAA98">
        <w:rPr>
          <w:rFonts w:ascii="Times New Roman" w:eastAsia="Times New Roman" w:hAnsi="Times New Roman" w:cs="Times New Roman"/>
          <w:color w:val="000000" w:themeColor="text1"/>
          <w:sz w:val="27"/>
          <w:szCs w:val="27"/>
        </w:rPr>
        <w:t xml:space="preserve">. It is possible through </w:t>
      </w:r>
      <w:proofErr w:type="gramStart"/>
      <w:r w:rsidRPr="362BAA98">
        <w:rPr>
          <w:rFonts w:ascii="Times New Roman" w:eastAsia="Times New Roman" w:hAnsi="Times New Roman" w:cs="Times New Roman"/>
          <w:color w:val="000000" w:themeColor="text1"/>
          <w:sz w:val="27"/>
          <w:szCs w:val="27"/>
        </w:rPr>
        <w:t>a</w:t>
      </w:r>
      <w:proofErr w:type="gramEnd"/>
      <w:r w:rsidRPr="362BAA98">
        <w:rPr>
          <w:rFonts w:ascii="Times New Roman" w:eastAsia="Times New Roman" w:hAnsi="Times New Roman" w:cs="Times New Roman"/>
          <w:color w:val="000000" w:themeColor="text1"/>
          <w:sz w:val="27"/>
          <w:szCs w:val="27"/>
        </w:rPr>
        <w:t xml:space="preserve"> inbuilt library of </w:t>
      </w:r>
      <w:proofErr w:type="spellStart"/>
      <w:r w:rsidRPr="362BAA98">
        <w:rPr>
          <w:rFonts w:ascii="Times New Roman" w:eastAsia="Times New Roman" w:hAnsi="Times New Roman" w:cs="Times New Roman"/>
          <w:color w:val="000000" w:themeColor="text1"/>
          <w:sz w:val="27"/>
          <w:szCs w:val="27"/>
        </w:rPr>
        <w:t>sklearn’s</w:t>
      </w:r>
      <w:proofErr w:type="spellEnd"/>
      <w:r w:rsidRPr="362BAA98">
        <w:rPr>
          <w:rFonts w:ascii="Times New Roman" w:eastAsia="Times New Roman" w:hAnsi="Times New Roman" w:cs="Times New Roman"/>
          <w:color w:val="000000" w:themeColor="text1"/>
          <w:sz w:val="27"/>
          <w:szCs w:val="27"/>
        </w:rPr>
        <w:t xml:space="preserve"> </w:t>
      </w:r>
      <w:proofErr w:type="spellStart"/>
      <w:r w:rsidRPr="362BAA98">
        <w:rPr>
          <w:rFonts w:ascii="Times New Roman" w:eastAsia="Times New Roman" w:hAnsi="Times New Roman" w:cs="Times New Roman"/>
          <w:color w:val="000000" w:themeColor="text1"/>
          <w:sz w:val="27"/>
          <w:szCs w:val="27"/>
        </w:rPr>
        <w:t>train_test_model</w:t>
      </w:r>
      <w:proofErr w:type="spellEnd"/>
    </w:p>
    <w:p w14:paraId="3E3F9A82" w14:textId="70788522" w:rsidR="362BAA98" w:rsidRDefault="362BAA98" w:rsidP="362BAA98">
      <w:pPr>
        <w:spacing w:beforeAutospacing="1" w:afterAutospacing="1" w:line="240" w:lineRule="auto"/>
        <w:rPr>
          <w:rFonts w:ascii="Times New Roman" w:eastAsia="Times New Roman" w:hAnsi="Times New Roman" w:cs="Times New Roman"/>
          <w:color w:val="000000" w:themeColor="text1"/>
          <w:sz w:val="27"/>
          <w:szCs w:val="27"/>
        </w:rPr>
      </w:pPr>
    </w:p>
    <w:p w14:paraId="462D463C" w14:textId="4959F2F6" w:rsidR="21A769CA" w:rsidRDefault="21A769CA" w:rsidP="21A769CA">
      <w:pPr>
        <w:rPr>
          <w:rFonts w:ascii="HelveticaNeueLT Std" w:eastAsia="HelveticaNeueLT Std" w:hAnsi="HelveticaNeueLT Std" w:cs="HelveticaNeueLT Std"/>
          <w:b/>
          <w:bCs/>
          <w:color w:val="000000" w:themeColor="text1"/>
          <w:sz w:val="27"/>
          <w:szCs w:val="27"/>
        </w:rPr>
      </w:pPr>
      <w:r w:rsidRPr="21A769CA">
        <w:rPr>
          <w:rFonts w:ascii="HelveticaNeueLT Std" w:eastAsia="HelveticaNeueLT Std" w:hAnsi="HelveticaNeueLT Std" w:cs="HelveticaNeueLT Std"/>
          <w:b/>
          <w:bCs/>
          <w:color w:val="000000" w:themeColor="text1"/>
          <w:sz w:val="27"/>
          <w:szCs w:val="27"/>
        </w:rPr>
        <w:t>Training the Models</w:t>
      </w:r>
    </w:p>
    <w:p w14:paraId="2D55B998" w14:textId="7319F339" w:rsidR="21A769CA" w:rsidRDefault="21A769CA" w:rsidP="21A769CA">
      <w:pPr>
        <w:rPr>
          <w:rFonts w:ascii="Times New Roman" w:eastAsia="Times New Roman" w:hAnsi="Times New Roman" w:cs="Times New Roman"/>
          <w:color w:val="000000" w:themeColor="text1"/>
          <w:sz w:val="27"/>
          <w:szCs w:val="27"/>
        </w:rPr>
      </w:pPr>
      <w:r w:rsidRPr="21A769CA">
        <w:rPr>
          <w:rFonts w:ascii="Times New Roman" w:eastAsia="Times New Roman" w:hAnsi="Times New Roman" w:cs="Times New Roman"/>
          <w:color w:val="000000" w:themeColor="text1"/>
          <w:sz w:val="27"/>
          <w:szCs w:val="27"/>
        </w:rPr>
        <w:t xml:space="preserve">To find the best model it is necessary to train 3-4 models, In the same way I have trained </w:t>
      </w:r>
    </w:p>
    <w:p w14:paraId="50E7A562" w14:textId="7290929B" w:rsidR="21A769CA" w:rsidRDefault="21A769CA" w:rsidP="21A769CA">
      <w:pPr>
        <w:rPr>
          <w:rFonts w:ascii="Times New Roman" w:eastAsia="Times New Roman" w:hAnsi="Times New Roman" w:cs="Times New Roman"/>
          <w:color w:val="000000" w:themeColor="text1"/>
          <w:sz w:val="27"/>
          <w:szCs w:val="27"/>
        </w:rPr>
      </w:pPr>
      <w:r w:rsidRPr="21A769CA">
        <w:rPr>
          <w:rFonts w:ascii="Times New Roman" w:eastAsia="Times New Roman" w:hAnsi="Times New Roman" w:cs="Times New Roman"/>
          <w:color w:val="000000" w:themeColor="text1"/>
          <w:sz w:val="27"/>
          <w:szCs w:val="27"/>
        </w:rPr>
        <w:t xml:space="preserve">RFC = Random Forest </w:t>
      </w:r>
      <w:proofErr w:type="gramStart"/>
      <w:r w:rsidRPr="21A769CA">
        <w:rPr>
          <w:rFonts w:ascii="Times New Roman" w:eastAsia="Times New Roman" w:hAnsi="Times New Roman" w:cs="Times New Roman"/>
          <w:color w:val="000000" w:themeColor="text1"/>
          <w:sz w:val="27"/>
          <w:szCs w:val="27"/>
        </w:rPr>
        <w:t>Classifier(</w:t>
      </w:r>
      <w:proofErr w:type="gramEnd"/>
      <w:r w:rsidRPr="21A769CA">
        <w:rPr>
          <w:rFonts w:ascii="Times New Roman" w:eastAsia="Times New Roman" w:hAnsi="Times New Roman" w:cs="Times New Roman"/>
          <w:color w:val="000000" w:themeColor="text1"/>
          <w:sz w:val="27"/>
          <w:szCs w:val="27"/>
        </w:rPr>
        <w:t>)</w:t>
      </w:r>
    </w:p>
    <w:p w14:paraId="0C328AFC" w14:textId="05783681" w:rsidR="21A769CA" w:rsidRDefault="21A769CA" w:rsidP="21A769CA">
      <w:pPr>
        <w:rPr>
          <w:rFonts w:ascii="Times New Roman" w:eastAsia="Times New Roman" w:hAnsi="Times New Roman" w:cs="Times New Roman"/>
          <w:color w:val="000000" w:themeColor="text1"/>
          <w:sz w:val="27"/>
          <w:szCs w:val="27"/>
        </w:rPr>
      </w:pPr>
      <w:r w:rsidRPr="21A769CA">
        <w:rPr>
          <w:rFonts w:ascii="Times New Roman" w:eastAsia="Times New Roman" w:hAnsi="Times New Roman" w:cs="Times New Roman"/>
          <w:color w:val="000000" w:themeColor="text1"/>
          <w:sz w:val="27"/>
          <w:szCs w:val="27"/>
        </w:rPr>
        <w:t xml:space="preserve">DTC = Decision Tree </w:t>
      </w:r>
      <w:proofErr w:type="gramStart"/>
      <w:r w:rsidRPr="21A769CA">
        <w:rPr>
          <w:rFonts w:ascii="Times New Roman" w:eastAsia="Times New Roman" w:hAnsi="Times New Roman" w:cs="Times New Roman"/>
          <w:color w:val="000000" w:themeColor="text1"/>
          <w:sz w:val="27"/>
          <w:szCs w:val="27"/>
        </w:rPr>
        <w:t>Classifier(</w:t>
      </w:r>
      <w:proofErr w:type="gramEnd"/>
      <w:r w:rsidRPr="21A769CA">
        <w:rPr>
          <w:rFonts w:ascii="Times New Roman" w:eastAsia="Times New Roman" w:hAnsi="Times New Roman" w:cs="Times New Roman"/>
          <w:color w:val="000000" w:themeColor="text1"/>
          <w:sz w:val="27"/>
          <w:szCs w:val="27"/>
        </w:rPr>
        <w:t>)</w:t>
      </w:r>
    </w:p>
    <w:p w14:paraId="0D66466C" w14:textId="37A2DB33" w:rsidR="21A769CA" w:rsidRDefault="21A769CA" w:rsidP="21A769CA">
      <w:pPr>
        <w:rPr>
          <w:rFonts w:ascii="Times New Roman" w:eastAsia="Times New Roman" w:hAnsi="Times New Roman" w:cs="Times New Roman"/>
          <w:color w:val="000000" w:themeColor="text1"/>
          <w:sz w:val="27"/>
          <w:szCs w:val="27"/>
        </w:rPr>
      </w:pPr>
      <w:r w:rsidRPr="21A769CA">
        <w:rPr>
          <w:rFonts w:ascii="Times New Roman" w:eastAsia="Times New Roman" w:hAnsi="Times New Roman" w:cs="Times New Roman"/>
          <w:color w:val="000000" w:themeColor="text1"/>
          <w:sz w:val="27"/>
          <w:szCs w:val="27"/>
        </w:rPr>
        <w:t xml:space="preserve">XGBC= XGB </w:t>
      </w:r>
      <w:proofErr w:type="gramStart"/>
      <w:r w:rsidRPr="21A769CA">
        <w:rPr>
          <w:rFonts w:ascii="Times New Roman" w:eastAsia="Times New Roman" w:hAnsi="Times New Roman" w:cs="Times New Roman"/>
          <w:color w:val="000000" w:themeColor="text1"/>
          <w:sz w:val="27"/>
          <w:szCs w:val="27"/>
        </w:rPr>
        <w:t>Classifier(</w:t>
      </w:r>
      <w:proofErr w:type="gramEnd"/>
      <w:r w:rsidRPr="21A769CA">
        <w:rPr>
          <w:rFonts w:ascii="Times New Roman" w:eastAsia="Times New Roman" w:hAnsi="Times New Roman" w:cs="Times New Roman"/>
          <w:color w:val="000000" w:themeColor="text1"/>
          <w:sz w:val="27"/>
          <w:szCs w:val="27"/>
        </w:rPr>
        <w:t>)</w:t>
      </w:r>
    </w:p>
    <w:p w14:paraId="5480E290" w14:textId="29C6B8D4" w:rsidR="21A769CA" w:rsidRDefault="21A769CA" w:rsidP="21A769CA">
      <w:pPr>
        <w:rPr>
          <w:rFonts w:ascii="Times New Roman" w:eastAsia="Times New Roman" w:hAnsi="Times New Roman" w:cs="Times New Roman"/>
          <w:color w:val="000000" w:themeColor="text1"/>
          <w:sz w:val="27"/>
          <w:szCs w:val="27"/>
        </w:rPr>
      </w:pPr>
      <w:proofErr w:type="spellStart"/>
      <w:r w:rsidRPr="21A769CA">
        <w:rPr>
          <w:rFonts w:ascii="Times New Roman" w:eastAsia="Times New Roman" w:hAnsi="Times New Roman" w:cs="Times New Roman"/>
          <w:color w:val="000000" w:themeColor="text1"/>
          <w:sz w:val="27"/>
          <w:szCs w:val="27"/>
        </w:rPr>
        <w:t>adbc</w:t>
      </w:r>
      <w:proofErr w:type="spellEnd"/>
      <w:r w:rsidRPr="21A769CA">
        <w:rPr>
          <w:rFonts w:ascii="Times New Roman" w:eastAsia="Times New Roman" w:hAnsi="Times New Roman" w:cs="Times New Roman"/>
          <w:color w:val="000000" w:themeColor="text1"/>
          <w:sz w:val="27"/>
          <w:szCs w:val="27"/>
        </w:rPr>
        <w:t xml:space="preserve"> = AdaBoost </w:t>
      </w:r>
      <w:proofErr w:type="gramStart"/>
      <w:r w:rsidRPr="21A769CA">
        <w:rPr>
          <w:rFonts w:ascii="Times New Roman" w:eastAsia="Times New Roman" w:hAnsi="Times New Roman" w:cs="Times New Roman"/>
          <w:color w:val="000000" w:themeColor="text1"/>
          <w:sz w:val="27"/>
          <w:szCs w:val="27"/>
        </w:rPr>
        <w:t>Classifier(</w:t>
      </w:r>
      <w:proofErr w:type="gramEnd"/>
      <w:r w:rsidRPr="21A769CA">
        <w:rPr>
          <w:rFonts w:ascii="Times New Roman" w:eastAsia="Times New Roman" w:hAnsi="Times New Roman" w:cs="Times New Roman"/>
          <w:color w:val="000000" w:themeColor="text1"/>
          <w:sz w:val="27"/>
          <w:szCs w:val="27"/>
        </w:rPr>
        <w:t>)</w:t>
      </w:r>
    </w:p>
    <w:p w14:paraId="4A52B7EF" w14:textId="7A26992E" w:rsidR="21A769CA" w:rsidRDefault="21A769CA" w:rsidP="21A769CA">
      <w:pPr>
        <w:rPr>
          <w:rFonts w:ascii="Times New Roman" w:eastAsia="Times New Roman" w:hAnsi="Times New Roman" w:cs="Times New Roman"/>
          <w:color w:val="000000" w:themeColor="text1"/>
          <w:sz w:val="27"/>
          <w:szCs w:val="27"/>
        </w:rPr>
      </w:pPr>
      <w:r w:rsidRPr="21A769CA">
        <w:rPr>
          <w:rFonts w:ascii="Times New Roman" w:eastAsia="Times New Roman" w:hAnsi="Times New Roman" w:cs="Times New Roman"/>
          <w:color w:val="000000" w:themeColor="text1"/>
          <w:sz w:val="27"/>
          <w:szCs w:val="27"/>
        </w:rPr>
        <w:t>LOGR= Logistic Regression</w:t>
      </w:r>
    </w:p>
    <w:p w14:paraId="790D8273" w14:textId="6652F16F" w:rsidR="21A769CA" w:rsidRDefault="21A769CA" w:rsidP="21A769CA">
      <w:pPr>
        <w:rPr>
          <w:rFonts w:ascii="Times New Roman" w:eastAsia="Times New Roman" w:hAnsi="Times New Roman" w:cs="Times New Roman"/>
          <w:color w:val="000000" w:themeColor="text1"/>
          <w:sz w:val="27"/>
          <w:szCs w:val="27"/>
        </w:rPr>
      </w:pPr>
      <w:r w:rsidRPr="21A769CA">
        <w:rPr>
          <w:rFonts w:ascii="Times New Roman" w:eastAsia="Times New Roman" w:hAnsi="Times New Roman" w:cs="Times New Roman"/>
          <w:color w:val="000000" w:themeColor="text1"/>
          <w:sz w:val="27"/>
          <w:szCs w:val="27"/>
        </w:rPr>
        <w:t xml:space="preserve">SV </w:t>
      </w:r>
      <w:proofErr w:type="gramStart"/>
      <w:r w:rsidRPr="21A769CA">
        <w:rPr>
          <w:rFonts w:ascii="Times New Roman" w:eastAsia="Times New Roman" w:hAnsi="Times New Roman" w:cs="Times New Roman"/>
          <w:color w:val="000000" w:themeColor="text1"/>
          <w:sz w:val="27"/>
          <w:szCs w:val="27"/>
        </w:rPr>
        <w:t>=  SVC</w:t>
      </w:r>
      <w:proofErr w:type="gramEnd"/>
      <w:r w:rsidRPr="21A769CA">
        <w:rPr>
          <w:rFonts w:ascii="Times New Roman" w:eastAsia="Times New Roman" w:hAnsi="Times New Roman" w:cs="Times New Roman"/>
          <w:color w:val="000000" w:themeColor="text1"/>
          <w:sz w:val="27"/>
          <w:szCs w:val="27"/>
        </w:rPr>
        <w:t>()</w:t>
      </w:r>
    </w:p>
    <w:p w14:paraId="64A4A17E" w14:textId="57691B15" w:rsidR="21A769CA" w:rsidRDefault="21A769CA" w:rsidP="21A769CA">
      <w:r w:rsidRPr="21A769CA">
        <w:rPr>
          <w:rFonts w:ascii="Times New Roman" w:eastAsia="Times New Roman" w:hAnsi="Times New Roman" w:cs="Times New Roman"/>
          <w:color w:val="000000" w:themeColor="text1"/>
          <w:sz w:val="27"/>
          <w:szCs w:val="27"/>
        </w:rPr>
        <w:t xml:space="preserve">KNN = </w:t>
      </w:r>
      <w:proofErr w:type="spellStart"/>
      <w:r w:rsidRPr="21A769CA">
        <w:rPr>
          <w:rFonts w:ascii="Times New Roman" w:eastAsia="Times New Roman" w:hAnsi="Times New Roman" w:cs="Times New Roman"/>
          <w:color w:val="000000" w:themeColor="text1"/>
          <w:sz w:val="27"/>
          <w:szCs w:val="27"/>
        </w:rPr>
        <w:t>KNeighbors</w:t>
      </w:r>
      <w:proofErr w:type="spellEnd"/>
      <w:r w:rsidRPr="21A769CA">
        <w:rPr>
          <w:rFonts w:ascii="Times New Roman" w:eastAsia="Times New Roman" w:hAnsi="Times New Roman" w:cs="Times New Roman"/>
          <w:color w:val="000000" w:themeColor="text1"/>
          <w:sz w:val="27"/>
          <w:szCs w:val="27"/>
        </w:rPr>
        <w:t xml:space="preserve"> </w:t>
      </w:r>
      <w:proofErr w:type="gramStart"/>
      <w:r w:rsidRPr="21A769CA">
        <w:rPr>
          <w:rFonts w:ascii="Times New Roman" w:eastAsia="Times New Roman" w:hAnsi="Times New Roman" w:cs="Times New Roman"/>
          <w:color w:val="000000" w:themeColor="text1"/>
          <w:sz w:val="27"/>
          <w:szCs w:val="27"/>
        </w:rPr>
        <w:t>Classifier(</w:t>
      </w:r>
      <w:proofErr w:type="gramEnd"/>
      <w:r w:rsidRPr="21A769CA">
        <w:rPr>
          <w:rFonts w:ascii="Times New Roman" w:eastAsia="Times New Roman" w:hAnsi="Times New Roman" w:cs="Times New Roman"/>
          <w:color w:val="000000" w:themeColor="text1"/>
          <w:sz w:val="27"/>
          <w:szCs w:val="27"/>
        </w:rPr>
        <w:t>)</w:t>
      </w:r>
    </w:p>
    <w:p w14:paraId="355D8A0B" w14:textId="4D92825A" w:rsidR="21A769CA" w:rsidRDefault="21A769CA" w:rsidP="21A769CA">
      <w:r w:rsidRPr="21A769CA">
        <w:rPr>
          <w:rFonts w:ascii="Times New Roman" w:eastAsia="Times New Roman" w:hAnsi="Times New Roman" w:cs="Times New Roman"/>
          <w:color w:val="000000" w:themeColor="text1"/>
          <w:sz w:val="27"/>
          <w:szCs w:val="27"/>
        </w:rPr>
        <w:t>to check which model is giving the best max score.</w:t>
      </w:r>
    </w:p>
    <w:p w14:paraId="57916B04" w14:textId="58756B9A" w:rsidR="21A769CA" w:rsidRDefault="21A769CA" w:rsidP="21A769CA">
      <w:pPr>
        <w:rPr>
          <w:rFonts w:ascii="Times New Roman" w:eastAsia="Times New Roman" w:hAnsi="Times New Roman" w:cs="Times New Roman"/>
          <w:color w:val="000000" w:themeColor="text1"/>
          <w:sz w:val="27"/>
          <w:szCs w:val="27"/>
        </w:rPr>
      </w:pPr>
      <w:r>
        <w:rPr>
          <w:noProof/>
        </w:rPr>
        <w:lastRenderedPageBreak/>
        <w:drawing>
          <wp:inline distT="0" distB="0" distL="0" distR="0" wp14:anchorId="29727B39" wp14:editId="04A353E0">
            <wp:extent cx="6229350" cy="1828800"/>
            <wp:effectExtent l="0" t="0" r="0" b="0"/>
            <wp:docPr id="1721547998" name="Picture 172154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29350" cy="1828800"/>
                    </a:xfrm>
                    <a:prstGeom prst="rect">
                      <a:avLst/>
                    </a:prstGeom>
                  </pic:spPr>
                </pic:pic>
              </a:graphicData>
            </a:graphic>
          </wp:inline>
        </w:drawing>
      </w:r>
      <w:r>
        <w:rPr>
          <w:noProof/>
        </w:rPr>
        <w:drawing>
          <wp:inline distT="0" distB="0" distL="0" distR="0" wp14:anchorId="50F453A5" wp14:editId="2DF882CC">
            <wp:extent cx="6057900" cy="2857500"/>
            <wp:effectExtent l="0" t="0" r="0" b="0"/>
            <wp:docPr id="1960155283" name="Picture 196015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57900" cy="2857500"/>
                    </a:xfrm>
                    <a:prstGeom prst="rect">
                      <a:avLst/>
                    </a:prstGeom>
                  </pic:spPr>
                </pic:pic>
              </a:graphicData>
            </a:graphic>
          </wp:inline>
        </w:drawing>
      </w:r>
      <w:r>
        <w:rPr>
          <w:noProof/>
        </w:rPr>
        <w:drawing>
          <wp:inline distT="0" distB="0" distL="0" distR="0" wp14:anchorId="37F03389" wp14:editId="7B9C0F4F">
            <wp:extent cx="6057900" cy="3400425"/>
            <wp:effectExtent l="0" t="0" r="0" b="0"/>
            <wp:docPr id="1437257614" name="Picture 143725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57900" cy="3400425"/>
                    </a:xfrm>
                    <a:prstGeom prst="rect">
                      <a:avLst/>
                    </a:prstGeom>
                  </pic:spPr>
                </pic:pic>
              </a:graphicData>
            </a:graphic>
          </wp:inline>
        </w:drawing>
      </w:r>
    </w:p>
    <w:p w14:paraId="0BDC8378" w14:textId="1B44F783" w:rsidR="21A769CA" w:rsidRDefault="21A769CA" w:rsidP="21A769CA">
      <w:pPr>
        <w:spacing w:beforeAutospacing="1" w:afterAutospacing="1" w:line="240" w:lineRule="auto"/>
        <w:rPr>
          <w:rFonts w:ascii="Times New Roman" w:eastAsia="Times New Roman" w:hAnsi="Times New Roman" w:cs="Times New Roman"/>
          <w:color w:val="000000" w:themeColor="text1"/>
          <w:sz w:val="27"/>
          <w:szCs w:val="27"/>
        </w:rPr>
      </w:pPr>
    </w:p>
    <w:p w14:paraId="53A40544" w14:textId="6C482418" w:rsidR="00F444C1" w:rsidRDefault="00F444C1" w:rsidP="21A769CA">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inline distT="0" distB="0" distL="0" distR="0" wp14:anchorId="1231AF1E" wp14:editId="4EF0C775">
            <wp:extent cx="5600700" cy="3752850"/>
            <wp:effectExtent l="0" t="0" r="0" b="0"/>
            <wp:docPr id="122139294" name="Picture 122139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0700" cy="3752850"/>
                    </a:xfrm>
                    <a:prstGeom prst="rect">
                      <a:avLst/>
                    </a:prstGeom>
                  </pic:spPr>
                </pic:pic>
              </a:graphicData>
            </a:graphic>
          </wp:inline>
        </w:drawing>
      </w:r>
    </w:p>
    <w:p w14:paraId="2A2E223A" w14:textId="77777777" w:rsidR="00C43E8C" w:rsidRPr="00C43E8C" w:rsidRDefault="00C43E8C" w:rsidP="00C43E8C">
      <w:pPr>
        <w:spacing w:before="100" w:beforeAutospacing="1" w:after="100" w:afterAutospacing="1" w:line="240" w:lineRule="auto"/>
        <w:rPr>
          <w:rFonts w:ascii="Times New Roman" w:eastAsia="Times New Roman" w:hAnsi="Times New Roman" w:cs="Times New Roman"/>
          <w:color w:val="000000"/>
          <w:sz w:val="27"/>
          <w:szCs w:val="27"/>
        </w:rPr>
      </w:pPr>
    </w:p>
    <w:p w14:paraId="5E1D0FC3" w14:textId="0E0587C7" w:rsidR="00D966F0" w:rsidRPr="00D966F0" w:rsidRDefault="00D966F0" w:rsidP="00957AC7">
      <w:pPr>
        <w:rPr>
          <w:sz w:val="32"/>
          <w:szCs w:val="32"/>
          <w:lang w:val="en" w:eastAsia="en-IN"/>
        </w:rPr>
      </w:pPr>
      <w:r>
        <w:rPr>
          <w:noProof/>
        </w:rPr>
        <w:drawing>
          <wp:inline distT="0" distB="0" distL="0" distR="0" wp14:anchorId="01D72974" wp14:editId="06D1C15B">
            <wp:extent cx="5162550" cy="2962275"/>
            <wp:effectExtent l="0" t="0" r="0" b="0"/>
            <wp:docPr id="1167525702" name="Picture 116752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62550" cy="2962275"/>
                    </a:xfrm>
                    <a:prstGeom prst="rect">
                      <a:avLst/>
                    </a:prstGeom>
                  </pic:spPr>
                </pic:pic>
              </a:graphicData>
            </a:graphic>
          </wp:inline>
        </w:drawing>
      </w:r>
    </w:p>
    <w:p w14:paraId="22AFCE57" w14:textId="0385E0C8" w:rsidR="00902366" w:rsidRDefault="00902366">
      <w:r>
        <w:rPr>
          <w:noProof/>
        </w:rPr>
        <w:lastRenderedPageBreak/>
        <w:drawing>
          <wp:inline distT="0" distB="0" distL="0" distR="0" wp14:anchorId="2F0DFFA4" wp14:editId="60BFB62C">
            <wp:extent cx="6115050" cy="2971800"/>
            <wp:effectExtent l="0" t="0" r="0" b="0"/>
            <wp:docPr id="2018903898" name="Picture 201890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15050" cy="2971800"/>
                    </a:xfrm>
                    <a:prstGeom prst="rect">
                      <a:avLst/>
                    </a:prstGeom>
                  </pic:spPr>
                </pic:pic>
              </a:graphicData>
            </a:graphic>
          </wp:inline>
        </w:drawing>
      </w:r>
      <w:r>
        <w:rPr>
          <w:noProof/>
        </w:rPr>
        <w:drawing>
          <wp:inline distT="0" distB="0" distL="0" distR="0" wp14:anchorId="151D9A62" wp14:editId="4D611495">
            <wp:extent cx="6105525" cy="3067050"/>
            <wp:effectExtent l="0" t="0" r="0" b="0"/>
            <wp:docPr id="408102427" name="Picture 40810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05525" cy="3067050"/>
                    </a:xfrm>
                    <a:prstGeom prst="rect">
                      <a:avLst/>
                    </a:prstGeom>
                  </pic:spPr>
                </pic:pic>
              </a:graphicData>
            </a:graphic>
          </wp:inline>
        </w:drawing>
      </w:r>
      <w:r>
        <w:rPr>
          <w:noProof/>
        </w:rPr>
        <w:lastRenderedPageBreak/>
        <w:drawing>
          <wp:inline distT="0" distB="0" distL="0" distR="0" wp14:anchorId="4C432169" wp14:editId="1155780F">
            <wp:extent cx="6496050" cy="2543175"/>
            <wp:effectExtent l="0" t="0" r="0" b="0"/>
            <wp:docPr id="182678642" name="Picture 18267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96050" cy="2543175"/>
                    </a:xfrm>
                    <a:prstGeom prst="rect">
                      <a:avLst/>
                    </a:prstGeom>
                  </pic:spPr>
                </pic:pic>
              </a:graphicData>
            </a:graphic>
          </wp:inline>
        </w:drawing>
      </w:r>
    </w:p>
    <w:p w14:paraId="793E1A49" w14:textId="611EA10B" w:rsidR="21A769CA" w:rsidRDefault="21A769CA" w:rsidP="21A769CA">
      <w:pPr>
        <w:rPr>
          <w:rFonts w:ascii="HelveticaNeueLT Std" w:eastAsia="HelveticaNeueLT Std" w:hAnsi="HelveticaNeueLT Std" w:cs="HelveticaNeueLT Std"/>
          <w:b/>
          <w:bCs/>
          <w:sz w:val="40"/>
          <w:szCs w:val="40"/>
        </w:rPr>
      </w:pPr>
      <w:r w:rsidRPr="21A769CA">
        <w:rPr>
          <w:rFonts w:ascii="HelveticaNeueLT Std" w:eastAsia="HelveticaNeueLT Std" w:hAnsi="HelveticaNeueLT Std" w:cs="HelveticaNeueLT Std"/>
          <w:b/>
          <w:bCs/>
          <w:sz w:val="40"/>
          <w:szCs w:val="40"/>
        </w:rPr>
        <w:t>Saving and Loading the Model:</w:t>
      </w:r>
    </w:p>
    <w:p w14:paraId="36DFE979" w14:textId="1DCAB125" w:rsidR="21A769CA" w:rsidRDefault="21A769CA" w:rsidP="21A769CA">
      <w:r>
        <w:rPr>
          <w:noProof/>
        </w:rPr>
        <w:drawing>
          <wp:inline distT="0" distB="0" distL="0" distR="0" wp14:anchorId="03A765FB" wp14:editId="74D2A3D5">
            <wp:extent cx="6048375" cy="3171825"/>
            <wp:effectExtent l="0" t="0" r="0" b="0"/>
            <wp:docPr id="1816565844" name="Picture 181656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48375" cy="3171825"/>
                    </a:xfrm>
                    <a:prstGeom prst="rect">
                      <a:avLst/>
                    </a:prstGeom>
                  </pic:spPr>
                </pic:pic>
              </a:graphicData>
            </a:graphic>
          </wp:inline>
        </w:drawing>
      </w:r>
    </w:p>
    <w:p w14:paraId="7A2B5F50" w14:textId="5F5F3A27" w:rsidR="21A769CA" w:rsidRDefault="21A769CA" w:rsidP="21A769CA">
      <w:pPr>
        <w:rPr>
          <w:rFonts w:ascii="HelveticaNeueLT Std" w:eastAsia="HelveticaNeueLT Std" w:hAnsi="HelveticaNeueLT Std" w:cs="HelveticaNeueLT Std"/>
          <w:b/>
          <w:bCs/>
          <w:color w:val="000000" w:themeColor="text1"/>
          <w:sz w:val="40"/>
          <w:szCs w:val="40"/>
        </w:rPr>
      </w:pPr>
      <w:r w:rsidRPr="21A769CA">
        <w:rPr>
          <w:rFonts w:ascii="HelveticaNeueLT Std" w:eastAsia="HelveticaNeueLT Std" w:hAnsi="HelveticaNeueLT Std" w:cs="HelveticaNeueLT Std"/>
          <w:b/>
          <w:bCs/>
          <w:color w:val="000000" w:themeColor="text1"/>
          <w:sz w:val="40"/>
          <w:szCs w:val="40"/>
        </w:rPr>
        <w:t>Concluding Remarks:</w:t>
      </w:r>
    </w:p>
    <w:p w14:paraId="33D29415" w14:textId="4944CA2B" w:rsidR="21A769CA" w:rsidRDefault="21A769CA" w:rsidP="21A769CA">
      <w:pPr>
        <w:rPr>
          <w:rFonts w:ascii="HelveticaNeueLT Std" w:eastAsia="HelveticaNeueLT Std" w:hAnsi="HelveticaNeueLT Std" w:cs="HelveticaNeueLT Std"/>
          <w:b/>
          <w:bCs/>
          <w:color w:val="000000" w:themeColor="text1"/>
          <w:sz w:val="40"/>
          <w:szCs w:val="40"/>
        </w:rPr>
      </w:pPr>
    </w:p>
    <w:p w14:paraId="595DF13F" w14:textId="3368F9E6" w:rsidR="21A769CA" w:rsidRDefault="21A769CA">
      <w:r w:rsidRPr="21A769CA">
        <w:rPr>
          <w:rFonts w:ascii="Times New Roman" w:eastAsia="Times New Roman" w:hAnsi="Times New Roman" w:cs="Times New Roman"/>
          <w:color w:val="000000" w:themeColor="text1"/>
          <w:sz w:val="40"/>
          <w:szCs w:val="40"/>
        </w:rPr>
        <w:t>In conclusion, XGB Classifier Model is able to correctly distinguish between Fraud claims and legitimate claims with high accuracy.</w:t>
      </w:r>
    </w:p>
    <w:p w14:paraId="0B4F6167" w14:textId="23234244" w:rsidR="21A769CA" w:rsidRDefault="21A769CA">
      <w:r w:rsidRPr="21A769CA">
        <w:rPr>
          <w:rFonts w:ascii="Times New Roman" w:eastAsia="Times New Roman" w:hAnsi="Times New Roman" w:cs="Times New Roman"/>
          <w:color w:val="000000" w:themeColor="text1"/>
          <w:sz w:val="40"/>
          <w:szCs w:val="40"/>
        </w:rPr>
        <w:lastRenderedPageBreak/>
        <w:t>The dataset had very limited data which is problematic as models show greater stability when the dataset is of a good size. However, a large set of feature columns enabled selecting a smaller feature size that provides the best accuracy for the model and obtaining results in optimal time.</w:t>
      </w:r>
    </w:p>
    <w:p w14:paraId="1AE5848F" w14:textId="7E70BD25" w:rsidR="21A769CA" w:rsidRDefault="21A769CA" w:rsidP="21A769CA">
      <w:pPr>
        <w:rPr>
          <w:rFonts w:ascii="HelveticaNeueLT Std" w:eastAsia="HelveticaNeueLT Std" w:hAnsi="HelveticaNeueLT Std" w:cs="HelveticaNeueLT Std"/>
          <w:b/>
          <w:bCs/>
          <w:sz w:val="40"/>
          <w:szCs w:val="40"/>
        </w:rPr>
      </w:pPr>
    </w:p>
    <w:p w14:paraId="4B01BEF0" w14:textId="09F55D23" w:rsidR="21A769CA" w:rsidRDefault="21A769CA" w:rsidP="21A769CA"/>
    <w:sectPr w:rsidR="21A769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conomica">
    <w:altName w:val="Times New Roman"/>
    <w:charset w:val="00"/>
    <w:family w:val="auto"/>
    <w:pitch w:val="default"/>
  </w:font>
  <w:font w:name="Helvetica">
    <w:panose1 w:val="020B0604020202020204"/>
    <w:charset w:val="00"/>
    <w:family w:val="swiss"/>
    <w:pitch w:val="variable"/>
    <w:sig w:usb0="00000003" w:usb1="00000000" w:usb2="00000000" w:usb3="00000000" w:csb0="00000001" w:csb1="00000000"/>
  </w:font>
  <w:font w:name="HelveticaNeueLT Std">
    <w:panose1 w:val="020B08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C7"/>
    <w:rsid w:val="00017DB0"/>
    <w:rsid w:val="000D26C5"/>
    <w:rsid w:val="000F0686"/>
    <w:rsid w:val="00226DE8"/>
    <w:rsid w:val="002C1819"/>
    <w:rsid w:val="00416766"/>
    <w:rsid w:val="00524620"/>
    <w:rsid w:val="00534891"/>
    <w:rsid w:val="005E5E74"/>
    <w:rsid w:val="005E60E1"/>
    <w:rsid w:val="006B18D0"/>
    <w:rsid w:val="006B3055"/>
    <w:rsid w:val="0073464D"/>
    <w:rsid w:val="007D3D69"/>
    <w:rsid w:val="007F327A"/>
    <w:rsid w:val="007F7CAD"/>
    <w:rsid w:val="008E6D1D"/>
    <w:rsid w:val="00902366"/>
    <w:rsid w:val="00957AC7"/>
    <w:rsid w:val="00AE7D72"/>
    <w:rsid w:val="00C43E8C"/>
    <w:rsid w:val="00D62EAB"/>
    <w:rsid w:val="00D966F0"/>
    <w:rsid w:val="00F444C1"/>
    <w:rsid w:val="00F70604"/>
    <w:rsid w:val="00F917CF"/>
    <w:rsid w:val="1517711D"/>
    <w:rsid w:val="21A769CA"/>
    <w:rsid w:val="362BA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2BFD7"/>
  <w15:chartTrackingRefBased/>
  <w15:docId w15:val="{9D3F5BA3-3696-45F3-BC35-49972847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7A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957AC7"/>
    <w:pPr>
      <w:spacing w:after="0" w:line="240" w:lineRule="auto"/>
      <w:ind w:left="-15"/>
    </w:pPr>
    <w:rPr>
      <w:rFonts w:ascii="Economica" w:eastAsia="Economica" w:hAnsi="Economica" w:cs="Economica"/>
      <w:color w:val="999999"/>
      <w:sz w:val="28"/>
      <w:szCs w:val="28"/>
      <w:lang w:val="en" w:eastAsia="en-IN"/>
    </w:rPr>
  </w:style>
  <w:style w:type="character" w:customStyle="1" w:styleId="SubtitleChar">
    <w:name w:val="Subtitle Char"/>
    <w:basedOn w:val="DefaultParagraphFont"/>
    <w:link w:val="Subtitle"/>
    <w:rsid w:val="00957AC7"/>
    <w:rPr>
      <w:rFonts w:ascii="Economica" w:eastAsia="Economica" w:hAnsi="Economica" w:cs="Economica"/>
      <w:color w:val="999999"/>
      <w:sz w:val="28"/>
      <w:szCs w:val="28"/>
      <w:lang w:val="en" w:eastAsia="en-IN"/>
    </w:rPr>
  </w:style>
  <w:style w:type="character" w:customStyle="1" w:styleId="Heading1Char">
    <w:name w:val="Heading 1 Char"/>
    <w:basedOn w:val="DefaultParagraphFont"/>
    <w:link w:val="Heading1"/>
    <w:uiPriority w:val="9"/>
    <w:rsid w:val="00957AC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57AC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6467">
      <w:bodyDiv w:val="1"/>
      <w:marLeft w:val="0"/>
      <w:marRight w:val="0"/>
      <w:marTop w:val="0"/>
      <w:marBottom w:val="0"/>
      <w:divBdr>
        <w:top w:val="none" w:sz="0" w:space="0" w:color="auto"/>
        <w:left w:val="none" w:sz="0" w:space="0" w:color="auto"/>
        <w:bottom w:val="none" w:sz="0" w:space="0" w:color="auto"/>
        <w:right w:val="none" w:sz="0" w:space="0" w:color="auto"/>
      </w:divBdr>
    </w:div>
    <w:div w:id="243884522">
      <w:bodyDiv w:val="1"/>
      <w:marLeft w:val="0"/>
      <w:marRight w:val="0"/>
      <w:marTop w:val="0"/>
      <w:marBottom w:val="0"/>
      <w:divBdr>
        <w:top w:val="none" w:sz="0" w:space="0" w:color="auto"/>
        <w:left w:val="none" w:sz="0" w:space="0" w:color="auto"/>
        <w:bottom w:val="none" w:sz="0" w:space="0" w:color="auto"/>
        <w:right w:val="none" w:sz="0" w:space="0" w:color="auto"/>
      </w:divBdr>
    </w:div>
    <w:div w:id="549345938">
      <w:bodyDiv w:val="1"/>
      <w:marLeft w:val="0"/>
      <w:marRight w:val="0"/>
      <w:marTop w:val="0"/>
      <w:marBottom w:val="0"/>
      <w:divBdr>
        <w:top w:val="none" w:sz="0" w:space="0" w:color="auto"/>
        <w:left w:val="none" w:sz="0" w:space="0" w:color="auto"/>
        <w:bottom w:val="none" w:sz="0" w:space="0" w:color="auto"/>
        <w:right w:val="none" w:sz="0" w:space="0" w:color="auto"/>
      </w:divBdr>
    </w:div>
    <w:div w:id="631862840">
      <w:bodyDiv w:val="1"/>
      <w:marLeft w:val="0"/>
      <w:marRight w:val="0"/>
      <w:marTop w:val="0"/>
      <w:marBottom w:val="0"/>
      <w:divBdr>
        <w:top w:val="none" w:sz="0" w:space="0" w:color="auto"/>
        <w:left w:val="none" w:sz="0" w:space="0" w:color="auto"/>
        <w:bottom w:val="none" w:sz="0" w:space="0" w:color="auto"/>
        <w:right w:val="none" w:sz="0" w:space="0" w:color="auto"/>
      </w:divBdr>
    </w:div>
    <w:div w:id="773281064">
      <w:bodyDiv w:val="1"/>
      <w:marLeft w:val="0"/>
      <w:marRight w:val="0"/>
      <w:marTop w:val="0"/>
      <w:marBottom w:val="0"/>
      <w:divBdr>
        <w:top w:val="none" w:sz="0" w:space="0" w:color="auto"/>
        <w:left w:val="none" w:sz="0" w:space="0" w:color="auto"/>
        <w:bottom w:val="none" w:sz="0" w:space="0" w:color="auto"/>
        <w:right w:val="none" w:sz="0" w:space="0" w:color="auto"/>
      </w:divBdr>
      <w:divsChild>
        <w:div w:id="993604762">
          <w:marLeft w:val="0"/>
          <w:marRight w:val="0"/>
          <w:marTop w:val="0"/>
          <w:marBottom w:val="0"/>
          <w:divBdr>
            <w:top w:val="single" w:sz="6" w:space="4" w:color="auto"/>
            <w:left w:val="single" w:sz="6" w:space="4" w:color="auto"/>
            <w:bottom w:val="single" w:sz="6" w:space="4" w:color="auto"/>
            <w:right w:val="single" w:sz="6" w:space="4" w:color="auto"/>
          </w:divBdr>
          <w:divsChild>
            <w:div w:id="782919192">
              <w:marLeft w:val="0"/>
              <w:marRight w:val="0"/>
              <w:marTop w:val="0"/>
              <w:marBottom w:val="0"/>
              <w:divBdr>
                <w:top w:val="none" w:sz="0" w:space="0" w:color="auto"/>
                <w:left w:val="none" w:sz="0" w:space="0" w:color="auto"/>
                <w:bottom w:val="none" w:sz="0" w:space="0" w:color="auto"/>
                <w:right w:val="none" w:sz="0" w:space="0" w:color="auto"/>
              </w:divBdr>
              <w:divsChild>
                <w:div w:id="3745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3776">
          <w:marLeft w:val="0"/>
          <w:marRight w:val="0"/>
          <w:marTop w:val="0"/>
          <w:marBottom w:val="0"/>
          <w:divBdr>
            <w:top w:val="single" w:sz="6" w:space="4" w:color="auto"/>
            <w:left w:val="single" w:sz="6" w:space="4" w:color="auto"/>
            <w:bottom w:val="single" w:sz="6" w:space="4" w:color="auto"/>
            <w:right w:val="single" w:sz="6" w:space="4" w:color="auto"/>
          </w:divBdr>
          <w:divsChild>
            <w:div w:id="285502555">
              <w:marLeft w:val="0"/>
              <w:marRight w:val="0"/>
              <w:marTop w:val="0"/>
              <w:marBottom w:val="0"/>
              <w:divBdr>
                <w:top w:val="none" w:sz="0" w:space="0" w:color="auto"/>
                <w:left w:val="none" w:sz="0" w:space="0" w:color="auto"/>
                <w:bottom w:val="none" w:sz="0" w:space="0" w:color="auto"/>
                <w:right w:val="none" w:sz="0" w:space="0" w:color="auto"/>
              </w:divBdr>
              <w:divsChild>
                <w:div w:id="441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40912">
      <w:bodyDiv w:val="1"/>
      <w:marLeft w:val="0"/>
      <w:marRight w:val="0"/>
      <w:marTop w:val="0"/>
      <w:marBottom w:val="0"/>
      <w:divBdr>
        <w:top w:val="none" w:sz="0" w:space="0" w:color="auto"/>
        <w:left w:val="none" w:sz="0" w:space="0" w:color="auto"/>
        <w:bottom w:val="none" w:sz="0" w:space="0" w:color="auto"/>
        <w:right w:val="none" w:sz="0" w:space="0" w:color="auto"/>
      </w:divBdr>
    </w:div>
    <w:div w:id="925072706">
      <w:bodyDiv w:val="1"/>
      <w:marLeft w:val="0"/>
      <w:marRight w:val="0"/>
      <w:marTop w:val="0"/>
      <w:marBottom w:val="0"/>
      <w:divBdr>
        <w:top w:val="none" w:sz="0" w:space="0" w:color="auto"/>
        <w:left w:val="none" w:sz="0" w:space="0" w:color="auto"/>
        <w:bottom w:val="none" w:sz="0" w:space="0" w:color="auto"/>
        <w:right w:val="none" w:sz="0" w:space="0" w:color="auto"/>
      </w:divBdr>
    </w:div>
    <w:div w:id="934676106">
      <w:bodyDiv w:val="1"/>
      <w:marLeft w:val="0"/>
      <w:marRight w:val="0"/>
      <w:marTop w:val="0"/>
      <w:marBottom w:val="0"/>
      <w:divBdr>
        <w:top w:val="none" w:sz="0" w:space="0" w:color="auto"/>
        <w:left w:val="none" w:sz="0" w:space="0" w:color="auto"/>
        <w:bottom w:val="none" w:sz="0" w:space="0" w:color="auto"/>
        <w:right w:val="none" w:sz="0" w:space="0" w:color="auto"/>
      </w:divBdr>
    </w:div>
    <w:div w:id="1651522924">
      <w:bodyDiv w:val="1"/>
      <w:marLeft w:val="0"/>
      <w:marRight w:val="0"/>
      <w:marTop w:val="0"/>
      <w:marBottom w:val="0"/>
      <w:divBdr>
        <w:top w:val="none" w:sz="0" w:space="0" w:color="auto"/>
        <w:left w:val="none" w:sz="0" w:space="0" w:color="auto"/>
        <w:bottom w:val="none" w:sz="0" w:space="0" w:color="auto"/>
        <w:right w:val="none" w:sz="0" w:space="0" w:color="auto"/>
      </w:divBdr>
    </w:div>
    <w:div w:id="1875268845">
      <w:bodyDiv w:val="1"/>
      <w:marLeft w:val="0"/>
      <w:marRight w:val="0"/>
      <w:marTop w:val="0"/>
      <w:marBottom w:val="0"/>
      <w:divBdr>
        <w:top w:val="none" w:sz="0" w:space="0" w:color="auto"/>
        <w:left w:val="none" w:sz="0" w:space="0" w:color="auto"/>
        <w:bottom w:val="none" w:sz="0" w:space="0" w:color="auto"/>
        <w:right w:val="none" w:sz="0" w:space="0" w:color="auto"/>
      </w:divBdr>
    </w:div>
    <w:div w:id="1917473324">
      <w:bodyDiv w:val="1"/>
      <w:marLeft w:val="0"/>
      <w:marRight w:val="0"/>
      <w:marTop w:val="0"/>
      <w:marBottom w:val="0"/>
      <w:divBdr>
        <w:top w:val="none" w:sz="0" w:space="0" w:color="auto"/>
        <w:left w:val="none" w:sz="0" w:space="0" w:color="auto"/>
        <w:bottom w:val="none" w:sz="0" w:space="0" w:color="auto"/>
        <w:right w:val="none" w:sz="0" w:space="0" w:color="auto"/>
      </w:divBdr>
    </w:div>
    <w:div w:id="200967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1121</Words>
  <Characters>6393</Characters>
  <Application>Microsoft Office Word</Application>
  <DocSecurity>0</DocSecurity>
  <Lines>53</Lines>
  <Paragraphs>14</Paragraphs>
  <ScaleCrop>false</ScaleCrop>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PANDEY</dc:creator>
  <cp:keywords/>
  <dc:description/>
  <cp:lastModifiedBy>ABHISHEK PANDEY</cp:lastModifiedBy>
  <cp:revision>2</cp:revision>
  <dcterms:created xsi:type="dcterms:W3CDTF">2021-10-23T11:59:00Z</dcterms:created>
  <dcterms:modified xsi:type="dcterms:W3CDTF">2021-10-23T11:59:00Z</dcterms:modified>
</cp:coreProperties>
</file>