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 supports stronger collective bargaining rights and protections rather than legislated labor market regulations (e.g., wage levels and working conditions)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PRO-LABOR UNIONS</w:t>
      </w:r>
    </w:p>
    <w:p w:rsidR="00000000" w:rsidDel="00000000" w:rsidP="00000000" w:rsidRDefault="00000000" w:rsidRPr="00000000" w14:paraId="00000004">
      <w:pPr>
        <w:rPr/>
      </w:pPr>
      <w:r w:rsidDel="00000000" w:rsidR="00000000" w:rsidRPr="00000000">
        <w:rPr>
          <w:rtl w:val="0"/>
        </w:rPr>
        <w:t xml:space="preserve">Arguments</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Our first substantive argument is that labor unions are comparatively better at reflecting specific industries’ needs. 2 mechanisms:</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First, not all industries and sectors are the same, and insofar as different industries have different needs, the Opposition's blanket legislation will never be as effective as labor unions.</w:t>
      </w:r>
    </w:p>
    <w:p w:rsidR="00000000" w:rsidDel="00000000" w:rsidP="00000000" w:rsidRDefault="00000000" w:rsidRPr="00000000" w14:paraId="00000007">
      <w:pPr>
        <w:numPr>
          <w:ilvl w:val="2"/>
          <w:numId w:val="1"/>
        </w:numPr>
        <w:ind w:left="2160" w:hanging="360"/>
        <w:rPr/>
      </w:pPr>
      <w:r w:rsidDel="00000000" w:rsidR="00000000" w:rsidRPr="00000000">
        <w:rPr>
          <w:rtl w:val="0"/>
        </w:rPr>
        <w:t xml:space="preserve">Recognize that labor unions concentrate power in the hands of workers. However, the needs and requirements of workers in different sectors of the workforce are heterogenous: for instance, someone working as a contract cleaner might need specific regulations on what chemicals they are exposed to or the sorts of safety equipment they need, whereas someone working a desk-job might be concerned about the efficiency or ergonomics of their workplace.</w:t>
      </w:r>
    </w:p>
    <w:p w:rsidR="00000000" w:rsidDel="00000000" w:rsidP="00000000" w:rsidRDefault="00000000" w:rsidRPr="00000000" w14:paraId="00000008">
      <w:pPr>
        <w:numPr>
          <w:ilvl w:val="2"/>
          <w:numId w:val="1"/>
        </w:numPr>
        <w:ind w:left="2160" w:hanging="360"/>
        <w:rPr/>
      </w:pPr>
      <w:r w:rsidDel="00000000" w:rsidR="00000000" w:rsidRPr="00000000">
        <w:rPr>
          <w:rtl w:val="0"/>
        </w:rPr>
        <w:t xml:space="preserve">Government regulations are highly unlikely to account for these differences. Several reasons:</w:t>
      </w:r>
    </w:p>
    <w:p w:rsidR="00000000" w:rsidDel="00000000" w:rsidP="00000000" w:rsidRDefault="00000000" w:rsidRPr="00000000" w14:paraId="00000009">
      <w:pPr>
        <w:numPr>
          <w:ilvl w:val="3"/>
          <w:numId w:val="1"/>
        </w:numPr>
        <w:ind w:left="2880" w:hanging="360"/>
        <w:rPr/>
      </w:pPr>
      <w:r w:rsidDel="00000000" w:rsidR="00000000" w:rsidRPr="00000000">
        <w:rPr>
          <w:rtl w:val="0"/>
        </w:rPr>
        <w:t xml:space="preserve">Firstly, the political capital for labor reform is limited, so politicians are far more likely to impose blanket reforms that apply to the entire economy than they are to impose specific, targeted reforms. The reason for this is that politicians have electoral incentives to appeal to as wide a base as possible, since that’s how they get votes</w:t>
      </w:r>
    </w:p>
    <w:p w:rsidR="00000000" w:rsidDel="00000000" w:rsidP="00000000" w:rsidRDefault="00000000" w:rsidRPr="00000000" w14:paraId="0000000A">
      <w:pPr>
        <w:numPr>
          <w:ilvl w:val="4"/>
          <w:numId w:val="1"/>
        </w:numPr>
        <w:ind w:left="3600" w:hanging="360"/>
        <w:rPr/>
      </w:pPr>
      <w:r w:rsidDel="00000000" w:rsidR="00000000" w:rsidRPr="00000000">
        <w:rPr>
          <w:rtl w:val="0"/>
        </w:rPr>
        <w:t xml:space="preserve">Further, 1) the media often criticizes politicians for being overly interventionist and excessively “controlling,” which means that politicians have an incentive to avoid this to protect their own re-election prospects, and 2) other groups of workers are likely to be frustrated when politicians pass laws that they view as helping other groups at the expense of their own group</w:t>
      </w:r>
    </w:p>
    <w:p w:rsidR="00000000" w:rsidDel="00000000" w:rsidP="00000000" w:rsidRDefault="00000000" w:rsidRPr="00000000" w14:paraId="0000000B">
      <w:pPr>
        <w:numPr>
          <w:ilvl w:val="3"/>
          <w:numId w:val="1"/>
        </w:numPr>
        <w:ind w:left="2880" w:hanging="360"/>
        <w:rPr/>
      </w:pPr>
      <w:r w:rsidDel="00000000" w:rsidR="00000000" w:rsidRPr="00000000">
        <w:rPr>
          <w:rtl w:val="0"/>
        </w:rPr>
        <w:t xml:space="preserve">Beyond that, unions have maximal information: union members understand the situation on the ground and can vote for their preferred union leader. And since they often pay union dues, they have a vested interest in ensuring that their union representatives leverage their union’s collective bargaining power to protect their interests. </w:t>
      </w:r>
    </w:p>
    <w:p w:rsidR="00000000" w:rsidDel="00000000" w:rsidP="00000000" w:rsidRDefault="00000000" w:rsidRPr="00000000" w14:paraId="0000000C">
      <w:pPr>
        <w:numPr>
          <w:ilvl w:val="4"/>
          <w:numId w:val="1"/>
        </w:numPr>
        <w:ind w:left="3600" w:hanging="360"/>
        <w:rPr/>
      </w:pPr>
      <w:r w:rsidDel="00000000" w:rsidR="00000000" w:rsidRPr="00000000">
        <w:rPr>
          <w:rtl w:val="0"/>
        </w:rPr>
        <w:t xml:space="preserve">By contrast, governments are disconnected and removed: they have far less information about what workers actually want and need – politicians stand for election only once every few years, and often come from privileged economic and educational backgrounds</w:t>
      </w:r>
    </w:p>
    <w:p w:rsidR="00000000" w:rsidDel="00000000" w:rsidP="00000000" w:rsidRDefault="00000000" w:rsidRPr="00000000" w14:paraId="0000000D">
      <w:pPr>
        <w:numPr>
          <w:ilvl w:val="2"/>
          <w:numId w:val="1"/>
        </w:numPr>
        <w:ind w:left="2160" w:hanging="360"/>
        <w:rPr/>
      </w:pPr>
      <w:r w:rsidDel="00000000" w:rsidR="00000000" w:rsidRPr="00000000">
        <w:rPr>
          <w:rtl w:val="0"/>
        </w:rPr>
        <w:t xml:space="preserve">Given that, this argument matters for two reasons</w:t>
      </w:r>
    </w:p>
    <w:p w:rsidR="00000000" w:rsidDel="00000000" w:rsidP="00000000" w:rsidRDefault="00000000" w:rsidRPr="00000000" w14:paraId="0000000E">
      <w:pPr>
        <w:numPr>
          <w:ilvl w:val="3"/>
          <w:numId w:val="1"/>
        </w:numPr>
        <w:ind w:left="2880" w:hanging="360"/>
        <w:rPr/>
      </w:pPr>
      <w:r w:rsidDel="00000000" w:rsidR="00000000" w:rsidRPr="00000000">
        <w:rPr>
          <w:rtl w:val="0"/>
        </w:rPr>
        <w:t xml:space="preserve">First, in Opposition’s world, you get blanket policies that cannot as easily account for the needs of different sectors – under our side, the localized power of unions can account for those preferences</w:t>
      </w:r>
    </w:p>
    <w:p w:rsidR="00000000" w:rsidDel="00000000" w:rsidP="00000000" w:rsidRDefault="00000000" w:rsidRPr="00000000" w14:paraId="0000000F">
      <w:pPr>
        <w:numPr>
          <w:ilvl w:val="3"/>
          <w:numId w:val="1"/>
        </w:numPr>
        <w:ind w:left="2880" w:hanging="360"/>
        <w:rPr/>
      </w:pPr>
      <w:r w:rsidDel="00000000" w:rsidR="00000000" w:rsidRPr="00000000">
        <w:rPr>
          <w:rtl w:val="0"/>
        </w:rPr>
        <w:t xml:space="preserve">Second, almost any Opposition advantages of legislated labor reforms are symmetric: if certain protections, like higher minimum wages, are within the interest of workers, it’s highly likely that under our side, when unions have more bargaining power, unions can guarantee those protections since they represent the interest of their members</w:t>
      </w:r>
    </w:p>
    <w:p w:rsidR="00000000" w:rsidDel="00000000" w:rsidP="00000000" w:rsidRDefault="00000000" w:rsidRPr="00000000" w14:paraId="00000010">
      <w:pPr>
        <w:numPr>
          <w:ilvl w:val="4"/>
          <w:numId w:val="1"/>
        </w:numPr>
        <w:ind w:left="3600" w:hanging="360"/>
        <w:rPr/>
      </w:pPr>
      <w:r w:rsidDel="00000000" w:rsidR="00000000" w:rsidRPr="00000000">
        <w:rPr>
          <w:rtl w:val="0"/>
        </w:rPr>
        <w:t xml:space="preserve">The weighing, therefore, is that we’re able to claim many of Opposition's benefits, but get unique and specific reforms that cannot be claimed through nation-wide legislated labor reforms under our side</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Mechanism two: unions better reflect geographic diversity</w:t>
      </w:r>
    </w:p>
    <w:p w:rsidR="00000000" w:rsidDel="00000000" w:rsidP="00000000" w:rsidRDefault="00000000" w:rsidRPr="00000000" w14:paraId="00000012">
      <w:pPr>
        <w:numPr>
          <w:ilvl w:val="2"/>
          <w:numId w:val="1"/>
        </w:numPr>
        <w:ind w:left="2160" w:hanging="360"/>
        <w:rPr/>
      </w:pPr>
      <w:r w:rsidDel="00000000" w:rsidR="00000000" w:rsidRPr="00000000">
        <w:rPr>
          <w:rtl w:val="0"/>
        </w:rPr>
        <w:t xml:space="preserve">Many industries and companies operate out of specific geographic areas: for instance, some manufacturing firms operate primarily in urban environments, while many agricultural industries operate in primarily rural contexts</w:t>
      </w:r>
    </w:p>
    <w:p w:rsidR="00000000" w:rsidDel="00000000" w:rsidP="00000000" w:rsidRDefault="00000000" w:rsidRPr="00000000" w14:paraId="00000013">
      <w:pPr>
        <w:numPr>
          <w:ilvl w:val="3"/>
          <w:numId w:val="1"/>
        </w:numPr>
        <w:ind w:left="2880" w:hanging="360"/>
        <w:rPr/>
      </w:pPr>
      <w:r w:rsidDel="00000000" w:rsidR="00000000" w:rsidRPr="00000000">
        <w:rPr>
          <w:rtl w:val="0"/>
        </w:rPr>
        <w:t xml:space="preserve">Importantly, different geographic areas face different issues: for instance, rent prices in places like New York or London are far higher than they are in rural areas</w:t>
      </w:r>
    </w:p>
    <w:p w:rsidR="00000000" w:rsidDel="00000000" w:rsidP="00000000" w:rsidRDefault="00000000" w:rsidRPr="00000000" w14:paraId="00000014">
      <w:pPr>
        <w:numPr>
          <w:ilvl w:val="2"/>
          <w:numId w:val="1"/>
        </w:numPr>
        <w:ind w:left="2160" w:hanging="360"/>
        <w:rPr/>
      </w:pPr>
      <w:r w:rsidDel="00000000" w:rsidR="00000000" w:rsidRPr="00000000">
        <w:rPr>
          <w:rtl w:val="0"/>
        </w:rPr>
        <w:t xml:space="preserve">Insofar as unions often represent workers who are concentrated in specific areas where the cost of living is higher, they can account for this in their negotiations. This is why unions in urban areas often press for higher wages and better benefits: since living expenses are so high, unions account for this in negotiations.</w:t>
      </w:r>
    </w:p>
    <w:p w:rsidR="00000000" w:rsidDel="00000000" w:rsidP="00000000" w:rsidRDefault="00000000" w:rsidRPr="00000000" w14:paraId="00000015">
      <w:pPr>
        <w:numPr>
          <w:ilvl w:val="2"/>
          <w:numId w:val="1"/>
        </w:numPr>
        <w:ind w:left="2160" w:hanging="360"/>
        <w:rPr/>
      </w:pPr>
      <w:r w:rsidDel="00000000" w:rsidR="00000000" w:rsidRPr="00000000">
        <w:rPr>
          <w:rtl w:val="0"/>
        </w:rPr>
        <w:t xml:space="preserve">Why is the comparative worse? Most legislated labor reforms happen on a federal or national level. That’s why in most countries, local and municipal governments can’t control the minimum wage, and they certainly can’t control things like healthcare policy</w:t>
      </w:r>
    </w:p>
    <w:p w:rsidR="00000000" w:rsidDel="00000000" w:rsidP="00000000" w:rsidRDefault="00000000" w:rsidRPr="00000000" w14:paraId="00000016">
      <w:pPr>
        <w:numPr>
          <w:ilvl w:val="3"/>
          <w:numId w:val="1"/>
        </w:numPr>
        <w:ind w:left="2880" w:hanging="360"/>
        <w:rPr/>
      </w:pPr>
      <w:r w:rsidDel="00000000" w:rsidR="00000000" w:rsidRPr="00000000">
        <w:rPr>
          <w:rtl w:val="0"/>
        </w:rPr>
        <w:t xml:space="preserve">Thus, under their side, governments are in a double-bind: if they set the minimum wage high enough to offset expensive costs-of-living in urban areas, then people and businesses in rural areas are priced out and fail. Conversely, if they set the minimum wage low, people in areas like Sydney or San Francisco are stuck with “poverty wages”</w:t>
      </w:r>
    </w:p>
    <w:p w:rsidR="00000000" w:rsidDel="00000000" w:rsidP="00000000" w:rsidRDefault="00000000" w:rsidRPr="00000000" w14:paraId="00000017">
      <w:pPr>
        <w:numPr>
          <w:ilvl w:val="4"/>
          <w:numId w:val="1"/>
        </w:numPr>
        <w:ind w:left="3600" w:hanging="360"/>
        <w:rPr/>
      </w:pPr>
      <w:r w:rsidDel="00000000" w:rsidR="00000000" w:rsidRPr="00000000">
        <w:rPr>
          <w:rtl w:val="0"/>
        </w:rPr>
        <w:t xml:space="preserve">What does this look like? In Chicago, it’s estimated that the minimum wage should be set to around $22 to account for high rent costs, yet it’s only $14 in reality since Chicago doesn’t have the authority to raise its own minimum wage. </w:t>
      </w:r>
    </w:p>
    <w:p w:rsidR="00000000" w:rsidDel="00000000" w:rsidP="00000000" w:rsidRDefault="00000000" w:rsidRPr="00000000" w14:paraId="00000018">
      <w:pPr>
        <w:numPr>
          <w:ilvl w:val="3"/>
          <w:numId w:val="1"/>
        </w:numPr>
        <w:ind w:left="2880" w:hanging="360"/>
        <w:rPr/>
      </w:pPr>
      <w:r w:rsidDel="00000000" w:rsidR="00000000" w:rsidRPr="00000000">
        <w:rPr>
          <w:rtl w:val="0"/>
        </w:rPr>
        <w:t xml:space="preserve">Unions fix this problem, and account for geographic fluctuations in the price of living</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Second substantive argument: unions implement more effective changes to protect workers.</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Let’s be clear: Opposition gets to defend comprehensive and substantial improvements in labor laws. But those laws are still subject to the traditional legislative process and its various faults. We’re going to demonstrate that on a comparative basis, the reforms you get under our side are stronger and more durable. Three mechanisms:</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First reason: governments have substantially worse incentives when it comes to crafting labor reforms than unions. This is primarily because governments are subject to external corporate pressure. </w:t>
      </w:r>
    </w:p>
    <w:p w:rsidR="00000000" w:rsidDel="00000000" w:rsidP="00000000" w:rsidRDefault="00000000" w:rsidRPr="00000000" w14:paraId="0000001C">
      <w:pPr>
        <w:numPr>
          <w:ilvl w:val="2"/>
          <w:numId w:val="1"/>
        </w:numPr>
        <w:ind w:left="2160" w:hanging="360"/>
        <w:rPr/>
      </w:pPr>
      <w:r w:rsidDel="00000000" w:rsidR="00000000" w:rsidRPr="00000000">
        <w:rPr>
          <w:rtl w:val="0"/>
        </w:rPr>
        <w:t xml:space="preserve">The influence of lobbying is rampant within most legislative bodies; regulations are gutted by corporate lobbyists who have a vested interest in minimizing the efficacy of legislated reforms. </w:t>
      </w:r>
    </w:p>
    <w:p w:rsidR="00000000" w:rsidDel="00000000" w:rsidP="00000000" w:rsidRDefault="00000000" w:rsidRPr="00000000" w14:paraId="0000001D">
      <w:pPr>
        <w:numPr>
          <w:ilvl w:val="2"/>
          <w:numId w:val="1"/>
        </w:numPr>
        <w:ind w:left="2160" w:hanging="360"/>
        <w:rPr/>
      </w:pPr>
      <w:r w:rsidDel="00000000" w:rsidR="00000000" w:rsidRPr="00000000">
        <w:rPr>
          <w:rtl w:val="0"/>
        </w:rPr>
        <w:t xml:space="preserve">Moreover, in many countries, such as the United States, politicians need to court funding from corporate donors to run ads, hire campaign staff, and win elections. </w:t>
      </w:r>
    </w:p>
    <w:p w:rsidR="00000000" w:rsidDel="00000000" w:rsidP="00000000" w:rsidRDefault="00000000" w:rsidRPr="00000000" w14:paraId="0000001E">
      <w:pPr>
        <w:numPr>
          <w:ilvl w:val="3"/>
          <w:numId w:val="1"/>
        </w:numPr>
        <w:ind w:left="2880" w:hanging="360"/>
        <w:rPr/>
      </w:pPr>
      <w:r w:rsidDel="00000000" w:rsidR="00000000" w:rsidRPr="00000000">
        <w:rPr>
          <w:rtl w:val="0"/>
        </w:rPr>
        <w:t xml:space="preserve">The fact that politicians are beholden to corporate interests means that even when you get labor reforms under their side, those reforms are heavily watered down</w:t>
      </w:r>
    </w:p>
    <w:p w:rsidR="00000000" w:rsidDel="00000000" w:rsidP="00000000" w:rsidRDefault="00000000" w:rsidRPr="00000000" w14:paraId="0000001F">
      <w:pPr>
        <w:numPr>
          <w:ilvl w:val="2"/>
          <w:numId w:val="1"/>
        </w:numPr>
        <w:ind w:left="2160" w:hanging="360"/>
        <w:rPr/>
      </w:pPr>
      <w:r w:rsidDel="00000000" w:rsidR="00000000" w:rsidRPr="00000000">
        <w:rPr>
          <w:rtl w:val="0"/>
        </w:rPr>
        <w:t xml:space="preserve">On a comparative, unions are beholden to the interests and needs of their members: they have legal and contractarian obligations to do what is best for their members; they don’t have to court MNCs to get donations, nor are they subject to lobbying capture as legislative bodies are</w:t>
      </w:r>
    </w:p>
    <w:p w:rsidR="00000000" w:rsidDel="00000000" w:rsidP="00000000" w:rsidRDefault="00000000" w:rsidRPr="00000000" w14:paraId="00000020">
      <w:pPr>
        <w:numPr>
          <w:ilvl w:val="3"/>
          <w:numId w:val="1"/>
        </w:numPr>
        <w:ind w:left="2880" w:hanging="360"/>
        <w:rPr/>
      </w:pPr>
      <w:r w:rsidDel="00000000" w:rsidR="00000000" w:rsidRPr="00000000">
        <w:rPr>
          <w:rtl w:val="0"/>
        </w:rPr>
        <w:t xml:space="preserve">Moreover, workers have much more direct control over unions than they do over politicians: especially for smaller firms, workers can make their voice heard, and they can often communicate directly with their union representatives. But when they’re just one of tens of millions of voters, their leverage over democratic representatives is immensely diluted</w:t>
      </w:r>
    </w:p>
    <w:p w:rsidR="00000000" w:rsidDel="00000000" w:rsidP="00000000" w:rsidRDefault="00000000" w:rsidRPr="00000000" w14:paraId="00000021">
      <w:pPr>
        <w:numPr>
          <w:ilvl w:val="1"/>
          <w:numId w:val="1"/>
        </w:numPr>
        <w:ind w:left="1440" w:hanging="360"/>
        <w:rPr/>
      </w:pPr>
      <w:r w:rsidDel="00000000" w:rsidR="00000000" w:rsidRPr="00000000">
        <w:rPr>
          <w:rtl w:val="0"/>
        </w:rPr>
        <w:t xml:space="preserve">Second reason: reforms imposed by unions are more durable than reforms imposed by legislative bodies</w:t>
      </w:r>
    </w:p>
    <w:p w:rsidR="00000000" w:rsidDel="00000000" w:rsidP="00000000" w:rsidRDefault="00000000" w:rsidRPr="00000000" w14:paraId="00000022">
      <w:pPr>
        <w:numPr>
          <w:ilvl w:val="2"/>
          <w:numId w:val="1"/>
        </w:numPr>
        <w:ind w:left="2160" w:hanging="360"/>
        <w:rPr/>
      </w:pPr>
      <w:r w:rsidDel="00000000" w:rsidR="00000000" w:rsidRPr="00000000">
        <w:rPr>
          <w:rtl w:val="0"/>
        </w:rPr>
        <w:t xml:space="preserve">Laws can quite easily be overturned. Political attitudes can shift. New governments can be voted in. Especially in the 21st century, with the rise of volatile right-wing populism in nations like the US, Poland, France, and Germany, the political climate is more uncertain than ever</w:t>
      </w:r>
    </w:p>
    <w:p w:rsidR="00000000" w:rsidDel="00000000" w:rsidP="00000000" w:rsidRDefault="00000000" w:rsidRPr="00000000" w14:paraId="00000023">
      <w:pPr>
        <w:numPr>
          <w:ilvl w:val="2"/>
          <w:numId w:val="1"/>
        </w:numPr>
        <w:ind w:left="2160" w:hanging="360"/>
        <w:rPr/>
      </w:pPr>
      <w:r w:rsidDel="00000000" w:rsidR="00000000" w:rsidRPr="00000000">
        <w:rPr>
          <w:rtl w:val="0"/>
        </w:rPr>
        <w:t xml:space="preserve">Thus, the problem with legislated labor reforms is their long-term uncertainty: maybe you get effective labor protections in the short-run on their side, but in the long-run, labor unions will always guarantee more meaningful benefits. This is because strengthening unions has a multiplicative effect on the power of unions. That is, when unions are empowered and emboldened now, their influence and sway also grows in the future: they can attract new members, increasing their membership and leverage over corporate executives. They can collectively bargain for change within senior management in companies to put in place more pro-union policies. </w:t>
      </w:r>
    </w:p>
    <w:p w:rsidR="00000000" w:rsidDel="00000000" w:rsidP="00000000" w:rsidRDefault="00000000" w:rsidRPr="00000000" w14:paraId="00000024">
      <w:pPr>
        <w:numPr>
          <w:ilvl w:val="3"/>
          <w:numId w:val="1"/>
        </w:numPr>
        <w:ind w:left="2880" w:hanging="360"/>
        <w:rPr/>
      </w:pPr>
      <w:r w:rsidDel="00000000" w:rsidR="00000000" w:rsidRPr="00000000">
        <w:rPr>
          <w:rtl w:val="0"/>
        </w:rPr>
        <w:t xml:space="preserve">So under our side, in the long run, our policy magnifies all of our benefits: unions grow stronger and stronger. But under their side, in the long term, there is a concerningly high likelihood of repeal or revocation of these laws</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Finally, unions operate as effective political blocks to guarantee progressive political outcomes</w:t>
      </w:r>
    </w:p>
    <w:p w:rsidR="00000000" w:rsidDel="00000000" w:rsidP="00000000" w:rsidRDefault="00000000" w:rsidRPr="00000000" w14:paraId="00000026">
      <w:pPr>
        <w:numPr>
          <w:ilvl w:val="2"/>
          <w:numId w:val="1"/>
        </w:numPr>
        <w:ind w:left="2160" w:hanging="360"/>
        <w:rPr/>
      </w:pPr>
      <w:r w:rsidDel="00000000" w:rsidR="00000000" w:rsidRPr="00000000">
        <w:rPr>
          <w:rtl w:val="0"/>
        </w:rPr>
        <w:t xml:space="preserve">Unions oftentimes coordinate voting behavior amongst their members to push for progressive, left-leaning candidates. That is, unions exist not only as labor organizations, but also as political organizations – doing things like advising members on how to vote and holding political rallies</w:t>
      </w:r>
    </w:p>
    <w:p w:rsidR="00000000" w:rsidDel="00000000" w:rsidP="00000000" w:rsidRDefault="00000000" w:rsidRPr="00000000" w14:paraId="00000027">
      <w:pPr>
        <w:numPr>
          <w:ilvl w:val="3"/>
          <w:numId w:val="1"/>
        </w:numPr>
        <w:ind w:left="2880" w:hanging="360"/>
        <w:rPr/>
      </w:pPr>
      <w:r w:rsidDel="00000000" w:rsidR="00000000" w:rsidRPr="00000000">
        <w:rPr>
          <w:rtl w:val="0"/>
        </w:rPr>
        <w:t xml:space="preserve">That’s why so many politicians seek the endorsements of powerful union heads – because unions have substantial influence over how their members vote</w:t>
      </w:r>
    </w:p>
    <w:p w:rsidR="00000000" w:rsidDel="00000000" w:rsidP="00000000" w:rsidRDefault="00000000" w:rsidRPr="00000000" w14:paraId="00000028">
      <w:pPr>
        <w:numPr>
          <w:ilvl w:val="2"/>
          <w:numId w:val="1"/>
        </w:numPr>
        <w:ind w:left="2160" w:hanging="360"/>
        <w:rPr/>
      </w:pPr>
      <w:r w:rsidDel="00000000" w:rsidR="00000000" w:rsidRPr="00000000">
        <w:rPr>
          <w:rtl w:val="0"/>
        </w:rPr>
        <w:t xml:space="preserve">Importantly, there is a strong connection between labor unions and left-wing political movements. This is because 1) leftist political parties, like the Democrats, tend to support pro-union policies, 2) lefitist organizations generally tend to support governmental reforms that benefit workers, e.g. providing universal health care or childcare</w:t>
      </w:r>
    </w:p>
    <w:p w:rsidR="00000000" w:rsidDel="00000000" w:rsidP="00000000" w:rsidRDefault="00000000" w:rsidRPr="00000000" w14:paraId="00000029">
      <w:pPr>
        <w:numPr>
          <w:ilvl w:val="2"/>
          <w:numId w:val="1"/>
        </w:numPr>
        <w:ind w:left="2160" w:hanging="360"/>
        <w:rPr/>
      </w:pPr>
      <w:r w:rsidDel="00000000" w:rsidR="00000000" w:rsidRPr="00000000">
        <w:rPr>
          <w:rtl w:val="0"/>
        </w:rPr>
        <w:t xml:space="preserve">Insofar as these leftist political parties support good measures, like fighting against police brutality, combating climate change, and limiting economic inequality, why do we increase the political capital for such leftist parties under our side? 2 mechanisms</w:t>
      </w:r>
    </w:p>
    <w:p w:rsidR="00000000" w:rsidDel="00000000" w:rsidP="00000000" w:rsidRDefault="00000000" w:rsidRPr="00000000" w14:paraId="0000002A">
      <w:pPr>
        <w:numPr>
          <w:ilvl w:val="3"/>
          <w:numId w:val="1"/>
        </w:numPr>
        <w:ind w:left="2880" w:hanging="360"/>
        <w:rPr/>
      </w:pPr>
      <w:r w:rsidDel="00000000" w:rsidR="00000000" w:rsidRPr="00000000">
        <w:rPr>
          <w:rtl w:val="0"/>
        </w:rPr>
        <w:t xml:space="preserve">First, as stipulated in the model, more people are able to join unions under our side. In doing so, we increase the number of people likely to vote in line with their fellow union members, increasing solidarity and maximizing the political capital of the left</w:t>
      </w:r>
    </w:p>
    <w:p w:rsidR="00000000" w:rsidDel="00000000" w:rsidP="00000000" w:rsidRDefault="00000000" w:rsidRPr="00000000" w14:paraId="0000002B">
      <w:pPr>
        <w:numPr>
          <w:ilvl w:val="3"/>
          <w:numId w:val="1"/>
        </w:numPr>
        <w:ind w:left="2880" w:hanging="360"/>
        <w:rPr/>
      </w:pPr>
      <w:r w:rsidDel="00000000" w:rsidR="00000000" w:rsidRPr="00000000">
        <w:rPr>
          <w:rtl w:val="0"/>
        </w:rPr>
        <w:t xml:space="preserve">Second, the influence of unions over their members increases. In other words, when unions are more powerful, people listen to them more. So under our side, union leaders have greater perceptual credibility, which means that their endorsement of leftist candidates carries more weight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PRO-LABOR LAWS</w:t>
      </w:r>
    </w:p>
    <w:p w:rsidR="00000000" w:rsidDel="00000000" w:rsidP="00000000" w:rsidRDefault="00000000" w:rsidRPr="00000000" w14:paraId="0000002E">
      <w:pPr>
        <w:rPr/>
      </w:pPr>
      <w:r w:rsidDel="00000000" w:rsidR="00000000" w:rsidRPr="00000000">
        <w:rPr>
          <w:rtl w:val="0"/>
        </w:rPr>
        <w:t xml:space="preserve">Arguments</w:t>
      </w:r>
    </w:p>
    <w:p w:rsidR="00000000" w:rsidDel="00000000" w:rsidP="00000000" w:rsidRDefault="00000000" w:rsidRPr="00000000" w14:paraId="0000002F">
      <w:pPr>
        <w:numPr>
          <w:ilvl w:val="0"/>
          <w:numId w:val="2"/>
        </w:numPr>
        <w:ind w:left="720" w:hanging="360"/>
        <w:rPr>
          <w:rFonts w:ascii="EB Garamond" w:cs="EB Garamond" w:eastAsia="EB Garamond" w:hAnsi="EB Garamond"/>
        </w:rPr>
      </w:pPr>
      <w:r w:rsidDel="00000000" w:rsidR="00000000" w:rsidRPr="00000000">
        <w:rPr>
          <w:b w:val="1"/>
          <w:bCs w:val="1"/>
          <w:rtl w:val="0"/>
        </w:rPr>
        <w:t xml:space="preserve">Legislated labor reforms are vastly more inclusive and don’t leave people behind, as unions will.</w:t>
      </w:r>
      <w:r w:rsidDel="00000000" w:rsidR="00000000" w:rsidRPr="00000000">
        <w:rPr>
          <w:rtl w:val="0"/>
        </w:rPr>
        <w:t xml:space="preserve"> 4 mechanisms</w:t>
      </w:r>
    </w:p>
    <w:p w:rsidR="00000000" w:rsidDel="00000000" w:rsidP="00000000" w:rsidRDefault="00000000" w:rsidRPr="00000000" w14:paraId="00000030">
      <w:pPr>
        <w:numPr>
          <w:ilvl w:val="1"/>
          <w:numId w:val="2"/>
        </w:numPr>
        <w:ind w:left="1440" w:hanging="360"/>
        <w:rPr/>
      </w:pPr>
      <w:r w:rsidDel="00000000" w:rsidR="00000000" w:rsidRPr="00000000">
        <w:rPr>
          <w:rtl w:val="0"/>
        </w:rPr>
        <w:t xml:space="preserve">First, many workers are structurally unable to meaningfully access unions, and are therefore left behind in the Opposition’s world. Independent contractors or members of the gig economy, for instance, work for many different firms, and are unlikely to be able to work with or join labor unions</w:t>
      </w:r>
    </w:p>
    <w:p w:rsidR="00000000" w:rsidDel="00000000" w:rsidP="00000000" w:rsidRDefault="00000000" w:rsidRPr="00000000" w14:paraId="00000031">
      <w:pPr>
        <w:numPr>
          <w:ilvl w:val="2"/>
          <w:numId w:val="2"/>
        </w:numPr>
        <w:ind w:left="2160" w:hanging="360"/>
        <w:rPr/>
      </w:pPr>
      <w:r w:rsidDel="00000000" w:rsidR="00000000" w:rsidRPr="00000000">
        <w:rPr>
          <w:rtl w:val="0"/>
        </w:rPr>
        <w:t xml:space="preserve">Under our side, though, we still protect them: employers are still bound to provide them with things like paid maternity leave and a living, minimum wage</w:t>
      </w:r>
    </w:p>
    <w:p w:rsidR="00000000" w:rsidDel="00000000" w:rsidP="00000000" w:rsidRDefault="00000000" w:rsidRPr="00000000" w14:paraId="00000032">
      <w:pPr>
        <w:numPr>
          <w:ilvl w:val="1"/>
          <w:numId w:val="2"/>
        </w:numPr>
        <w:ind w:left="1440" w:hanging="360"/>
        <w:rPr/>
      </w:pPr>
      <w:r w:rsidDel="00000000" w:rsidR="00000000" w:rsidRPr="00000000">
        <w:rPr>
          <w:rtl w:val="0"/>
        </w:rPr>
        <w:t xml:space="preserve">Second mechanism: minority demographics are systematically excluded from unions. Two reasons</w:t>
      </w:r>
    </w:p>
    <w:p w:rsidR="00000000" w:rsidDel="00000000" w:rsidP="00000000" w:rsidRDefault="00000000" w:rsidRPr="00000000" w14:paraId="00000033">
      <w:pPr>
        <w:numPr>
          <w:ilvl w:val="2"/>
          <w:numId w:val="2"/>
        </w:numPr>
        <w:ind w:left="2160" w:hanging="360"/>
        <w:rPr/>
      </w:pPr>
      <w:r w:rsidDel="00000000" w:rsidR="00000000" w:rsidRPr="00000000">
        <w:rPr>
          <w:rtl w:val="0"/>
        </w:rPr>
        <w:t xml:space="preserve">First, unions are rarely representative in terms of gender</w:t>
      </w:r>
    </w:p>
    <w:p w:rsidR="00000000" w:rsidDel="00000000" w:rsidP="00000000" w:rsidRDefault="00000000" w:rsidRPr="00000000" w14:paraId="00000034">
      <w:pPr>
        <w:numPr>
          <w:ilvl w:val="3"/>
          <w:numId w:val="2"/>
        </w:numPr>
        <w:ind w:left="2880" w:hanging="360"/>
        <w:rPr/>
      </w:pPr>
      <w:r w:rsidDel="00000000" w:rsidR="00000000" w:rsidRPr="00000000">
        <w:rPr>
          <w:rtl w:val="0"/>
        </w:rPr>
        <w:t xml:space="preserve">This is because on average, patriarchal norms that continue to permeate the status quo mean that the workforce skews male, which means that, all other things being equal, labor unions are most likely to represent the interest of male members since they constitute a majority, and that the elected representatives of unions are more likely to be male than female</w:t>
      </w:r>
    </w:p>
    <w:p w:rsidR="00000000" w:rsidDel="00000000" w:rsidP="00000000" w:rsidRDefault="00000000" w:rsidRPr="00000000" w14:paraId="00000035">
      <w:pPr>
        <w:numPr>
          <w:ilvl w:val="3"/>
          <w:numId w:val="2"/>
        </w:numPr>
        <w:ind w:left="2880" w:hanging="360"/>
        <w:rPr/>
      </w:pPr>
      <w:r w:rsidDel="00000000" w:rsidR="00000000" w:rsidRPr="00000000">
        <w:rPr>
          <w:rtl w:val="0"/>
        </w:rPr>
        <w:t xml:space="preserve">Beyond that, even in fields with gender parity, empirically, men are more likely to join unions. This is because women face higher bars to entry to joining unions than men</w:t>
      </w:r>
    </w:p>
    <w:p w:rsidR="00000000" w:rsidDel="00000000" w:rsidP="00000000" w:rsidRDefault="00000000" w:rsidRPr="00000000" w14:paraId="00000036">
      <w:pPr>
        <w:numPr>
          <w:ilvl w:val="2"/>
          <w:numId w:val="2"/>
        </w:numPr>
        <w:ind w:left="2160" w:hanging="360"/>
        <w:rPr/>
      </w:pPr>
      <w:r w:rsidDel="00000000" w:rsidR="00000000" w:rsidRPr="00000000">
        <w:rPr>
          <w:rtl w:val="0"/>
        </w:rPr>
        <w:t xml:space="preserve">Second, labor unions skew white in terms of demographics: this is because unions have historically been dominated and led by white figureheads, which, in many instances, has alienated and turned off those from marginalized backgrounds</w:t>
      </w:r>
    </w:p>
    <w:p w:rsidR="00000000" w:rsidDel="00000000" w:rsidP="00000000" w:rsidRDefault="00000000" w:rsidRPr="00000000" w14:paraId="00000037">
      <w:pPr>
        <w:numPr>
          <w:ilvl w:val="2"/>
          <w:numId w:val="2"/>
        </w:numPr>
        <w:ind w:left="2160" w:hanging="360"/>
        <w:rPr/>
      </w:pPr>
      <w:r w:rsidDel="00000000" w:rsidR="00000000" w:rsidRPr="00000000">
        <w:rPr>
          <w:rtl w:val="0"/>
        </w:rPr>
        <w:t xml:space="preserve">Insofar as unions are not meaningfully representative, the types of reforms you get in OPP’s world are likely to reflect those disparities. This is because when unions are dominated by majoritarian groups, their priorities and aims are disproportionately molded by that majority.</w:t>
      </w:r>
    </w:p>
    <w:p w:rsidR="00000000" w:rsidDel="00000000" w:rsidP="00000000" w:rsidRDefault="00000000" w:rsidRPr="00000000" w14:paraId="00000038">
      <w:pPr>
        <w:numPr>
          <w:ilvl w:val="3"/>
          <w:numId w:val="2"/>
        </w:numPr>
        <w:ind w:left="2880" w:hanging="360"/>
        <w:rPr/>
      </w:pPr>
      <w:r w:rsidDel="00000000" w:rsidR="00000000" w:rsidRPr="00000000">
        <w:rPr>
          <w:rtl w:val="0"/>
        </w:rPr>
        <w:t xml:space="preserve">So under their side, you never get maternity pay for women, specific workplace protections against discrimination, or targeted support for those from marginalized backgrounds</w:t>
      </w:r>
    </w:p>
    <w:p w:rsidR="00000000" w:rsidDel="00000000" w:rsidP="00000000" w:rsidRDefault="00000000" w:rsidRPr="00000000" w14:paraId="00000039">
      <w:pPr>
        <w:numPr>
          <w:ilvl w:val="2"/>
          <w:numId w:val="2"/>
        </w:numPr>
        <w:ind w:left="2160" w:hanging="360"/>
        <w:rPr/>
      </w:pPr>
      <w:r w:rsidDel="00000000" w:rsidR="00000000" w:rsidRPr="00000000">
        <w:rPr>
          <w:rtl w:val="0"/>
        </w:rPr>
        <w:t xml:space="preserve">Why, on a comparative, do you better get those reforms under our side</w:t>
      </w:r>
    </w:p>
    <w:p w:rsidR="00000000" w:rsidDel="00000000" w:rsidP="00000000" w:rsidRDefault="00000000" w:rsidRPr="00000000" w14:paraId="0000003A">
      <w:pPr>
        <w:numPr>
          <w:ilvl w:val="3"/>
          <w:numId w:val="2"/>
        </w:numPr>
        <w:ind w:left="2880" w:hanging="360"/>
        <w:rPr/>
      </w:pPr>
      <w:r w:rsidDel="00000000" w:rsidR="00000000" w:rsidRPr="00000000">
        <w:rPr>
          <w:rtl w:val="0"/>
        </w:rPr>
        <w:t xml:space="preserve">1) Electoral populaces are far more representative than unions ever are. Insofar as half of the voter base is female, but in most unions, fewer than 10% of members are women, we are more likely to secure fair and egalitarian outcomes for people from underserved communities</w:t>
      </w:r>
    </w:p>
    <w:p w:rsidR="00000000" w:rsidDel="00000000" w:rsidP="00000000" w:rsidRDefault="00000000" w:rsidRPr="00000000" w14:paraId="0000003B">
      <w:pPr>
        <w:numPr>
          <w:ilvl w:val="3"/>
          <w:numId w:val="2"/>
        </w:numPr>
        <w:ind w:left="2880" w:hanging="360"/>
        <w:rPr/>
      </w:pPr>
      <w:r w:rsidDel="00000000" w:rsidR="00000000" w:rsidRPr="00000000">
        <w:rPr>
          <w:rtl w:val="0"/>
        </w:rPr>
        <w:t xml:space="preserve">2) Politicians have the incentive to look good in the eyes of their constituents: in order to boost their social karma and improve their public image, they often support passing progressive labor reform, like benefits for pregnant woman, because it benefits their future prospects at re-election</w:t>
      </w:r>
    </w:p>
    <w:p w:rsidR="00000000" w:rsidDel="00000000" w:rsidP="00000000" w:rsidRDefault="00000000" w:rsidRPr="00000000" w14:paraId="0000003C">
      <w:pPr>
        <w:numPr>
          <w:ilvl w:val="2"/>
          <w:numId w:val="2"/>
        </w:numPr>
        <w:ind w:left="2160" w:hanging="360"/>
        <w:rPr/>
      </w:pPr>
      <w:r w:rsidDel="00000000" w:rsidR="00000000" w:rsidRPr="00000000">
        <w:rPr>
          <w:rtl w:val="0"/>
        </w:rPr>
        <w:t xml:space="preserve">In terms of weighing, these groups ought be weighed the heaviest: they are the most vulnerable, the least well off, and the most disempowered, and therefore must be prioritized in this debate</w:t>
      </w:r>
    </w:p>
    <w:p w:rsidR="00000000" w:rsidDel="00000000" w:rsidP="00000000" w:rsidRDefault="00000000" w:rsidRPr="00000000" w14:paraId="0000003D">
      <w:pPr>
        <w:numPr>
          <w:ilvl w:val="1"/>
          <w:numId w:val="2"/>
        </w:numPr>
        <w:ind w:left="1440" w:hanging="360"/>
        <w:rPr/>
      </w:pPr>
      <w:r w:rsidDel="00000000" w:rsidR="00000000" w:rsidRPr="00000000">
        <w:rPr>
          <w:rtl w:val="0"/>
        </w:rPr>
        <w:t xml:space="preserve">Third mechanism: legislated labor reforms are more durable in the long run than protections afforded by labor unions. As a general matter of principle, it’s highly unpopular for politicians and political parties to be seen as reducing protections for workers. Consequently, the reforms you get under our side are likely to stick around</w:t>
      </w:r>
    </w:p>
    <w:p w:rsidR="00000000" w:rsidDel="00000000" w:rsidP="00000000" w:rsidRDefault="00000000" w:rsidRPr="00000000" w14:paraId="0000003E">
      <w:pPr>
        <w:numPr>
          <w:ilvl w:val="2"/>
          <w:numId w:val="2"/>
        </w:numPr>
        <w:ind w:left="2160" w:hanging="360"/>
        <w:rPr/>
      </w:pPr>
      <w:r w:rsidDel="00000000" w:rsidR="00000000" w:rsidRPr="00000000">
        <w:rPr>
          <w:rtl w:val="0"/>
        </w:rPr>
        <w:t xml:space="preserve">Comparatively, the power of unions is much more uncertain. This is for several reasons</w:t>
      </w:r>
    </w:p>
    <w:p w:rsidR="00000000" w:rsidDel="00000000" w:rsidP="00000000" w:rsidRDefault="00000000" w:rsidRPr="00000000" w14:paraId="0000003F">
      <w:pPr>
        <w:numPr>
          <w:ilvl w:val="3"/>
          <w:numId w:val="2"/>
        </w:numPr>
        <w:ind w:left="2880" w:hanging="360"/>
        <w:rPr/>
      </w:pPr>
      <w:r w:rsidDel="00000000" w:rsidR="00000000" w:rsidRPr="00000000">
        <w:rPr>
          <w:rtl w:val="0"/>
        </w:rPr>
        <w:t xml:space="preserve">1) First, there is always the threat of new unions emerging. Many union members often grow disgruntled with their present union and form new ones. Problematically, this “fracturing” of union power reduces their collective efficacy in the long run: unions derive power from collective bargaining, but when the employees of a company are split between many different unions, the power of any one union is heavily diluted</w:t>
      </w:r>
    </w:p>
    <w:p w:rsidR="00000000" w:rsidDel="00000000" w:rsidP="00000000" w:rsidRDefault="00000000" w:rsidRPr="00000000" w14:paraId="00000040">
      <w:pPr>
        <w:numPr>
          <w:ilvl w:val="3"/>
          <w:numId w:val="2"/>
        </w:numPr>
        <w:ind w:left="2880" w:hanging="360"/>
        <w:rPr/>
      </w:pPr>
      <w:r w:rsidDel="00000000" w:rsidR="00000000" w:rsidRPr="00000000">
        <w:rPr>
          <w:rtl w:val="0"/>
        </w:rPr>
        <w:t xml:space="preserve">2) Companies are seldom responsible to unions. Especially in industries where labor is highly fungible, like industrial manufacturing, there’s a nearly infinite supply of labor available: as a result, threats of strikes are generally unpersuasive to corporations, since the harms of strikes are relatively minimal and short term. Moreover, given the increasing acceleration of technology in the context of automation, companies are becoming increasingly willing to disobey and refuse to negotiate with unions, even if those unions are particularly powerful</w:t>
      </w:r>
    </w:p>
    <w:p w:rsidR="00000000" w:rsidDel="00000000" w:rsidP="00000000" w:rsidRDefault="00000000" w:rsidRPr="00000000" w14:paraId="00000041">
      <w:pPr>
        <w:numPr>
          <w:ilvl w:val="3"/>
          <w:numId w:val="2"/>
        </w:numPr>
        <w:ind w:left="2880" w:hanging="360"/>
        <w:rPr/>
      </w:pPr>
      <w:r w:rsidDel="00000000" w:rsidR="00000000" w:rsidRPr="00000000">
        <w:rPr>
          <w:rtl w:val="0"/>
        </w:rPr>
        <w:t xml:space="preserve">The end story of this mechanism is that laws are sustainable and durable in the long run: companies are legally forced to obey them, and since lawsuits are both reputationally damaging and cost-intensive, companies have little incentive to violate them. On a comparative, unions – even when strengthened in Opposition’s world – have far less efficacy and far more uncertainty</w:t>
      </w:r>
    </w:p>
    <w:p w:rsidR="00000000" w:rsidDel="00000000" w:rsidP="00000000" w:rsidRDefault="00000000" w:rsidRPr="00000000" w14:paraId="00000042">
      <w:pPr>
        <w:numPr>
          <w:ilvl w:val="1"/>
          <w:numId w:val="2"/>
        </w:numPr>
        <w:ind w:left="1440" w:hanging="360"/>
        <w:rPr/>
      </w:pPr>
      <w:r w:rsidDel="00000000" w:rsidR="00000000" w:rsidRPr="00000000">
        <w:rPr>
          <w:rtl w:val="0"/>
        </w:rPr>
        <w:t xml:space="preserve">Final mechanism: unions are often extremely corrupt, and do not meaningfully reflect the interests of workers in a way that labor laws do</w:t>
      </w:r>
    </w:p>
    <w:p w:rsidR="00000000" w:rsidDel="00000000" w:rsidP="00000000" w:rsidRDefault="00000000" w:rsidRPr="00000000" w14:paraId="00000043">
      <w:pPr>
        <w:numPr>
          <w:ilvl w:val="2"/>
          <w:numId w:val="2"/>
        </w:numPr>
        <w:ind w:left="2160" w:hanging="360"/>
        <w:rPr/>
      </w:pPr>
      <w:r w:rsidDel="00000000" w:rsidR="00000000" w:rsidRPr="00000000">
        <w:rPr>
          <w:rtl w:val="0"/>
        </w:rPr>
        <w:t xml:space="preserve">Unions work by concentrating power into the hands of small groups of elected “union representatives.” These officials are ostensibly tasked with representing union members. Problematically, these representatives are often corrupt on three levels</w:t>
      </w:r>
    </w:p>
    <w:p w:rsidR="00000000" w:rsidDel="00000000" w:rsidP="00000000" w:rsidRDefault="00000000" w:rsidRPr="00000000" w14:paraId="00000044">
      <w:pPr>
        <w:numPr>
          <w:ilvl w:val="3"/>
          <w:numId w:val="2"/>
        </w:numPr>
        <w:ind w:left="2880" w:hanging="360"/>
        <w:rPr/>
      </w:pPr>
      <w:r w:rsidDel="00000000" w:rsidR="00000000" w:rsidRPr="00000000">
        <w:rPr>
          <w:rtl w:val="0"/>
        </w:rPr>
        <w:t xml:space="preserve">First, union leaders are often extremely coercive to members within their union. Insofar as unions derive their influence from collective bargaining power, union leaders often resort to economic or physical threats against non-union members as a means to coerce them into joining</w:t>
      </w:r>
    </w:p>
    <w:p w:rsidR="00000000" w:rsidDel="00000000" w:rsidP="00000000" w:rsidRDefault="00000000" w:rsidRPr="00000000" w14:paraId="00000045">
      <w:pPr>
        <w:numPr>
          <w:ilvl w:val="3"/>
          <w:numId w:val="2"/>
        </w:numPr>
        <w:ind w:left="2880" w:hanging="360"/>
        <w:rPr/>
      </w:pPr>
      <w:r w:rsidDel="00000000" w:rsidR="00000000" w:rsidRPr="00000000">
        <w:rPr>
          <w:rtl w:val="0"/>
        </w:rPr>
        <w:t xml:space="preserve">Second, since they are tasked with such great responsibilities, union leaders are heavily susceptible to issues like bribery and embezzlement. Unions often collect “dues” from members; union elites then control the allocation of these resources. But since very few transparency or accountability mechanisms are in place, union leaders often spend this money corruptly</w:t>
      </w:r>
    </w:p>
    <w:p w:rsidR="00000000" w:rsidDel="00000000" w:rsidP="00000000" w:rsidRDefault="00000000" w:rsidRPr="00000000" w14:paraId="00000046">
      <w:pPr>
        <w:numPr>
          <w:ilvl w:val="3"/>
          <w:numId w:val="2"/>
        </w:numPr>
        <w:ind w:left="2880" w:hanging="360"/>
        <w:rPr/>
      </w:pPr>
      <w:r w:rsidDel="00000000" w:rsidR="00000000" w:rsidRPr="00000000">
        <w:rPr>
          <w:rtl w:val="0"/>
        </w:rPr>
        <w:t xml:space="preserve">Finally, the fact that union representatives are often corrupt means that they often don’t represent the actual interests of their workers: they can always use rhetoric and point to limited instances of progress to justify their own power, but they often transgress what actual workers truly want</w:t>
      </w:r>
    </w:p>
    <w:p w:rsidR="00000000" w:rsidDel="00000000" w:rsidP="00000000" w:rsidRDefault="00000000" w:rsidRPr="00000000" w14:paraId="00000047">
      <w:pPr>
        <w:numPr>
          <w:ilvl w:val="2"/>
          <w:numId w:val="2"/>
        </w:numPr>
        <w:ind w:left="2160" w:hanging="360"/>
        <w:rPr/>
      </w:pPr>
      <w:r w:rsidDel="00000000" w:rsidR="00000000" w:rsidRPr="00000000">
        <w:rPr>
          <w:rtl w:val="0"/>
        </w:rPr>
        <w:t xml:space="preserve">Let’s be clear: democratic governments have structurally good incentives. They’re much more transparent than unions, so corruption is easier to identify and call out, and in contrast to corrupt unions, governments don’t concentrate all power in the hands of a very small group of elites; instead, power in governments is divested in multiple branches, like a legislature and executive branch, where that power is further split between many democratically elected officials. </w:t>
      </w:r>
    </w:p>
    <w:p w:rsidR="00000000" w:rsidDel="00000000" w:rsidP="00000000" w:rsidRDefault="00000000" w:rsidRPr="00000000" w14:paraId="00000048">
      <w:pPr>
        <w:numPr>
          <w:ilvl w:val="3"/>
          <w:numId w:val="2"/>
        </w:numPr>
        <w:ind w:left="2880" w:hanging="360"/>
        <w:rPr/>
      </w:pPr>
      <w:r w:rsidDel="00000000" w:rsidR="00000000" w:rsidRPr="00000000">
        <w:rPr>
          <w:rtl w:val="0"/>
        </w:rPr>
        <w:t xml:space="preserve">What’s the end story of this 1st argument? Under our side, we guarantee effective and helpful change for workers. We pass reforms that better account for the needs and preferences of these groups</w:t>
      </w:r>
    </w:p>
    <w:p w:rsidR="00000000" w:rsidDel="00000000" w:rsidP="00000000" w:rsidRDefault="00000000" w:rsidRPr="00000000" w14:paraId="00000049">
      <w:pPr>
        <w:numPr>
          <w:ilvl w:val="0"/>
          <w:numId w:val="2"/>
        </w:numPr>
        <w:ind w:left="720" w:hanging="360"/>
        <w:rPr>
          <w:rFonts w:ascii="EB Garamond" w:cs="EB Garamond" w:eastAsia="EB Garamond" w:hAnsi="EB Garamond"/>
        </w:rPr>
      </w:pPr>
      <w:r w:rsidDel="00000000" w:rsidR="00000000" w:rsidRPr="00000000">
        <w:rPr>
          <w:b w:val="1"/>
          <w:bCs w:val="1"/>
          <w:rtl w:val="0"/>
        </w:rPr>
        <w:t xml:space="preserve">Second independent argument: increasing the power of unions actively harms the economy and society in general.</w:t>
      </w:r>
      <w:r w:rsidDel="00000000" w:rsidR="00000000" w:rsidRPr="00000000">
        <w:rPr>
          <w:rtl w:val="0"/>
        </w:rPr>
        <w:t xml:space="preserve"> Two mechanisms</w:t>
      </w:r>
    </w:p>
    <w:p w:rsidR="00000000" w:rsidDel="00000000" w:rsidP="00000000" w:rsidRDefault="00000000" w:rsidRPr="00000000" w14:paraId="0000004A">
      <w:pPr>
        <w:numPr>
          <w:ilvl w:val="1"/>
          <w:numId w:val="2"/>
        </w:numPr>
        <w:ind w:left="1440" w:hanging="360"/>
        <w:rPr/>
      </w:pPr>
      <w:r w:rsidDel="00000000" w:rsidR="00000000" w:rsidRPr="00000000">
        <w:rPr>
          <w:rtl w:val="0"/>
        </w:rPr>
        <w:t xml:space="preserve">First, strong unions lead to decreased economic productivity in a way that labor laws do not</w:t>
      </w:r>
    </w:p>
    <w:p w:rsidR="00000000" w:rsidDel="00000000" w:rsidP="00000000" w:rsidRDefault="00000000" w:rsidRPr="00000000" w14:paraId="0000004B">
      <w:pPr>
        <w:numPr>
          <w:ilvl w:val="2"/>
          <w:numId w:val="2"/>
        </w:numPr>
        <w:ind w:left="2160" w:hanging="360"/>
        <w:rPr/>
      </w:pPr>
      <w:r w:rsidDel="00000000" w:rsidR="00000000" w:rsidRPr="00000000">
        <w:rPr>
          <w:rtl w:val="0"/>
        </w:rPr>
        <w:t xml:space="preserve">Crucially: a central pillar of unions is their focus on making it harder to fire workers. Unions heavily pressure companies to extend strong workplace protections to “tenured” or “post-probation” workers. This explains why it’s so hard to fire many senior union employees: unions routinely manage to make it very, immensely difficult for companies to fire workers without substantial severance pay and added cost</w:t>
      </w:r>
    </w:p>
    <w:p w:rsidR="00000000" w:rsidDel="00000000" w:rsidP="00000000" w:rsidRDefault="00000000" w:rsidRPr="00000000" w14:paraId="0000004C">
      <w:pPr>
        <w:numPr>
          <w:ilvl w:val="2"/>
          <w:numId w:val="2"/>
        </w:numPr>
        <w:ind w:left="2160" w:hanging="360"/>
        <w:rPr/>
      </w:pPr>
      <w:r w:rsidDel="00000000" w:rsidR="00000000" w:rsidRPr="00000000">
        <w:rPr>
          <w:rtl w:val="0"/>
        </w:rPr>
        <w:t xml:space="preserve">The problem is that when workers know that it is nearly impossible to fire them, their incentive to work hard is substantially reduced. Under our side, people are highly unlikely to be fired if they perform well on-the-job: the company has an incentive to keep them around so long as they are a strong employee. And employees under our side know this – they know that if they perform poorly or don’t put in the time to doing their job well, they’ll likely be terminated</w:t>
      </w:r>
    </w:p>
    <w:p w:rsidR="00000000" w:rsidDel="00000000" w:rsidP="00000000" w:rsidRDefault="00000000" w:rsidRPr="00000000" w14:paraId="0000004D">
      <w:pPr>
        <w:numPr>
          <w:ilvl w:val="3"/>
          <w:numId w:val="2"/>
        </w:numPr>
        <w:ind w:left="2880" w:hanging="360"/>
        <w:rPr/>
      </w:pPr>
      <w:r w:rsidDel="00000000" w:rsidR="00000000" w:rsidRPr="00000000">
        <w:rPr>
          <w:rtl w:val="0"/>
        </w:rPr>
        <w:t xml:space="preserve">This “positive incentive to work” is what drives economic productivity: it’s what causes people to innovate, to work harder, and to make the company around them better</w:t>
      </w:r>
    </w:p>
    <w:p w:rsidR="00000000" w:rsidDel="00000000" w:rsidP="00000000" w:rsidRDefault="00000000" w:rsidRPr="00000000" w14:paraId="0000004E">
      <w:pPr>
        <w:numPr>
          <w:ilvl w:val="3"/>
          <w:numId w:val="2"/>
        </w:numPr>
        <w:ind w:left="2880" w:hanging="360"/>
        <w:rPr/>
      </w:pPr>
      <w:r w:rsidDel="00000000" w:rsidR="00000000" w:rsidRPr="00000000">
        <w:rPr>
          <w:rtl w:val="0"/>
        </w:rPr>
        <w:t xml:space="preserve">Teachers unions are a fantastic example of why this happens less frequently when unions are strong: when teachers are able to get tenured due to union protections, they’re more able to resist changing norms in education. This could look like a couple of things:</w:t>
      </w:r>
    </w:p>
    <w:p w:rsidR="00000000" w:rsidDel="00000000" w:rsidP="00000000" w:rsidRDefault="00000000" w:rsidRPr="00000000" w14:paraId="0000004F">
      <w:pPr>
        <w:numPr>
          <w:ilvl w:val="4"/>
          <w:numId w:val="2"/>
        </w:numPr>
        <w:ind w:left="3600" w:hanging="360"/>
        <w:rPr/>
      </w:pPr>
      <w:r w:rsidDel="00000000" w:rsidR="00000000" w:rsidRPr="00000000">
        <w:rPr>
          <w:rtl w:val="0"/>
        </w:rPr>
        <w:t xml:space="preserve">It might look like older teachers having more outdated ideas about how to teach. They might keep older tests that encourage rote memorization or place a greater premium on one’s ability to take a multiple choice test over their writing abilities, for example. </w:t>
      </w:r>
    </w:p>
    <w:p w:rsidR="00000000" w:rsidDel="00000000" w:rsidP="00000000" w:rsidRDefault="00000000" w:rsidRPr="00000000" w14:paraId="00000050">
      <w:pPr>
        <w:numPr>
          <w:ilvl w:val="4"/>
          <w:numId w:val="2"/>
        </w:numPr>
        <w:ind w:left="3600" w:hanging="360"/>
        <w:rPr/>
      </w:pPr>
      <w:r w:rsidDel="00000000" w:rsidR="00000000" w:rsidRPr="00000000">
        <w:rPr>
          <w:rtl w:val="0"/>
        </w:rPr>
        <w:t xml:space="preserve">It also means that teachers are immune from being criticized for inequitable teaching practices. If your department comes to you asking why Black students have disproportionately low scores, you’re not obligated to change anything.</w:t>
      </w:r>
    </w:p>
    <w:p w:rsidR="00000000" w:rsidDel="00000000" w:rsidP="00000000" w:rsidRDefault="00000000" w:rsidRPr="00000000" w14:paraId="00000051">
      <w:pPr>
        <w:numPr>
          <w:ilvl w:val="3"/>
          <w:numId w:val="2"/>
        </w:numPr>
        <w:ind w:left="2880" w:hanging="360"/>
        <w:rPr/>
      </w:pPr>
      <w:r w:rsidDel="00000000" w:rsidR="00000000" w:rsidRPr="00000000">
        <w:rPr>
          <w:rtl w:val="0"/>
        </w:rPr>
        <w:t xml:space="preserve">You get much more of that in Opposition’s world, when strengthened unions make it even harder for companies to fire employees, even when they’re unproductive and lazy</w:t>
      </w:r>
    </w:p>
    <w:p w:rsidR="00000000" w:rsidDel="00000000" w:rsidP="00000000" w:rsidRDefault="00000000" w:rsidRPr="00000000" w14:paraId="00000052">
      <w:pPr>
        <w:numPr>
          <w:ilvl w:val="4"/>
          <w:numId w:val="2"/>
        </w:numPr>
        <w:ind w:left="3600" w:hanging="360"/>
        <w:rPr/>
      </w:pPr>
      <w:r w:rsidDel="00000000" w:rsidR="00000000" w:rsidRPr="00000000">
        <w:rPr>
          <w:rtl w:val="0"/>
        </w:rPr>
        <w:t xml:space="preserve">So under our side, we can co-opt most of OPP’s benefits: we still pay employees higher wages. We still offer them paid-time-off. What changes is that under our side, there is still a strong and meaningful incentive to work productively</w:t>
      </w:r>
    </w:p>
    <w:p w:rsidR="00000000" w:rsidDel="00000000" w:rsidP="00000000" w:rsidRDefault="00000000" w:rsidRPr="00000000" w14:paraId="00000053">
      <w:pPr>
        <w:numPr>
          <w:ilvl w:val="1"/>
          <w:numId w:val="2"/>
        </w:numPr>
        <w:ind w:left="1440" w:hanging="360"/>
        <w:rPr/>
      </w:pPr>
      <w:r w:rsidDel="00000000" w:rsidR="00000000" w:rsidRPr="00000000">
        <w:rPr>
          <w:rtl w:val="0"/>
        </w:rPr>
        <w:t xml:space="preserve">Second mechanism: unions lead to active abuse and harm</w:t>
      </w:r>
    </w:p>
    <w:p w:rsidR="00000000" w:rsidDel="00000000" w:rsidP="00000000" w:rsidRDefault="00000000" w:rsidRPr="00000000" w14:paraId="00000054">
      <w:pPr>
        <w:numPr>
          <w:ilvl w:val="2"/>
          <w:numId w:val="2"/>
        </w:numPr>
        <w:ind w:left="2160" w:hanging="360"/>
        <w:rPr/>
      </w:pPr>
      <w:r w:rsidDel="00000000" w:rsidR="00000000" w:rsidRPr="00000000">
        <w:rPr>
          <w:rtl w:val="0"/>
        </w:rPr>
        <w:t xml:space="preserve">As we’ve established, unions make firing workers vastly harder. As a result, public and private sector entities are forced to hold onto bad employees. And to be clear, this is a comparative argument: sure, you might be able to fire these employees under their side, but it’s so much easier to do so under our side when unions are weaker. </w:t>
      </w:r>
    </w:p>
    <w:p w:rsidR="00000000" w:rsidDel="00000000" w:rsidP="00000000" w:rsidRDefault="00000000" w:rsidRPr="00000000" w14:paraId="00000055">
      <w:pPr>
        <w:numPr>
          <w:ilvl w:val="3"/>
          <w:numId w:val="2"/>
        </w:numPr>
        <w:ind w:left="2880" w:hanging="360"/>
        <w:rPr/>
      </w:pPr>
      <w:r w:rsidDel="00000000" w:rsidR="00000000" w:rsidRPr="00000000">
        <w:rPr>
          <w:rtl w:val="0"/>
        </w:rPr>
        <w:t xml:space="preserve">Police unions are a fantastic example of what happens when unions exist to protect abusers in positions of power</w:t>
      </w:r>
    </w:p>
    <w:p w:rsidR="00000000" w:rsidDel="00000000" w:rsidP="00000000" w:rsidRDefault="00000000" w:rsidRPr="00000000" w14:paraId="00000056">
      <w:pPr>
        <w:numPr>
          <w:ilvl w:val="4"/>
          <w:numId w:val="2"/>
        </w:numPr>
        <w:ind w:left="3600" w:hanging="360"/>
        <w:rPr/>
      </w:pPr>
      <w:r w:rsidDel="00000000" w:rsidR="00000000" w:rsidRPr="00000000">
        <w:rPr>
          <w:rtl w:val="0"/>
        </w:rPr>
        <w:t xml:space="preserve">As a cop, it’s nearly impossible to be fired in a world with strong police unions due to union-imposed labor protections – under their side, many officers simply never face punishment for their racist or violent acts</w:t>
      </w:r>
    </w:p>
    <w:p w:rsidR="00000000" w:rsidDel="00000000" w:rsidP="00000000" w:rsidRDefault="00000000" w:rsidRPr="00000000" w14:paraId="00000057">
      <w:pPr>
        <w:numPr>
          <w:ilvl w:val="4"/>
          <w:numId w:val="2"/>
        </w:numPr>
        <w:ind w:left="3600" w:hanging="360"/>
        <w:rPr/>
      </w:pPr>
      <w:r w:rsidDel="00000000" w:rsidR="00000000" w:rsidRPr="00000000">
        <w:rPr>
          <w:rtl w:val="0"/>
        </w:rPr>
        <w:t xml:space="preserve">Moreover, police can negotiate for disciplinary processes that favor them, meaning it’s hard to conduct impartial investigations when misconduct happens. </w:t>
      </w:r>
    </w:p>
    <w:p w:rsidR="00000000" w:rsidDel="00000000" w:rsidP="00000000" w:rsidRDefault="00000000" w:rsidRPr="00000000" w14:paraId="00000058">
      <w:pPr>
        <w:numPr>
          <w:ilvl w:val="4"/>
          <w:numId w:val="2"/>
        </w:numPr>
        <w:ind w:left="3600" w:hanging="360"/>
        <w:rPr/>
      </w:pPr>
      <w:r w:rsidDel="00000000" w:rsidR="00000000" w:rsidRPr="00000000">
        <w:rPr>
          <w:rtl w:val="0"/>
        </w:rPr>
        <w:t xml:space="preserve">Furthermore, when labor unions are stronger, upper management can decide to overpolice underserved, vulnerable areas because lobbying management is ineffective when their jobs are secure. </w:t>
      </w:r>
    </w:p>
    <w:p w:rsidR="00000000" w:rsidDel="00000000" w:rsidP="00000000" w:rsidRDefault="00000000" w:rsidRPr="00000000" w14:paraId="00000059">
      <w:pPr>
        <w:numPr>
          <w:ilvl w:val="4"/>
          <w:numId w:val="2"/>
        </w:numPr>
        <w:ind w:left="3600" w:hanging="360"/>
        <w:rPr/>
      </w:pPr>
      <w:r w:rsidDel="00000000" w:rsidR="00000000" w:rsidRPr="00000000">
        <w:rPr>
          <w:rtl w:val="0"/>
        </w:rPr>
        <w:t xml:space="preserve">Let’s be clear on the comparative: it is much easier to institute reforms when unions are not standing in your way. On our side, there has been a collective aggregation toward leftist policies like Abolish the Police: this is not just in the US, the protests in the wake of George Floyd’s murder were worldwide. </w:t>
      </w:r>
    </w:p>
    <w:p w:rsidR="00000000" w:rsidDel="00000000" w:rsidP="00000000" w:rsidRDefault="00000000" w:rsidRPr="00000000" w14:paraId="0000005A">
      <w:pPr>
        <w:numPr>
          <w:ilvl w:val="2"/>
          <w:numId w:val="2"/>
        </w:numPr>
        <w:ind w:left="2160" w:hanging="360"/>
        <w:rPr/>
      </w:pPr>
      <w:r w:rsidDel="00000000" w:rsidR="00000000" w:rsidRPr="00000000">
        <w:rPr>
          <w:rtl w:val="0"/>
        </w:rPr>
        <w:t xml:space="preserve">Given that unions lead to this avoidable abuse, how do we limit that under our side</w:t>
      </w:r>
    </w:p>
    <w:p w:rsidR="00000000" w:rsidDel="00000000" w:rsidP="00000000" w:rsidRDefault="00000000" w:rsidRPr="00000000" w14:paraId="0000005B">
      <w:pPr>
        <w:numPr>
          <w:ilvl w:val="3"/>
          <w:numId w:val="2"/>
        </w:numPr>
        <w:ind w:left="2880" w:hanging="360"/>
        <w:rPr/>
      </w:pPr>
      <w:r w:rsidDel="00000000" w:rsidR="00000000" w:rsidRPr="00000000">
        <w:rPr>
          <w:rtl w:val="0"/>
        </w:rPr>
        <w:t xml:space="preserve">Workers are less likely to do bad things (like shoot innocent Black teenagers on the street or underperform on the job) because they know they WILL be disciplined, investigated, and fired. They’re less likely to take the sorts of risks and more likely to internally police their own behavior.</w:t>
      </w:r>
    </w:p>
    <w:p w:rsidR="00000000" w:rsidDel="00000000" w:rsidP="00000000" w:rsidRDefault="00000000" w:rsidRPr="00000000" w14:paraId="0000005C">
      <w:pPr>
        <w:numPr>
          <w:ilvl w:val="3"/>
          <w:numId w:val="2"/>
        </w:numPr>
        <w:ind w:left="2880" w:hanging="360"/>
        <w:rPr/>
      </w:pPr>
      <w:r w:rsidDel="00000000" w:rsidR="00000000" w:rsidRPr="00000000">
        <w:rPr>
          <w:rtl w:val="0"/>
        </w:rPr>
        <w:t xml:space="preserve">Moreover, you also probably get better training. When laws are more stringent and employers are accountable, they’re more likely to be strict on police. </w:t>
      </w:r>
    </w:p>
    <w:p w:rsidR="00000000" w:rsidDel="00000000" w:rsidP="00000000" w:rsidRDefault="00000000" w:rsidRPr="00000000" w14:paraId="0000005D">
      <w:pPr>
        <w:numPr>
          <w:ilvl w:val="1"/>
          <w:numId w:val="2"/>
        </w:numPr>
        <w:ind w:left="1440" w:hanging="360"/>
        <w:rPr/>
      </w:pPr>
      <w:r w:rsidDel="00000000" w:rsidR="00000000" w:rsidRPr="00000000">
        <w:rPr>
          <w:rtl w:val="0"/>
        </w:rPr>
        <w:t xml:space="preserve">Third mechanism: unions actively collude with corporations to block out competitors, establish monopolies, and reduce the total number of jobs</w:t>
      </w:r>
    </w:p>
    <w:p w:rsidR="00000000" w:rsidDel="00000000" w:rsidP="00000000" w:rsidRDefault="00000000" w:rsidRPr="00000000" w14:paraId="0000005E">
      <w:pPr>
        <w:numPr>
          <w:ilvl w:val="2"/>
          <w:numId w:val="2"/>
        </w:numPr>
        <w:ind w:left="2160" w:hanging="360"/>
        <w:rPr/>
      </w:pPr>
      <w:r w:rsidDel="00000000" w:rsidR="00000000" w:rsidRPr="00000000">
        <w:rPr>
          <w:rtl w:val="0"/>
        </w:rPr>
        <w:t xml:space="preserve">As counterintuitive as this sounds, the interests of unions and companies are, in many instances, aligned: when a union represents all workers in a particular industry, companies recognize that they can collude with the union to artificially increase labor standards to block out potential, smaller competitors from rising up </w:t>
      </w:r>
    </w:p>
    <w:p w:rsidR="00000000" w:rsidDel="00000000" w:rsidP="00000000" w:rsidRDefault="00000000" w:rsidRPr="00000000" w14:paraId="0000005F">
      <w:pPr>
        <w:numPr>
          <w:ilvl w:val="3"/>
          <w:numId w:val="2"/>
        </w:numPr>
        <w:ind w:left="2880" w:hanging="360"/>
        <w:rPr/>
      </w:pPr>
      <w:r w:rsidDel="00000000" w:rsidR="00000000" w:rsidRPr="00000000">
        <w:rPr>
          <w:rtl w:val="0"/>
        </w:rPr>
        <w:t xml:space="preserve">For instance, in the 19th century, oil companies in the US colluded with unions representing workers employed in the industry: these companies wanted to eliminate any potential emerging competitors, and they sought to do this by making the cost of labor so outrageously high that they had no option but to go out of business. Unions, of course, agreed to this – after all, the explicit aim of unions is to increase labor standards, e.g. increasing wages!</w:t>
      </w:r>
    </w:p>
    <w:p w:rsidR="00000000" w:rsidDel="00000000" w:rsidP="00000000" w:rsidRDefault="00000000" w:rsidRPr="00000000" w14:paraId="00000060">
      <w:pPr>
        <w:numPr>
          <w:ilvl w:val="2"/>
          <w:numId w:val="2"/>
        </w:numPr>
        <w:ind w:left="2160" w:hanging="360"/>
        <w:rPr/>
      </w:pPr>
      <w:r w:rsidDel="00000000" w:rsidR="00000000" w:rsidRPr="00000000">
        <w:rPr>
          <w:rtl w:val="0"/>
        </w:rPr>
        <w:t xml:space="preserve">The problem is that when unions and corporations act like this, in the long run, monopolies emerge because emerging competitors are locked out of the market by artificially expensive labor standards</w:t>
      </w:r>
    </w:p>
    <w:p w:rsidR="00000000" w:rsidDel="00000000" w:rsidP="00000000" w:rsidRDefault="00000000" w:rsidRPr="00000000" w14:paraId="00000061">
      <w:pPr>
        <w:numPr>
          <w:ilvl w:val="4"/>
          <w:numId w:val="2"/>
        </w:numPr>
        <w:ind w:left="3600" w:hanging="360"/>
        <w:rPr/>
      </w:pPr>
      <w:r w:rsidDel="00000000" w:rsidR="00000000" w:rsidRPr="00000000">
        <w:rPr>
          <w:rtl w:val="0"/>
        </w:rPr>
        <w:t xml:space="preserve">This means that innovation decreases when companies lose the competitive incentive to beat-out other corporations, and prices drop</w:t>
      </w:r>
    </w:p>
    <w:p w:rsidR="00000000" w:rsidDel="00000000" w:rsidP="00000000" w:rsidRDefault="00000000" w:rsidRPr="00000000" w14:paraId="00000062">
      <w:pPr>
        <w:numPr>
          <w:ilvl w:val="0"/>
          <w:numId w:val="2"/>
        </w:numPr>
        <w:ind w:left="720" w:hanging="360"/>
        <w:rPr>
          <w:rFonts w:ascii="EB Garamond" w:cs="EB Garamond" w:eastAsia="EB Garamond" w:hAnsi="EB Garamond"/>
        </w:rPr>
      </w:pPr>
      <w:r w:rsidDel="00000000" w:rsidR="00000000" w:rsidRPr="00000000">
        <w:rPr>
          <w:b w:val="1"/>
          <w:bCs w:val="1"/>
          <w:rtl w:val="0"/>
        </w:rPr>
        <w:t xml:space="preserve">Third independent argument: our side reduces the likelihood and severity of economic recessions.</w:t>
      </w:r>
      <w:r w:rsidDel="00000000" w:rsidR="00000000" w:rsidRPr="00000000">
        <w:rPr>
          <w:rtl w:val="0"/>
        </w:rPr>
        <w:t xml:space="preserve"> Two reasons for this</w:t>
      </w:r>
    </w:p>
    <w:p w:rsidR="00000000" w:rsidDel="00000000" w:rsidP="00000000" w:rsidRDefault="00000000" w:rsidRPr="00000000" w14:paraId="00000063">
      <w:pPr>
        <w:numPr>
          <w:ilvl w:val="1"/>
          <w:numId w:val="2"/>
        </w:numPr>
        <w:ind w:left="1440" w:hanging="360"/>
        <w:rPr/>
      </w:pPr>
      <w:r w:rsidDel="00000000" w:rsidR="00000000" w:rsidRPr="00000000">
        <w:rPr>
          <w:rtl w:val="0"/>
        </w:rPr>
        <w:t xml:space="preserve">One: we afford the government much greater control over the economy in times of recession. A powerful tool available to governments under our side is the ability to adjust labor laws when the economy takes a deep downward dive: governments can do things like temporarily lower the minimum wage to allow firms to hire more workers and generate more aggregate economic growth</w:t>
      </w:r>
    </w:p>
    <w:p w:rsidR="00000000" w:rsidDel="00000000" w:rsidP="00000000" w:rsidRDefault="00000000" w:rsidRPr="00000000" w14:paraId="00000064">
      <w:pPr>
        <w:numPr>
          <w:ilvl w:val="2"/>
          <w:numId w:val="2"/>
        </w:numPr>
        <w:ind w:left="2160" w:hanging="360"/>
        <w:rPr/>
      </w:pPr>
      <w:r w:rsidDel="00000000" w:rsidR="00000000" w:rsidRPr="00000000">
        <w:rPr>
          <w:rtl w:val="0"/>
        </w:rPr>
        <w:t xml:space="preserve">Comparatively, though, governments have much less control under their side: governments can’t manipulate labor regulations, like altering the minimum wage, so they instead have to resort to fiscal policy measures, like taking out significant debt to finance bailout programs, whereas under our side </w:t>
      </w:r>
    </w:p>
    <w:p w:rsidR="00000000" w:rsidDel="00000000" w:rsidP="00000000" w:rsidRDefault="00000000" w:rsidRPr="00000000" w14:paraId="00000065">
      <w:pPr>
        <w:numPr>
          <w:ilvl w:val="2"/>
          <w:numId w:val="2"/>
        </w:numPr>
        <w:ind w:left="2160" w:hanging="360"/>
        <w:rPr/>
      </w:pPr>
      <w:r w:rsidDel="00000000" w:rsidR="00000000" w:rsidRPr="00000000">
        <w:rPr>
          <w:rtl w:val="0"/>
        </w:rPr>
        <w:t xml:space="preserve">To be clear: governments are only likely to adjust labor laws under our cases in situations where doing so is abundantly necessary: that is, governments have strong political incentives to avoid the negative PR associated with altering labor standards, and are therefore likely to selectively </w:t>
      </w:r>
    </w:p>
    <w:p w:rsidR="00000000" w:rsidDel="00000000" w:rsidP="00000000" w:rsidRDefault="00000000" w:rsidRPr="00000000" w14:paraId="00000066">
      <w:pPr>
        <w:numPr>
          <w:ilvl w:val="1"/>
          <w:numId w:val="2"/>
        </w:numPr>
        <w:ind w:left="1440" w:hanging="360"/>
        <w:rPr/>
      </w:pPr>
      <w:r w:rsidDel="00000000" w:rsidR="00000000" w:rsidRPr="00000000">
        <w:rPr>
          <w:rtl w:val="0"/>
        </w:rPr>
        <w:t xml:space="preserve">Second reason recessions are more likely: under their side, unions have great influence over corporate policy and can therefore make it much more difficult and cost-intensive for companies to terminate employees.</w:t>
      </w:r>
    </w:p>
    <w:p w:rsidR="00000000" w:rsidDel="00000000" w:rsidP="00000000" w:rsidRDefault="00000000" w:rsidRPr="00000000" w14:paraId="00000067">
      <w:pPr>
        <w:numPr>
          <w:ilvl w:val="2"/>
          <w:numId w:val="2"/>
        </w:numPr>
        <w:ind w:left="2160" w:hanging="360"/>
        <w:rPr/>
      </w:pPr>
      <w:r w:rsidDel="00000000" w:rsidR="00000000" w:rsidRPr="00000000">
        <w:rPr>
          <w:rtl w:val="0"/>
        </w:rPr>
        <w:t xml:space="preserve">Problematically, in times of recession, when corporate revenues are falling and purchasing power is decreasing, companies are have two situations: they can either (A) retain most or all of their current employees, which eventually leads to bankruptcy and everyone at the company being fired because the company simply can’t afford to keep everyone on the payroll, or (B) they can lay off a portion of those other employees, and use the resources saved from those employees to invest into new fields or pursue new innovative technology that drives economic growth. </w:t>
      </w:r>
    </w:p>
    <w:p w:rsidR="00000000" w:rsidDel="00000000" w:rsidP="00000000" w:rsidRDefault="00000000" w:rsidRPr="00000000" w14:paraId="00000068">
      <w:pPr>
        <w:numPr>
          <w:ilvl w:val="2"/>
          <w:numId w:val="2"/>
        </w:numPr>
        <w:ind w:left="2160" w:hanging="360"/>
        <w:rPr/>
      </w:pPr>
      <w:r w:rsidDel="00000000" w:rsidR="00000000" w:rsidRPr="00000000">
        <w:rPr>
          <w:rtl w:val="0"/>
        </w:rPr>
        <w:t xml:space="preserve">It is, of course, deeply unfortunate that companies have to fire employees: but the comparative is vastly worse under their </w:t>
      </w:r>
      <w:r w:rsidDel="00000000" w:rsidR="00000000" w:rsidRPr="00000000">
        <w:rPr>
          <w:rtl w:val="0"/>
        </w:rPr>
        <w:t xml:space="preserve">side</w:t>
      </w:r>
      <w:r w:rsidDel="00000000" w:rsidR="00000000" w:rsidRPr="00000000">
        <w:rPr>
          <w:rtl w:val="0"/>
        </w:rPr>
        <w:t xml:space="preserve">. On our side, when unions are relatively weak, companies can lay off employees, retaining other employees and keeping them on the payroll. On their side, companies are effectively unable to fire the mass number of workers required to stay afloat: as a result, since revenues are on the decline, the company eventually becomes unprofitable, investors pull out, the company goes under, and everyone loses their job – that’s the comparative Opposition has to defend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