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u w:val="single"/>
          <w:rtl w:val="0"/>
        </w:rPr>
        <w:t xml:space="preserve">This House Would eliminate school Gifted &amp; Talented programs</w:t>
      </w:r>
      <w:r w:rsidDel="00000000" w:rsidR="00000000" w:rsidRPr="00000000">
        <w:rPr>
          <w:rtl w:val="0"/>
        </w:rPr>
      </w:r>
    </w:p>
    <w:p w:rsidR="00000000" w:rsidDel="00000000" w:rsidP="00000000" w:rsidRDefault="00000000" w:rsidRPr="00000000" w14:paraId="00000002">
      <w:pPr>
        <w:jc w:val="center"/>
        <w:rPr>
          <w:b w:val="1"/>
          <w:bCs w:val="1"/>
          <w:sz w:val="30"/>
          <w:szCs w:val="30"/>
          <w:u w:val="single"/>
        </w:rPr>
      </w:pPr>
      <w:r w:rsidDel="00000000" w:rsidR="00000000" w:rsidRPr="00000000">
        <w:rPr>
          <w:b w:val="1"/>
          <w:bCs w:val="1"/>
          <w:sz w:val="30"/>
          <w:szCs w:val="30"/>
          <w:u w:val="single"/>
          <w:rtl w:val="0"/>
        </w:rPr>
        <w:t xml:space="preserve">OPP</w:t>
      </w:r>
    </w:p>
    <w:p w:rsidR="00000000" w:rsidDel="00000000" w:rsidP="00000000" w:rsidRDefault="00000000" w:rsidRPr="00000000" w14:paraId="00000003">
      <w:pPr>
        <w:rPr/>
      </w:pPr>
      <w:r w:rsidDel="00000000" w:rsidR="00000000" w:rsidRPr="00000000">
        <w:rPr>
          <w:b w:val="1"/>
          <w:bCs w:val="1"/>
          <w:rtl w:val="0"/>
        </w:rPr>
        <w:t xml:space="preserve">FRAMING: </w:t>
      </w:r>
      <w:r w:rsidDel="00000000" w:rsidR="00000000" w:rsidRPr="00000000">
        <w:rPr>
          <w:rtl w:val="0"/>
        </w:rPr>
        <w:t xml:space="preserve">The likely PROP claim is that these programs are discriminatory and racist. Note that this is a “This House Would” motion, so we can use all of PROP’s political fiat power</w:t>
      </w:r>
      <w:r w:rsidDel="00000000" w:rsidR="00000000" w:rsidRPr="00000000">
        <w:rPr>
          <w:vertAlign w:val="superscript"/>
        </w:rPr>
        <w:footnoteReference w:customMarkFollows="0" w:id="0"/>
      </w:r>
      <w:r w:rsidDel="00000000" w:rsidR="00000000" w:rsidRPr="00000000">
        <w:rPr>
          <w:rtl w:val="0"/>
        </w:rPr>
        <w:t xml:space="preserve"> to pursue different policies that aim to reform and rectify the problems with these programs rather than outright eliminate them. We’re happy to do things like implement expanded talent development programs for students who are identified as showing strong potential even if they’re not outright admitted into gifted and talented programs, expand the number of seats available in gifted and talented programs, and implement a range of measures to increase outreach to minority communities and make parents better aware of the opportunities students can access through these programs. We’re also happy to support measures endorsed by leading experts within the field of gifted education to broaden the sorts of characteristics that are deemed part of being “gifted and talented,” like placing a greater emphasis on commitment or creativity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FIRST INDEPENDENT ARGUMENT: Gifted and talented programs improve learning outcomes for the vast majority of students</w:t>
      </w:r>
      <w:r w:rsidDel="00000000" w:rsidR="00000000" w:rsidRPr="00000000">
        <w:rPr>
          <w:rtl w:val="0"/>
        </w:rPr>
        <w:t xml:space="preserve">. Three ways in which this happens:</w:t>
      </w:r>
    </w:p>
    <w:p w:rsidR="00000000" w:rsidDel="00000000" w:rsidP="00000000" w:rsidRDefault="00000000" w:rsidRPr="00000000" w14:paraId="00000006">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gifted and talented programs improve learning better for advanced students who are ahead of their peers and in need of more challenging content. How, then, do gifted and talented programs help these students?</w:t>
      </w:r>
    </w:p>
    <w:p w:rsidR="00000000" w:rsidDel="00000000" w:rsidP="00000000" w:rsidRDefault="00000000" w:rsidRPr="00000000" w14:paraId="00000007">
      <w:pPr>
        <w:rPr/>
      </w:pPr>
      <w:r w:rsidDel="00000000" w:rsidR="00000000" w:rsidRPr="00000000">
        <w:rPr>
          <w:rtl w:val="0"/>
        </w:rPr>
        <w:tab/>
        <w:tab/>
        <w:t xml:space="preserve">First, these programs allow smarter students to work with more interesting material in a more fast-paced classroom environment. This allows students to tackle the more difficult learning material these students crave, thus enabling them to find school more valuable and rewarding. The challenge offered by these programs, therefore, makes students feel more intellectually stimulated</w:t>
      </w:r>
    </w:p>
    <w:p w:rsidR="00000000" w:rsidDel="00000000" w:rsidP="00000000" w:rsidRDefault="00000000" w:rsidRPr="00000000" w14:paraId="00000008">
      <w:pPr>
        <w:rPr/>
      </w:pPr>
      <w:r w:rsidDel="00000000" w:rsidR="00000000" w:rsidRPr="00000000">
        <w:rPr>
          <w:rtl w:val="0"/>
        </w:rPr>
        <w:tab/>
        <w:tab/>
        <w:t xml:space="preserve">Second, these programs allow advanced students to work in socially like-minded groups. Oftentimes, smarter students who are more interested in academics are often bullied or harassed within broader classroom environments by other students; they’re called “nerds” and insulted for their interest in learning. As a consequence, these students often feel alienated or uncomfortable within the general classroom environment, which therefore makes learning difficult insofar as emotional comfort is a prerequisite for effective education. This is rectified in gifted and talented programs where students are able to work with peers who are similarly interested in the pursuit of learning</w:t>
      </w:r>
    </w:p>
    <w:p w:rsidR="00000000" w:rsidDel="00000000" w:rsidP="00000000" w:rsidRDefault="00000000" w:rsidRPr="00000000" w14:paraId="00000009">
      <w:pPr>
        <w:rPr/>
      </w:pPr>
      <w:r w:rsidDel="00000000" w:rsidR="00000000" w:rsidRPr="00000000">
        <w:rPr>
          <w:rtl w:val="0"/>
        </w:rPr>
        <w:tab/>
        <w:tab/>
        <w:t xml:space="preserve">Third, these programs often allow to work in smaller classes where they can receive more individualized support and form a closer connection with their teacher</w:t>
      </w:r>
    </w:p>
    <w:p w:rsidR="00000000" w:rsidDel="00000000" w:rsidP="00000000" w:rsidRDefault="00000000" w:rsidRPr="00000000" w14:paraId="0000000A">
      <w:pPr>
        <w:rPr/>
      </w:pPr>
      <w:r w:rsidDel="00000000" w:rsidR="00000000" w:rsidRPr="00000000">
        <w:rPr>
          <w:rtl w:val="0"/>
        </w:rPr>
        <w:tab/>
        <w:t xml:space="preserve">Given that gifted and talented programs are actively good for talented students, what are the tangible impacts of this claim?</w:t>
      </w:r>
    </w:p>
    <w:p w:rsidR="00000000" w:rsidDel="00000000" w:rsidP="00000000" w:rsidRDefault="00000000" w:rsidRPr="00000000" w14:paraId="0000000B">
      <w:pPr>
        <w:rPr/>
      </w:pPr>
      <w:r w:rsidDel="00000000" w:rsidR="00000000" w:rsidRPr="00000000">
        <w:rPr>
          <w:rtl w:val="0"/>
        </w:rPr>
        <w:tab/>
        <w:tab/>
        <w:t xml:space="preserve">First, on the margins, advanced students are less likely to engage with school under their side in the counterfactual. In the least harmful cases, this just means students check out of class because they find the material boring, but in the worst cases, this means students are more inclined to drop out of school</w:t>
      </w:r>
    </w:p>
    <w:p w:rsidR="00000000" w:rsidDel="00000000" w:rsidP="00000000" w:rsidRDefault="00000000" w:rsidRPr="00000000" w14:paraId="0000000C">
      <w:pPr>
        <w:ind w:left="0" w:firstLine="0"/>
        <w:rPr/>
      </w:pPr>
      <w:r w:rsidDel="00000000" w:rsidR="00000000" w:rsidRPr="00000000">
        <w:rPr>
          <w:rtl w:val="0"/>
        </w:rPr>
        <w:tab/>
        <w:tab/>
        <w:t xml:space="preserve">Second, it’s actively good for advanced students to enroll in gifted and talented programs early on in their academic career. The reason for this is that if they are lumped into non-streamed classrooms, the material they’re asked to learn is well below their skill level, which makes school seem trivially easy. This is important because it means that these students waltz through their first many years of school, so by the time they get to higher-level classes later on in their academic career, they’re less equipped with strong work ethics or effective study behaviors. The consequence of this is that under our side, students are forced to develop these habits earlier on through gifted and talented programs, such that when they inevitably face challenge later on in life, they’re better equipped with the skills necessary to handle that challenge</w:t>
      </w:r>
    </w:p>
    <w:p w:rsidR="00000000" w:rsidDel="00000000" w:rsidP="00000000" w:rsidRDefault="00000000" w:rsidRPr="00000000" w14:paraId="0000000D">
      <w:pPr>
        <w:ind w:left="0" w:firstLine="0"/>
        <w:rPr/>
      </w:pPr>
      <w:r w:rsidDel="00000000" w:rsidR="00000000" w:rsidRPr="00000000">
        <w:rPr>
          <w:rtl w:val="0"/>
        </w:rPr>
        <w:tab/>
        <w:tab/>
        <w:t xml:space="preserve">Third, allowing students to participate in gifted and talented programs allows them to experience a self-esteem boost when they feel validated in their pursuit of academic success by being labeled a “gifted” or “talented” student</w:t>
      </w:r>
    </w:p>
    <w:p w:rsidR="00000000" w:rsidDel="00000000" w:rsidP="00000000" w:rsidRDefault="00000000" w:rsidRPr="00000000" w14:paraId="0000000E">
      <w:pPr>
        <w:ind w:left="0" w:firstLine="0"/>
        <w:rPr/>
      </w:pPr>
      <w:r w:rsidDel="00000000" w:rsidR="00000000" w:rsidRPr="00000000">
        <w:rPr>
          <w:rtl w:val="0"/>
        </w:rPr>
        <w:tab/>
        <w:tab/>
        <w:t xml:space="preserve">Fourth, there’s a societal benefit that comes from having gifted and talented programs: many of the students who one day will go on to become politicians, lawyers, doctors, and engineers are students who are able to engage with more challenging material during their formative schooling years. That’s far easier under our side when these programs provide that challenge and provide that opportunity. The weighing for this argument is intuitive: strengthening society’s brightest up-and-coming scholars is how we get things like more advanced scientific innovation or better solutions for climate change later down the road. Even if this change is only marginally better under our side, the magnitude of this impact is still quite significant and therefore should be weighed heavily in the debate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gifted and talented programs are actively good for teachers. The problem with eliminating these programs is it means that teachers have to teach classrooms that consist of students of much more diverse skill levels — that is, gifted and talented programs allow for the smartest kids in class to be taken out and learn in a separate environment, so when they’re eliminated, teachers have to design lesson plans and structure their curriculum around the needs of students of all skill levels. This has a few harms:</w:t>
      </w:r>
    </w:p>
    <w:p w:rsidR="00000000" w:rsidDel="00000000" w:rsidP="00000000" w:rsidRDefault="00000000" w:rsidRPr="00000000" w14:paraId="00000011">
      <w:pPr>
        <w:rPr/>
      </w:pPr>
      <w:r w:rsidDel="00000000" w:rsidR="00000000" w:rsidRPr="00000000">
        <w:rPr>
          <w:rtl w:val="0"/>
        </w:rPr>
        <w:tab/>
        <w:tab/>
        <w:t xml:space="preserve">One, teachers are likely to struggle in designing and implementing lesson plans on their side. The lack of gifted and talented programs removes the ease that comes from teaching a narrower range of students; at minimum, this makes teaching harder, and at maximum, this actively forces teachers to spend more time designing class plans rather than actually helping students or completing other work like grading assignments</w:t>
      </w:r>
    </w:p>
    <w:p w:rsidR="00000000" w:rsidDel="00000000" w:rsidP="00000000" w:rsidRDefault="00000000" w:rsidRPr="00000000" w14:paraId="00000012">
      <w:pPr>
        <w:rPr/>
      </w:pPr>
      <w:r w:rsidDel="00000000" w:rsidR="00000000" w:rsidRPr="00000000">
        <w:rPr>
          <w:rtl w:val="0"/>
        </w:rPr>
        <w:tab/>
        <w:tab/>
        <w:t xml:space="preserve">Two, under their side, class sizes are likely to be larger insofar as students don’t leave class for things like gifted and talented programs. This means that teachers have more students to teach and more students to monitor</w:t>
      </w:r>
    </w:p>
    <w:p w:rsidR="00000000" w:rsidDel="00000000" w:rsidP="00000000" w:rsidRDefault="00000000" w:rsidRPr="00000000" w14:paraId="00000013">
      <w:pPr>
        <w:rPr/>
      </w:pPr>
      <w:r w:rsidDel="00000000" w:rsidR="00000000" w:rsidRPr="00000000">
        <w:rPr>
          <w:rtl w:val="0"/>
        </w:rPr>
        <w:tab/>
        <w:tab/>
        <w:t xml:space="preserve">Three, this is likely to be emotionally straining for teachers. People often enter into the profession of teaching because they have a genuine love for the art of teaching and because they care about students performing well. The problem is that when, under their side, teachers have to cater to many different types of students, they’re likely to see more students fall behind or become disengaged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gifted and talented programs, counterintuitively, are actively good for struggling students, including the students who don’t get selected for entry into these programs. There’s a few reasons for this:</w:t>
      </w:r>
    </w:p>
    <w:p w:rsidR="00000000" w:rsidDel="00000000" w:rsidP="00000000" w:rsidRDefault="00000000" w:rsidRPr="00000000" w14:paraId="00000016">
      <w:pPr>
        <w:rPr/>
      </w:pPr>
      <w:r w:rsidDel="00000000" w:rsidR="00000000" w:rsidRPr="00000000">
        <w:rPr>
          <w:rtl w:val="0"/>
        </w:rPr>
        <w:tab/>
        <w:tab/>
        <w:t xml:space="preserve">First, students who are still developing their knowledge base are likely to fall behind when teachers have to accelerate the pace at which they teach material in order to engage the smarter kids in class. This means that less-advanced students struggle and aren’t given the individualized support they need. This is especially likely if PROP is correct and the kids who get into gifted and talented programs are the children of socially influential parents who will now pressure teachers into prioritizing **their** children within general classroom environments</w:t>
      </w:r>
    </w:p>
    <w:p w:rsidR="00000000" w:rsidDel="00000000" w:rsidP="00000000" w:rsidRDefault="00000000" w:rsidRPr="00000000" w14:paraId="00000017">
      <w:pPr>
        <w:rPr/>
      </w:pPr>
      <w:r w:rsidDel="00000000" w:rsidR="00000000" w:rsidRPr="00000000">
        <w:rPr>
          <w:rtl w:val="0"/>
        </w:rPr>
        <w:tab/>
        <w:tab/>
        <w:t xml:space="preserve">Second, PROP might say that regular students feel alienated when they’re not selected for entry into gifted and talented programs. However, the comparative under their side is far worse: maybe it’s true that under our side, students feel snubbed when they’re not accepted into these programs, but under their side, when these students are sitting in class next to the smartest kids in the school, they’re likely to face harassment from the smarter “gifted” kids in class who might sneer at these students for failing tests or make snide remarks when these students struggle to grasp material as quickly as they can. This is a **worse** form of alienation because it’s direct and immediate, whereas the harm under our side is more passive and more subconscious</w:t>
      </w:r>
    </w:p>
    <w:p w:rsidR="00000000" w:rsidDel="00000000" w:rsidP="00000000" w:rsidRDefault="00000000" w:rsidRPr="00000000" w14:paraId="00000018">
      <w:pPr>
        <w:ind w:left="0" w:firstLine="0"/>
        <w:rPr/>
      </w:pPr>
      <w:r w:rsidDel="00000000" w:rsidR="00000000" w:rsidRPr="00000000">
        <w:rPr>
          <w:rtl w:val="0"/>
        </w:rPr>
        <w:tab/>
        <w:tab/>
        <w:t xml:space="preserve">Third, teachers are often responsible for teaching many different classes, some of which might be gifted and talented programs. That’s good because under our side, teachers are pushed to make material more engaging and higher-level when they have to specifically teach gifted students within these programs, which means that on the margins, teachers are likely to be **better teachers** even in normal classroom environments</w:t>
      </w:r>
    </w:p>
    <w:p w:rsidR="00000000" w:rsidDel="00000000" w:rsidP="00000000" w:rsidRDefault="00000000" w:rsidRPr="00000000" w14:paraId="00000019">
      <w:pPr>
        <w:rPr/>
      </w:pPr>
      <w:r w:rsidDel="00000000" w:rsidR="00000000" w:rsidRPr="00000000">
        <w:rPr>
          <w:rtl w:val="0"/>
        </w:rPr>
        <w:tab/>
        <w:tab/>
        <w:t xml:space="preserve">Fourth, these gifted and talented programs can act as laboratories for the broader school system: teachers can experiment with new ways of teaching material and can change up how they switch material, and based upon the success and results of these different approaches to teaching, students in other classrooms can eventually reap the benefits of these new developments as well when teachers talk with other teachers about their new ways of delivering lessons or engaging students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SECOND INDEPENDENT ARGUMENT: Gifted and talented programs reduce inequality within schools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The likely PROP push is that these programs are marred by issues of racism and bias. Empirically, PROP is likely correct that these programs, as they exist today, are imperfect. We’ve already identified that we have counter-fiat as OPP to implement a range of measures intended to reduce bias within these gifted and talented programs. Why are these measures likely to work under our side?</w:t>
      </w:r>
    </w:p>
    <w:p w:rsidR="00000000" w:rsidDel="00000000" w:rsidP="00000000" w:rsidRDefault="00000000" w:rsidRPr="00000000" w14:paraId="0000001D">
      <w:pPr>
        <w:rPr/>
      </w:pPr>
      <w:r w:rsidDel="00000000" w:rsidR="00000000" w:rsidRPr="00000000">
        <w:rPr>
          <w:rtl w:val="0"/>
        </w:rPr>
        <w:tab/>
        <w:tab/>
        <w:t xml:space="preserve">First, talent development programs allow students to access an accelerated academic track even if they fail to meet the conventional standards required for “gifted” intelligence programs</w:t>
      </w:r>
    </w:p>
    <w:p w:rsidR="00000000" w:rsidDel="00000000" w:rsidP="00000000" w:rsidRDefault="00000000" w:rsidRPr="00000000" w14:paraId="0000001E">
      <w:pPr>
        <w:rPr/>
      </w:pPr>
      <w:r w:rsidDel="00000000" w:rsidR="00000000" w:rsidRPr="00000000">
        <w:rPr>
          <w:rtl w:val="0"/>
        </w:rPr>
        <w:tab/>
        <w:tab/>
        <w:t xml:space="preserve">Second, increasing the number of seats available for these programs gives more students, including Black, Latinx, and Indigenous students, the ability to participate</w:t>
      </w:r>
    </w:p>
    <w:p w:rsidR="00000000" w:rsidDel="00000000" w:rsidP="00000000" w:rsidRDefault="00000000" w:rsidRPr="00000000" w14:paraId="0000001F">
      <w:pPr>
        <w:rPr/>
      </w:pPr>
      <w:r w:rsidDel="00000000" w:rsidR="00000000" w:rsidRPr="00000000">
        <w:rPr>
          <w:rtl w:val="0"/>
        </w:rPr>
        <w:tab/>
        <w:tab/>
        <w:t xml:space="preserve">Third, reforming the metrics used to admit these programs is likely to allow more students, including those from marginalized backgrounds, to be admitted into gifted and talented programs</w:t>
      </w:r>
    </w:p>
    <w:p w:rsidR="00000000" w:rsidDel="00000000" w:rsidP="00000000" w:rsidRDefault="00000000" w:rsidRPr="00000000" w14:paraId="00000020">
      <w:pPr>
        <w:rPr/>
      </w:pPr>
      <w:r w:rsidDel="00000000" w:rsidR="00000000" w:rsidRPr="00000000">
        <w:rPr>
          <w:rtl w:val="0"/>
        </w:rPr>
        <w:tab/>
        <w:tab/>
        <w:t xml:space="preserve">Fourth, even if our counter-proposals don’t work, there’s likely, over time, to be substantial reforms implemented organically. This is because there’s increasing scrutiny on schools for the racism within their gifted programs, and an increasingly large number of lawsuits being brought against school administrations for racist admissions processes for gifted and talented programs. This means the growing public and media scrutiny of these programs is likely to prompt schools to find **other** ways to improve these programs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Even if these programs remain inherently discriminatory under our side, why, counterintuitively, are they **still** good for reducing the overall level of inequality within the school system?</w:t>
      </w:r>
    </w:p>
    <w:p w:rsidR="00000000" w:rsidDel="00000000" w:rsidP="00000000" w:rsidRDefault="00000000" w:rsidRPr="00000000" w14:paraId="00000023">
      <w:pPr>
        <w:rPr/>
      </w:pPr>
      <w:r w:rsidDel="00000000" w:rsidR="00000000" w:rsidRPr="00000000">
        <w:rPr>
          <w:rtl w:val="0"/>
        </w:rPr>
        <w:tab/>
        <w:tab/>
        <w:t xml:space="preserve">One, these programs can be actively good for minority students who **do** receive admittance: they’re able to access a more advanced, faster-paced learning environment which empowers them to grow as learners. This argument is especially important because many school systems, problematically, remain segregated as a consequence of things like redlining and institutional racism, which means that in areas where minorities predominantly reside, these programs **are** often accessible and provide value to these students</w:t>
      </w:r>
    </w:p>
    <w:p w:rsidR="00000000" w:rsidDel="00000000" w:rsidP="00000000" w:rsidRDefault="00000000" w:rsidRPr="00000000" w14:paraId="00000024">
      <w:pPr>
        <w:rPr/>
      </w:pPr>
      <w:r w:rsidDel="00000000" w:rsidR="00000000" w:rsidRPr="00000000">
        <w:rPr>
          <w:rtl w:val="0"/>
        </w:rPr>
        <w:tab/>
        <w:tab/>
        <w:t xml:space="preserve">Two, and most importantly, wealthy white families are likely to flee to private schools under their side. This is because rich parents care enormously about the quality of education their children receive, which means that in many instances, the only reason that well-off parents keep their children in public schools is because of the quality of their gifted and talented programs. Under their side, these parents are likely to either send their children to private school or simply move to a different public school system where the overall level of instruction is higher. In the counterfactual, parents aren’t as likely to do that under our side because of status quo inertia bias and because there’s less need when gifted and talented programs are available. What, then, are the harms of white flight in the context of the education system?</w:t>
      </w:r>
    </w:p>
    <w:p w:rsidR="00000000" w:rsidDel="00000000" w:rsidP="00000000" w:rsidRDefault="00000000" w:rsidRPr="00000000" w14:paraId="00000025">
      <w:pPr>
        <w:rPr/>
      </w:pPr>
      <w:r w:rsidDel="00000000" w:rsidR="00000000" w:rsidRPr="00000000">
        <w:rPr>
          <w:rtl w:val="0"/>
        </w:rPr>
        <w:tab/>
        <w:tab/>
        <w:tab/>
        <w:t xml:space="preserve">One, this exacerbates the issue of school segregation under their side when white and minority students, on the margins, end up in different school systems. Moreover, you’re more likely to get contact between white and minority students under our side, whereas that’s less likely on their side when rich white students are **more likely** to attend other less-diverse public or private schools</w:t>
      </w:r>
    </w:p>
    <w:p w:rsidR="00000000" w:rsidDel="00000000" w:rsidP="00000000" w:rsidRDefault="00000000" w:rsidRPr="00000000" w14:paraId="00000026">
      <w:pPr>
        <w:rPr/>
      </w:pPr>
      <w:r w:rsidDel="00000000" w:rsidR="00000000" w:rsidRPr="00000000">
        <w:rPr>
          <w:rtl w:val="0"/>
        </w:rPr>
        <w:tab/>
        <w:tab/>
        <w:tab/>
        <w:t xml:space="preserve">Two, in the US, most public schools are financed primarily through local property taxes. Under their side, when rich families move out of the districts in which they presently live, property values fall as concentrated demand for housing decreases, thus decreasing the funding available to many public school systems, while rich areas simply get richer</w:t>
      </w:r>
    </w:p>
    <w:p w:rsidR="00000000" w:rsidDel="00000000" w:rsidP="00000000" w:rsidRDefault="00000000" w:rsidRPr="00000000" w14:paraId="00000027">
      <w:pPr>
        <w:rPr/>
      </w:pPr>
      <w:r w:rsidDel="00000000" w:rsidR="00000000" w:rsidRPr="00000000">
        <w:rPr>
          <w:rtl w:val="0"/>
        </w:rPr>
        <w:tab/>
        <w:tab/>
        <w:t xml:space="preserve">Third, in PROP’s best case, even if rich parents don’t outright send their kids to different schools, they’re now likely to use their disproportionate political and social power to pressure teachers into prioritizing resources and time within the classroom towards their children, even at the expense of students who are still struggling to grasp material</w:t>
      </w:r>
    </w:p>
    <w:p w:rsidR="00000000" w:rsidDel="00000000" w:rsidP="00000000" w:rsidRDefault="00000000" w:rsidRPr="00000000" w14:paraId="00000028">
      <w:pPr>
        <w:rPr/>
      </w:pPr>
      <w:r w:rsidDel="00000000" w:rsidR="00000000" w:rsidRPr="00000000">
        <w:rPr>
          <w:rtl w:val="0"/>
        </w:rPr>
        <w:tab/>
        <w:tab/>
        <w:t xml:space="preserve">Four, the existence of these programs allows for the quantification of bias: the fact that students either are accepted or are not accepted into these programs provides an easy and objective metric to highlight inequalities within the school system, thus increasing the aggregate amount of political momentum to fix the underlying inequalities within the school system. We agree with PROP: these programs are imperfect. But we’re more likely to solve the underlying problems that **cause** this inequality under our side, at least on the margins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“Fiat” is the power that the Prop team has to assume the motion can be passed. For instance, on a motion like “This House Would repeal the Second Amendment,” the Prop team has “fiat” to assume the motion can happen, even though this would obviously never be able to happen in the real world. As an Opp team, you can “claim” the fiat power that Prop has, and use that “fiat” for other purposes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