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 as Equatorial Guinea would allow China to build a military base in their country</w:t>
      </w:r>
    </w:p>
    <w:p w:rsidR="00000000" w:rsidDel="00000000" w:rsidP="00000000" w:rsidRDefault="00000000" w:rsidRPr="00000000" w14:paraId="00000002">
      <w:pPr>
        <w:rPr/>
      </w:pPr>
      <w:r w:rsidDel="00000000" w:rsidR="00000000" w:rsidRPr="00000000">
        <w:rPr>
          <w:rtl w:val="0"/>
        </w:rPr>
        <w:t xml:space="preserve">OPP</w:t>
      </w:r>
    </w:p>
    <w:p w:rsidR="00000000" w:rsidDel="00000000" w:rsidP="00000000" w:rsidRDefault="00000000" w:rsidRPr="00000000" w14:paraId="00000003">
      <w:pPr>
        <w:rPr/>
      </w:pPr>
      <w:r w:rsidDel="00000000" w:rsidR="00000000" w:rsidRPr="00000000">
        <w:rPr>
          <w:b w:val="1"/>
          <w:bCs w:val="1"/>
          <w:rtl w:val="0"/>
        </w:rPr>
        <w:t xml:space="preserve">FIRST: This is internationally harmful for Equatorial Guinea’s most important political alliances and economic industries</w:t>
      </w:r>
      <w:r w:rsidDel="00000000" w:rsidR="00000000" w:rsidRPr="00000000">
        <w:rPr>
          <w:rtl w:val="0"/>
        </w:rPr>
        <w:t xml:space="preserve">. Two key mechanisms:</w:t>
      </w:r>
    </w:p>
    <w:p w:rsidR="00000000" w:rsidDel="00000000" w:rsidP="00000000" w:rsidRDefault="00000000" w:rsidRPr="00000000" w14:paraId="00000004">
      <w:pPr>
        <w:rPr/>
      </w:pPr>
      <w:r w:rsidDel="00000000" w:rsidR="00000000" w:rsidRPr="00000000">
        <w:rPr>
          <w:rtl w:val="0"/>
        </w:rPr>
        <w:tab/>
      </w:r>
      <w:r w:rsidDel="00000000" w:rsidR="00000000" w:rsidRPr="00000000">
        <w:rPr>
          <w:u w:val="single"/>
          <w:rtl w:val="0"/>
        </w:rPr>
        <w:t xml:space="preserve">First mechanism</w:t>
      </w:r>
      <w:r w:rsidDel="00000000" w:rsidR="00000000" w:rsidRPr="00000000">
        <w:rPr>
          <w:rtl w:val="0"/>
        </w:rPr>
        <w:t xml:space="preserve">: establishing a Chinese military base in Equatorial Guinea will likely result in substantial retaliation by the US. This is likely for seven reasons:</w:t>
      </w:r>
    </w:p>
    <w:p w:rsidR="00000000" w:rsidDel="00000000" w:rsidP="00000000" w:rsidRDefault="00000000" w:rsidRPr="00000000" w14:paraId="00000005">
      <w:pPr>
        <w:rPr/>
      </w:pPr>
      <w:r w:rsidDel="00000000" w:rsidR="00000000" w:rsidRPr="00000000">
        <w:rPr>
          <w:rtl w:val="0"/>
        </w:rPr>
        <w:tab/>
        <w:tab/>
        <w:t xml:space="preserve">One, a Chinese military base bordering the Atlantic would pose an existential threat to American national security, incentivizing a punitive and penalizing response</w:t>
      </w:r>
    </w:p>
    <w:p w:rsidR="00000000" w:rsidDel="00000000" w:rsidP="00000000" w:rsidRDefault="00000000" w:rsidRPr="00000000" w14:paraId="00000006">
      <w:pPr>
        <w:rPr/>
      </w:pPr>
      <w:r w:rsidDel="00000000" w:rsidR="00000000" w:rsidRPr="00000000">
        <w:rPr>
          <w:rtl w:val="0"/>
        </w:rPr>
        <w:tab/>
        <w:tab/>
        <w:t xml:space="preserve">Two, along these lines, the US will likely crack down on Equatorial Guinea to deter neighboring countries, like Angola, from building further Chinese military bases</w:t>
      </w:r>
    </w:p>
    <w:p w:rsidR="00000000" w:rsidDel="00000000" w:rsidP="00000000" w:rsidRDefault="00000000" w:rsidRPr="00000000" w14:paraId="00000007">
      <w:pPr>
        <w:rPr/>
      </w:pPr>
      <w:r w:rsidDel="00000000" w:rsidR="00000000" w:rsidRPr="00000000">
        <w:rPr>
          <w:rtl w:val="0"/>
        </w:rPr>
        <w:tab/>
        <w:tab/>
        <w:t xml:space="preserve">Three, voters are likely to **perceive** this move </w:t>
      </w:r>
      <w:r w:rsidDel="00000000" w:rsidR="00000000" w:rsidRPr="00000000">
        <w:rPr>
          <w:rtl w:val="0"/>
        </w:rPr>
        <w:t xml:space="preserve">as a</w:t>
      </w:r>
      <w:r w:rsidDel="00000000" w:rsidR="00000000" w:rsidRPr="00000000">
        <w:rPr>
          <w:rtl w:val="0"/>
        </w:rPr>
        <w:t xml:space="preserve"> grave threat since many individuals view China as a communist and imperialist threat and since the media’s profit incentive is likely to result in the sensationalization of the risk posed by this base</w:t>
      </w:r>
    </w:p>
    <w:p w:rsidR="00000000" w:rsidDel="00000000" w:rsidP="00000000" w:rsidRDefault="00000000" w:rsidRPr="00000000" w14:paraId="00000008">
      <w:pPr>
        <w:rPr/>
      </w:pPr>
      <w:r w:rsidDel="00000000" w:rsidR="00000000" w:rsidRPr="00000000">
        <w:rPr>
          <w:rtl w:val="0"/>
        </w:rPr>
        <w:tab/>
        <w:tab/>
        <w:t xml:space="preserve">Four, having chronically mishandled the </w:t>
      </w:r>
      <w:r w:rsidDel="00000000" w:rsidR="00000000" w:rsidRPr="00000000">
        <w:rPr>
          <w:rtl w:val="0"/>
        </w:rPr>
        <w:t xml:space="preserve">crises</w:t>
      </w:r>
      <w:r w:rsidDel="00000000" w:rsidR="00000000" w:rsidRPr="00000000">
        <w:rPr>
          <w:rtl w:val="0"/>
        </w:rPr>
        <w:t xml:space="preserve"> in Ukraine and Afghanistan, Biden has faced criticism for being internationally weak and soft on US adversaries, so Biden will likely respond forcefully to allay these concerns</w:t>
      </w:r>
    </w:p>
    <w:p w:rsidR="00000000" w:rsidDel="00000000" w:rsidP="00000000" w:rsidRDefault="00000000" w:rsidRPr="00000000" w14:paraId="00000009">
      <w:pPr>
        <w:rPr/>
      </w:pPr>
      <w:r w:rsidDel="00000000" w:rsidR="00000000" w:rsidRPr="00000000">
        <w:rPr>
          <w:rtl w:val="0"/>
        </w:rPr>
        <w:tab/>
        <w:tab/>
        <w:t xml:space="preserve">Five, Biden needs to deflect attention away from his domestic failures, like rising inflation, to rally support before midterm elections in November; harshly retaliating against Equatorial Guinea accomplishes that goal by displacing media scrutiny</w:t>
      </w:r>
    </w:p>
    <w:p w:rsidR="00000000" w:rsidDel="00000000" w:rsidP="00000000" w:rsidRDefault="00000000" w:rsidRPr="00000000" w14:paraId="0000000A">
      <w:pPr>
        <w:rPr/>
      </w:pPr>
      <w:r w:rsidDel="00000000" w:rsidR="00000000" w:rsidRPr="00000000">
        <w:rPr>
          <w:rtl w:val="0"/>
        </w:rPr>
        <w:tab/>
        <w:tab/>
        <w:t xml:space="preserve">Six, in an era of rising left-wing progressivism, Democrats on Capitol Hill will likely seize this as an opportunity to distance themselves from radical leftism by explicitly renouncing Chinese quote unquote “communism” by China’s actions in Equatorial Guinea</w:t>
      </w:r>
    </w:p>
    <w:p w:rsidR="00000000" w:rsidDel="00000000" w:rsidP="00000000" w:rsidRDefault="00000000" w:rsidRPr="00000000" w14:paraId="0000000B">
      <w:pPr>
        <w:rPr/>
      </w:pPr>
      <w:r w:rsidDel="00000000" w:rsidR="00000000" w:rsidRPr="00000000">
        <w:rPr>
          <w:rtl w:val="0"/>
        </w:rPr>
        <w:tab/>
        <w:tab/>
        <w:t xml:space="preserve">Seven, Biden’s closest national security advisors like Lloyd Austin and John Blinken are quite hawkish and likely to pressure Biden to retaliate powerfully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These mechanisms prove US retaliation is likely. Three ways this will manifest:</w:t>
      </w:r>
    </w:p>
    <w:p w:rsidR="00000000" w:rsidDel="00000000" w:rsidP="00000000" w:rsidRDefault="00000000" w:rsidRPr="00000000" w14:paraId="0000000E">
      <w:pPr>
        <w:rPr/>
      </w:pPr>
      <w:r w:rsidDel="00000000" w:rsidR="00000000" w:rsidRPr="00000000">
        <w:rPr>
          <w:rtl w:val="0"/>
        </w:rPr>
        <w:tab/>
        <w:tab/>
        <w:t xml:space="preserve">One, direct sanctions on the economy of Equatorial Guinea, like banning US producers from importing refined petroleum extracted from the country or halting the export of technological consumer goods to Equatorial Guinea</w:t>
      </w:r>
    </w:p>
    <w:p w:rsidR="00000000" w:rsidDel="00000000" w:rsidP="00000000" w:rsidRDefault="00000000" w:rsidRPr="00000000" w14:paraId="0000000F">
      <w:pPr>
        <w:rPr/>
      </w:pPr>
      <w:r w:rsidDel="00000000" w:rsidR="00000000" w:rsidRPr="00000000">
        <w:rPr>
          <w:rtl w:val="0"/>
        </w:rPr>
        <w:tab/>
        <w:tab/>
        <w:t xml:space="preserve">Two, targeted sanctions against specific elites within the Equatorial Guinean government, like freezing bank assets and imposing travel restrictions on senior officials, and financial sanctions against Equatorial Guinea, like shutting off banks from the SWIFT banking system</w:t>
      </w:r>
    </w:p>
    <w:p w:rsidR="00000000" w:rsidDel="00000000" w:rsidP="00000000" w:rsidRDefault="00000000" w:rsidRPr="00000000" w14:paraId="00000010">
      <w:pPr>
        <w:rPr/>
      </w:pPr>
      <w:r w:rsidDel="00000000" w:rsidR="00000000" w:rsidRPr="00000000">
        <w:rPr>
          <w:rtl w:val="0"/>
        </w:rPr>
        <w:tab/>
        <w:tab/>
        <w:t xml:space="preserve">Three, other Western nations, such as European allies, will likely join in due to fear of secondary sanctions from the US and geopolitical interests in implementing congruent foreign policies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r>
      <w:r w:rsidDel="00000000" w:rsidR="00000000" w:rsidRPr="00000000">
        <w:rPr>
          <w:rtl w:val="0"/>
        </w:rPr>
        <w:t xml:space="preserve">Three impacts</w:t>
      </w:r>
      <w:r w:rsidDel="00000000" w:rsidR="00000000" w:rsidRPr="00000000">
        <w:rPr>
          <w:rtl w:val="0"/>
        </w:rPr>
        <w:t xml:space="preserve"> of this:</w:t>
      </w:r>
    </w:p>
    <w:p w:rsidR="00000000" w:rsidDel="00000000" w:rsidP="00000000" w:rsidRDefault="00000000" w:rsidRPr="00000000" w14:paraId="00000013">
      <w:pPr>
        <w:rPr/>
      </w:pPr>
      <w:r w:rsidDel="00000000" w:rsidR="00000000" w:rsidRPr="00000000">
        <w:rPr>
          <w:rtl w:val="0"/>
        </w:rPr>
        <w:tab/>
        <w:tab/>
        <w:t xml:space="preserve">One, this directly harms the economic well-being of elites within Equatorial Guinea: their assets are frozen, their properties are seized, and their visas get revoked</w:t>
      </w:r>
    </w:p>
    <w:p w:rsidR="00000000" w:rsidDel="00000000" w:rsidP="00000000" w:rsidRDefault="00000000" w:rsidRPr="00000000" w14:paraId="00000014">
      <w:pPr>
        <w:rPr/>
      </w:pPr>
      <w:r w:rsidDel="00000000" w:rsidR="00000000" w:rsidRPr="00000000">
        <w:rPr>
          <w:rtl w:val="0"/>
        </w:rPr>
        <w:tab/>
        <w:tab/>
        <w:t xml:space="preserve">Two, this causes harm to the broader Equatorial Guinean economy: people lose their jobs as Western companies leave and exports dry up, and importantly, this reduces the efficacy of propaganda, increases unrest, and heightens the likelihood of protest or even revolution</w:t>
      </w:r>
    </w:p>
    <w:p w:rsidR="00000000" w:rsidDel="00000000" w:rsidP="00000000" w:rsidRDefault="00000000" w:rsidRPr="00000000" w14:paraId="00000015">
      <w:pPr>
        <w:rPr/>
      </w:pPr>
      <w:r w:rsidDel="00000000" w:rsidR="00000000" w:rsidRPr="00000000">
        <w:rPr>
          <w:rtl w:val="0"/>
        </w:rPr>
        <w:tab/>
        <w:tab/>
        <w:t xml:space="preserve">Three, when the US abandons Equatorial Guinea, Equatorial Guinea is forced to rely exclusively upon China, rather than playing China off against the US. This reduces Equatorial Guinea’s sovereignty and increases the leverage the CCP has over Equatorial Guinea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r>
      <w:r w:rsidDel="00000000" w:rsidR="00000000" w:rsidRPr="00000000">
        <w:rPr>
          <w:u w:val="single"/>
          <w:rtl w:val="0"/>
        </w:rPr>
        <w:t xml:space="preserve">Second mechanism</w:t>
      </w:r>
      <w:r w:rsidDel="00000000" w:rsidR="00000000" w:rsidRPr="00000000">
        <w:rPr>
          <w:rtl w:val="0"/>
        </w:rPr>
        <w:t xml:space="preserve">: taking this Chinese deal is likely to cripple Equatorial Guinea’s oil industry. Note that oil and gas extraction accounts for over 90% of the country's GDP, and more importantly, powerful elites within the government benefit enormously from the oil trade for three reasons. One, government loyalists manage national resource enterprises, like SONAGAS and GE Petrol, and profit directly off of the oil trade. Two, the government takes a cut of oil revenues through taxes and managing oil and LNG extraction contracts. Three, state-run extraction firms depend upon Western technology and specialist advising to aid state-run extraction firms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ab/>
        <w:tab/>
        <w:t xml:space="preserve">Conclusion: oil is vitally important in this debate. Three reasons the oil industry becomes vastly less profitable and vastly less prosperous under their side:</w:t>
      </w:r>
    </w:p>
    <w:p w:rsidR="00000000" w:rsidDel="00000000" w:rsidP="00000000" w:rsidRDefault="00000000" w:rsidRPr="00000000" w14:paraId="0000001A">
      <w:pPr>
        <w:rPr/>
      </w:pPr>
      <w:r w:rsidDel="00000000" w:rsidR="00000000" w:rsidRPr="00000000">
        <w:rPr>
          <w:rtl w:val="0"/>
        </w:rPr>
        <w:tab/>
        <w:tab/>
        <w:tab/>
        <w:t xml:space="preserve">One, Western oil companies like Shell and Exxon Mobil, which are responsible for the vast majority of output in Equatorial Guinea, will likely be forced to divest from Equatorial Guinea’s oil industry due to sanctions and political pressure from Western governments, which means that oil revenues plummet and state-run resource firms can’t access things like Western-produced machinery or Western oil consultants</w:t>
      </w:r>
    </w:p>
    <w:p w:rsidR="00000000" w:rsidDel="00000000" w:rsidP="00000000" w:rsidRDefault="00000000" w:rsidRPr="00000000" w14:paraId="0000001B">
      <w:pPr>
        <w:rPr/>
      </w:pPr>
      <w:r w:rsidDel="00000000" w:rsidR="00000000" w:rsidRPr="00000000">
        <w:rPr>
          <w:rtl w:val="0"/>
        </w:rPr>
        <w:tab/>
        <w:tab/>
        <w:tab/>
        <w:t xml:space="preserve">Two, even if Chinese resource extraction companies fill the void left by Western petroleum firms, that’s worse for two reasons. First reason: empirically, most Chinese firms involved in foreign projects are state-owned. The problem with this is that China’s political system is dominated by patronage networks whereby CCP technocrats appoint their loyal proteges to positions of power as they themselves rise through the ranks of the government; thus, most Chinese SOEs are highly corrupt and inefficient since extraction project managers are appointed through nepotism rather than merit. Second reason: on our side, Equatorial Guinea can extract significant concessions from Western oil companies, like demanding kickbacks or royalties on oil transactions, since there’s always the credible threat of replacing those foreign corporations with Chinese ones. On their side, the fact that Equatorial Guinea becomes substantially more reliant on China and China only gives China leverage over Equatorial Guinea, which means that it’s far harder for Equatorial Guinea to extract those concessions, which means the terms of oil extraction contracts become asymmetrically slanted in favor of foreign powers like China</w:t>
      </w:r>
    </w:p>
    <w:p w:rsidR="00000000" w:rsidDel="00000000" w:rsidP="00000000" w:rsidRDefault="00000000" w:rsidRPr="00000000" w14:paraId="0000001C">
      <w:pPr>
        <w:rPr/>
      </w:pPr>
      <w:r w:rsidDel="00000000" w:rsidR="00000000" w:rsidRPr="00000000">
        <w:rPr>
          <w:rtl w:val="0"/>
        </w:rPr>
        <w:tab/>
        <w:tab/>
        <w:tab/>
        <w:t xml:space="preserve">Three, the price of oil is most significantly determined by the value of crude oil futures, which represent the optimism investors have in the future of oil. Importantly, under their side, Equatorial Guinea’s hosting of China’s military base is likely to spark fears of a tit-for-tat sanction war or even military conflict between the world’s largest superpowers. Even if this does not manifest, the **fear** </w:t>
      </w:r>
      <w:r w:rsidDel="00000000" w:rsidR="00000000" w:rsidRPr="00000000">
        <w:rPr>
          <w:rtl w:val="0"/>
        </w:rPr>
        <w:t xml:space="preserve">of this</w:t>
      </w:r>
      <w:r w:rsidDel="00000000" w:rsidR="00000000" w:rsidRPr="00000000">
        <w:rPr>
          <w:rtl w:val="0"/>
        </w:rPr>
        <w:t xml:space="preserve"> conflict erupting is enough to cause the price of oil to plummet as investors lose confidence and futures markets crash. This reduces revenue inflows as oil prices implode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SECOND: This is harmful for Equatorial Guinea’s political and national security prospects</w:t>
      </w: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Irrespective of whether or not this results in Western retaliation, why is this politically and strategically harmful?</w:t>
      </w:r>
    </w:p>
    <w:p w:rsidR="00000000" w:rsidDel="00000000" w:rsidP="00000000" w:rsidRDefault="00000000" w:rsidRPr="00000000" w14:paraId="00000020">
      <w:pPr>
        <w:rPr/>
      </w:pPr>
      <w:r w:rsidDel="00000000" w:rsidR="00000000" w:rsidRPr="00000000">
        <w:rPr>
          <w:rtl w:val="0"/>
        </w:rPr>
        <w:tab/>
        <w:tab/>
        <w:t xml:space="preserve">One, China is widely disliked within Equatorial Guinea because there’s increasing criticism of debt-trapping within the BRI and increasing scrutiny of China’s neo-colonial incentives. On their side, therefore, there’s likely to be substantial protest and dissent within the country internally as people dislike the country’s increasingly cozy relations with China</w:t>
      </w:r>
    </w:p>
    <w:p w:rsidR="00000000" w:rsidDel="00000000" w:rsidP="00000000" w:rsidRDefault="00000000" w:rsidRPr="00000000" w14:paraId="00000021">
      <w:pPr>
        <w:rPr/>
      </w:pPr>
      <w:r w:rsidDel="00000000" w:rsidR="00000000" w:rsidRPr="00000000">
        <w:rPr>
          <w:rtl w:val="0"/>
        </w:rPr>
        <w:tab/>
        <w:tab/>
        <w:t xml:space="preserve">Two, there’s likely to be less support within Western international organizations to lend military, economic, or political support to Equatorial Guinea when it’s seen as taking the bold and unprecedented step of allowing China to establish a military base directly on the Atlantic Ocean. This means that institutions like the World Bank and the IMF are less likely to intervene to support and aid Equatorial Guinea in times of panic or crisis since there’s less political will to help a country that’s widely seen, as a consequence of mass media coverage, as being in cahoots with the People’s Liberation Army of China</w:t>
      </w:r>
    </w:p>
    <w:p w:rsidR="00000000" w:rsidDel="00000000" w:rsidP="00000000" w:rsidRDefault="00000000" w:rsidRPr="00000000" w14:paraId="00000022">
      <w:pPr>
        <w:rPr/>
      </w:pPr>
      <w:r w:rsidDel="00000000" w:rsidR="00000000" w:rsidRPr="00000000">
        <w:rPr>
          <w:rtl w:val="0"/>
        </w:rPr>
        <w:tab/>
        <w:tab/>
        <w:t xml:space="preserve">Three, there’s likely to be mass sabotage efforts by individual activists and anti-China demonstrators against not just this military base, but also against other forms of infrastructure within the country that have historically been financed through the BRI and through Chinese banks, like the Export-Import Bank of China. This is because **even if** a strong majority of people **were** to approve of China’s military relations with Equatorial Guinea, even a handful of outspoken, hardline opponents would have the capacity to destabilize China’s military operations in the region</w:t>
      </w:r>
    </w:p>
    <w:p w:rsidR="00000000" w:rsidDel="00000000" w:rsidP="00000000" w:rsidRDefault="00000000" w:rsidRPr="00000000" w14:paraId="00000023">
      <w:pPr>
        <w:rPr/>
      </w:pPr>
      <w:r w:rsidDel="00000000" w:rsidR="00000000" w:rsidRPr="00000000">
        <w:rPr>
          <w:rtl w:val="0"/>
        </w:rPr>
        <w:tab/>
        <w:tab/>
        <w:t xml:space="preserve">Four, it’s likely that Equatorial Guinea now becomes the victim of foreign interference as Western powers seek to infiltrate, disrupt, and sabotage China’s military involvement in the nation. This looks like the CIA placing moles within high-ranking positions of the Equatorial Guinean government to extract information or the NSA hacking the phones of top government officials to access classified information about potential future plans for this Chinese military base</w:t>
      </w:r>
    </w:p>
    <w:p w:rsidR="00000000" w:rsidDel="00000000" w:rsidP="00000000" w:rsidRDefault="00000000" w:rsidRPr="00000000" w14:paraId="00000024">
      <w:pPr>
        <w:rPr/>
      </w:pPr>
      <w:r w:rsidDel="00000000" w:rsidR="00000000" w:rsidRPr="00000000">
        <w:rPr>
          <w:rtl w:val="0"/>
        </w:rPr>
        <w:tab/>
        <w:tab/>
        <w:t xml:space="preserve">Fifth, this is likely to bring mass global media attention to Equatorial Guinea; now, there’s an incentive for the media to provide context and background on the nation, thus inviting further investigations into the corruption and abuse that runs rampant within the state. This is horrible for the government’s interests because it makes it substantially more probable that there’s more pressure to impose **additional** sanctions on the nation for their history of human rights abuses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THIRD: This is likely to worsen Equatorial Guinea’s overall economic development, thereby generating instability and reducing the government’s gasp on power</w:t>
      </w: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Equatorial Guinea’s economy is likely to suffer in three additional ways under their side:</w:t>
      </w:r>
    </w:p>
    <w:p w:rsidR="00000000" w:rsidDel="00000000" w:rsidP="00000000" w:rsidRDefault="00000000" w:rsidRPr="00000000" w14:paraId="00000028">
      <w:pPr>
        <w:rPr/>
      </w:pPr>
      <w:r w:rsidDel="00000000" w:rsidR="00000000" w:rsidRPr="00000000">
        <w:rPr>
          <w:rtl w:val="0"/>
        </w:rPr>
        <w:tab/>
        <w:tab/>
        <w:t xml:space="preserve">One, capital flight is likely to occur out of Equatorial Guinea. This is because foreign investors and companies now see Equatorial Guinea as a potential hotbed for conflict between China and the West and because they fear that future sanctions could force them to withdraw their operations, thus disincentivizing FDI and encouraging investors to pull out of the country. This decimates the nation’s capital markets</w:t>
      </w:r>
    </w:p>
    <w:p w:rsidR="00000000" w:rsidDel="00000000" w:rsidP="00000000" w:rsidRDefault="00000000" w:rsidRPr="00000000" w14:paraId="00000029">
      <w:pPr>
        <w:rPr/>
      </w:pPr>
      <w:r w:rsidDel="00000000" w:rsidR="00000000" w:rsidRPr="00000000">
        <w:rPr>
          <w:rtl w:val="0"/>
        </w:rPr>
        <w:tab/>
        <w:tab/>
        <w:t xml:space="preserve">Two, as oil revenues fall, the value of Equatorial Guinea’s sovereign wealth fund decreases since it’s primarily financed through revenues from the sale of oil. This depletes economic wealth and, more importantly, makes forced economic diversification of Equatorial Guinea’s one-dimensional resource-based economy far harder</w:t>
      </w:r>
    </w:p>
    <w:p w:rsidR="00000000" w:rsidDel="00000000" w:rsidP="00000000" w:rsidRDefault="00000000" w:rsidRPr="00000000" w14:paraId="0000002A">
      <w:pPr>
        <w:rPr/>
      </w:pPr>
      <w:r w:rsidDel="00000000" w:rsidR="00000000" w:rsidRPr="00000000">
        <w:rPr>
          <w:rtl w:val="0"/>
        </w:rPr>
        <w:tab/>
        <w:tab/>
        <w:t xml:space="preserve">Three, the fear and uncertainty generated by even the mere **potential** for Western retaliation against Equatorial Guinea means that under their side, the Central African franc, Equatorial Guinea’s currency, is likely to dramatically depreciate in value as a consequence of capital flight, which decreases the currency’s demand and causes it to depreciate. This is economically disastrous because foreign debts become more expensive to service, making a sovereign debt crisis more likely, and because imports become more expensive, which makes vital foreign-produced goods like food, medicine, and technology less accessible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RESPONSES</w:t>
      </w:r>
    </w:p>
    <w:p w:rsidR="00000000" w:rsidDel="00000000" w:rsidP="00000000" w:rsidRDefault="00000000" w:rsidRPr="00000000" w14:paraId="00000034">
      <w:pPr>
        <w:rPr/>
      </w:pPr>
      <w:r w:rsidDel="00000000" w:rsidR="00000000" w:rsidRPr="00000000">
        <w:rPr>
          <w:b w:val="1"/>
          <w:bCs w:val="1"/>
          <w:rtl w:val="0"/>
        </w:rPr>
        <w:t xml:space="preserve">A/T you can extract oil without the West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First, our mechanism on commodity price volatility beats this argument:</w:t>
      </w:r>
    </w:p>
    <w:p w:rsidR="00000000" w:rsidDel="00000000" w:rsidP="00000000" w:rsidRDefault="00000000" w:rsidRPr="00000000" w14:paraId="00000036">
      <w:pPr>
        <w:rPr/>
      </w:pPr>
      <w:r w:rsidDel="00000000" w:rsidR="00000000" w:rsidRPr="00000000">
        <w:rPr>
          <w:rtl w:val="0"/>
        </w:rPr>
        <w:tab/>
        <w:t xml:space="preserve">Second, there’s transitional instability under their side.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A/T piracy</w:t>
      </w:r>
    </w:p>
    <w:p w:rsidR="00000000" w:rsidDel="00000000" w:rsidP="00000000" w:rsidRDefault="00000000" w:rsidRPr="00000000" w14:paraId="0000003A">
      <w:pPr>
        <w:rPr/>
      </w:pPr>
      <w:r w:rsidDel="00000000" w:rsidR="00000000" w:rsidRPr="00000000">
        <w:rPr>
          <w:rtl w:val="0"/>
        </w:rPr>
        <w:tab/>
        <w:t xml:space="preserve">One, China and Equatorial Guinea have been engaging in joint training excursions since 2016, which means that there are alternative mechanisms available to halt this problem</w:t>
      </w:r>
    </w:p>
    <w:p w:rsidR="00000000" w:rsidDel="00000000" w:rsidP="00000000" w:rsidRDefault="00000000" w:rsidRPr="00000000" w14:paraId="0000003B">
      <w:pPr>
        <w:rPr/>
      </w:pPr>
      <w:r w:rsidDel="00000000" w:rsidR="00000000" w:rsidRPr="00000000">
        <w:rPr>
          <w:rtl w:val="0"/>
        </w:rPr>
        <w:tab/>
        <w:t xml:space="preserve">Two, if piracy is **as much of a threat** </w:t>
      </w:r>
      <w:r w:rsidDel="00000000" w:rsidR="00000000" w:rsidRPr="00000000">
        <w:rPr>
          <w:rtl w:val="0"/>
        </w:rPr>
        <w:t xml:space="preserve">as PROP</w:t>
      </w:r>
      <w:r w:rsidDel="00000000" w:rsidR="00000000" w:rsidRPr="00000000">
        <w:rPr>
          <w:rtl w:val="0"/>
        </w:rPr>
        <w:t xml:space="preserve"> suggests, China is likely to establish a military base in a different country’s port near the Gulf of Guinea to protect its BRI projects, like ports and oil interests, within the broader region. This means that on **both sides** China is able to launch defensive military operations</w:t>
      </w:r>
    </w:p>
    <w:p w:rsidR="00000000" w:rsidDel="00000000" w:rsidP="00000000" w:rsidRDefault="00000000" w:rsidRPr="00000000" w14:paraId="0000003C">
      <w:pPr>
        <w:rPr/>
      </w:pPr>
      <w:r w:rsidDel="00000000" w:rsidR="00000000" w:rsidRPr="00000000">
        <w:rPr>
          <w:rtl w:val="0"/>
        </w:rPr>
        <w:tab/>
        <w:t xml:space="preserve">Three, on both sides, to the extent that piracy is a threat to shipping routes, China, the US, and even private companies have incentives to find alternative ways of managing this threat, like by hiring private military contractors to protect petroleum transport vessels</w:t>
      </w:r>
    </w:p>
    <w:p w:rsidR="00000000" w:rsidDel="00000000" w:rsidP="00000000" w:rsidRDefault="00000000" w:rsidRPr="00000000" w14:paraId="0000003D">
      <w:pPr>
        <w:rPr/>
      </w:pPr>
      <w:r w:rsidDel="00000000" w:rsidR="00000000" w:rsidRPr="00000000">
        <w:rPr>
          <w:rtl w:val="0"/>
        </w:rPr>
        <w:tab/>
        <w:t xml:space="preserve">Four, it just is not true that piracy is the most important issue in this debate: even to the extent that illegal pirates exist, they’re still extremely rare for the structural reason that this type of criminal behavior is extremely risky, flagrantly illegal, and most importantly unprofitable since it’s hard to sell massive amounts of illegally-acquired oil without being identified, captured, and brought to justice</w:t>
      </w:r>
    </w:p>
    <w:p w:rsidR="00000000" w:rsidDel="00000000" w:rsidP="00000000" w:rsidRDefault="00000000" w:rsidRPr="00000000" w14:paraId="0000003E">
      <w:pPr>
        <w:rPr/>
      </w:pPr>
      <w:r w:rsidDel="00000000" w:rsidR="00000000" w:rsidRPr="00000000">
        <w:rPr>
          <w:rtl w:val="0"/>
        </w:rPr>
        <w:tab/>
        <w:t xml:space="preserve">Fifth, the US is already cooperating with Equatorial Guinea to combat the issue of piracy within the region, and the structural reason behind this is that the US has strong oil interests in Equatorial Guinea which therefore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A/T Chinese retaliation</w:t>
      </w:r>
    </w:p>
    <w:p w:rsidR="00000000" w:rsidDel="00000000" w:rsidP="00000000" w:rsidRDefault="00000000" w:rsidRPr="00000000" w14:paraId="00000041">
      <w:pPr>
        <w:rPr/>
      </w:pPr>
      <w:r w:rsidDel="00000000" w:rsidR="00000000" w:rsidRPr="00000000">
        <w:rPr>
          <w:rtl w:val="0"/>
        </w:rPr>
        <w:tab/>
        <w:t xml:space="preserve">First, there are other African countries China can turn towards to build a military base, like Angola. Indeed, China has already been rumored to have interests in establishing military complexes in places like Tanzania and Kenya. Given that China has plausible alternatives to Equatorial Guinea, it’s unlikely China will retaliate specifically against Equatorial Guinea</w:t>
      </w:r>
    </w:p>
    <w:p w:rsidR="00000000" w:rsidDel="00000000" w:rsidP="00000000" w:rsidRDefault="00000000" w:rsidRPr="00000000" w14:paraId="00000042">
      <w:pPr>
        <w:rPr/>
      </w:pPr>
      <w:r w:rsidDel="00000000" w:rsidR="00000000" w:rsidRPr="00000000">
        <w:rPr>
          <w:rtl w:val="0"/>
        </w:rPr>
        <w:tab/>
        <w:t xml:space="preserve">Second, other countries, such as those bordering the Gulf of Aden, have explicitly turned down China before when approached with the prospect of constructing military bases. Retaliation didn’t happen in those contexts, so there’s no reason to believe it would happen here</w:t>
      </w:r>
    </w:p>
    <w:p w:rsidR="00000000" w:rsidDel="00000000" w:rsidP="00000000" w:rsidRDefault="00000000" w:rsidRPr="00000000" w14:paraId="00000043">
      <w:pPr>
        <w:rPr/>
      </w:pPr>
      <w:r w:rsidDel="00000000" w:rsidR="00000000" w:rsidRPr="00000000">
        <w:rPr>
          <w:rtl w:val="0"/>
        </w:rPr>
        <w:tab/>
        <w:t xml:space="preserve">Third, Equatorial Guinea has reasonably substantial influence within the African Union due to its high economic output and is actively contesting for a seat on the AU’s Peace and Security Council, which directly controls the African Standby Force, which is composed of reserve military forces. Given this and given China’s many other projects within Africa, it’s likely that Equatorial Guinea can dissuade China from engaging in harsh retaliation by threatening to use its influence within the AU to undermine Chinese efforts elsewhere in the continent</w:t>
      </w:r>
    </w:p>
    <w:p w:rsidR="00000000" w:rsidDel="00000000" w:rsidP="00000000" w:rsidRDefault="00000000" w:rsidRPr="00000000" w14:paraId="00000044">
      <w:pPr>
        <w:rPr/>
      </w:pPr>
      <w:r w:rsidDel="00000000" w:rsidR="00000000" w:rsidRPr="00000000">
        <w:rPr>
          <w:rtl w:val="0"/>
        </w:rPr>
        <w:tab/>
        <w:t xml:space="preserve">Fourth, China is in the midst of a major debt crisis, as its pension sector struggles to stay afloat, massive property developers like Evergrande go under, and industries like the high-speed rail sector find themselves drowning in debt. Given the precarious economic situation China is currently in, it’s not in an economic position to economically retaliate against a resource-rich nation like Equatorial Guinea</w:t>
      </w:r>
    </w:p>
    <w:p w:rsidR="00000000" w:rsidDel="00000000" w:rsidP="00000000" w:rsidRDefault="00000000" w:rsidRPr="00000000" w14:paraId="00000045">
      <w:pPr>
        <w:rPr/>
      </w:pPr>
      <w:r w:rsidDel="00000000" w:rsidR="00000000" w:rsidRPr="00000000">
        <w:rPr>
          <w:rtl w:val="0"/>
        </w:rPr>
        <w:tab/>
        <w:t xml:space="preserve">Fifth, and most important, China has incentives to portray itself as a softer alternative to the West in order to sell nations on things like the Belt and Road Initiative or incentive them to accept investment from the AIIB. This means that China is unlikely to retaliate since it wants to present itself as a less punitive, more welcoming alternative to the Western liberal global order; given that it’s already been leaked that China has considered establishing a base in Equatorial Guinea, harshly cracking down would be optically horrible for China’s image and therefore harm its international credibility and global soft power</w:t>
      </w:r>
    </w:p>
    <w:p w:rsidR="00000000" w:rsidDel="00000000" w:rsidP="00000000" w:rsidRDefault="00000000" w:rsidRPr="00000000" w14:paraId="00000046">
      <w:pPr>
        <w:rPr/>
      </w:pPr>
      <w:r w:rsidDel="00000000" w:rsidR="00000000" w:rsidRPr="00000000">
        <w:rPr>
          <w:rtl w:val="0"/>
        </w:rPr>
        <w:tab/>
        <w:t xml:space="preserve">Sixth, factional rivalries within the CCP between Xi Jinping loyalists, princelings, and members of the CYLC make it unlikely that there will be widespread consensus within China’s chief decision-making body, the politburo, to implement harsh retaliatory measures against Equatorial Guinea given the vastly different competing interests and priorities within bodies like the politburo’s Standing Committee</w:t>
      </w:r>
    </w:p>
    <w:p w:rsidR="00000000" w:rsidDel="00000000" w:rsidP="00000000" w:rsidRDefault="00000000" w:rsidRPr="00000000" w14:paraId="00000047">
      <w:pPr>
        <w:rPr/>
      </w:pPr>
      <w:r w:rsidDel="00000000" w:rsidR="00000000" w:rsidRPr="00000000">
        <w:rPr>
          <w:rtl w:val="0"/>
        </w:rPr>
        <w:tab/>
        <w:t xml:space="preserve">Seventh, as China attempts to re-orient its economy towards its service sector, it needs to maintain strong political and economic ties not only with Equatorial Guinea but also with Equatorial Guinea’s allies and regional partners to allow for a consistent inflow of resource inputs and intermediate goods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