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Case Statement: This House Regrets the glorification of soldiers as heroes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PMC (2199)</w:t>
      </w:r>
    </w:p>
    <w:p w:rsidR="00000000" w:rsidDel="00000000" w:rsidP="00000000" w:rsidRDefault="00000000" w:rsidRPr="00000000" w14:paraId="00000004">
      <w:pPr>
        <w:rPr/>
      </w:pPr>
      <w:r w:rsidDel="00000000" w:rsidR="00000000" w:rsidRPr="00000000">
        <w:rPr>
          <w:rtl w:val="0"/>
        </w:rPr>
        <w:t xml:space="preserve">Two points of framing before moving into constructive. One, this is not a debate about whether soldiers are, in fact, heroes, but rather, where perception of soldiers as heroes is consequentially good or bad. Two, the most plausible counterfactual to a narrative of glorifying soldiers is a narrative of respect, in the same way that we respect but don’t glorify other professions that serve a public duty like teachers, firefighters, or EMTs. Three points of substantive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First independent argument: the heroic glorification of soldiers reduces the accountability of the military</w:t>
      </w:r>
      <w:r w:rsidDel="00000000" w:rsidR="00000000" w:rsidRPr="00000000">
        <w:rPr>
          <w:rtl w:val="0"/>
        </w:rPr>
        <w:t xml:space="preserve">. Three tiers to this claim</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First mechanism: soldiers are more inclined to abuse their power, both externally against innocent civilians and internally against marginalized groups within the military. Three reasons</w:t>
      </w:r>
    </w:p>
    <w:p w:rsidR="00000000" w:rsidDel="00000000" w:rsidP="00000000" w:rsidRDefault="00000000" w:rsidRPr="00000000" w14:paraId="00000008">
      <w:pPr>
        <w:numPr>
          <w:ilvl w:val="2"/>
          <w:numId w:val="1"/>
        </w:numPr>
        <w:ind w:left="2160" w:hanging="360"/>
        <w:rPr>
          <w:u w:val="none"/>
        </w:rPr>
      </w:pPr>
      <w:r w:rsidDel="00000000" w:rsidR="00000000" w:rsidRPr="00000000">
        <w:rPr>
          <w:rtl w:val="0"/>
        </w:rPr>
        <w:t xml:space="preserve">One, soldiers are less likely to believe that they’ll be held to account for their abuses when they know they’ll be welcomed back home as heroes and patriots, glorified for their violence and revered for their blood spilling: consequently, soldiers are thus more inclined to be trigger-happy and less cautious</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Two, soldiers adopt a “hero complex:” by internalizing the belief that they are heroes, soldiers are comparatively more inclined to feel a sense of invincibility; moreover, they’re more likely to feel justified in doing reckless things like shooting without regard for collateral damage</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Three, OPP might claim that when soldiers are glorified as heroes, they’ll want to act like a hero to legitimize the narrative of glorification. Even if this is true, soldiers are likely to embody the </w:t>
      </w:r>
      <w:r w:rsidDel="00000000" w:rsidR="00000000" w:rsidRPr="00000000">
        <w:rPr>
          <w:i w:val="1"/>
          <w:iCs w:val="1"/>
          <w:rtl w:val="0"/>
        </w:rPr>
        <w:t xml:space="preserve">worst</w:t>
      </w:r>
      <w:r w:rsidDel="00000000" w:rsidR="00000000" w:rsidRPr="00000000">
        <w:rPr>
          <w:rtl w:val="0"/>
        </w:rPr>
        <w:t xml:space="preserve"> elements of “heroes” and have a poor understanding of what it means to be a hero: since combat roles in the military are self-selecting professions, the only people who enter into them are those who are willing to use murder, bloodshed, and violence to satiate their desire for patriotism. As a consequence, when those soldiers feel emboldened to vindicate their conception of “heroism,” they’re more likely to bad things, like thoughtlessly murder innocent civilians and resort to brutal displays of force, than truly good, heroic things</w:t>
      </w:r>
    </w:p>
    <w:p w:rsidR="00000000" w:rsidDel="00000000" w:rsidP="00000000" w:rsidRDefault="00000000" w:rsidRPr="00000000" w14:paraId="0000000B">
      <w:pPr>
        <w:numPr>
          <w:ilvl w:val="3"/>
          <w:numId w:val="1"/>
        </w:numPr>
        <w:ind w:left="2880" w:hanging="360"/>
        <w:rPr>
          <w:u w:val="none"/>
        </w:rPr>
      </w:pPr>
      <w:r w:rsidDel="00000000" w:rsidR="00000000" w:rsidRPr="00000000">
        <w:rPr>
          <w:rtl w:val="0"/>
        </w:rPr>
        <w:t xml:space="preserve">In the counterfactual, soldiers are respected but not revered, and are thus more likely to:</w:t>
      </w:r>
    </w:p>
    <w:p w:rsidR="00000000" w:rsidDel="00000000" w:rsidP="00000000" w:rsidRDefault="00000000" w:rsidRPr="00000000" w14:paraId="0000000C">
      <w:pPr>
        <w:numPr>
          <w:ilvl w:val="4"/>
          <w:numId w:val="1"/>
        </w:numPr>
        <w:ind w:left="3600" w:hanging="360"/>
        <w:rPr>
          <w:u w:val="none"/>
        </w:rPr>
      </w:pPr>
      <w:r w:rsidDel="00000000" w:rsidR="00000000" w:rsidRPr="00000000">
        <w:rPr>
          <w:rtl w:val="0"/>
        </w:rPr>
        <w:t xml:space="preserve">One, understand that their actions have consequences, and that they won’t be shielded from accountability by the guise of heroism</w:t>
      </w:r>
    </w:p>
    <w:p w:rsidR="00000000" w:rsidDel="00000000" w:rsidP="00000000" w:rsidRDefault="00000000" w:rsidRPr="00000000" w14:paraId="0000000D">
      <w:pPr>
        <w:numPr>
          <w:ilvl w:val="4"/>
          <w:numId w:val="1"/>
        </w:numPr>
        <w:ind w:left="3600" w:hanging="360"/>
        <w:rPr>
          <w:u w:val="none"/>
        </w:rPr>
      </w:pPr>
      <w:r w:rsidDel="00000000" w:rsidR="00000000" w:rsidRPr="00000000">
        <w:rPr>
          <w:rtl w:val="0"/>
        </w:rPr>
        <w:t xml:space="preserve">Two, soldiers understand that they are just government employees carrying out a pre-specified task – they’re not martyrs or heroes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Second mechanism: the glorification of soldiers reduces internal, institutional accountability mechanisms. When the military is perceived in a patriotic light and its soldiers are glorified as heroes, military and government officials alike have an incentive to cover up abuse – that looks like accusations of war crimes being swept under the rug, sexual assault allegations being ignored, protecting and safeguarding perpetrators of rape from prosecution, and barring military officials and former soldiers from talking about certain aspects of their experiences. Military and political elites do this because they don’t want to tarnish the image of the military as an institution of glory – they don’t want stories to emerge that could stain the otherwise pristine perception of soldiers and their heroism</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In the counterfactual, we concede that cover-ups still occur: however, the scale and frequency of such cover-ups is lower on our side. On both sides, the political and legal benefits of prosecuting war criminals or rapists are symmetric, but the potential public backlash and retaliation – that is, the political </w:t>
      </w:r>
      <w:r w:rsidDel="00000000" w:rsidR="00000000" w:rsidRPr="00000000">
        <w:rPr>
          <w:i w:val="1"/>
          <w:iCs w:val="1"/>
          <w:rtl w:val="0"/>
        </w:rPr>
        <w:t xml:space="preserve">costs</w:t>
      </w:r>
      <w:r w:rsidDel="00000000" w:rsidR="00000000" w:rsidRPr="00000000">
        <w:rPr>
          <w:rtl w:val="0"/>
        </w:rPr>
        <w:t xml:space="preserve"> of prosecuting – are far lower on our side</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Third mechanism: glorifying soldiers reduces external accountability. Four ways this happens</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One, when people associate the military as an institution with venerated notions of glory and heroism, they’re more likely to turn a blind eye to instances of abuse</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Two, having been inculculated into patriotic and nationalistic sentiments since they were young and impressionable, people often are fixed in the belief that soldiers are heroes; consequently, when they hear of abuses committed by soldiers, they try to justify or even celebrate those actions in order to protect the faćade of glorified heroism. This looks like Trump pardoning and recognizing a Navy SEAL for murdering children, or American Congressmen justifying the CIA’s usage of torture in the War on Terror </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Three, people are </w:t>
      </w:r>
      <w:r w:rsidDel="00000000" w:rsidR="00000000" w:rsidRPr="00000000">
        <w:rPr>
          <w:i w:val="1"/>
          <w:iCs w:val="1"/>
          <w:rtl w:val="0"/>
        </w:rPr>
        <w:t xml:space="preserve">a priori</w:t>
      </w:r>
      <w:r w:rsidDel="00000000" w:rsidR="00000000" w:rsidRPr="00000000">
        <w:rPr>
          <w:rtl w:val="0"/>
        </w:rPr>
        <w:t xml:space="preserve"> less likely to speak out against the military: they fear retaliation from “soldier-defending patriots” if they speak out against soldiers and the atrocities they perpetrate; this reduces awareness and the political capital to institute reforms within the military or hold soldiers to account</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Four, the aura of invincible heroism provides military abuse apologists an easy line of justification: they can resort to soft yet persuasive narratives like “how dare you attack our troops like that” or “how can you say that about our heroes while you sit on your couch”</w:t>
      </w:r>
    </w:p>
    <w:p w:rsidR="00000000" w:rsidDel="00000000" w:rsidP="00000000" w:rsidRDefault="00000000" w:rsidRPr="00000000" w14:paraId="00000015">
      <w:pPr>
        <w:numPr>
          <w:ilvl w:val="3"/>
          <w:numId w:val="1"/>
        </w:numPr>
        <w:ind w:left="2880" w:hanging="360"/>
        <w:rPr>
          <w:u w:val="none"/>
        </w:rPr>
      </w:pPr>
      <w:r w:rsidDel="00000000" w:rsidR="00000000" w:rsidRPr="00000000">
        <w:rPr>
          <w:rtl w:val="0"/>
        </w:rPr>
        <w:t xml:space="preserve">The counterfactual is not a world of perfect external accountability, but it’s a world where people have far less emotional investment into the actions of soldiers, which means they’re more likely to feel comfortable calling soldiers out for their wrongdoings in the same way that people feel comfortable calling out other professionals, like doctors or firemen or lawyers, for their wrongdoings</w:t>
      </w:r>
    </w:p>
    <w:p w:rsidR="00000000" w:rsidDel="00000000" w:rsidP="00000000" w:rsidRDefault="00000000" w:rsidRPr="00000000" w14:paraId="00000016">
      <w:pPr>
        <w:ind w:left="2880" w:firstLine="0"/>
        <w:rPr/>
      </w:pPr>
      <w:r w:rsidDel="00000000" w:rsidR="00000000" w:rsidRPr="00000000">
        <w:rPr>
          <w:rtl w:val="0"/>
        </w:rPr>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In terms of framing, this argument wins the round for three reasons</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One, because reducing things like war crimes and crimes against humanity disproportionately benefit vulnerable demographics like innocent civilians, women, and children; these groups are more entitled to and deserving of moral aid and support and have done nothing to deserve their suffering, so they ought be prioritized in the weighing of the debate</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Two, by making the military a more comfortable and emotionally and physically safe environment for disprivileged groups like racial minorities and women, we improve the quality of experience for the most downtrodden and marginalized groups within the military</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Three, by reducing the prevalence of abuse, harassment, discrimination, and sexual assault within the internal culture of the military, we amplify the desire of marginalized groups to enter into the military where presently they’d be dissuaded by fears of harassment or assault; consequently, we help to diversify the military</w:t>
      </w: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Second independent argument: glorification harms soldiers</w:t>
      </w:r>
      <w:r w:rsidDel="00000000" w:rsidR="00000000" w:rsidRPr="00000000">
        <w:rPr>
          <w:rtl w:val="0"/>
        </w:rPr>
        <w:t xml:space="preserve">. Three reasons</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First reason: the glorification of soldiers harms soldiers after they return from conflicts. Post-war, soldiers are often plagued by trauma and mental disorders like PTSD. Two mechanisms as to why you get worse treatment for soldiers post-conflict on their side:</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First mechanism: the glorification of soldiers as heroes associates soldiers with the characteristics and traits of archetypal heroes: “invincible,” “invulnerable,” “strong,” “capable.” Problematically, this glorified conception of soldiers as incapable of being harmed is incompatible with the brutal, crippled reality that soldiers face when they return home. When society views soldiers as being heroes, there’s less political willingness to understand or solve the issues that soldiers face: that’s why people will endlessly thank veterans for their service but balk at the prospect of helping those same veterans when they are in crisis</w:t>
      </w:r>
    </w:p>
    <w:p w:rsidR="00000000" w:rsidDel="00000000" w:rsidP="00000000" w:rsidRDefault="00000000" w:rsidRPr="00000000" w14:paraId="0000001E">
      <w:pPr>
        <w:numPr>
          <w:ilvl w:val="3"/>
          <w:numId w:val="1"/>
        </w:numPr>
        <w:ind w:left="2880" w:hanging="360"/>
        <w:rPr>
          <w:u w:val="none"/>
        </w:rPr>
      </w:pPr>
      <w:r w:rsidDel="00000000" w:rsidR="00000000" w:rsidRPr="00000000">
        <w:rPr>
          <w:rtl w:val="0"/>
        </w:rPr>
        <w:t xml:space="preserve">Comparatively, a narrative of respecting rather than glorifying soldiers doesn’t crowd out discussion about issues like PTSD or war-based trauma</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Second mechanism: when soldiers feel like they’re expected to be heroes and expected to maintain the glorified image of the military, they’re less inclined to talk about the difficulties they’re facing since suffering and admitting pain aren’t traditionally seen as “heroic.” This explains why so many soldiers refuse to seek mental health treatment or admit to the existence of trauma after they return home – they don’t want to show weakness, since doing so would be “un-heroic”</w:t>
      </w:r>
    </w:p>
    <w:p w:rsidR="00000000" w:rsidDel="00000000" w:rsidP="00000000" w:rsidRDefault="00000000" w:rsidRPr="00000000" w14:paraId="00000020">
      <w:pPr>
        <w:numPr>
          <w:ilvl w:val="3"/>
          <w:numId w:val="1"/>
        </w:numPr>
        <w:ind w:left="2880" w:hanging="360"/>
        <w:rPr>
          <w:u w:val="none"/>
        </w:rPr>
      </w:pPr>
      <w:r w:rsidDel="00000000" w:rsidR="00000000" w:rsidRPr="00000000">
        <w:rPr>
          <w:rtl w:val="0"/>
        </w:rPr>
        <w:t xml:space="preserve">Recognize that this mechanism outweighs any OPP claim about increased societal willingness to help soldiers for two reasons:</w:t>
      </w:r>
    </w:p>
    <w:p w:rsidR="00000000" w:rsidDel="00000000" w:rsidP="00000000" w:rsidRDefault="00000000" w:rsidRPr="00000000" w14:paraId="00000021">
      <w:pPr>
        <w:numPr>
          <w:ilvl w:val="4"/>
          <w:numId w:val="1"/>
        </w:numPr>
        <w:ind w:left="3600" w:hanging="360"/>
        <w:rPr>
          <w:u w:val="none"/>
        </w:rPr>
      </w:pPr>
      <w:r w:rsidDel="00000000" w:rsidR="00000000" w:rsidRPr="00000000">
        <w:rPr>
          <w:rtl w:val="0"/>
        </w:rPr>
        <w:t xml:space="preserve">One, even if OPP can show society is marginally more willing to listen to and provide for the needs of soldiers on their side, that doesn’t matter if soldiers aren’t openly talking about the sorts of things they </w:t>
      </w:r>
      <w:r w:rsidDel="00000000" w:rsidR="00000000" w:rsidRPr="00000000">
        <w:rPr>
          <w:i w:val="1"/>
          <w:iCs w:val="1"/>
          <w:rtl w:val="0"/>
        </w:rPr>
        <w:t xml:space="preserve">need</w:t>
      </w:r>
      <w:r w:rsidDel="00000000" w:rsidR="00000000" w:rsidRPr="00000000">
        <w:rPr>
          <w:rtl w:val="0"/>
        </w:rPr>
        <w:t xml:space="preserve"> help with</w:t>
      </w:r>
    </w:p>
    <w:p w:rsidR="00000000" w:rsidDel="00000000" w:rsidP="00000000" w:rsidRDefault="00000000" w:rsidRPr="00000000" w14:paraId="00000022">
      <w:pPr>
        <w:numPr>
          <w:ilvl w:val="4"/>
          <w:numId w:val="1"/>
        </w:numPr>
        <w:ind w:left="3600" w:hanging="360"/>
        <w:rPr>
          <w:u w:val="none"/>
        </w:rPr>
      </w:pPr>
      <w:r w:rsidDel="00000000" w:rsidR="00000000" w:rsidRPr="00000000">
        <w:rPr>
          <w:rtl w:val="0"/>
        </w:rPr>
        <w:t xml:space="preserve">Two, the best case for OPP is that they get more infrastructure devoted to helping soldiers, like trauma-counseling or reintegration programs. The problem is that soldiers still don’t take advantage of those services on their side</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Second reason: glorifying soldiers is coercive and leads people down dangerous life paths</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One, people, particularly when they are young and impressionable, look up to soldiers as their role models and heroes because they’re seen as patriots and heroes; as a consequence, they’re likely to enlist in the military for emotional reasons – like wanting to be seen as a hero – rather than rationally evaluating their career options</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Two, the state can exploit the glory of the military to its advantage in order to recruit more people into the military: that looks like posters that portray a career in the military as a step towards “saving your country” or outright recruiting people into the army straight out of high school</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Three, those who live in poverty are especially vulnerable to propagandic narratives of “military glory:” when people feel like the military and the military alone will provide them with a chance to “prove themselves” and “help their nation”</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Four, exogenous social pressures can coerce people into the military: parents and communities attend military parades and feel that their sons must enlist in order to bring glory to their family and nation </w:t>
      </w:r>
    </w:p>
    <w:p w:rsidR="00000000" w:rsidDel="00000000" w:rsidP="00000000" w:rsidRDefault="00000000" w:rsidRPr="00000000" w14:paraId="00000028">
      <w:pPr>
        <w:numPr>
          <w:ilvl w:val="3"/>
          <w:numId w:val="1"/>
        </w:numPr>
        <w:ind w:left="2880" w:hanging="360"/>
        <w:rPr>
          <w:u w:val="none"/>
        </w:rPr>
      </w:pPr>
      <w:r w:rsidDel="00000000" w:rsidR="00000000" w:rsidRPr="00000000">
        <w:rPr>
          <w:rtl w:val="0"/>
        </w:rPr>
        <w:t xml:space="preserve">Comparatively, a narrative of respecting soldiers incurs far less of a coercive cost: people are more inclined to consider the costs and benefits of a military career, rather than emotionally being pulled into the life of a soldier by the allure of “glory” and “martyrdom.” This is good because the military is an objectively terrible employer: you undergo extreme psychological hardship that lasts long after you are discharged, you have to use violence and murder, and you might even die</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Third reason: the narrative of glorification worsens the conditions that soldiers face during their time in the military. It’s easier to justify giving soldiers terrible food, treating them awfully, and even abusing them during training when generals and high-ups within the military can say that they’re heroes and can take these terrible conditions</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Third independent argument: the glorification of soldiers is harmful for society writ large</w:t>
      </w:r>
      <w:r w:rsidDel="00000000" w:rsidR="00000000" w:rsidRPr="00000000">
        <w:rPr>
          <w:rtl w:val="0"/>
        </w:rPr>
        <w:t xml:space="preserve">. Two mechanisms</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First, glorifying soldiers perversely alters how and when nations go to war in three ways</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One, nations are comparatively less likely to enter into humanitarian crises, like the Rwandan genocide or the plight of the Rohingya in Myanmar, when soldiers are glorified: racist majoritarian populations will seldom let politicians send their heroes, their brave men in stripes, off to fight and die to protect the lives of innocent brown and Black people overseas. Comparatively, we’re more likely to get those interventions on our side, when there’s less emotional capital invested in the welfare of soldiers: in some cases, this might look like outright invasion, while in others this might just look like deploying boots on the ground to facilitate the distribution of food, water, and medicine</w:t>
      </w:r>
    </w:p>
    <w:p w:rsidR="00000000" w:rsidDel="00000000" w:rsidP="00000000" w:rsidRDefault="00000000" w:rsidRPr="00000000" w14:paraId="0000002D">
      <w:pPr>
        <w:numPr>
          <w:ilvl w:val="3"/>
          <w:numId w:val="1"/>
        </w:numPr>
        <w:ind w:left="2880" w:hanging="360"/>
        <w:rPr>
          <w:u w:val="none"/>
        </w:rPr>
      </w:pPr>
      <w:r w:rsidDel="00000000" w:rsidR="00000000" w:rsidRPr="00000000">
        <w:rPr>
          <w:rtl w:val="0"/>
        </w:rPr>
        <w:t xml:space="preserve">Raising the likelihood of Western intervention into dire humanitarian crises wins us the round outright:</w:t>
      </w:r>
    </w:p>
    <w:p w:rsidR="00000000" w:rsidDel="00000000" w:rsidP="00000000" w:rsidRDefault="00000000" w:rsidRPr="00000000" w14:paraId="0000002E">
      <w:pPr>
        <w:numPr>
          <w:ilvl w:val="4"/>
          <w:numId w:val="1"/>
        </w:numPr>
        <w:ind w:left="3600" w:hanging="360"/>
        <w:rPr>
          <w:u w:val="none"/>
        </w:rPr>
      </w:pPr>
      <w:r w:rsidDel="00000000" w:rsidR="00000000" w:rsidRPr="00000000">
        <w:rPr>
          <w:rtl w:val="0"/>
        </w:rPr>
        <w:t xml:space="preserve">First, because the loss of human life on a mass scale is the gravest harm on either side in this debate, and we help to prevent it</w:t>
      </w:r>
    </w:p>
    <w:p w:rsidR="00000000" w:rsidDel="00000000" w:rsidP="00000000" w:rsidRDefault="00000000" w:rsidRPr="00000000" w14:paraId="0000002F">
      <w:pPr>
        <w:numPr>
          <w:ilvl w:val="4"/>
          <w:numId w:val="1"/>
        </w:numPr>
        <w:ind w:left="3600" w:hanging="360"/>
        <w:rPr>
          <w:u w:val="none"/>
        </w:rPr>
      </w:pPr>
      <w:r w:rsidDel="00000000" w:rsidR="00000000" w:rsidRPr="00000000">
        <w:rPr>
          <w:rtl w:val="0"/>
        </w:rPr>
        <w:t xml:space="preserve">Second, because vulnerable people – like persecuted minorities – are the most at-risk of state-sanctioned violence; we benefit these vulnerable groups who are the most deserving of our help</w:t>
      </w:r>
    </w:p>
    <w:p w:rsidR="00000000" w:rsidDel="00000000" w:rsidP="00000000" w:rsidRDefault="00000000" w:rsidRPr="00000000" w14:paraId="00000030">
      <w:pPr>
        <w:numPr>
          <w:ilvl w:val="4"/>
          <w:numId w:val="1"/>
        </w:numPr>
        <w:ind w:left="3600" w:hanging="360"/>
        <w:rPr>
          <w:u w:val="none"/>
        </w:rPr>
      </w:pPr>
      <w:r w:rsidDel="00000000" w:rsidR="00000000" w:rsidRPr="00000000">
        <w:rPr>
          <w:rtl w:val="0"/>
        </w:rPr>
        <w:t xml:space="preserve">Third, because the civilians we help on our side are entirely innocent and undeserving of their hardship</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Two, glorifying soldiers as heroes exacerbates the body bag effect: when soldier casualties begin to add up, electorates’ anti-war sentiments grow; while, in principle, this may be good, the consequences are disastrous. Politicians face enormous pressure to rapidly withdraw forces stationed abroad, resulting in power vacuums that engender violence, sectarian strife, and extremist takeover. This looks like the Taliban’s rapid takeover of Afghanistan after the US withdrawal, or the rise of the Islamic State after the Western abandonment of Iraq</w:t>
      </w:r>
    </w:p>
    <w:p w:rsidR="00000000" w:rsidDel="00000000" w:rsidP="00000000" w:rsidRDefault="00000000" w:rsidRPr="00000000" w14:paraId="00000032">
      <w:pPr>
        <w:numPr>
          <w:ilvl w:val="3"/>
          <w:numId w:val="1"/>
        </w:numPr>
        <w:ind w:left="2880" w:hanging="360"/>
        <w:rPr>
          <w:u w:val="none"/>
        </w:rPr>
      </w:pPr>
      <w:r w:rsidDel="00000000" w:rsidR="00000000" w:rsidRPr="00000000">
        <w:rPr>
          <w:rtl w:val="0"/>
        </w:rPr>
        <w:t xml:space="preserve">Under our side, wars still come to an end, but politicians are more likely to heed the advice of intelligence officers and military experts, rather than make rash decisions based on the furor of the public; as a consequence, we’re more likely to get delayed withdrawals and greater post-conflict stability</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Third, glorifying soldiers escalates small-scale conflicts like border disputes into larger-scale wars. Even a small number of soldiers dying has an outsized effect on public attitudes towards war – when even a few “heroes” or “saviors” are killed by an enemy, politicians face enormous scrutiny to respond disproportionately. This looks like how the relatively unimportant sinking of the USS Maine triggered the outbreak of the far larger Spanish-American War</w:t>
      </w:r>
    </w:p>
    <w:p w:rsidR="00000000" w:rsidDel="00000000" w:rsidP="00000000" w:rsidRDefault="00000000" w:rsidRPr="00000000" w14:paraId="00000034">
      <w:pPr>
        <w:numPr>
          <w:ilvl w:val="3"/>
          <w:numId w:val="1"/>
        </w:numPr>
        <w:ind w:left="2880" w:hanging="360"/>
        <w:rPr>
          <w:u w:val="none"/>
        </w:rPr>
      </w:pPr>
      <w:r w:rsidDel="00000000" w:rsidR="00000000" w:rsidRPr="00000000">
        <w:rPr>
          <w:rtl w:val="0"/>
        </w:rPr>
        <w:t xml:space="preserve">Escalation is less likely in the counterfactual: soldiers still die in border disputes, but national outrage is less since respected soldiers, rather than celebrated soldiers, are seen as having lost their lives</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Second, the perception of soldiers as heroes is politically detrimental in emerging democracies and states with nascent democratic infrastructure. Former military generals like Jair Bolsonaro in Brazil can capitalize on their public perceptions as heroes to win elections they otherwise would have lost, thus bolstering the political momentum behind toxic, nationalist, populist candidates who sow distrust in the democratic process, usurp systems of checks and balances, and implement policies which cater exclusively to racist majorities at the direct expense of vulnerable minority demographics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