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hd w:fill="ffffff" w:val="clear"/>
        <w:spacing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OPP CHOICE: Normatively and assuming there exists a tradeoff, should you significantly increase the power of unions (e.g. strengthening collective bargaining agreements, incentivizing union membership, etc.) or should you comprehensively improve labor laws (e.g. raising the minimum wage, extending parental leave, etc.)</w:t>
      </w:r>
    </w:p>
    <w:p w:rsidR="00000000" w:rsidDel="00000000" w:rsidP="00000000" w:rsidRDefault="00000000" w:rsidRPr="00000000" w14:paraId="00000002">
      <w:pPr>
        <w:pageBreakBefore w:val="0"/>
        <w:shd w:fill="ffffff" w:val="clear"/>
        <w:spacing w:before="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03">
      <w:pPr>
        <w:pageBreakBefore w:val="0"/>
        <w:shd w:fill="ffffff" w:val="clear"/>
        <w:spacing w:before="0" w:lineRule="auto"/>
        <w:rPr>
          <w:rFonts w:ascii="Times New Roman" w:cs="Times New Roman" w:eastAsia="Times New Roman" w:hAnsi="Times New Roman"/>
          <w:b w:val="1"/>
          <w:bCs w:val="1"/>
          <w:color w:val="050505"/>
          <w:sz w:val="24"/>
          <w:szCs w:val="24"/>
        </w:rPr>
      </w:pPr>
      <w:r w:rsidDel="00000000" w:rsidR="00000000" w:rsidRPr="00000000">
        <w:rPr>
          <w:rFonts w:ascii="Times New Roman" w:cs="Times New Roman" w:eastAsia="Times New Roman" w:hAnsi="Times New Roman"/>
          <w:b w:val="1"/>
          <w:bCs w:val="1"/>
          <w:color w:val="050505"/>
          <w:sz w:val="24"/>
          <w:szCs w:val="24"/>
          <w:rtl w:val="0"/>
        </w:rPr>
        <w:t xml:space="preserve">LABOR UNIONS (1443)</w:t>
      </w:r>
    </w:p>
    <w:p w:rsidR="00000000" w:rsidDel="00000000" w:rsidP="00000000" w:rsidRDefault="00000000" w:rsidRPr="00000000" w14:paraId="00000004">
      <w:pPr>
        <w:pageBreakBefore w:val="0"/>
        <w:numPr>
          <w:ilvl w:val="0"/>
          <w:numId w:val="2"/>
        </w:numPr>
        <w:shd w:fill="ffffff" w:val="clear"/>
        <w:spacing w:before="0" w:lineRule="auto"/>
        <w:ind w:left="72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Our first substantive argument is that labor unions are comparatively better at reflecting specific industries’ needs. 2 mechanisms:</w:t>
      </w:r>
    </w:p>
    <w:p w:rsidR="00000000" w:rsidDel="00000000" w:rsidP="00000000" w:rsidRDefault="00000000" w:rsidRPr="00000000" w14:paraId="00000005">
      <w:pPr>
        <w:pageBreakBefore w:val="0"/>
        <w:numPr>
          <w:ilvl w:val="1"/>
          <w:numId w:val="2"/>
        </w:numPr>
        <w:shd w:fill="ffffff" w:val="clear"/>
        <w:spacing w:before="0" w:lineRule="auto"/>
        <w:ind w:left="144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First, not all industries and sectors are the same, and insofar as different industries have different needs, Opposition’s blanket legislation will never be </w:t>
      </w:r>
      <w:r w:rsidDel="00000000" w:rsidR="00000000" w:rsidRPr="00000000">
        <w:rPr>
          <w:rFonts w:ascii="Times New Roman" w:cs="Times New Roman" w:eastAsia="Times New Roman" w:hAnsi="Times New Roman"/>
          <w:i w:val="1"/>
          <w:iCs w:val="1"/>
          <w:color w:val="050505"/>
          <w:sz w:val="24"/>
          <w:szCs w:val="24"/>
          <w:rtl w:val="0"/>
        </w:rPr>
        <w:t xml:space="preserve">as effective</w:t>
      </w:r>
      <w:r w:rsidDel="00000000" w:rsidR="00000000" w:rsidRPr="00000000">
        <w:rPr>
          <w:rFonts w:ascii="Times New Roman" w:cs="Times New Roman" w:eastAsia="Times New Roman" w:hAnsi="Times New Roman"/>
          <w:color w:val="050505"/>
          <w:sz w:val="24"/>
          <w:szCs w:val="24"/>
          <w:rtl w:val="0"/>
        </w:rPr>
        <w:t xml:space="preserve"> as labor unions.</w:t>
      </w:r>
    </w:p>
    <w:p w:rsidR="00000000" w:rsidDel="00000000" w:rsidP="00000000" w:rsidRDefault="00000000" w:rsidRPr="00000000" w14:paraId="00000006">
      <w:pPr>
        <w:pageBreakBefore w:val="0"/>
        <w:numPr>
          <w:ilvl w:val="2"/>
          <w:numId w:val="2"/>
        </w:numPr>
        <w:shd w:fill="ffffff" w:val="clear"/>
        <w:spacing w:before="0" w:lineRule="auto"/>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Recognize that labor unions concentrate power in the hands of workers. However, the needs and requirements of workers in different sectors of the workforce are heterogenous: for instance, someone working as a contract cleaner might need specific regulations on what chemicals they are exposed to or the sorts of safety equipment they need, whereas someone working a desk-job might be concerned about the efficiency or ergonomics of their workplace.</w:t>
      </w:r>
    </w:p>
    <w:p w:rsidR="00000000" w:rsidDel="00000000" w:rsidP="00000000" w:rsidRDefault="00000000" w:rsidRPr="00000000" w14:paraId="00000007">
      <w:pPr>
        <w:pageBreakBefore w:val="0"/>
        <w:numPr>
          <w:ilvl w:val="2"/>
          <w:numId w:val="2"/>
        </w:numPr>
        <w:shd w:fill="ffffff" w:val="clear"/>
        <w:spacing w:before="0" w:lineRule="auto"/>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Government regulations are highly unlikely to account for these differences. Several reasons:</w:t>
      </w:r>
    </w:p>
    <w:p w:rsidR="00000000" w:rsidDel="00000000" w:rsidP="00000000" w:rsidRDefault="00000000" w:rsidRPr="00000000" w14:paraId="00000008">
      <w:pPr>
        <w:pageBreakBefore w:val="0"/>
        <w:numPr>
          <w:ilvl w:val="3"/>
          <w:numId w:val="2"/>
        </w:numPr>
        <w:shd w:fill="ffffff" w:val="clear"/>
        <w:spacing w:before="0" w:lineRule="auto"/>
        <w:ind w:left="288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Firstly, the political capital for labor reform is limited, so politicians are far more likely to impose blanket reforms that apply to the entire economy than they are to impose specific, targeted reforms. The reason for this is that politicians have electoral incentives to appeal to as wide a base as possible, since that’s how they get votes</w:t>
      </w:r>
    </w:p>
    <w:p w:rsidR="00000000" w:rsidDel="00000000" w:rsidP="00000000" w:rsidRDefault="00000000" w:rsidRPr="00000000" w14:paraId="00000009">
      <w:pPr>
        <w:pageBreakBefore w:val="0"/>
        <w:numPr>
          <w:ilvl w:val="4"/>
          <w:numId w:val="2"/>
        </w:numPr>
        <w:shd w:fill="ffffff" w:val="clear"/>
        <w:spacing w:before="0" w:lineRule="auto"/>
        <w:ind w:left="360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Further, 1) the media often criticizes politicians for being overly interventionist and excessively “controlling,” which means that politicians have an incentive to avoid this to protect their own re-election prospects, and 2) other groups of workers are likely to be frustrated when politicians pass laws that they view as helping other groups at the expense of their own group</w:t>
      </w:r>
    </w:p>
    <w:p w:rsidR="00000000" w:rsidDel="00000000" w:rsidP="00000000" w:rsidRDefault="00000000" w:rsidRPr="00000000" w14:paraId="0000000A">
      <w:pPr>
        <w:pageBreakBefore w:val="0"/>
        <w:numPr>
          <w:ilvl w:val="3"/>
          <w:numId w:val="2"/>
        </w:numPr>
        <w:shd w:fill="ffffff" w:val="clear"/>
        <w:spacing w:before="0" w:lineRule="auto"/>
        <w:ind w:left="288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Beyond that, unions have maximal information: union members understand the situation on the ground and can vote for their preferred union leader. And since they often pay union dues, they have a vested interest in ensuring that their union representatives leverage their union’s collective bargaining power to protect their interests. </w:t>
      </w:r>
    </w:p>
    <w:p w:rsidR="00000000" w:rsidDel="00000000" w:rsidP="00000000" w:rsidRDefault="00000000" w:rsidRPr="00000000" w14:paraId="0000000B">
      <w:pPr>
        <w:pageBreakBefore w:val="0"/>
        <w:numPr>
          <w:ilvl w:val="4"/>
          <w:numId w:val="2"/>
        </w:numPr>
        <w:shd w:fill="ffffff" w:val="clear"/>
        <w:ind w:left="360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By contrast, governments are disconnected and removed: they have far less information about what workers actually want and need – politicians stand for election only once every few years, and often come from privileged economic and educational backgrounds</w:t>
      </w:r>
    </w:p>
    <w:p w:rsidR="00000000" w:rsidDel="00000000" w:rsidP="00000000" w:rsidRDefault="00000000" w:rsidRPr="00000000" w14:paraId="0000000C">
      <w:pPr>
        <w:pageBreakBefore w:val="0"/>
        <w:numPr>
          <w:ilvl w:val="2"/>
          <w:numId w:val="2"/>
        </w:numPr>
        <w:shd w:fill="ffffff" w:val="clear"/>
        <w:spacing w:before="0" w:lineRule="auto"/>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Given that, this argument matters for two reasons</w:t>
      </w:r>
    </w:p>
    <w:p w:rsidR="00000000" w:rsidDel="00000000" w:rsidP="00000000" w:rsidRDefault="00000000" w:rsidRPr="00000000" w14:paraId="0000000D">
      <w:pPr>
        <w:pageBreakBefore w:val="0"/>
        <w:numPr>
          <w:ilvl w:val="3"/>
          <w:numId w:val="2"/>
        </w:numPr>
        <w:shd w:fill="ffffff" w:val="clear"/>
        <w:spacing w:before="0" w:lineRule="auto"/>
        <w:ind w:left="288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First, in Opposition’s world, you get blanket policies that cannot </w:t>
      </w:r>
      <w:r w:rsidDel="00000000" w:rsidR="00000000" w:rsidRPr="00000000">
        <w:rPr>
          <w:rFonts w:ascii="Times New Roman" w:cs="Times New Roman" w:eastAsia="Times New Roman" w:hAnsi="Times New Roman"/>
          <w:i w:val="1"/>
          <w:iCs w:val="1"/>
          <w:color w:val="050505"/>
          <w:sz w:val="24"/>
          <w:szCs w:val="24"/>
          <w:rtl w:val="0"/>
        </w:rPr>
        <w:t xml:space="preserve">as easily</w:t>
      </w:r>
      <w:r w:rsidDel="00000000" w:rsidR="00000000" w:rsidRPr="00000000">
        <w:rPr>
          <w:rFonts w:ascii="Times New Roman" w:cs="Times New Roman" w:eastAsia="Times New Roman" w:hAnsi="Times New Roman"/>
          <w:color w:val="050505"/>
          <w:sz w:val="24"/>
          <w:szCs w:val="24"/>
          <w:rtl w:val="0"/>
        </w:rPr>
        <w:t xml:space="preserve"> account for the needs of different sectors – under our side, the localized power of unions</w:t>
      </w:r>
      <w:r w:rsidDel="00000000" w:rsidR="00000000" w:rsidRPr="00000000">
        <w:rPr>
          <w:rFonts w:ascii="Times New Roman" w:cs="Times New Roman" w:eastAsia="Times New Roman" w:hAnsi="Times New Roman"/>
          <w:i w:val="1"/>
          <w:iCs w:val="1"/>
          <w:color w:val="050505"/>
          <w:sz w:val="24"/>
          <w:szCs w:val="24"/>
          <w:rtl w:val="0"/>
        </w:rPr>
        <w:t xml:space="preserve"> can</w:t>
      </w:r>
      <w:r w:rsidDel="00000000" w:rsidR="00000000" w:rsidRPr="00000000">
        <w:rPr>
          <w:rFonts w:ascii="Times New Roman" w:cs="Times New Roman" w:eastAsia="Times New Roman" w:hAnsi="Times New Roman"/>
          <w:color w:val="050505"/>
          <w:sz w:val="24"/>
          <w:szCs w:val="24"/>
          <w:rtl w:val="0"/>
        </w:rPr>
        <w:t xml:space="preserve"> account for those preferences</w:t>
      </w:r>
    </w:p>
    <w:p w:rsidR="00000000" w:rsidDel="00000000" w:rsidP="00000000" w:rsidRDefault="00000000" w:rsidRPr="00000000" w14:paraId="0000000E">
      <w:pPr>
        <w:pageBreakBefore w:val="0"/>
        <w:numPr>
          <w:ilvl w:val="3"/>
          <w:numId w:val="2"/>
        </w:numPr>
        <w:shd w:fill="ffffff" w:val="clear"/>
        <w:spacing w:before="0" w:lineRule="auto"/>
        <w:ind w:left="288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Second, almost any Opposition advantages of legislated labor reforms are symmetric: if certain protections, like higher minimum wages, are within the interest of workers, it’s </w:t>
      </w:r>
      <w:r w:rsidDel="00000000" w:rsidR="00000000" w:rsidRPr="00000000">
        <w:rPr>
          <w:rFonts w:ascii="Times New Roman" w:cs="Times New Roman" w:eastAsia="Times New Roman" w:hAnsi="Times New Roman"/>
          <w:i w:val="1"/>
          <w:iCs w:val="1"/>
          <w:color w:val="050505"/>
          <w:sz w:val="24"/>
          <w:szCs w:val="24"/>
          <w:rtl w:val="0"/>
        </w:rPr>
        <w:t xml:space="preserve">highly likely</w:t>
      </w:r>
      <w:r w:rsidDel="00000000" w:rsidR="00000000" w:rsidRPr="00000000">
        <w:rPr>
          <w:rFonts w:ascii="Times New Roman" w:cs="Times New Roman" w:eastAsia="Times New Roman" w:hAnsi="Times New Roman"/>
          <w:color w:val="050505"/>
          <w:sz w:val="24"/>
          <w:szCs w:val="24"/>
          <w:rtl w:val="0"/>
        </w:rPr>
        <w:t xml:space="preserve"> that under our side, when unions have more bargaining power, unions can guarantee those protections since they represent the interest of their members</w:t>
      </w:r>
      <w:r w:rsidDel="00000000" w:rsidR="00000000" w:rsidRPr="00000000">
        <w:rPr>
          <w:rtl w:val="0"/>
        </w:rPr>
      </w:r>
    </w:p>
    <w:p w:rsidR="00000000" w:rsidDel="00000000" w:rsidP="00000000" w:rsidRDefault="00000000" w:rsidRPr="00000000" w14:paraId="0000000F">
      <w:pPr>
        <w:pageBreakBefore w:val="0"/>
        <w:numPr>
          <w:ilvl w:val="4"/>
          <w:numId w:val="2"/>
        </w:numPr>
        <w:shd w:fill="ffffff" w:val="clear"/>
        <w:spacing w:before="0" w:lineRule="auto"/>
        <w:ind w:left="360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The weighing, therefore, is that we’re able to claim many of Opposition's benefits, but get </w:t>
      </w:r>
      <w:r w:rsidDel="00000000" w:rsidR="00000000" w:rsidRPr="00000000">
        <w:rPr>
          <w:rFonts w:ascii="Times New Roman" w:cs="Times New Roman" w:eastAsia="Times New Roman" w:hAnsi="Times New Roman"/>
          <w:i w:val="1"/>
          <w:iCs w:val="1"/>
          <w:color w:val="050505"/>
          <w:sz w:val="24"/>
          <w:szCs w:val="24"/>
          <w:rtl w:val="0"/>
        </w:rPr>
        <w:t xml:space="preserve">unique</w:t>
      </w:r>
      <w:r w:rsidDel="00000000" w:rsidR="00000000" w:rsidRPr="00000000">
        <w:rPr>
          <w:rFonts w:ascii="Times New Roman" w:cs="Times New Roman" w:eastAsia="Times New Roman" w:hAnsi="Times New Roman"/>
          <w:color w:val="050505"/>
          <w:sz w:val="24"/>
          <w:szCs w:val="24"/>
          <w:rtl w:val="0"/>
        </w:rPr>
        <w:t xml:space="preserve"> and </w:t>
      </w:r>
      <w:r w:rsidDel="00000000" w:rsidR="00000000" w:rsidRPr="00000000">
        <w:rPr>
          <w:rFonts w:ascii="Times New Roman" w:cs="Times New Roman" w:eastAsia="Times New Roman" w:hAnsi="Times New Roman"/>
          <w:i w:val="1"/>
          <w:iCs w:val="1"/>
          <w:color w:val="050505"/>
          <w:sz w:val="24"/>
          <w:szCs w:val="24"/>
          <w:rtl w:val="0"/>
        </w:rPr>
        <w:t xml:space="preserve">specific</w:t>
      </w:r>
      <w:r w:rsidDel="00000000" w:rsidR="00000000" w:rsidRPr="00000000">
        <w:rPr>
          <w:rFonts w:ascii="Times New Roman" w:cs="Times New Roman" w:eastAsia="Times New Roman" w:hAnsi="Times New Roman"/>
          <w:color w:val="050505"/>
          <w:sz w:val="24"/>
          <w:szCs w:val="24"/>
          <w:rtl w:val="0"/>
        </w:rPr>
        <w:t xml:space="preserve"> reforms that cannot be claimed through nation-wide legislated labor reforms under our side</w:t>
      </w:r>
    </w:p>
    <w:p w:rsidR="00000000" w:rsidDel="00000000" w:rsidP="00000000" w:rsidRDefault="00000000" w:rsidRPr="00000000" w14:paraId="00000010">
      <w:pPr>
        <w:pageBreakBefore w:val="0"/>
        <w:numPr>
          <w:ilvl w:val="1"/>
          <w:numId w:val="2"/>
        </w:numPr>
        <w:shd w:fill="ffffff" w:val="clear"/>
        <w:spacing w:before="0" w:lineRule="auto"/>
        <w:ind w:left="144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Mechanism two: unions better reflect geographic diversity</w:t>
      </w:r>
    </w:p>
    <w:p w:rsidR="00000000" w:rsidDel="00000000" w:rsidP="00000000" w:rsidRDefault="00000000" w:rsidRPr="00000000" w14:paraId="00000011">
      <w:pPr>
        <w:pageBreakBefore w:val="0"/>
        <w:numPr>
          <w:ilvl w:val="2"/>
          <w:numId w:val="2"/>
        </w:numPr>
        <w:shd w:fill="ffffff" w:val="clear"/>
        <w:spacing w:before="0" w:lineRule="auto"/>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Many industries and companies operate out of specific geographic areas: for instance, some manufacturing firms operate primarily in urban environments, while many agricultural industries operate in primarily rural contexts</w:t>
      </w:r>
    </w:p>
    <w:p w:rsidR="00000000" w:rsidDel="00000000" w:rsidP="00000000" w:rsidRDefault="00000000" w:rsidRPr="00000000" w14:paraId="00000012">
      <w:pPr>
        <w:pageBreakBefore w:val="0"/>
        <w:numPr>
          <w:ilvl w:val="3"/>
          <w:numId w:val="2"/>
        </w:numPr>
        <w:shd w:fill="ffffff" w:val="clear"/>
        <w:spacing w:before="0" w:lineRule="auto"/>
        <w:ind w:left="288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Importantly, different geographic areas face different issues: for instance, rent prices in places like New York or London are </w:t>
      </w:r>
      <w:r w:rsidDel="00000000" w:rsidR="00000000" w:rsidRPr="00000000">
        <w:rPr>
          <w:rFonts w:ascii="Times New Roman" w:cs="Times New Roman" w:eastAsia="Times New Roman" w:hAnsi="Times New Roman"/>
          <w:i w:val="1"/>
          <w:iCs w:val="1"/>
          <w:color w:val="050505"/>
          <w:sz w:val="24"/>
          <w:szCs w:val="24"/>
          <w:rtl w:val="0"/>
        </w:rPr>
        <w:t xml:space="preserve">far</w:t>
      </w:r>
      <w:r w:rsidDel="00000000" w:rsidR="00000000" w:rsidRPr="00000000">
        <w:rPr>
          <w:rFonts w:ascii="Times New Roman" w:cs="Times New Roman" w:eastAsia="Times New Roman" w:hAnsi="Times New Roman"/>
          <w:color w:val="050505"/>
          <w:sz w:val="24"/>
          <w:szCs w:val="24"/>
          <w:rtl w:val="0"/>
        </w:rPr>
        <w:t xml:space="preserve"> higher than they are in rural areas</w:t>
      </w:r>
    </w:p>
    <w:p w:rsidR="00000000" w:rsidDel="00000000" w:rsidP="00000000" w:rsidRDefault="00000000" w:rsidRPr="00000000" w14:paraId="00000013">
      <w:pPr>
        <w:pageBreakBefore w:val="0"/>
        <w:numPr>
          <w:ilvl w:val="2"/>
          <w:numId w:val="2"/>
        </w:numPr>
        <w:shd w:fill="ffffff" w:val="clear"/>
        <w:spacing w:before="0" w:lineRule="auto"/>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Insofar as unions often rep</w:t>
      </w:r>
      <w:r w:rsidDel="00000000" w:rsidR="00000000" w:rsidRPr="00000000">
        <w:rPr>
          <w:rFonts w:ascii="Times New Roman" w:cs="Times New Roman" w:eastAsia="Times New Roman" w:hAnsi="Times New Roman"/>
          <w:color w:val="050505"/>
          <w:sz w:val="24"/>
          <w:szCs w:val="24"/>
          <w:rtl w:val="0"/>
        </w:rPr>
        <w:t xml:space="preserve">resent workers who are concentrated in specific areas where the cost of living is higher, they can account for this in their negotiations. This is why unions in urban areas often press for higher wages and better benefits: since living expenses are so high, unions account for this in negotiations.</w:t>
      </w:r>
    </w:p>
    <w:p w:rsidR="00000000" w:rsidDel="00000000" w:rsidP="00000000" w:rsidRDefault="00000000" w:rsidRPr="00000000" w14:paraId="00000014">
      <w:pPr>
        <w:pageBreakBefore w:val="0"/>
        <w:numPr>
          <w:ilvl w:val="2"/>
          <w:numId w:val="2"/>
        </w:numPr>
        <w:shd w:fill="ffffff" w:val="clear"/>
        <w:spacing w:before="0" w:lineRule="auto"/>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Why is the comparative </w:t>
      </w:r>
      <w:r w:rsidDel="00000000" w:rsidR="00000000" w:rsidRPr="00000000">
        <w:rPr>
          <w:rFonts w:ascii="Times New Roman" w:cs="Times New Roman" w:eastAsia="Times New Roman" w:hAnsi="Times New Roman"/>
          <w:i w:val="1"/>
          <w:iCs w:val="1"/>
          <w:color w:val="050505"/>
          <w:sz w:val="24"/>
          <w:szCs w:val="24"/>
          <w:rtl w:val="0"/>
        </w:rPr>
        <w:t xml:space="preserve">worse</w:t>
      </w:r>
      <w:r w:rsidDel="00000000" w:rsidR="00000000" w:rsidRPr="00000000">
        <w:rPr>
          <w:rFonts w:ascii="Times New Roman" w:cs="Times New Roman" w:eastAsia="Times New Roman" w:hAnsi="Times New Roman"/>
          <w:color w:val="050505"/>
          <w:sz w:val="24"/>
          <w:szCs w:val="24"/>
          <w:rtl w:val="0"/>
        </w:rPr>
        <w:t xml:space="preserve">? Most legislated labor reforms happen on a </w:t>
      </w:r>
      <w:r w:rsidDel="00000000" w:rsidR="00000000" w:rsidRPr="00000000">
        <w:rPr>
          <w:rFonts w:ascii="Times New Roman" w:cs="Times New Roman" w:eastAsia="Times New Roman" w:hAnsi="Times New Roman"/>
          <w:i w:val="1"/>
          <w:iCs w:val="1"/>
          <w:color w:val="050505"/>
          <w:sz w:val="24"/>
          <w:szCs w:val="24"/>
          <w:rtl w:val="0"/>
        </w:rPr>
        <w:t xml:space="preserve">federal</w:t>
      </w:r>
      <w:r w:rsidDel="00000000" w:rsidR="00000000" w:rsidRPr="00000000">
        <w:rPr>
          <w:rFonts w:ascii="Times New Roman" w:cs="Times New Roman" w:eastAsia="Times New Roman" w:hAnsi="Times New Roman"/>
          <w:color w:val="050505"/>
          <w:sz w:val="24"/>
          <w:szCs w:val="24"/>
          <w:rtl w:val="0"/>
        </w:rPr>
        <w:t xml:space="preserve"> or </w:t>
      </w:r>
      <w:r w:rsidDel="00000000" w:rsidR="00000000" w:rsidRPr="00000000">
        <w:rPr>
          <w:rFonts w:ascii="Times New Roman" w:cs="Times New Roman" w:eastAsia="Times New Roman" w:hAnsi="Times New Roman"/>
          <w:i w:val="1"/>
          <w:iCs w:val="1"/>
          <w:color w:val="050505"/>
          <w:sz w:val="24"/>
          <w:szCs w:val="24"/>
          <w:rtl w:val="0"/>
        </w:rPr>
        <w:t xml:space="preserve">national</w:t>
      </w:r>
      <w:r w:rsidDel="00000000" w:rsidR="00000000" w:rsidRPr="00000000">
        <w:rPr>
          <w:rFonts w:ascii="Times New Roman" w:cs="Times New Roman" w:eastAsia="Times New Roman" w:hAnsi="Times New Roman"/>
          <w:color w:val="050505"/>
          <w:sz w:val="24"/>
          <w:szCs w:val="24"/>
          <w:rtl w:val="0"/>
        </w:rPr>
        <w:t xml:space="preserve"> level. That’s why in most countries, local and municipal governments </w:t>
      </w:r>
      <w:r w:rsidDel="00000000" w:rsidR="00000000" w:rsidRPr="00000000">
        <w:rPr>
          <w:rFonts w:ascii="Times New Roman" w:cs="Times New Roman" w:eastAsia="Times New Roman" w:hAnsi="Times New Roman"/>
          <w:i w:val="1"/>
          <w:iCs w:val="1"/>
          <w:color w:val="050505"/>
          <w:sz w:val="24"/>
          <w:szCs w:val="24"/>
          <w:rtl w:val="0"/>
        </w:rPr>
        <w:t xml:space="preserve">can’t</w:t>
      </w:r>
      <w:r w:rsidDel="00000000" w:rsidR="00000000" w:rsidRPr="00000000">
        <w:rPr>
          <w:rFonts w:ascii="Times New Roman" w:cs="Times New Roman" w:eastAsia="Times New Roman" w:hAnsi="Times New Roman"/>
          <w:color w:val="050505"/>
          <w:sz w:val="24"/>
          <w:szCs w:val="24"/>
          <w:rtl w:val="0"/>
        </w:rPr>
        <w:t xml:space="preserve"> control the minimum wage, and they </w:t>
      </w:r>
      <w:r w:rsidDel="00000000" w:rsidR="00000000" w:rsidRPr="00000000">
        <w:rPr>
          <w:rFonts w:ascii="Times New Roman" w:cs="Times New Roman" w:eastAsia="Times New Roman" w:hAnsi="Times New Roman"/>
          <w:i w:val="1"/>
          <w:iCs w:val="1"/>
          <w:color w:val="050505"/>
          <w:sz w:val="24"/>
          <w:szCs w:val="24"/>
          <w:rtl w:val="0"/>
        </w:rPr>
        <w:t xml:space="preserve">certainly</w:t>
      </w:r>
      <w:r w:rsidDel="00000000" w:rsidR="00000000" w:rsidRPr="00000000">
        <w:rPr>
          <w:rFonts w:ascii="Times New Roman" w:cs="Times New Roman" w:eastAsia="Times New Roman" w:hAnsi="Times New Roman"/>
          <w:color w:val="050505"/>
          <w:sz w:val="24"/>
          <w:szCs w:val="24"/>
          <w:rtl w:val="0"/>
        </w:rPr>
        <w:t xml:space="preserve"> can’t control things like healthcare policy</w:t>
      </w:r>
    </w:p>
    <w:p w:rsidR="00000000" w:rsidDel="00000000" w:rsidP="00000000" w:rsidRDefault="00000000" w:rsidRPr="00000000" w14:paraId="00000015">
      <w:pPr>
        <w:pageBreakBefore w:val="0"/>
        <w:numPr>
          <w:ilvl w:val="3"/>
          <w:numId w:val="2"/>
        </w:numPr>
        <w:shd w:fill="ffffff" w:val="clear"/>
        <w:spacing w:before="0" w:lineRule="auto"/>
        <w:ind w:left="288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Thus, under their side, governments are in a double-bind: if they set the minimum wage high enough to offset expensive costs-of-living in urban areas, then people and businesses in rural areas are priced out and fail. Conversely, if they set the minimum wage low, people in areas like Sydney or San Francisco are stuck with “poverty wages”</w:t>
      </w:r>
    </w:p>
    <w:p w:rsidR="00000000" w:rsidDel="00000000" w:rsidP="00000000" w:rsidRDefault="00000000" w:rsidRPr="00000000" w14:paraId="00000016">
      <w:pPr>
        <w:pageBreakBefore w:val="0"/>
        <w:numPr>
          <w:ilvl w:val="4"/>
          <w:numId w:val="2"/>
        </w:numPr>
        <w:shd w:fill="ffffff" w:val="clear"/>
        <w:ind w:left="360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What does this look like? In Chicago, it’s estimated that the minimum wage should be set to around $22 to account for high rent costs, yet it’s only $14 in reality since Chicago doesn’t have the authority to raise its own minimum wage. </w:t>
      </w:r>
    </w:p>
    <w:p w:rsidR="00000000" w:rsidDel="00000000" w:rsidP="00000000" w:rsidRDefault="00000000" w:rsidRPr="00000000" w14:paraId="00000017">
      <w:pPr>
        <w:pageBreakBefore w:val="0"/>
        <w:numPr>
          <w:ilvl w:val="3"/>
          <w:numId w:val="2"/>
        </w:numPr>
        <w:shd w:fill="ffffff" w:val="clear"/>
        <w:ind w:left="288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Unions fix this problem, and account for geographic fluctuations in the price of living</w:t>
      </w:r>
    </w:p>
    <w:p w:rsidR="00000000" w:rsidDel="00000000" w:rsidP="00000000" w:rsidRDefault="00000000" w:rsidRPr="00000000" w14:paraId="00000018">
      <w:pPr>
        <w:pageBreakBefore w:val="0"/>
        <w:numPr>
          <w:ilvl w:val="0"/>
          <w:numId w:val="2"/>
        </w:numPr>
        <w:shd w:fill="ffffff" w:val="clear"/>
        <w:ind w:left="72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Second substantive argument: unions implement more effective changes to protect workers.</w:t>
      </w:r>
    </w:p>
    <w:p w:rsidR="00000000" w:rsidDel="00000000" w:rsidP="00000000" w:rsidRDefault="00000000" w:rsidRPr="00000000" w14:paraId="00000019">
      <w:pPr>
        <w:pageBreakBefore w:val="0"/>
        <w:numPr>
          <w:ilvl w:val="1"/>
          <w:numId w:val="2"/>
        </w:numPr>
        <w:shd w:fill="ffffff" w:val="clear"/>
        <w:ind w:left="144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Let’s be clear: Opposition gets to defend comprehensive and substantial improvements in labor laws. But those laws are still subject to the traditional legislative process and its various faults. We’re going to demonstrate that on a comparative basis, the reforms you get under our side are stronger and more durable. Three mechanisms:</w:t>
      </w:r>
    </w:p>
    <w:p w:rsidR="00000000" w:rsidDel="00000000" w:rsidP="00000000" w:rsidRDefault="00000000" w:rsidRPr="00000000" w14:paraId="0000001A">
      <w:pPr>
        <w:pageBreakBefore w:val="0"/>
        <w:numPr>
          <w:ilvl w:val="1"/>
          <w:numId w:val="2"/>
        </w:numPr>
        <w:shd w:fill="ffffff" w:val="clear"/>
        <w:ind w:left="144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First reason: governments have substantially worse incentives when it comes to crafting labor reforms than unions. This is primarily because governments are subject to external corporate pressure. </w:t>
      </w:r>
    </w:p>
    <w:p w:rsidR="00000000" w:rsidDel="00000000" w:rsidP="00000000" w:rsidRDefault="00000000" w:rsidRPr="00000000" w14:paraId="0000001B">
      <w:pPr>
        <w:pageBreakBefore w:val="0"/>
        <w:numPr>
          <w:ilvl w:val="2"/>
          <w:numId w:val="2"/>
        </w:numPr>
        <w:shd w:fill="ffffff" w:val="clear"/>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The influence of lobbying is rampant within most legislative bodies; regulations are gutted by corporate lobbyists who have a vested interest in minimizing the efficacy of legislated reforms. </w:t>
      </w:r>
    </w:p>
    <w:p w:rsidR="00000000" w:rsidDel="00000000" w:rsidP="00000000" w:rsidRDefault="00000000" w:rsidRPr="00000000" w14:paraId="0000001C">
      <w:pPr>
        <w:pageBreakBefore w:val="0"/>
        <w:numPr>
          <w:ilvl w:val="2"/>
          <w:numId w:val="2"/>
        </w:numPr>
        <w:shd w:fill="ffffff" w:val="clear"/>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Moreover, in many countries, such as the United States, politicians need to court funding from corporate donors to run ads, hire campaign stuff, and win elections. </w:t>
      </w:r>
    </w:p>
    <w:p w:rsidR="00000000" w:rsidDel="00000000" w:rsidP="00000000" w:rsidRDefault="00000000" w:rsidRPr="00000000" w14:paraId="0000001D">
      <w:pPr>
        <w:pageBreakBefore w:val="0"/>
        <w:numPr>
          <w:ilvl w:val="3"/>
          <w:numId w:val="2"/>
        </w:numPr>
        <w:shd w:fill="ffffff" w:val="clear"/>
        <w:ind w:left="288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The fact that politicians are beholden to corporate interests means that </w:t>
      </w:r>
      <w:r w:rsidDel="00000000" w:rsidR="00000000" w:rsidRPr="00000000">
        <w:rPr>
          <w:rFonts w:ascii="Times New Roman" w:cs="Times New Roman" w:eastAsia="Times New Roman" w:hAnsi="Times New Roman"/>
          <w:i w:val="1"/>
          <w:iCs w:val="1"/>
          <w:color w:val="050505"/>
          <w:sz w:val="24"/>
          <w:szCs w:val="24"/>
          <w:rtl w:val="0"/>
        </w:rPr>
        <w:t xml:space="preserve">even when</w:t>
      </w:r>
      <w:r w:rsidDel="00000000" w:rsidR="00000000" w:rsidRPr="00000000">
        <w:rPr>
          <w:rFonts w:ascii="Times New Roman" w:cs="Times New Roman" w:eastAsia="Times New Roman" w:hAnsi="Times New Roman"/>
          <w:color w:val="050505"/>
          <w:sz w:val="24"/>
          <w:szCs w:val="24"/>
          <w:rtl w:val="0"/>
        </w:rPr>
        <w:t xml:space="preserve"> you get labor reforms under their side, those reforms are heavily watered down</w:t>
      </w:r>
    </w:p>
    <w:p w:rsidR="00000000" w:rsidDel="00000000" w:rsidP="00000000" w:rsidRDefault="00000000" w:rsidRPr="00000000" w14:paraId="0000001E">
      <w:pPr>
        <w:pageBreakBefore w:val="0"/>
        <w:numPr>
          <w:ilvl w:val="2"/>
          <w:numId w:val="2"/>
        </w:numPr>
        <w:shd w:fill="ffffff" w:val="clear"/>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On a comparative, unions are beholden to the interests and needs of their members: they have legal and contractarian obligations to do what is best for their members; they don’t have to court MNCs to get donations, nor are they subject to lobbying capture as legislative bodies are</w:t>
      </w:r>
    </w:p>
    <w:p w:rsidR="00000000" w:rsidDel="00000000" w:rsidP="00000000" w:rsidRDefault="00000000" w:rsidRPr="00000000" w14:paraId="0000001F">
      <w:pPr>
        <w:pageBreakBefore w:val="0"/>
        <w:numPr>
          <w:ilvl w:val="3"/>
          <w:numId w:val="2"/>
        </w:numPr>
        <w:shd w:fill="ffffff" w:val="clear"/>
        <w:ind w:left="288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Moreover, workers have much more </w:t>
      </w:r>
      <w:r w:rsidDel="00000000" w:rsidR="00000000" w:rsidRPr="00000000">
        <w:rPr>
          <w:rFonts w:ascii="Times New Roman" w:cs="Times New Roman" w:eastAsia="Times New Roman" w:hAnsi="Times New Roman"/>
          <w:i w:val="1"/>
          <w:iCs w:val="1"/>
          <w:color w:val="050505"/>
          <w:sz w:val="24"/>
          <w:szCs w:val="24"/>
          <w:rtl w:val="0"/>
        </w:rPr>
        <w:t xml:space="preserve">direct</w:t>
      </w:r>
      <w:r w:rsidDel="00000000" w:rsidR="00000000" w:rsidRPr="00000000">
        <w:rPr>
          <w:rFonts w:ascii="Times New Roman" w:cs="Times New Roman" w:eastAsia="Times New Roman" w:hAnsi="Times New Roman"/>
          <w:color w:val="050505"/>
          <w:sz w:val="24"/>
          <w:szCs w:val="24"/>
          <w:rtl w:val="0"/>
        </w:rPr>
        <w:t xml:space="preserve"> control over unions than they do over politicians: especially for smaller firms, workers can make their voice heard, and they can often communicate directly with their union representatives. But when they’re just one of tens of millions of voters, their leverage over democratic representatives is immensely diluted</w:t>
      </w:r>
    </w:p>
    <w:p w:rsidR="00000000" w:rsidDel="00000000" w:rsidP="00000000" w:rsidRDefault="00000000" w:rsidRPr="00000000" w14:paraId="00000020">
      <w:pPr>
        <w:pageBreakBefore w:val="0"/>
        <w:numPr>
          <w:ilvl w:val="1"/>
          <w:numId w:val="2"/>
        </w:numPr>
        <w:shd w:fill="ffffff" w:val="clear"/>
        <w:ind w:left="144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Second reason: reforms imposed by unions are more durable than reforms imposed by legislative bodies</w:t>
      </w:r>
    </w:p>
    <w:p w:rsidR="00000000" w:rsidDel="00000000" w:rsidP="00000000" w:rsidRDefault="00000000" w:rsidRPr="00000000" w14:paraId="00000021">
      <w:pPr>
        <w:pageBreakBefore w:val="0"/>
        <w:numPr>
          <w:ilvl w:val="2"/>
          <w:numId w:val="2"/>
        </w:numPr>
        <w:shd w:fill="ffffff" w:val="clear"/>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Laws can quite easily be overturned. Political attitudes can shift. New governments can be voted in. Especially in the 21st century, with the rise of volatile right-wing populism in nations like the US, Poland, France, and Germany, the political climate is more uncertain than ever</w:t>
      </w:r>
    </w:p>
    <w:p w:rsidR="00000000" w:rsidDel="00000000" w:rsidP="00000000" w:rsidRDefault="00000000" w:rsidRPr="00000000" w14:paraId="00000022">
      <w:pPr>
        <w:pageBreakBefore w:val="0"/>
        <w:numPr>
          <w:ilvl w:val="2"/>
          <w:numId w:val="2"/>
        </w:numPr>
        <w:shd w:fill="ffffff" w:val="clear"/>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Thus, the problem with legislated labor reforms is their long-term uncertainty: maybe you get effective labor protections in the short-run on their side, but in the long-run, labor unions will always guarantee more meaningful benefits. This is because s</w:t>
      </w:r>
      <w:r w:rsidDel="00000000" w:rsidR="00000000" w:rsidRPr="00000000">
        <w:rPr>
          <w:rFonts w:ascii="Times New Roman" w:cs="Times New Roman" w:eastAsia="Times New Roman" w:hAnsi="Times New Roman"/>
          <w:color w:val="050505"/>
          <w:sz w:val="24"/>
          <w:szCs w:val="24"/>
          <w:rtl w:val="0"/>
        </w:rPr>
        <w:t xml:space="preserve">trengthening unions has a multiplicative effect on the power of unions. That is, when unions are empowered and emboldened</w:t>
      </w:r>
      <w:r w:rsidDel="00000000" w:rsidR="00000000" w:rsidRPr="00000000">
        <w:rPr>
          <w:rFonts w:ascii="Times New Roman" w:cs="Times New Roman" w:eastAsia="Times New Roman" w:hAnsi="Times New Roman"/>
          <w:i w:val="1"/>
          <w:iCs w:val="1"/>
          <w:color w:val="050505"/>
          <w:sz w:val="24"/>
          <w:szCs w:val="24"/>
          <w:rtl w:val="0"/>
        </w:rPr>
        <w:t xml:space="preserve"> now</w:t>
      </w:r>
      <w:r w:rsidDel="00000000" w:rsidR="00000000" w:rsidRPr="00000000">
        <w:rPr>
          <w:rFonts w:ascii="Times New Roman" w:cs="Times New Roman" w:eastAsia="Times New Roman" w:hAnsi="Times New Roman"/>
          <w:color w:val="050505"/>
          <w:sz w:val="24"/>
          <w:szCs w:val="24"/>
          <w:rtl w:val="0"/>
        </w:rPr>
        <w:t xml:space="preserve">, their influence and sway also grows in the future: they can attract new members, increasing their membership and leverage over corporate executives. They can collectively bargain for change within senior management in companies to put in place more pro-union policy. </w:t>
      </w:r>
    </w:p>
    <w:p w:rsidR="00000000" w:rsidDel="00000000" w:rsidP="00000000" w:rsidRDefault="00000000" w:rsidRPr="00000000" w14:paraId="00000023">
      <w:pPr>
        <w:pageBreakBefore w:val="0"/>
        <w:numPr>
          <w:ilvl w:val="4"/>
          <w:numId w:val="2"/>
        </w:numPr>
        <w:shd w:fill="ffffff" w:val="clear"/>
        <w:ind w:left="360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So under our side, in the long run, our policy magnifies all of our benefits: unions grow stronger and stronger. But under their side, in the long term, there is a concerningly high likelihood of repeal or revocation of these laws</w:t>
      </w:r>
      <w:r w:rsidDel="00000000" w:rsidR="00000000" w:rsidRPr="00000000">
        <w:rPr>
          <w:rtl w:val="0"/>
        </w:rPr>
      </w:r>
    </w:p>
    <w:p w:rsidR="00000000" w:rsidDel="00000000" w:rsidP="00000000" w:rsidRDefault="00000000" w:rsidRPr="00000000" w14:paraId="00000024">
      <w:pPr>
        <w:pageBreakBefore w:val="0"/>
        <w:numPr>
          <w:ilvl w:val="1"/>
          <w:numId w:val="2"/>
        </w:numPr>
        <w:shd w:fill="ffffff" w:val="clear"/>
        <w:ind w:left="144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Finally, unions operate as effective political blocks to guarantee progressive political outcomes</w:t>
      </w:r>
    </w:p>
    <w:p w:rsidR="00000000" w:rsidDel="00000000" w:rsidP="00000000" w:rsidRDefault="00000000" w:rsidRPr="00000000" w14:paraId="00000025">
      <w:pPr>
        <w:pageBreakBefore w:val="0"/>
        <w:numPr>
          <w:ilvl w:val="2"/>
          <w:numId w:val="2"/>
        </w:numPr>
        <w:shd w:fill="ffffff" w:val="clear"/>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Unions oftentimes coordinate voting behavior amongst their members to push for progressive, left-leaning candidates. That is, unions exist not only as labor organizations, but also as </w:t>
      </w:r>
      <w:r w:rsidDel="00000000" w:rsidR="00000000" w:rsidRPr="00000000">
        <w:rPr>
          <w:rFonts w:ascii="Times New Roman" w:cs="Times New Roman" w:eastAsia="Times New Roman" w:hAnsi="Times New Roman"/>
          <w:i w:val="1"/>
          <w:iCs w:val="1"/>
          <w:color w:val="050505"/>
          <w:sz w:val="24"/>
          <w:szCs w:val="24"/>
          <w:rtl w:val="0"/>
        </w:rPr>
        <w:t xml:space="preserve">political</w:t>
      </w:r>
      <w:r w:rsidDel="00000000" w:rsidR="00000000" w:rsidRPr="00000000">
        <w:rPr>
          <w:rFonts w:ascii="Times New Roman" w:cs="Times New Roman" w:eastAsia="Times New Roman" w:hAnsi="Times New Roman"/>
          <w:color w:val="050505"/>
          <w:sz w:val="24"/>
          <w:szCs w:val="24"/>
          <w:rtl w:val="0"/>
        </w:rPr>
        <w:t xml:space="preserve"> organizations – doing things like advising members on how to vote and holding political rallies</w:t>
      </w:r>
    </w:p>
    <w:p w:rsidR="00000000" w:rsidDel="00000000" w:rsidP="00000000" w:rsidRDefault="00000000" w:rsidRPr="00000000" w14:paraId="00000026">
      <w:pPr>
        <w:pageBreakBefore w:val="0"/>
        <w:numPr>
          <w:ilvl w:val="3"/>
          <w:numId w:val="2"/>
        </w:numPr>
        <w:shd w:fill="ffffff" w:val="clear"/>
        <w:ind w:left="288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That’s why so many politicians seek the endorsements of powerful union heads – because unions have </w:t>
      </w:r>
      <w:r w:rsidDel="00000000" w:rsidR="00000000" w:rsidRPr="00000000">
        <w:rPr>
          <w:rFonts w:ascii="Times New Roman" w:cs="Times New Roman" w:eastAsia="Times New Roman" w:hAnsi="Times New Roman"/>
          <w:i w:val="1"/>
          <w:iCs w:val="1"/>
          <w:color w:val="050505"/>
          <w:sz w:val="24"/>
          <w:szCs w:val="24"/>
          <w:rtl w:val="0"/>
        </w:rPr>
        <w:t xml:space="preserve">substantial influence</w:t>
      </w:r>
      <w:r w:rsidDel="00000000" w:rsidR="00000000" w:rsidRPr="00000000">
        <w:rPr>
          <w:rFonts w:ascii="Times New Roman" w:cs="Times New Roman" w:eastAsia="Times New Roman" w:hAnsi="Times New Roman"/>
          <w:color w:val="050505"/>
          <w:sz w:val="24"/>
          <w:szCs w:val="24"/>
          <w:rtl w:val="0"/>
        </w:rPr>
        <w:t xml:space="preserve"> over how their members vote</w:t>
      </w:r>
    </w:p>
    <w:p w:rsidR="00000000" w:rsidDel="00000000" w:rsidP="00000000" w:rsidRDefault="00000000" w:rsidRPr="00000000" w14:paraId="00000027">
      <w:pPr>
        <w:pageBreakBefore w:val="0"/>
        <w:numPr>
          <w:ilvl w:val="2"/>
          <w:numId w:val="2"/>
        </w:numPr>
        <w:shd w:fill="ffffff" w:val="clear"/>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Importantly, there is a strong connection between labor unions and left-wing political movements. This is because 1) leftist political parties, like the Democrats, tend to support pro-union policies, 2) lefitist organizations generally tend to support governmental reforms that benefit workers, e.g. providing universal health care or childcare</w:t>
      </w:r>
    </w:p>
    <w:p w:rsidR="00000000" w:rsidDel="00000000" w:rsidP="00000000" w:rsidRDefault="00000000" w:rsidRPr="00000000" w14:paraId="00000028">
      <w:pPr>
        <w:pageBreakBefore w:val="0"/>
        <w:numPr>
          <w:ilvl w:val="2"/>
          <w:numId w:val="2"/>
        </w:numPr>
        <w:shd w:fill="ffffff" w:val="clear"/>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Insofar as these leftist political parties support good measures, like fighting against police brutality, combating climate change, and limiting economic inequality, why do we increase the political capital for such leftist parties under our side? 2 mechanisms</w:t>
      </w:r>
    </w:p>
    <w:p w:rsidR="00000000" w:rsidDel="00000000" w:rsidP="00000000" w:rsidRDefault="00000000" w:rsidRPr="00000000" w14:paraId="00000029">
      <w:pPr>
        <w:pageBreakBefore w:val="0"/>
        <w:numPr>
          <w:ilvl w:val="3"/>
          <w:numId w:val="2"/>
        </w:numPr>
        <w:shd w:fill="ffffff" w:val="clear"/>
        <w:ind w:left="288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First, as stipulated in the model, more people are able to join unions under our side. In doing so, we increase the number of people likely to vote in line with their fellow union members, increasing solidarity and maximizing the political capital of the left</w:t>
      </w:r>
    </w:p>
    <w:p w:rsidR="00000000" w:rsidDel="00000000" w:rsidP="00000000" w:rsidRDefault="00000000" w:rsidRPr="00000000" w14:paraId="0000002A">
      <w:pPr>
        <w:pageBreakBefore w:val="0"/>
        <w:numPr>
          <w:ilvl w:val="3"/>
          <w:numId w:val="2"/>
        </w:numPr>
        <w:shd w:fill="ffffff" w:val="clear"/>
        <w:ind w:left="288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Second, the influence of unions over their members increases. In other words, when unions are more powerful, people listen to them more. So under our side, union leaders have greater perceptual credibility, which means that their endorsement of leftist candidates carries more weight</w:t>
      </w:r>
    </w:p>
    <w:p w:rsidR="00000000" w:rsidDel="00000000" w:rsidP="00000000" w:rsidRDefault="00000000" w:rsidRPr="00000000" w14:paraId="0000002B">
      <w:pPr>
        <w:pageBreakBefore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2C">
      <w:pPr>
        <w:pageBreakBefore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b w:val="1"/>
          <w:bCs w:val="1"/>
          <w:color w:val="050505"/>
          <w:sz w:val="24"/>
          <w:szCs w:val="24"/>
          <w:rtl w:val="0"/>
        </w:rPr>
        <w:t xml:space="preserve">LABOR LAWS (~1600)</w:t>
      </w:r>
      <w:r w:rsidDel="00000000" w:rsidR="00000000" w:rsidRPr="00000000">
        <w:rPr>
          <w:rtl w:val="0"/>
        </w:rPr>
      </w:r>
    </w:p>
    <w:p w:rsidR="00000000" w:rsidDel="00000000" w:rsidP="00000000" w:rsidRDefault="00000000" w:rsidRPr="00000000" w14:paraId="0000002D">
      <w:pPr>
        <w:numPr>
          <w:ilvl w:val="0"/>
          <w:numId w:val="1"/>
        </w:numPr>
        <w:shd w:fill="ffffff" w:val="clear"/>
        <w:ind w:left="72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Legislated labor reforms are vastly more inclusive and don’t leave people behind, as unions will. 4 mechanisms</w:t>
      </w:r>
    </w:p>
    <w:p w:rsidR="00000000" w:rsidDel="00000000" w:rsidP="00000000" w:rsidRDefault="00000000" w:rsidRPr="00000000" w14:paraId="0000002E">
      <w:pPr>
        <w:numPr>
          <w:ilvl w:val="1"/>
          <w:numId w:val="1"/>
        </w:numPr>
        <w:shd w:fill="ffffff" w:val="clear"/>
        <w:ind w:left="144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First, many workers are structurally unable to meaningfully access unions, and are therefore left behind in Opposition’s world. Independent contractors or members of the gig economy, for instance, work for many different firms, and are unlikely to be able to work with or join labor unions</w:t>
      </w:r>
    </w:p>
    <w:p w:rsidR="00000000" w:rsidDel="00000000" w:rsidP="00000000" w:rsidRDefault="00000000" w:rsidRPr="00000000" w14:paraId="0000002F">
      <w:pPr>
        <w:numPr>
          <w:ilvl w:val="2"/>
          <w:numId w:val="1"/>
        </w:numPr>
        <w:shd w:fill="ffffff" w:val="clear"/>
        <w:ind w:left="216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Under our side, though, we still protect them: employers are still bound to provide them with things like paid maternity leave and a living, minimum wage</w:t>
      </w:r>
    </w:p>
    <w:p w:rsidR="00000000" w:rsidDel="00000000" w:rsidP="00000000" w:rsidRDefault="00000000" w:rsidRPr="00000000" w14:paraId="00000030">
      <w:pPr>
        <w:numPr>
          <w:ilvl w:val="1"/>
          <w:numId w:val="1"/>
        </w:numPr>
        <w:shd w:fill="ffffff" w:val="clear"/>
        <w:ind w:left="144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Second mechanism: minority demographics are systematically excluded from unions. Two reasons</w:t>
      </w:r>
    </w:p>
    <w:p w:rsidR="00000000" w:rsidDel="00000000" w:rsidP="00000000" w:rsidRDefault="00000000" w:rsidRPr="00000000" w14:paraId="00000031">
      <w:pPr>
        <w:numPr>
          <w:ilvl w:val="2"/>
          <w:numId w:val="1"/>
        </w:numPr>
        <w:shd w:fill="ffffff" w:val="clear"/>
        <w:ind w:left="216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First, unions are rarely representative in terms of gender</w:t>
      </w:r>
    </w:p>
    <w:p w:rsidR="00000000" w:rsidDel="00000000" w:rsidP="00000000" w:rsidRDefault="00000000" w:rsidRPr="00000000" w14:paraId="00000032">
      <w:pPr>
        <w:numPr>
          <w:ilvl w:val="3"/>
          <w:numId w:val="1"/>
        </w:numPr>
        <w:shd w:fill="ffffff" w:val="clear"/>
        <w:ind w:left="288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This is because on average, patriarchal norms that continue to permeate the status quo mean that the workforce skews male, which means that, all other things being equal, labor unions are most likely to represent the interest of male members since they constitute a majority, and that the elected representatives of unions are more likely to be male than female</w:t>
      </w:r>
    </w:p>
    <w:p w:rsidR="00000000" w:rsidDel="00000000" w:rsidP="00000000" w:rsidRDefault="00000000" w:rsidRPr="00000000" w14:paraId="00000033">
      <w:pPr>
        <w:numPr>
          <w:ilvl w:val="3"/>
          <w:numId w:val="1"/>
        </w:numPr>
        <w:shd w:fill="ffffff" w:val="clear"/>
        <w:ind w:left="2880" w:hanging="360"/>
        <w:rPr>
          <w:rFonts w:ascii="Times New Roman" w:cs="Times New Roman" w:eastAsia="Times New Roman" w:hAnsi="Times New Roman"/>
          <w:strike w:val="1"/>
          <w:color w:val="050505"/>
          <w:sz w:val="24"/>
          <w:szCs w:val="24"/>
        </w:rPr>
      </w:pPr>
      <w:r w:rsidDel="00000000" w:rsidR="00000000" w:rsidRPr="00000000">
        <w:rPr>
          <w:rFonts w:ascii="Times New Roman" w:cs="Times New Roman" w:eastAsia="Times New Roman" w:hAnsi="Times New Roman"/>
          <w:strike w:val="1"/>
          <w:color w:val="050505"/>
          <w:sz w:val="24"/>
          <w:szCs w:val="24"/>
          <w:rtl w:val="0"/>
        </w:rPr>
        <w:t xml:space="preserve">Beyond that, even in fields with gender parity, </w:t>
      </w:r>
      <w:r w:rsidDel="00000000" w:rsidR="00000000" w:rsidRPr="00000000">
        <w:rPr>
          <w:rFonts w:ascii="Times New Roman" w:cs="Times New Roman" w:eastAsia="Times New Roman" w:hAnsi="Times New Roman"/>
          <w:i w:val="1"/>
          <w:iCs w:val="1"/>
          <w:strike w:val="1"/>
          <w:color w:val="050505"/>
          <w:sz w:val="24"/>
          <w:szCs w:val="24"/>
          <w:rtl w:val="0"/>
        </w:rPr>
        <w:t xml:space="preserve">empirically</w:t>
      </w:r>
      <w:r w:rsidDel="00000000" w:rsidR="00000000" w:rsidRPr="00000000">
        <w:rPr>
          <w:rFonts w:ascii="Times New Roman" w:cs="Times New Roman" w:eastAsia="Times New Roman" w:hAnsi="Times New Roman"/>
          <w:strike w:val="1"/>
          <w:color w:val="050505"/>
          <w:sz w:val="24"/>
          <w:szCs w:val="24"/>
          <w:rtl w:val="0"/>
        </w:rPr>
        <w:t xml:space="preserve">, men are more likely to join unions. This is because women face higher bars to entry to joining unions than men</w:t>
      </w:r>
    </w:p>
    <w:p w:rsidR="00000000" w:rsidDel="00000000" w:rsidP="00000000" w:rsidRDefault="00000000" w:rsidRPr="00000000" w14:paraId="00000034">
      <w:pPr>
        <w:numPr>
          <w:ilvl w:val="2"/>
          <w:numId w:val="1"/>
        </w:numPr>
        <w:shd w:fill="ffffff" w:val="clear"/>
        <w:ind w:left="216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Second, labor unions skew white in terms of demographics: this is because unions have historically been dominated and led by white figureheads, which, in many instances, has alienated and turned off those from marginalized backgrounds</w:t>
      </w:r>
    </w:p>
    <w:p w:rsidR="00000000" w:rsidDel="00000000" w:rsidP="00000000" w:rsidRDefault="00000000" w:rsidRPr="00000000" w14:paraId="00000035">
      <w:pPr>
        <w:numPr>
          <w:ilvl w:val="2"/>
          <w:numId w:val="1"/>
        </w:numPr>
        <w:shd w:fill="ffffff" w:val="clear"/>
        <w:ind w:left="216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Insofar as unions are not meaningfully representative, the </w:t>
      </w:r>
      <w:r w:rsidDel="00000000" w:rsidR="00000000" w:rsidRPr="00000000">
        <w:rPr>
          <w:rFonts w:ascii="Times New Roman" w:cs="Times New Roman" w:eastAsia="Times New Roman" w:hAnsi="Times New Roman"/>
          <w:i w:val="1"/>
          <w:iCs w:val="1"/>
          <w:color w:val="050505"/>
          <w:sz w:val="24"/>
          <w:szCs w:val="24"/>
          <w:rtl w:val="0"/>
        </w:rPr>
        <w:t xml:space="preserve">types</w:t>
      </w:r>
      <w:r w:rsidDel="00000000" w:rsidR="00000000" w:rsidRPr="00000000">
        <w:rPr>
          <w:rFonts w:ascii="Times New Roman" w:cs="Times New Roman" w:eastAsia="Times New Roman" w:hAnsi="Times New Roman"/>
          <w:color w:val="050505"/>
          <w:sz w:val="24"/>
          <w:szCs w:val="24"/>
          <w:rtl w:val="0"/>
        </w:rPr>
        <w:t xml:space="preserve"> of reforms you get in OPP’s world are likely to reflect those disparities. This is because when unions are dominated by majoritarian groups, their priorities and aims are disproportionately molded by that majority.</w:t>
      </w:r>
    </w:p>
    <w:p w:rsidR="00000000" w:rsidDel="00000000" w:rsidP="00000000" w:rsidRDefault="00000000" w:rsidRPr="00000000" w14:paraId="00000036">
      <w:pPr>
        <w:numPr>
          <w:ilvl w:val="3"/>
          <w:numId w:val="1"/>
        </w:numPr>
        <w:shd w:fill="ffffff" w:val="clear"/>
        <w:ind w:left="288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So under their side, you never get maternity pay for women, specific workplace protections against discrimination, or targeted support for those from marginalized backgrounds</w:t>
      </w:r>
    </w:p>
    <w:p w:rsidR="00000000" w:rsidDel="00000000" w:rsidP="00000000" w:rsidRDefault="00000000" w:rsidRPr="00000000" w14:paraId="00000037">
      <w:pPr>
        <w:numPr>
          <w:ilvl w:val="2"/>
          <w:numId w:val="1"/>
        </w:numPr>
        <w:shd w:fill="ffffff" w:val="clear"/>
        <w:ind w:left="216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Why, on a comparative, do you better get those reforms under our side</w:t>
      </w:r>
    </w:p>
    <w:p w:rsidR="00000000" w:rsidDel="00000000" w:rsidP="00000000" w:rsidRDefault="00000000" w:rsidRPr="00000000" w14:paraId="00000038">
      <w:pPr>
        <w:numPr>
          <w:ilvl w:val="3"/>
          <w:numId w:val="1"/>
        </w:numPr>
        <w:shd w:fill="ffffff" w:val="clear"/>
        <w:ind w:left="288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1) Electoral populaces are </w:t>
      </w:r>
      <w:r w:rsidDel="00000000" w:rsidR="00000000" w:rsidRPr="00000000">
        <w:rPr>
          <w:rFonts w:ascii="Times New Roman" w:cs="Times New Roman" w:eastAsia="Times New Roman" w:hAnsi="Times New Roman"/>
          <w:i w:val="1"/>
          <w:iCs w:val="1"/>
          <w:color w:val="050505"/>
          <w:sz w:val="24"/>
          <w:szCs w:val="24"/>
          <w:rtl w:val="0"/>
        </w:rPr>
        <w:t xml:space="preserve">far more</w:t>
      </w:r>
      <w:r w:rsidDel="00000000" w:rsidR="00000000" w:rsidRPr="00000000">
        <w:rPr>
          <w:rFonts w:ascii="Times New Roman" w:cs="Times New Roman" w:eastAsia="Times New Roman" w:hAnsi="Times New Roman"/>
          <w:color w:val="050505"/>
          <w:sz w:val="24"/>
          <w:szCs w:val="24"/>
          <w:rtl w:val="0"/>
        </w:rPr>
        <w:t xml:space="preserve"> representative than unions ever are. Insofar as half of the voter base is female, but in most unions, fewer than 10% of members are women, we are more likely to secure fair and egalitarian outcomes for people from underserved communities</w:t>
      </w:r>
    </w:p>
    <w:p w:rsidR="00000000" w:rsidDel="00000000" w:rsidP="00000000" w:rsidRDefault="00000000" w:rsidRPr="00000000" w14:paraId="00000039">
      <w:pPr>
        <w:numPr>
          <w:ilvl w:val="3"/>
          <w:numId w:val="1"/>
        </w:numPr>
        <w:shd w:fill="ffffff" w:val="clear"/>
        <w:ind w:left="288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2) Politicians have the incentive to look good in the eyes of their constituents: in order to boost their social karma and improve their public image, they often support passing progressive labor reform, like benefits for pregnant woman, because it benefits their future prospects at re-election</w:t>
      </w:r>
    </w:p>
    <w:p w:rsidR="00000000" w:rsidDel="00000000" w:rsidP="00000000" w:rsidRDefault="00000000" w:rsidRPr="00000000" w14:paraId="0000003A">
      <w:pPr>
        <w:numPr>
          <w:ilvl w:val="2"/>
          <w:numId w:val="1"/>
        </w:numPr>
        <w:shd w:fill="ffffff" w:val="clear"/>
        <w:ind w:left="216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In terms of weighing, these groups ought be weighed the heaviest: they are the most vulnerable, the least well off, and the most disempowered, and therefore must be prioritized in this debate</w:t>
      </w:r>
    </w:p>
    <w:p w:rsidR="00000000" w:rsidDel="00000000" w:rsidP="00000000" w:rsidRDefault="00000000" w:rsidRPr="00000000" w14:paraId="0000003B">
      <w:pPr>
        <w:numPr>
          <w:ilvl w:val="1"/>
          <w:numId w:val="1"/>
        </w:numPr>
        <w:shd w:fill="ffffff" w:val="clear"/>
        <w:ind w:left="144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Third mechanism: legislated labor reforms are more durable in the long run than protections afforded by labor unions. As a general matter of principle, it’s highly unpopular for politicians and political parties to be seen as</w:t>
      </w:r>
      <w:r w:rsidDel="00000000" w:rsidR="00000000" w:rsidRPr="00000000">
        <w:rPr>
          <w:rFonts w:ascii="Times New Roman" w:cs="Times New Roman" w:eastAsia="Times New Roman" w:hAnsi="Times New Roman"/>
          <w:i w:val="1"/>
          <w:iCs w:val="1"/>
          <w:color w:val="050505"/>
          <w:sz w:val="24"/>
          <w:szCs w:val="24"/>
          <w:rtl w:val="0"/>
        </w:rPr>
        <w:t xml:space="preserve"> reducing</w:t>
      </w:r>
      <w:r w:rsidDel="00000000" w:rsidR="00000000" w:rsidRPr="00000000">
        <w:rPr>
          <w:rFonts w:ascii="Times New Roman" w:cs="Times New Roman" w:eastAsia="Times New Roman" w:hAnsi="Times New Roman"/>
          <w:color w:val="050505"/>
          <w:sz w:val="24"/>
          <w:szCs w:val="24"/>
          <w:rtl w:val="0"/>
        </w:rPr>
        <w:t xml:space="preserve"> protections for workers. Consequently, the reforms you get under our side are likely to stick around</w:t>
      </w:r>
    </w:p>
    <w:p w:rsidR="00000000" w:rsidDel="00000000" w:rsidP="00000000" w:rsidRDefault="00000000" w:rsidRPr="00000000" w14:paraId="0000003C">
      <w:pPr>
        <w:numPr>
          <w:ilvl w:val="2"/>
          <w:numId w:val="1"/>
        </w:numPr>
        <w:shd w:fill="ffffff" w:val="clear"/>
        <w:ind w:left="216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Comparatively, the power of unions is much more uncertain. This is for several reasons</w:t>
      </w:r>
    </w:p>
    <w:p w:rsidR="00000000" w:rsidDel="00000000" w:rsidP="00000000" w:rsidRDefault="00000000" w:rsidRPr="00000000" w14:paraId="0000003D">
      <w:pPr>
        <w:numPr>
          <w:ilvl w:val="3"/>
          <w:numId w:val="1"/>
        </w:numPr>
        <w:shd w:fill="ffffff" w:val="clear"/>
        <w:ind w:left="288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1) First, there is always the threat of new unions emerging. Many union members often grow disgruntled with their present union and form new ones. Problematically, this “fracturing” of union power reduces their collective efficacy in the long run: unions derive power from collective bargaining, but when the employees of a company are split between many different unions, the power of any one union is heavily diluted</w:t>
      </w:r>
    </w:p>
    <w:p w:rsidR="00000000" w:rsidDel="00000000" w:rsidP="00000000" w:rsidRDefault="00000000" w:rsidRPr="00000000" w14:paraId="0000003E">
      <w:pPr>
        <w:numPr>
          <w:ilvl w:val="3"/>
          <w:numId w:val="1"/>
        </w:numPr>
        <w:shd w:fill="ffffff" w:val="clear"/>
        <w:ind w:left="288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2) Companies are seldom responsible to unions. Especially in industries where labor is highly fungible, like industrial manufacturing, there’s a nearly infinite supply of labor available: as a result, threats of strikes are </w:t>
      </w:r>
      <w:r w:rsidDel="00000000" w:rsidR="00000000" w:rsidRPr="00000000">
        <w:rPr>
          <w:rFonts w:ascii="Times New Roman" w:cs="Times New Roman" w:eastAsia="Times New Roman" w:hAnsi="Times New Roman"/>
          <w:i w:val="1"/>
          <w:iCs w:val="1"/>
          <w:color w:val="050505"/>
          <w:sz w:val="24"/>
          <w:szCs w:val="24"/>
          <w:rtl w:val="0"/>
        </w:rPr>
        <w:t xml:space="preserve">generally</w:t>
      </w:r>
      <w:r w:rsidDel="00000000" w:rsidR="00000000" w:rsidRPr="00000000">
        <w:rPr>
          <w:rFonts w:ascii="Times New Roman" w:cs="Times New Roman" w:eastAsia="Times New Roman" w:hAnsi="Times New Roman"/>
          <w:color w:val="050505"/>
          <w:sz w:val="24"/>
          <w:szCs w:val="24"/>
          <w:rtl w:val="0"/>
        </w:rPr>
        <w:t xml:space="preserve"> unpersuasive to corporations, since the harms of strikes are relatively minimal and short term. Moreover, given the increasing acceleration of technology in the context of automation, companies are becoming increasingly willing to disobey and refuse to negotiate with unions, even if those unions are particularly powerful</w:t>
      </w:r>
    </w:p>
    <w:p w:rsidR="00000000" w:rsidDel="00000000" w:rsidP="00000000" w:rsidRDefault="00000000" w:rsidRPr="00000000" w14:paraId="0000003F">
      <w:pPr>
        <w:numPr>
          <w:ilvl w:val="3"/>
          <w:numId w:val="1"/>
        </w:numPr>
        <w:shd w:fill="ffffff" w:val="clear"/>
        <w:ind w:left="288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The end story of this mechanism is that laws are sustainable and durable in the long run: companies are legally forced to obey them, and since lawsuits are both reputationally damaging and cost-intensive, companies have little incentive to violate them. On a comparative, unions – even when strengthened in Opposition’s world – have far less efficacy and far </w:t>
      </w:r>
      <w:r w:rsidDel="00000000" w:rsidR="00000000" w:rsidRPr="00000000">
        <w:rPr>
          <w:rFonts w:ascii="Times New Roman" w:cs="Times New Roman" w:eastAsia="Times New Roman" w:hAnsi="Times New Roman"/>
          <w:i w:val="1"/>
          <w:iCs w:val="1"/>
          <w:color w:val="050505"/>
          <w:sz w:val="24"/>
          <w:szCs w:val="24"/>
          <w:rtl w:val="0"/>
        </w:rPr>
        <w:t xml:space="preserve">more</w:t>
      </w:r>
      <w:r w:rsidDel="00000000" w:rsidR="00000000" w:rsidRPr="00000000">
        <w:rPr>
          <w:rFonts w:ascii="Times New Roman" w:cs="Times New Roman" w:eastAsia="Times New Roman" w:hAnsi="Times New Roman"/>
          <w:color w:val="050505"/>
          <w:sz w:val="24"/>
          <w:szCs w:val="24"/>
          <w:rtl w:val="0"/>
        </w:rPr>
        <w:t xml:space="preserve"> uncertainty</w:t>
      </w:r>
    </w:p>
    <w:p w:rsidR="00000000" w:rsidDel="00000000" w:rsidP="00000000" w:rsidRDefault="00000000" w:rsidRPr="00000000" w14:paraId="00000040">
      <w:pPr>
        <w:numPr>
          <w:ilvl w:val="1"/>
          <w:numId w:val="1"/>
        </w:numPr>
        <w:shd w:fill="ffffff" w:val="clear"/>
        <w:ind w:left="144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Final mechanism: unions are often extremely corrupt, and do not meaningfully reflect the interests of workers in a way that labor laws do</w:t>
      </w:r>
    </w:p>
    <w:p w:rsidR="00000000" w:rsidDel="00000000" w:rsidP="00000000" w:rsidRDefault="00000000" w:rsidRPr="00000000" w14:paraId="00000041">
      <w:pPr>
        <w:numPr>
          <w:ilvl w:val="2"/>
          <w:numId w:val="1"/>
        </w:numPr>
        <w:shd w:fill="ffffff" w:val="clear"/>
        <w:ind w:left="216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Unions work by concentrating power into the hands of small groups of elected “union representatives.” These officials are ostensibly tasked with representing union members. Problematically, these representatives are often corrupt on three levels</w:t>
      </w:r>
    </w:p>
    <w:p w:rsidR="00000000" w:rsidDel="00000000" w:rsidP="00000000" w:rsidRDefault="00000000" w:rsidRPr="00000000" w14:paraId="00000042">
      <w:pPr>
        <w:numPr>
          <w:ilvl w:val="3"/>
          <w:numId w:val="1"/>
        </w:numPr>
        <w:shd w:fill="ffffff" w:val="clear"/>
        <w:ind w:left="288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First, union leaders are often extremely coercive to members within their union. Insofar as unions derive their influence from collective bargaining power, union leaders often resort to economic or physical threats against non-union members as a means to coerce them into joining</w:t>
      </w:r>
    </w:p>
    <w:p w:rsidR="00000000" w:rsidDel="00000000" w:rsidP="00000000" w:rsidRDefault="00000000" w:rsidRPr="00000000" w14:paraId="00000043">
      <w:pPr>
        <w:numPr>
          <w:ilvl w:val="3"/>
          <w:numId w:val="1"/>
        </w:numPr>
        <w:shd w:fill="ffffff" w:val="clear"/>
        <w:ind w:left="2880" w:hanging="360"/>
        <w:rPr>
          <w:rFonts w:ascii="Times New Roman" w:cs="Times New Roman" w:eastAsia="Times New Roman" w:hAnsi="Times New Roman"/>
          <w:strike w:val="1"/>
          <w:color w:val="050505"/>
          <w:sz w:val="24"/>
          <w:szCs w:val="24"/>
        </w:rPr>
      </w:pPr>
      <w:r w:rsidDel="00000000" w:rsidR="00000000" w:rsidRPr="00000000">
        <w:rPr>
          <w:rFonts w:ascii="Times New Roman" w:cs="Times New Roman" w:eastAsia="Times New Roman" w:hAnsi="Times New Roman"/>
          <w:strike w:val="1"/>
          <w:color w:val="050505"/>
          <w:sz w:val="24"/>
          <w:szCs w:val="24"/>
          <w:rtl w:val="0"/>
        </w:rPr>
        <w:t xml:space="preserve">Second since they are tasked with such great responsibilities, union leaders are heavily susceptible to issues like bribery and embezzlement. Unions often collect “dues” from members; union elites then control the allocation of these resources. But since very few transparency or accountability mechanisms are in place, union leaders often spend this money corruptly</w:t>
      </w:r>
    </w:p>
    <w:p w:rsidR="00000000" w:rsidDel="00000000" w:rsidP="00000000" w:rsidRDefault="00000000" w:rsidRPr="00000000" w14:paraId="00000044">
      <w:pPr>
        <w:numPr>
          <w:ilvl w:val="3"/>
          <w:numId w:val="1"/>
        </w:numPr>
        <w:shd w:fill="ffffff" w:val="clear"/>
        <w:ind w:left="2880" w:hanging="360"/>
        <w:rPr>
          <w:rFonts w:ascii="Times New Roman" w:cs="Times New Roman" w:eastAsia="Times New Roman" w:hAnsi="Times New Roman"/>
          <w:strike w:val="1"/>
          <w:color w:val="050505"/>
          <w:sz w:val="24"/>
          <w:szCs w:val="24"/>
        </w:rPr>
      </w:pPr>
      <w:r w:rsidDel="00000000" w:rsidR="00000000" w:rsidRPr="00000000">
        <w:rPr>
          <w:rFonts w:ascii="Times New Roman" w:cs="Times New Roman" w:eastAsia="Times New Roman" w:hAnsi="Times New Roman"/>
          <w:strike w:val="1"/>
          <w:color w:val="050505"/>
          <w:sz w:val="24"/>
          <w:szCs w:val="24"/>
          <w:rtl w:val="0"/>
        </w:rPr>
        <w:t xml:space="preserve">Finally, the fact that union representatives are often corrupt means that they often don’t represent the actual interests of their workers: they can always use rhetoric and point to limited instances of progress to justify their own power, but they often transgress what actual workers </w:t>
      </w:r>
      <w:r w:rsidDel="00000000" w:rsidR="00000000" w:rsidRPr="00000000">
        <w:rPr>
          <w:rFonts w:ascii="Times New Roman" w:cs="Times New Roman" w:eastAsia="Times New Roman" w:hAnsi="Times New Roman"/>
          <w:i w:val="1"/>
          <w:iCs w:val="1"/>
          <w:strike w:val="1"/>
          <w:color w:val="050505"/>
          <w:sz w:val="24"/>
          <w:szCs w:val="24"/>
          <w:rtl w:val="0"/>
        </w:rPr>
        <w:t xml:space="preserve">truly</w:t>
      </w:r>
      <w:r w:rsidDel="00000000" w:rsidR="00000000" w:rsidRPr="00000000">
        <w:rPr>
          <w:rFonts w:ascii="Times New Roman" w:cs="Times New Roman" w:eastAsia="Times New Roman" w:hAnsi="Times New Roman"/>
          <w:strike w:val="1"/>
          <w:color w:val="050505"/>
          <w:sz w:val="24"/>
          <w:szCs w:val="24"/>
          <w:rtl w:val="0"/>
        </w:rPr>
        <w:t xml:space="preserve"> want</w:t>
      </w:r>
    </w:p>
    <w:p w:rsidR="00000000" w:rsidDel="00000000" w:rsidP="00000000" w:rsidRDefault="00000000" w:rsidRPr="00000000" w14:paraId="00000045">
      <w:pPr>
        <w:numPr>
          <w:ilvl w:val="2"/>
          <w:numId w:val="1"/>
        </w:numPr>
        <w:shd w:fill="ffffff" w:val="clear"/>
        <w:ind w:left="216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Let’s be clear: democratic governments have structurally </w:t>
      </w:r>
      <w:r w:rsidDel="00000000" w:rsidR="00000000" w:rsidRPr="00000000">
        <w:rPr>
          <w:rFonts w:ascii="Times New Roman" w:cs="Times New Roman" w:eastAsia="Times New Roman" w:hAnsi="Times New Roman"/>
          <w:i w:val="1"/>
          <w:iCs w:val="1"/>
          <w:color w:val="050505"/>
          <w:sz w:val="24"/>
          <w:szCs w:val="24"/>
          <w:rtl w:val="0"/>
        </w:rPr>
        <w:t xml:space="preserve">good</w:t>
      </w:r>
      <w:r w:rsidDel="00000000" w:rsidR="00000000" w:rsidRPr="00000000">
        <w:rPr>
          <w:rFonts w:ascii="Times New Roman" w:cs="Times New Roman" w:eastAsia="Times New Roman" w:hAnsi="Times New Roman"/>
          <w:color w:val="050505"/>
          <w:sz w:val="24"/>
          <w:szCs w:val="24"/>
          <w:rtl w:val="0"/>
        </w:rPr>
        <w:t xml:space="preserve"> incentives. They’re much more transparent than unions, so corruption is easier to identify and call out, and in contrast to corrupt unions, governments don’t concentrate all power in the hands of a very small group of elites; instead, power in governments is divested in multiple branches, like a legislature and executive branch, where that power is further split between many democratically elected officials. </w:t>
      </w:r>
    </w:p>
    <w:p w:rsidR="00000000" w:rsidDel="00000000" w:rsidP="00000000" w:rsidRDefault="00000000" w:rsidRPr="00000000" w14:paraId="00000046">
      <w:pPr>
        <w:numPr>
          <w:ilvl w:val="3"/>
          <w:numId w:val="1"/>
        </w:numPr>
        <w:shd w:fill="ffffff" w:val="clear"/>
        <w:ind w:left="288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What’s the end story of this 1st argument? Under our side, we guarantee effective and helpful change for workers. We pass reforms that better account for the needs and preferences of these groups</w:t>
      </w:r>
    </w:p>
    <w:p w:rsidR="00000000" w:rsidDel="00000000" w:rsidP="00000000" w:rsidRDefault="00000000" w:rsidRPr="00000000" w14:paraId="00000047">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48">
      <w:pPr>
        <w:numPr>
          <w:ilvl w:val="0"/>
          <w:numId w:val="1"/>
        </w:numPr>
        <w:shd w:fill="ffffff" w:val="clear"/>
        <w:ind w:left="72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Second independent argument: increasing the power of unions actively harms the economy and society in general. Two mechanisms</w:t>
      </w:r>
    </w:p>
    <w:p w:rsidR="00000000" w:rsidDel="00000000" w:rsidP="00000000" w:rsidRDefault="00000000" w:rsidRPr="00000000" w14:paraId="00000049">
      <w:pPr>
        <w:numPr>
          <w:ilvl w:val="1"/>
          <w:numId w:val="1"/>
        </w:numPr>
        <w:shd w:fill="ffffff" w:val="clear"/>
        <w:ind w:left="144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First, strong unions lead to decreased economic productivity in a way that labor laws do not</w:t>
      </w:r>
    </w:p>
    <w:p w:rsidR="00000000" w:rsidDel="00000000" w:rsidP="00000000" w:rsidRDefault="00000000" w:rsidRPr="00000000" w14:paraId="0000004A">
      <w:pPr>
        <w:numPr>
          <w:ilvl w:val="2"/>
          <w:numId w:val="1"/>
        </w:numPr>
        <w:shd w:fill="ffffff" w:val="clear"/>
        <w:ind w:left="216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Crucially: a </w:t>
      </w:r>
      <w:r w:rsidDel="00000000" w:rsidR="00000000" w:rsidRPr="00000000">
        <w:rPr>
          <w:rFonts w:ascii="Times New Roman" w:cs="Times New Roman" w:eastAsia="Times New Roman" w:hAnsi="Times New Roman"/>
          <w:b w:val="1"/>
          <w:bCs w:val="1"/>
          <w:i w:val="1"/>
          <w:iCs w:val="1"/>
          <w:color w:val="050505"/>
          <w:sz w:val="24"/>
          <w:szCs w:val="24"/>
          <w:rtl w:val="0"/>
        </w:rPr>
        <w:t xml:space="preserve">central pillar </w:t>
      </w:r>
      <w:r w:rsidDel="00000000" w:rsidR="00000000" w:rsidRPr="00000000">
        <w:rPr>
          <w:rFonts w:ascii="Times New Roman" w:cs="Times New Roman" w:eastAsia="Times New Roman" w:hAnsi="Times New Roman"/>
          <w:color w:val="050505"/>
          <w:sz w:val="24"/>
          <w:szCs w:val="24"/>
          <w:rtl w:val="0"/>
        </w:rPr>
        <w:t xml:space="preserve">of unions is their focus on making it harder to fire workers. Unions heavily pressure companies to extend strong workplace protections to “tenured” or “post-probation” workers. </w:t>
      </w:r>
      <w:r w:rsidDel="00000000" w:rsidR="00000000" w:rsidRPr="00000000">
        <w:rPr>
          <w:rFonts w:ascii="Times New Roman" w:cs="Times New Roman" w:eastAsia="Times New Roman" w:hAnsi="Times New Roman"/>
          <w:strike w:val="1"/>
          <w:color w:val="050505"/>
          <w:sz w:val="24"/>
          <w:szCs w:val="24"/>
          <w:rtl w:val="0"/>
        </w:rPr>
        <w:t xml:space="preserve">This explains why it’s so hard to fire many senior union employees: unions routinely manage to make it </w:t>
      </w:r>
      <w:r w:rsidDel="00000000" w:rsidR="00000000" w:rsidRPr="00000000">
        <w:rPr>
          <w:rFonts w:ascii="Times New Roman" w:cs="Times New Roman" w:eastAsia="Times New Roman" w:hAnsi="Times New Roman"/>
          <w:i w:val="1"/>
          <w:iCs w:val="1"/>
          <w:strike w:val="1"/>
          <w:color w:val="050505"/>
          <w:sz w:val="24"/>
          <w:szCs w:val="24"/>
          <w:rtl w:val="0"/>
        </w:rPr>
        <w:t xml:space="preserve">very, immensely</w:t>
      </w:r>
      <w:r w:rsidDel="00000000" w:rsidR="00000000" w:rsidRPr="00000000">
        <w:rPr>
          <w:rFonts w:ascii="Times New Roman" w:cs="Times New Roman" w:eastAsia="Times New Roman" w:hAnsi="Times New Roman"/>
          <w:strike w:val="1"/>
          <w:color w:val="050505"/>
          <w:sz w:val="24"/>
          <w:szCs w:val="24"/>
          <w:rtl w:val="0"/>
        </w:rPr>
        <w:t xml:space="preserve"> difficult for companies to fire workers without substantial severance pay and added cost</w:t>
      </w:r>
    </w:p>
    <w:p w:rsidR="00000000" w:rsidDel="00000000" w:rsidP="00000000" w:rsidRDefault="00000000" w:rsidRPr="00000000" w14:paraId="0000004B">
      <w:pPr>
        <w:numPr>
          <w:ilvl w:val="2"/>
          <w:numId w:val="1"/>
        </w:numPr>
        <w:shd w:fill="ffffff" w:val="clear"/>
        <w:ind w:left="216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The problem is that when workers </w:t>
      </w:r>
      <w:r w:rsidDel="00000000" w:rsidR="00000000" w:rsidRPr="00000000">
        <w:rPr>
          <w:rFonts w:ascii="Times New Roman" w:cs="Times New Roman" w:eastAsia="Times New Roman" w:hAnsi="Times New Roman"/>
          <w:i w:val="1"/>
          <w:iCs w:val="1"/>
          <w:color w:val="050505"/>
          <w:sz w:val="24"/>
          <w:szCs w:val="24"/>
          <w:rtl w:val="0"/>
        </w:rPr>
        <w:t xml:space="preserve">know</w:t>
      </w:r>
      <w:r w:rsidDel="00000000" w:rsidR="00000000" w:rsidRPr="00000000">
        <w:rPr>
          <w:rFonts w:ascii="Times New Roman" w:cs="Times New Roman" w:eastAsia="Times New Roman" w:hAnsi="Times New Roman"/>
          <w:color w:val="050505"/>
          <w:sz w:val="24"/>
          <w:szCs w:val="24"/>
          <w:rtl w:val="0"/>
        </w:rPr>
        <w:t xml:space="preserve"> that it is nearly impossible to fire them, their incentive to work hard is substantially reduced. Under our side, people are highly unlikely to be fired if they perform well on-the-job: the company has an incentive to keep them around so long as they are a strong employee. And employees under our side know this – they know that if they perform poorly or don’t put in the time to doing their job well, they’ll likely be terminated</w:t>
      </w:r>
    </w:p>
    <w:p w:rsidR="00000000" w:rsidDel="00000000" w:rsidP="00000000" w:rsidRDefault="00000000" w:rsidRPr="00000000" w14:paraId="0000004C">
      <w:pPr>
        <w:numPr>
          <w:ilvl w:val="3"/>
          <w:numId w:val="1"/>
        </w:numPr>
        <w:shd w:fill="ffffff" w:val="clear"/>
        <w:ind w:left="288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This “positive incentive to work” is what drives economic productivity: it’s what causes people to innovate, to work harder, and to make the company around them better</w:t>
      </w:r>
    </w:p>
    <w:p w:rsidR="00000000" w:rsidDel="00000000" w:rsidP="00000000" w:rsidRDefault="00000000" w:rsidRPr="00000000" w14:paraId="0000004D">
      <w:pPr>
        <w:numPr>
          <w:ilvl w:val="3"/>
          <w:numId w:val="1"/>
        </w:numPr>
        <w:shd w:fill="ffffff" w:val="clear"/>
        <w:ind w:left="288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Teachers unions are a fantastic example of why this happens less frequently when unions are strong: when teachers are able to get tenured due to union protections, they’re more able to resist changing norms in education</w:t>
      </w:r>
      <w:r w:rsidDel="00000000" w:rsidR="00000000" w:rsidRPr="00000000">
        <w:rPr>
          <w:rFonts w:ascii="Times New Roman" w:cs="Times New Roman" w:eastAsia="Times New Roman" w:hAnsi="Times New Roman"/>
          <w:strike w:val="1"/>
          <w:color w:val="050505"/>
          <w:sz w:val="24"/>
          <w:szCs w:val="24"/>
          <w:rtl w:val="0"/>
        </w:rPr>
        <w:t xml:space="preserve">. This could look like a couple of things:</w:t>
      </w:r>
    </w:p>
    <w:p w:rsidR="00000000" w:rsidDel="00000000" w:rsidP="00000000" w:rsidRDefault="00000000" w:rsidRPr="00000000" w14:paraId="0000004E">
      <w:pPr>
        <w:numPr>
          <w:ilvl w:val="4"/>
          <w:numId w:val="1"/>
        </w:numPr>
        <w:shd w:fill="ffffff" w:val="clear"/>
        <w:ind w:left="3600" w:hanging="360"/>
        <w:rPr>
          <w:rFonts w:ascii="Times New Roman" w:cs="Times New Roman" w:eastAsia="Times New Roman" w:hAnsi="Times New Roman"/>
          <w:strike w:val="1"/>
          <w:color w:val="050505"/>
          <w:sz w:val="24"/>
          <w:szCs w:val="24"/>
        </w:rPr>
      </w:pPr>
      <w:r w:rsidDel="00000000" w:rsidR="00000000" w:rsidRPr="00000000">
        <w:rPr>
          <w:rFonts w:ascii="Times New Roman" w:cs="Times New Roman" w:eastAsia="Times New Roman" w:hAnsi="Times New Roman"/>
          <w:strike w:val="1"/>
          <w:color w:val="050505"/>
          <w:sz w:val="24"/>
          <w:szCs w:val="24"/>
          <w:rtl w:val="0"/>
        </w:rPr>
        <w:t xml:space="preserve">It might look like older teachers having more outdated ideas about how to teach. They might keep older tests that encourage rote memorization or place a greater premium on one’s ability to take a multiple choice test over their writing abilities, for example. </w:t>
      </w:r>
    </w:p>
    <w:p w:rsidR="00000000" w:rsidDel="00000000" w:rsidP="00000000" w:rsidRDefault="00000000" w:rsidRPr="00000000" w14:paraId="0000004F">
      <w:pPr>
        <w:numPr>
          <w:ilvl w:val="4"/>
          <w:numId w:val="1"/>
        </w:numPr>
        <w:shd w:fill="ffffff" w:val="clear"/>
        <w:ind w:left="3600" w:hanging="360"/>
        <w:rPr>
          <w:rFonts w:ascii="Times New Roman" w:cs="Times New Roman" w:eastAsia="Times New Roman" w:hAnsi="Times New Roman"/>
          <w:strike w:val="1"/>
          <w:color w:val="050505"/>
          <w:sz w:val="24"/>
          <w:szCs w:val="24"/>
        </w:rPr>
      </w:pPr>
      <w:r w:rsidDel="00000000" w:rsidR="00000000" w:rsidRPr="00000000">
        <w:rPr>
          <w:rFonts w:ascii="Times New Roman" w:cs="Times New Roman" w:eastAsia="Times New Roman" w:hAnsi="Times New Roman"/>
          <w:strike w:val="1"/>
          <w:color w:val="050505"/>
          <w:sz w:val="24"/>
          <w:szCs w:val="24"/>
          <w:rtl w:val="0"/>
        </w:rPr>
        <w:t xml:space="preserve">It also means that teachers are immune from being criticized for inequitable teaching practices. If your department comes to you asking why Black students have disproportionately low scores, you’re not obligated to change anything.</w:t>
      </w:r>
    </w:p>
    <w:p w:rsidR="00000000" w:rsidDel="00000000" w:rsidP="00000000" w:rsidRDefault="00000000" w:rsidRPr="00000000" w14:paraId="00000050">
      <w:pPr>
        <w:numPr>
          <w:ilvl w:val="3"/>
          <w:numId w:val="1"/>
        </w:numPr>
        <w:shd w:fill="ffffff" w:val="clear"/>
        <w:ind w:left="288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You get much more of that in Opposition’s world, when strengthened unions make it </w:t>
      </w:r>
      <w:r w:rsidDel="00000000" w:rsidR="00000000" w:rsidRPr="00000000">
        <w:rPr>
          <w:rFonts w:ascii="Times New Roman" w:cs="Times New Roman" w:eastAsia="Times New Roman" w:hAnsi="Times New Roman"/>
          <w:i w:val="1"/>
          <w:iCs w:val="1"/>
          <w:color w:val="050505"/>
          <w:sz w:val="24"/>
          <w:szCs w:val="24"/>
          <w:rtl w:val="0"/>
        </w:rPr>
        <w:t xml:space="preserve">even harder</w:t>
      </w:r>
      <w:r w:rsidDel="00000000" w:rsidR="00000000" w:rsidRPr="00000000">
        <w:rPr>
          <w:rFonts w:ascii="Times New Roman" w:cs="Times New Roman" w:eastAsia="Times New Roman" w:hAnsi="Times New Roman"/>
          <w:color w:val="050505"/>
          <w:sz w:val="24"/>
          <w:szCs w:val="24"/>
          <w:rtl w:val="0"/>
        </w:rPr>
        <w:t xml:space="preserve"> for companies to fire employees, even when they’re unproductive and lazy</w:t>
      </w:r>
    </w:p>
    <w:p w:rsidR="00000000" w:rsidDel="00000000" w:rsidP="00000000" w:rsidRDefault="00000000" w:rsidRPr="00000000" w14:paraId="00000051">
      <w:pPr>
        <w:numPr>
          <w:ilvl w:val="4"/>
          <w:numId w:val="1"/>
        </w:numPr>
        <w:shd w:fill="ffffff" w:val="clear"/>
        <w:ind w:left="360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So under our side, we can co-opt most of OPP’s benefits: we still pay employees higher wages. We still offer them paid-time-off. What changes is that under our side, there is still a strong and meaningful incentive to work productively</w:t>
      </w:r>
    </w:p>
    <w:p w:rsidR="00000000" w:rsidDel="00000000" w:rsidP="00000000" w:rsidRDefault="00000000" w:rsidRPr="00000000" w14:paraId="00000052">
      <w:pPr>
        <w:numPr>
          <w:ilvl w:val="1"/>
          <w:numId w:val="1"/>
        </w:numPr>
        <w:shd w:fill="ffffff" w:val="clear"/>
        <w:ind w:left="144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Second mechanism: unions lead to active abuse and harm</w:t>
      </w:r>
    </w:p>
    <w:p w:rsidR="00000000" w:rsidDel="00000000" w:rsidP="00000000" w:rsidRDefault="00000000" w:rsidRPr="00000000" w14:paraId="00000053">
      <w:pPr>
        <w:numPr>
          <w:ilvl w:val="2"/>
          <w:numId w:val="1"/>
        </w:numPr>
        <w:shd w:fill="ffffff" w:val="clear"/>
        <w:ind w:left="216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As we’ve established, unions make firing workers vastly harder. As a result, public and private sector entities are forced to hold onto bad employees. And to be clear, this is a comparative argument: sure, you </w:t>
      </w:r>
      <w:r w:rsidDel="00000000" w:rsidR="00000000" w:rsidRPr="00000000">
        <w:rPr>
          <w:rFonts w:ascii="Times New Roman" w:cs="Times New Roman" w:eastAsia="Times New Roman" w:hAnsi="Times New Roman"/>
          <w:i w:val="1"/>
          <w:iCs w:val="1"/>
          <w:color w:val="050505"/>
          <w:sz w:val="24"/>
          <w:szCs w:val="24"/>
          <w:rtl w:val="0"/>
        </w:rPr>
        <w:t xml:space="preserve">might</w:t>
      </w:r>
      <w:r w:rsidDel="00000000" w:rsidR="00000000" w:rsidRPr="00000000">
        <w:rPr>
          <w:rFonts w:ascii="Times New Roman" w:cs="Times New Roman" w:eastAsia="Times New Roman" w:hAnsi="Times New Roman"/>
          <w:color w:val="050505"/>
          <w:sz w:val="24"/>
          <w:szCs w:val="24"/>
          <w:rtl w:val="0"/>
        </w:rPr>
        <w:t xml:space="preserve"> be able to fire these employees under their side, but it’s </w:t>
      </w:r>
      <w:r w:rsidDel="00000000" w:rsidR="00000000" w:rsidRPr="00000000">
        <w:rPr>
          <w:rFonts w:ascii="Times New Roman" w:cs="Times New Roman" w:eastAsia="Times New Roman" w:hAnsi="Times New Roman"/>
          <w:i w:val="1"/>
          <w:iCs w:val="1"/>
          <w:color w:val="050505"/>
          <w:sz w:val="24"/>
          <w:szCs w:val="24"/>
          <w:rtl w:val="0"/>
        </w:rPr>
        <w:t xml:space="preserve">so much easier</w:t>
      </w:r>
      <w:r w:rsidDel="00000000" w:rsidR="00000000" w:rsidRPr="00000000">
        <w:rPr>
          <w:rFonts w:ascii="Times New Roman" w:cs="Times New Roman" w:eastAsia="Times New Roman" w:hAnsi="Times New Roman"/>
          <w:color w:val="050505"/>
          <w:sz w:val="24"/>
          <w:szCs w:val="24"/>
          <w:rtl w:val="0"/>
        </w:rPr>
        <w:t xml:space="preserve"> to do so under our side when unions are weaker. </w:t>
      </w:r>
    </w:p>
    <w:p w:rsidR="00000000" w:rsidDel="00000000" w:rsidP="00000000" w:rsidRDefault="00000000" w:rsidRPr="00000000" w14:paraId="00000054">
      <w:pPr>
        <w:numPr>
          <w:ilvl w:val="3"/>
          <w:numId w:val="1"/>
        </w:numPr>
        <w:shd w:fill="ffffff" w:val="clear"/>
        <w:ind w:left="288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Police unions are a fantastic example of what happens when unions exist to protect abusers in positions of power</w:t>
      </w:r>
    </w:p>
    <w:p w:rsidR="00000000" w:rsidDel="00000000" w:rsidP="00000000" w:rsidRDefault="00000000" w:rsidRPr="00000000" w14:paraId="00000055">
      <w:pPr>
        <w:numPr>
          <w:ilvl w:val="4"/>
          <w:numId w:val="1"/>
        </w:numPr>
        <w:shd w:fill="ffffff" w:val="clear"/>
        <w:ind w:left="360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As a cop, it’s nearly impossible to be fired in a world with strong police unions due to union-imposed labor protections – under their side, many officers simply never face punishment for their racist or violent acts</w:t>
      </w:r>
    </w:p>
    <w:p w:rsidR="00000000" w:rsidDel="00000000" w:rsidP="00000000" w:rsidRDefault="00000000" w:rsidRPr="00000000" w14:paraId="00000056">
      <w:pPr>
        <w:numPr>
          <w:ilvl w:val="4"/>
          <w:numId w:val="1"/>
        </w:numPr>
        <w:shd w:fill="ffffff" w:val="clear"/>
        <w:ind w:left="3600" w:hanging="360"/>
        <w:rPr>
          <w:rFonts w:ascii="Times New Roman" w:cs="Times New Roman" w:eastAsia="Times New Roman" w:hAnsi="Times New Roman"/>
          <w:strike w:val="1"/>
          <w:color w:val="050505"/>
          <w:sz w:val="24"/>
          <w:szCs w:val="24"/>
        </w:rPr>
      </w:pPr>
      <w:r w:rsidDel="00000000" w:rsidR="00000000" w:rsidRPr="00000000">
        <w:rPr>
          <w:rFonts w:ascii="Times New Roman" w:cs="Times New Roman" w:eastAsia="Times New Roman" w:hAnsi="Times New Roman"/>
          <w:strike w:val="1"/>
          <w:color w:val="050505"/>
          <w:sz w:val="24"/>
          <w:szCs w:val="24"/>
          <w:rtl w:val="0"/>
        </w:rPr>
        <w:t xml:space="preserve">Moreover, police can negotiate for disciplinary processes that favor them, meaning it’s hard to conduct impartial investigations when misconduct happens. </w:t>
      </w:r>
    </w:p>
    <w:p w:rsidR="00000000" w:rsidDel="00000000" w:rsidP="00000000" w:rsidRDefault="00000000" w:rsidRPr="00000000" w14:paraId="00000057">
      <w:pPr>
        <w:numPr>
          <w:ilvl w:val="4"/>
          <w:numId w:val="1"/>
        </w:numPr>
        <w:shd w:fill="ffffff" w:val="clear"/>
        <w:ind w:left="3600" w:hanging="360"/>
        <w:rPr>
          <w:rFonts w:ascii="Times New Roman" w:cs="Times New Roman" w:eastAsia="Times New Roman" w:hAnsi="Times New Roman"/>
          <w:strike w:val="1"/>
          <w:color w:val="050505"/>
          <w:sz w:val="24"/>
          <w:szCs w:val="24"/>
        </w:rPr>
      </w:pPr>
      <w:r w:rsidDel="00000000" w:rsidR="00000000" w:rsidRPr="00000000">
        <w:rPr>
          <w:rFonts w:ascii="Times New Roman" w:cs="Times New Roman" w:eastAsia="Times New Roman" w:hAnsi="Times New Roman"/>
          <w:strike w:val="1"/>
          <w:color w:val="050505"/>
          <w:sz w:val="24"/>
          <w:szCs w:val="24"/>
          <w:rtl w:val="0"/>
        </w:rPr>
        <w:t xml:space="preserve">Furthermore, when labor unions are stronger, upper management can decide to overpolice underserved, vulnerable areas because lobbying management is ineffective when their jobs are secure. </w:t>
      </w:r>
    </w:p>
    <w:p w:rsidR="00000000" w:rsidDel="00000000" w:rsidP="00000000" w:rsidRDefault="00000000" w:rsidRPr="00000000" w14:paraId="00000058">
      <w:pPr>
        <w:numPr>
          <w:ilvl w:val="4"/>
          <w:numId w:val="1"/>
        </w:numPr>
        <w:shd w:fill="ffffff" w:val="clear"/>
        <w:ind w:left="360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Let’s be clear on the comparative: it is much easier to institute reforms when unions are not standing in your way. On our side, there has been a collective aggregation toward leftist policies like Abolish the Police: this is not just in the US, the protests in the wake of George Floyd’s murder were worldwide. </w:t>
      </w:r>
    </w:p>
    <w:p w:rsidR="00000000" w:rsidDel="00000000" w:rsidP="00000000" w:rsidRDefault="00000000" w:rsidRPr="00000000" w14:paraId="00000059">
      <w:pPr>
        <w:numPr>
          <w:ilvl w:val="2"/>
          <w:numId w:val="1"/>
        </w:numPr>
        <w:shd w:fill="ffffff" w:val="clear"/>
        <w:ind w:left="216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Given that unions lead to this avoidable abuse, how do we limit that under our side</w:t>
      </w:r>
    </w:p>
    <w:p w:rsidR="00000000" w:rsidDel="00000000" w:rsidP="00000000" w:rsidRDefault="00000000" w:rsidRPr="00000000" w14:paraId="0000005A">
      <w:pPr>
        <w:numPr>
          <w:ilvl w:val="3"/>
          <w:numId w:val="1"/>
        </w:numPr>
        <w:shd w:fill="ffffff" w:val="clear"/>
        <w:ind w:left="288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Workers are less likely to do bad things (like shoot innocent Black teenagers on the street or underperform on the job) because they know they WILL be disciplined, investigated, and fired. They’re less likely to take the sorts of risks and more likely to internally police their own behavior.</w:t>
      </w:r>
    </w:p>
    <w:p w:rsidR="00000000" w:rsidDel="00000000" w:rsidP="00000000" w:rsidRDefault="00000000" w:rsidRPr="00000000" w14:paraId="0000005B">
      <w:pPr>
        <w:numPr>
          <w:ilvl w:val="3"/>
          <w:numId w:val="1"/>
        </w:numPr>
        <w:shd w:fill="ffffff" w:val="clear"/>
        <w:ind w:left="288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Moreover, you also probably get better training. When laws are more stringent and employers are accountable, they’re more likely to be strict on police. </w:t>
      </w:r>
    </w:p>
    <w:p w:rsidR="00000000" w:rsidDel="00000000" w:rsidP="00000000" w:rsidRDefault="00000000" w:rsidRPr="00000000" w14:paraId="0000005C">
      <w:pPr>
        <w:numPr>
          <w:ilvl w:val="1"/>
          <w:numId w:val="1"/>
        </w:numPr>
        <w:shd w:fill="ffffff" w:val="clear"/>
        <w:ind w:left="1440" w:hanging="360"/>
        <w:rPr>
          <w:rFonts w:ascii="Times New Roman" w:cs="Times New Roman" w:eastAsia="Times New Roman" w:hAnsi="Times New Roman"/>
          <w:strike w:val="1"/>
          <w:color w:val="050505"/>
          <w:sz w:val="24"/>
          <w:szCs w:val="24"/>
        </w:rPr>
      </w:pPr>
      <w:r w:rsidDel="00000000" w:rsidR="00000000" w:rsidRPr="00000000">
        <w:rPr>
          <w:rFonts w:ascii="Times New Roman" w:cs="Times New Roman" w:eastAsia="Times New Roman" w:hAnsi="Times New Roman"/>
          <w:strike w:val="1"/>
          <w:color w:val="050505"/>
          <w:sz w:val="24"/>
          <w:szCs w:val="24"/>
          <w:rtl w:val="0"/>
        </w:rPr>
        <w:t xml:space="preserve">Third mechanism: unions actively collude with corporations to block out competitors, establish monopolies, and reduce the total number of jobs</w:t>
      </w:r>
    </w:p>
    <w:p w:rsidR="00000000" w:rsidDel="00000000" w:rsidP="00000000" w:rsidRDefault="00000000" w:rsidRPr="00000000" w14:paraId="0000005D">
      <w:pPr>
        <w:numPr>
          <w:ilvl w:val="2"/>
          <w:numId w:val="1"/>
        </w:numPr>
        <w:shd w:fill="ffffff" w:val="clear"/>
        <w:ind w:left="2160" w:hanging="360"/>
        <w:rPr>
          <w:rFonts w:ascii="Times New Roman" w:cs="Times New Roman" w:eastAsia="Times New Roman" w:hAnsi="Times New Roman"/>
          <w:strike w:val="1"/>
          <w:color w:val="050505"/>
          <w:sz w:val="24"/>
          <w:szCs w:val="24"/>
        </w:rPr>
      </w:pPr>
      <w:r w:rsidDel="00000000" w:rsidR="00000000" w:rsidRPr="00000000">
        <w:rPr>
          <w:rFonts w:ascii="Times New Roman" w:cs="Times New Roman" w:eastAsia="Times New Roman" w:hAnsi="Times New Roman"/>
          <w:strike w:val="1"/>
          <w:color w:val="050505"/>
          <w:sz w:val="24"/>
          <w:szCs w:val="24"/>
          <w:rtl w:val="0"/>
        </w:rPr>
        <w:t xml:space="preserve">As counterintuitive as this sounds, the interests of unions and companies are, in many instances, aligned: when a union represents all workers in a particular industry, companies recognize that they can collude with the union to artificially increase labor standards to block out potential, smaller competitors from rising up </w:t>
      </w:r>
    </w:p>
    <w:p w:rsidR="00000000" w:rsidDel="00000000" w:rsidP="00000000" w:rsidRDefault="00000000" w:rsidRPr="00000000" w14:paraId="0000005E">
      <w:pPr>
        <w:numPr>
          <w:ilvl w:val="3"/>
          <w:numId w:val="1"/>
        </w:numPr>
        <w:shd w:fill="ffffff" w:val="clear"/>
        <w:ind w:left="2880" w:hanging="360"/>
        <w:rPr>
          <w:rFonts w:ascii="Times New Roman" w:cs="Times New Roman" w:eastAsia="Times New Roman" w:hAnsi="Times New Roman"/>
          <w:strike w:val="1"/>
          <w:color w:val="050505"/>
          <w:sz w:val="24"/>
          <w:szCs w:val="24"/>
        </w:rPr>
      </w:pPr>
      <w:r w:rsidDel="00000000" w:rsidR="00000000" w:rsidRPr="00000000">
        <w:rPr>
          <w:rFonts w:ascii="Times New Roman" w:cs="Times New Roman" w:eastAsia="Times New Roman" w:hAnsi="Times New Roman"/>
          <w:strike w:val="1"/>
          <w:color w:val="050505"/>
          <w:sz w:val="24"/>
          <w:szCs w:val="24"/>
          <w:rtl w:val="0"/>
        </w:rPr>
        <w:t xml:space="preserve">For instance, in the 19th century, oil companies in the US colluded with unions representing workers employed in the industry: these companies wanted to eliminate any potential emerging competitors, and they sought to do this by making the cost of labor so outrageously high that they had no option but to go out of business. Unions, of course, agreed to this – after all, the explicit </w:t>
      </w:r>
      <w:r w:rsidDel="00000000" w:rsidR="00000000" w:rsidRPr="00000000">
        <w:rPr>
          <w:rFonts w:ascii="Times New Roman" w:cs="Times New Roman" w:eastAsia="Times New Roman" w:hAnsi="Times New Roman"/>
          <w:i w:val="1"/>
          <w:iCs w:val="1"/>
          <w:strike w:val="1"/>
          <w:color w:val="050505"/>
          <w:sz w:val="24"/>
          <w:szCs w:val="24"/>
          <w:rtl w:val="0"/>
        </w:rPr>
        <w:t xml:space="preserve">aim</w:t>
      </w:r>
      <w:r w:rsidDel="00000000" w:rsidR="00000000" w:rsidRPr="00000000">
        <w:rPr>
          <w:rFonts w:ascii="Times New Roman" w:cs="Times New Roman" w:eastAsia="Times New Roman" w:hAnsi="Times New Roman"/>
          <w:strike w:val="1"/>
          <w:color w:val="050505"/>
          <w:sz w:val="24"/>
          <w:szCs w:val="24"/>
          <w:rtl w:val="0"/>
        </w:rPr>
        <w:t xml:space="preserve"> of unions is to increase labor standards, e.g. increasing wages!</w:t>
      </w:r>
    </w:p>
    <w:p w:rsidR="00000000" w:rsidDel="00000000" w:rsidP="00000000" w:rsidRDefault="00000000" w:rsidRPr="00000000" w14:paraId="0000005F">
      <w:pPr>
        <w:numPr>
          <w:ilvl w:val="2"/>
          <w:numId w:val="1"/>
        </w:numPr>
        <w:shd w:fill="ffffff" w:val="clear"/>
        <w:ind w:left="2160" w:hanging="360"/>
        <w:rPr>
          <w:rFonts w:ascii="Times New Roman" w:cs="Times New Roman" w:eastAsia="Times New Roman" w:hAnsi="Times New Roman"/>
          <w:strike w:val="1"/>
          <w:color w:val="050505"/>
          <w:sz w:val="24"/>
          <w:szCs w:val="24"/>
        </w:rPr>
      </w:pPr>
      <w:r w:rsidDel="00000000" w:rsidR="00000000" w:rsidRPr="00000000">
        <w:rPr>
          <w:rFonts w:ascii="Times New Roman" w:cs="Times New Roman" w:eastAsia="Times New Roman" w:hAnsi="Times New Roman"/>
          <w:strike w:val="1"/>
          <w:color w:val="050505"/>
          <w:sz w:val="24"/>
          <w:szCs w:val="24"/>
          <w:rtl w:val="0"/>
        </w:rPr>
        <w:t xml:space="preserve">The problem is that when unions and corporations act like this, in the long run, monopolies emerge because emerging competitors are locked out of the market by artificially expensive labor standards</w:t>
      </w:r>
    </w:p>
    <w:p w:rsidR="00000000" w:rsidDel="00000000" w:rsidP="00000000" w:rsidRDefault="00000000" w:rsidRPr="00000000" w14:paraId="00000060">
      <w:pPr>
        <w:numPr>
          <w:ilvl w:val="4"/>
          <w:numId w:val="1"/>
        </w:numPr>
        <w:shd w:fill="ffffff" w:val="clear"/>
        <w:ind w:left="3600" w:hanging="360"/>
        <w:rPr>
          <w:rFonts w:ascii="Times New Roman" w:cs="Times New Roman" w:eastAsia="Times New Roman" w:hAnsi="Times New Roman"/>
          <w:strike w:val="1"/>
          <w:color w:val="050505"/>
          <w:sz w:val="24"/>
          <w:szCs w:val="24"/>
        </w:rPr>
      </w:pPr>
      <w:r w:rsidDel="00000000" w:rsidR="00000000" w:rsidRPr="00000000">
        <w:rPr>
          <w:rFonts w:ascii="Times New Roman" w:cs="Times New Roman" w:eastAsia="Times New Roman" w:hAnsi="Times New Roman"/>
          <w:strike w:val="1"/>
          <w:color w:val="050505"/>
          <w:sz w:val="24"/>
          <w:szCs w:val="24"/>
          <w:rtl w:val="0"/>
        </w:rPr>
        <w:t xml:space="preserve">This means that innovation decreases when companies lose the competitive incentive to beat-out other corporations, and prices drop</w:t>
      </w:r>
    </w:p>
    <w:p w:rsidR="00000000" w:rsidDel="00000000" w:rsidP="00000000" w:rsidRDefault="00000000" w:rsidRPr="00000000" w14:paraId="00000061">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62">
      <w:pPr>
        <w:numPr>
          <w:ilvl w:val="0"/>
          <w:numId w:val="1"/>
        </w:numPr>
        <w:shd w:fill="ffffff" w:val="clear"/>
        <w:ind w:left="72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Third independent argument: our side reduces the likelihood and severity of economic recessions. Two reasons for this</w:t>
      </w:r>
    </w:p>
    <w:p w:rsidR="00000000" w:rsidDel="00000000" w:rsidP="00000000" w:rsidRDefault="00000000" w:rsidRPr="00000000" w14:paraId="00000063">
      <w:pPr>
        <w:numPr>
          <w:ilvl w:val="1"/>
          <w:numId w:val="1"/>
        </w:numPr>
        <w:shd w:fill="ffffff" w:val="clear"/>
        <w:ind w:left="1440" w:hanging="360"/>
        <w:rPr>
          <w:rFonts w:ascii="Times New Roman" w:cs="Times New Roman" w:eastAsia="Times New Roman" w:hAnsi="Times New Roman"/>
          <w:strike w:val="1"/>
          <w:color w:val="050505"/>
          <w:sz w:val="24"/>
          <w:szCs w:val="24"/>
        </w:rPr>
      </w:pPr>
      <w:r w:rsidDel="00000000" w:rsidR="00000000" w:rsidRPr="00000000">
        <w:rPr>
          <w:rFonts w:ascii="Times New Roman" w:cs="Times New Roman" w:eastAsia="Times New Roman" w:hAnsi="Times New Roman"/>
          <w:strike w:val="1"/>
          <w:color w:val="050505"/>
          <w:sz w:val="24"/>
          <w:szCs w:val="24"/>
          <w:rtl w:val="0"/>
        </w:rPr>
        <w:t xml:space="preserve">One: we afford the government much greater control over the economy in times of recession. A powerful tool available to governments under our side is the ability to adjust labor laws when the economy takes a deep downward dive: governments can do things like temporarily lower the minimum wage to allow firms to hire more workers and generate more aggregate economic growth</w:t>
      </w:r>
    </w:p>
    <w:p w:rsidR="00000000" w:rsidDel="00000000" w:rsidP="00000000" w:rsidRDefault="00000000" w:rsidRPr="00000000" w14:paraId="00000064">
      <w:pPr>
        <w:numPr>
          <w:ilvl w:val="2"/>
          <w:numId w:val="1"/>
        </w:numPr>
        <w:shd w:fill="ffffff" w:val="clear"/>
        <w:ind w:left="2160" w:hanging="360"/>
        <w:rPr>
          <w:rFonts w:ascii="Times New Roman" w:cs="Times New Roman" w:eastAsia="Times New Roman" w:hAnsi="Times New Roman"/>
          <w:strike w:val="1"/>
          <w:color w:val="050505"/>
          <w:sz w:val="24"/>
          <w:szCs w:val="24"/>
        </w:rPr>
      </w:pPr>
      <w:r w:rsidDel="00000000" w:rsidR="00000000" w:rsidRPr="00000000">
        <w:rPr>
          <w:rFonts w:ascii="Times New Roman" w:cs="Times New Roman" w:eastAsia="Times New Roman" w:hAnsi="Times New Roman"/>
          <w:strike w:val="1"/>
          <w:color w:val="050505"/>
          <w:sz w:val="24"/>
          <w:szCs w:val="24"/>
          <w:rtl w:val="0"/>
        </w:rPr>
        <w:t xml:space="preserve">Comparatively, though, governments have much less control under their side: governments can’t manipulate labor regulations, like altering the minimum wage, so they instead have to resort to fiscal policy measures, like taking out significant debt to finance bailout programs, whereas under our side </w:t>
      </w:r>
    </w:p>
    <w:p w:rsidR="00000000" w:rsidDel="00000000" w:rsidP="00000000" w:rsidRDefault="00000000" w:rsidRPr="00000000" w14:paraId="00000065">
      <w:pPr>
        <w:numPr>
          <w:ilvl w:val="2"/>
          <w:numId w:val="1"/>
        </w:numPr>
        <w:shd w:fill="ffffff" w:val="clear"/>
        <w:ind w:left="2160" w:hanging="360"/>
        <w:rPr>
          <w:rFonts w:ascii="Times New Roman" w:cs="Times New Roman" w:eastAsia="Times New Roman" w:hAnsi="Times New Roman"/>
          <w:strike w:val="1"/>
          <w:color w:val="050505"/>
          <w:sz w:val="24"/>
          <w:szCs w:val="24"/>
        </w:rPr>
      </w:pPr>
      <w:r w:rsidDel="00000000" w:rsidR="00000000" w:rsidRPr="00000000">
        <w:rPr>
          <w:rFonts w:ascii="Times New Roman" w:cs="Times New Roman" w:eastAsia="Times New Roman" w:hAnsi="Times New Roman"/>
          <w:strike w:val="1"/>
          <w:color w:val="050505"/>
          <w:sz w:val="24"/>
          <w:szCs w:val="24"/>
          <w:rtl w:val="0"/>
        </w:rPr>
        <w:t xml:space="preserve">To be clear: governments are only likely to adjust labor laws under our cases in situations where doing so is abundantly necessary: that is, governments have strong political incentives to avoid the negative PR associated with altering labor standards, and are therefore likely to selectively </w:t>
      </w:r>
    </w:p>
    <w:p w:rsidR="00000000" w:rsidDel="00000000" w:rsidP="00000000" w:rsidRDefault="00000000" w:rsidRPr="00000000" w14:paraId="00000066">
      <w:pPr>
        <w:numPr>
          <w:ilvl w:val="1"/>
          <w:numId w:val="1"/>
        </w:numPr>
        <w:shd w:fill="ffffff" w:val="clear"/>
        <w:ind w:left="1440" w:hanging="360"/>
        <w:rPr>
          <w:rFonts w:ascii="Times New Roman" w:cs="Times New Roman" w:eastAsia="Times New Roman" w:hAnsi="Times New Roman"/>
          <w:strike w:val="1"/>
          <w:color w:val="050505"/>
          <w:sz w:val="24"/>
          <w:szCs w:val="24"/>
        </w:rPr>
      </w:pPr>
      <w:r w:rsidDel="00000000" w:rsidR="00000000" w:rsidRPr="00000000">
        <w:rPr>
          <w:rFonts w:ascii="Times New Roman" w:cs="Times New Roman" w:eastAsia="Times New Roman" w:hAnsi="Times New Roman"/>
          <w:strike w:val="1"/>
          <w:color w:val="050505"/>
          <w:sz w:val="24"/>
          <w:szCs w:val="24"/>
          <w:rtl w:val="0"/>
        </w:rPr>
        <w:t xml:space="preserve">Second reason recessions are more likely: </w:t>
      </w:r>
      <w:r w:rsidDel="00000000" w:rsidR="00000000" w:rsidRPr="00000000">
        <w:rPr>
          <w:rFonts w:ascii="Times New Roman" w:cs="Times New Roman" w:eastAsia="Times New Roman" w:hAnsi="Times New Roman"/>
          <w:color w:val="050505"/>
          <w:sz w:val="24"/>
          <w:szCs w:val="24"/>
          <w:rtl w:val="0"/>
        </w:rPr>
        <w:t xml:space="preserve">under their side, unions have great influence over corporate policy and can therefore make it much more difficult and cost-intensive for companies to terminate employees.</w:t>
      </w:r>
    </w:p>
    <w:p w:rsidR="00000000" w:rsidDel="00000000" w:rsidP="00000000" w:rsidRDefault="00000000" w:rsidRPr="00000000" w14:paraId="00000067">
      <w:pPr>
        <w:numPr>
          <w:ilvl w:val="2"/>
          <w:numId w:val="1"/>
        </w:numPr>
        <w:shd w:fill="ffffff" w:val="clear"/>
        <w:ind w:left="216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Problematically, in times of recession, when corporate revenues are falling and purchasing power is decreasing, companies are have two situations: they can either (A) retain most or all of their current employees, which eventually leads to bankruptcy and everyone at the company being fired because the company simply can’t afford to keep everyone on the payroll, or (B) they can lay off a portion of those other employees, and use the resources saved from those employees to invest into new fields or pursue new innovative technology that drives economic growth. </w:t>
      </w:r>
    </w:p>
    <w:p w:rsidR="00000000" w:rsidDel="00000000" w:rsidP="00000000" w:rsidRDefault="00000000" w:rsidRPr="00000000" w14:paraId="00000068">
      <w:pPr>
        <w:numPr>
          <w:ilvl w:val="2"/>
          <w:numId w:val="1"/>
        </w:numPr>
        <w:shd w:fill="ffffff" w:val="clear"/>
        <w:ind w:left="216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It is, of course, deeply unfortunate that companies have to fire employees: but the comparative is vastly worse under their side. On our side, when unions are relatively weak, companies can lay off employees, retaining other employees and keeping them on the payroll. On their side, companies are effectively unable to fire the mass number of workers required to stay afloat: as a result, since revenues are on the decline, the company eventually becomes unprofitable, investors pull out, the company goes under, and </w:t>
      </w:r>
      <w:r w:rsidDel="00000000" w:rsidR="00000000" w:rsidRPr="00000000">
        <w:rPr>
          <w:rFonts w:ascii="Times New Roman" w:cs="Times New Roman" w:eastAsia="Times New Roman" w:hAnsi="Times New Roman"/>
          <w:i w:val="1"/>
          <w:iCs w:val="1"/>
          <w:color w:val="050505"/>
          <w:sz w:val="24"/>
          <w:szCs w:val="24"/>
          <w:rtl w:val="0"/>
        </w:rPr>
        <w:t xml:space="preserve">everyone</w:t>
      </w:r>
      <w:r w:rsidDel="00000000" w:rsidR="00000000" w:rsidRPr="00000000">
        <w:rPr>
          <w:rFonts w:ascii="Times New Roman" w:cs="Times New Roman" w:eastAsia="Times New Roman" w:hAnsi="Times New Roman"/>
          <w:color w:val="050505"/>
          <w:sz w:val="24"/>
          <w:szCs w:val="24"/>
          <w:rtl w:val="0"/>
        </w:rPr>
        <w:t xml:space="preserve"> loses their job – </w:t>
      </w:r>
      <w:r w:rsidDel="00000000" w:rsidR="00000000" w:rsidRPr="00000000">
        <w:rPr>
          <w:rFonts w:ascii="Times New Roman" w:cs="Times New Roman" w:eastAsia="Times New Roman" w:hAnsi="Times New Roman"/>
          <w:i w:val="1"/>
          <w:iCs w:val="1"/>
          <w:color w:val="050505"/>
          <w:sz w:val="24"/>
          <w:szCs w:val="24"/>
          <w:rtl w:val="0"/>
        </w:rPr>
        <w:t xml:space="preserve">that’s</w:t>
      </w:r>
      <w:r w:rsidDel="00000000" w:rsidR="00000000" w:rsidRPr="00000000">
        <w:rPr>
          <w:rFonts w:ascii="Times New Roman" w:cs="Times New Roman" w:eastAsia="Times New Roman" w:hAnsi="Times New Roman"/>
          <w:color w:val="050505"/>
          <w:sz w:val="24"/>
          <w:szCs w:val="24"/>
          <w:rtl w:val="0"/>
        </w:rPr>
        <w:t xml:space="preserve"> the comparative Opposition has to defend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