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E1779" w14:textId="77777777" w:rsidR="00840206" w:rsidRPr="00840206" w:rsidRDefault="00840206" w:rsidP="00840206">
      <w:pPr>
        <w:jc w:val="center"/>
        <w:rPr>
          <w:sz w:val="32"/>
          <w:szCs w:val="32"/>
        </w:rPr>
      </w:pPr>
      <w:r w:rsidRPr="00840206">
        <w:rPr>
          <w:b/>
          <w:bCs/>
          <w:sz w:val="32"/>
          <w:szCs w:val="32"/>
        </w:rPr>
        <w:t>Final Reflection</w:t>
      </w:r>
    </w:p>
    <w:p w14:paraId="2867329C" w14:textId="05D1BC91" w:rsidR="00840206" w:rsidRPr="00840206" w:rsidRDefault="00840206" w:rsidP="00840206">
      <w:r w:rsidRPr="00840206">
        <w:rPr>
          <w:b/>
          <w:bCs/>
        </w:rPr>
        <w:t xml:space="preserve">Student Name: </w:t>
      </w:r>
      <w:r w:rsidRPr="00840206">
        <w:t>Abhigyan S</w:t>
      </w:r>
      <w:r>
        <w:t>i</w:t>
      </w:r>
      <w:r w:rsidRPr="00840206">
        <w:t>ngh</w:t>
      </w:r>
    </w:p>
    <w:p w14:paraId="1A0D4040" w14:textId="77777777" w:rsidR="00840206" w:rsidRPr="00840206" w:rsidRDefault="00840206" w:rsidP="00840206">
      <w:r w:rsidRPr="00840206">
        <w:rPr>
          <w:b/>
          <w:bCs/>
        </w:rPr>
        <w:t xml:space="preserve">Course: </w:t>
      </w:r>
      <w:r w:rsidRPr="00840206">
        <w:t>SOEN 6841 Software Project Management</w:t>
      </w:r>
    </w:p>
    <w:p w14:paraId="096685DC" w14:textId="311EA718" w:rsidR="00840206" w:rsidRPr="00840206" w:rsidRDefault="00840206" w:rsidP="00840206">
      <w:r w:rsidRPr="00840206">
        <w:rPr>
          <w:b/>
          <w:bCs/>
        </w:rPr>
        <w:t>Journal URL:</w:t>
      </w:r>
      <w:r w:rsidR="002E0179" w:rsidRPr="002E0179">
        <w:t xml:space="preserve"> </w:t>
      </w:r>
      <w:r w:rsidR="002E0179" w:rsidRPr="002E0179">
        <w:t>https://github.com/Abhigyan-singh2001/COMP6841_Learning_Journals</w:t>
      </w:r>
    </w:p>
    <w:p w14:paraId="3D29FBA6" w14:textId="07323866" w:rsidR="00840206" w:rsidRPr="00840206" w:rsidRDefault="00840206" w:rsidP="00840206">
      <w:r w:rsidRPr="00840206">
        <w:rPr>
          <w:b/>
          <w:bCs/>
        </w:rPr>
        <w:t xml:space="preserve">Dates Range of activities: </w:t>
      </w:r>
      <w:r w:rsidRPr="00840206">
        <w:t xml:space="preserve">16 </w:t>
      </w:r>
      <w:r>
        <w:t>J</w:t>
      </w:r>
      <w:r w:rsidRPr="00840206">
        <w:t>anuary 2025 to 30 March 2025</w:t>
      </w:r>
    </w:p>
    <w:p w14:paraId="0EA7E806" w14:textId="77777777" w:rsidR="00840206" w:rsidRPr="00840206" w:rsidRDefault="00840206" w:rsidP="00840206">
      <w:r w:rsidRPr="00840206">
        <w:rPr>
          <w:b/>
          <w:bCs/>
        </w:rPr>
        <w:t xml:space="preserve">Date of the journal: </w:t>
      </w:r>
      <w:r w:rsidRPr="00840206">
        <w:t>30 March 2025</w:t>
      </w:r>
    </w:p>
    <w:p w14:paraId="5A7CE40D" w14:textId="77777777" w:rsidR="00840206" w:rsidRPr="00840206" w:rsidRDefault="00840206" w:rsidP="00840206">
      <w:r w:rsidRPr="00840206">
        <w:rPr>
          <w:b/>
          <w:bCs/>
        </w:rPr>
        <w:t>Overall Course Impact:</w:t>
      </w:r>
    </w:p>
    <w:p w14:paraId="0445B792" w14:textId="77777777" w:rsidR="00840206" w:rsidRPr="00840206" w:rsidRDefault="00840206" w:rsidP="00840206">
      <w:pPr>
        <w:jc w:val="both"/>
      </w:pPr>
      <w:r w:rsidRPr="00840206">
        <w:t>Throughout this course, my understanding of software project management has undergone a significant transformation. Initially, I held certain preconceived notions about the field, but the comprehensive curriculum has provided me with a much deeper and more nuanced perspective, particularly concerning the software development life cycle (SDLC) and the critical activities involved in project closure. As the course progressed, the emphasis on defining software engineering principles and the necessity of a structured, planned approach became increasingly clear. This highlighted the importance of integrating technology, personnel, processes, and tools to ensure the successful development and delivery of high-quality software products.</w:t>
      </w:r>
    </w:p>
    <w:p w14:paraId="019FFE49" w14:textId="77777777" w:rsidR="00840206" w:rsidRPr="00840206" w:rsidRDefault="00840206" w:rsidP="00840206">
      <w:pPr>
        <w:jc w:val="both"/>
      </w:pPr>
      <w:r w:rsidRPr="00840206">
        <w:t>Key concepts that have profoundly impacted my understanding include:</w:t>
      </w:r>
    </w:p>
    <w:p w14:paraId="71EAEA5E" w14:textId="77777777" w:rsidR="00840206" w:rsidRPr="00840206" w:rsidRDefault="00840206" w:rsidP="00840206">
      <w:pPr>
        <w:numPr>
          <w:ilvl w:val="0"/>
          <w:numId w:val="1"/>
        </w:numPr>
        <w:jc w:val="both"/>
      </w:pPr>
      <w:r w:rsidRPr="00840206">
        <w:t>Requirements Engineering and Management: This module laid the foundation for understanding the crucial role of effectively capturing, documenting, and managing stakeholder needs throughout the project lifecycle, ensuring traceability and proper configuration management.</w:t>
      </w:r>
    </w:p>
    <w:p w14:paraId="5C2E0CA9" w14:textId="77777777" w:rsidR="00840206" w:rsidRPr="00840206" w:rsidRDefault="00840206" w:rsidP="00840206">
      <w:pPr>
        <w:numPr>
          <w:ilvl w:val="0"/>
          <w:numId w:val="1"/>
        </w:numPr>
        <w:jc w:val="both"/>
      </w:pPr>
      <w:r w:rsidRPr="00840206">
        <w:t>Software Design and Construction: Exploring different design paradigms and delving into the practical aspects of coding, including adherence to coding standards and the importance of code reviews, has enhanced my appreciation for creating scalable, maintainable, and robust software.</w:t>
      </w:r>
    </w:p>
    <w:p w14:paraId="6DA8A627" w14:textId="77777777" w:rsidR="00840206" w:rsidRPr="00840206" w:rsidRDefault="00840206" w:rsidP="00840206">
      <w:pPr>
        <w:numPr>
          <w:ilvl w:val="0"/>
          <w:numId w:val="1"/>
        </w:numPr>
        <w:jc w:val="both"/>
      </w:pPr>
      <w:r w:rsidRPr="00840206">
        <w:t>Software Testing Management: Understanding the various levels of testing, from unit to system and acceptance testing, has underscored the critical role of verification and validation in ensuring software quality and mitigating potential risks.</w:t>
      </w:r>
    </w:p>
    <w:p w14:paraId="79FB228C" w14:textId="77777777" w:rsidR="00840206" w:rsidRPr="00840206" w:rsidRDefault="00840206" w:rsidP="00840206">
      <w:pPr>
        <w:numPr>
          <w:ilvl w:val="0"/>
          <w:numId w:val="1"/>
        </w:numPr>
        <w:jc w:val="both"/>
      </w:pPr>
      <w:r w:rsidRPr="00840206">
        <w:t>Project Planning and Estimation: I gained valuable insights into various effort estimation techniques, including Function Point Analysis and expert judgment methods like Wideband Delphi, as well as algorithmic models like COCOMO, which are crucial for setting realistic timelines and resource allocation.</w:t>
      </w:r>
    </w:p>
    <w:p w14:paraId="326942C8" w14:textId="77777777" w:rsidR="00840206" w:rsidRPr="00840206" w:rsidRDefault="00840206" w:rsidP="00840206">
      <w:pPr>
        <w:numPr>
          <w:ilvl w:val="0"/>
          <w:numId w:val="1"/>
        </w:numPr>
        <w:jc w:val="both"/>
      </w:pPr>
      <w:r w:rsidRPr="00840206">
        <w:t>Project Scheduling and Monitoring: Learning methods for tracking project progress using techniques like Earned Value Analysis and understanding the significance of S-curve monitoring have provided valuable insights into monitoring project health and implementing corrective actions.</w:t>
      </w:r>
    </w:p>
    <w:p w14:paraId="0B33B81E" w14:textId="77777777" w:rsidR="00840206" w:rsidRPr="00840206" w:rsidRDefault="00840206" w:rsidP="00840206">
      <w:pPr>
        <w:numPr>
          <w:ilvl w:val="0"/>
          <w:numId w:val="1"/>
        </w:numPr>
        <w:jc w:val="both"/>
      </w:pPr>
      <w:r w:rsidRPr="00840206">
        <w:t>Risk Analysis and Management: The course equipped me with tools and techniques to identify, assess, and mitigate potential risks throughout the project lifecycle, ensuring project resilience in uncertain environments.</w:t>
      </w:r>
    </w:p>
    <w:p w14:paraId="5A2B18FC" w14:textId="77777777" w:rsidR="00840206" w:rsidRPr="00840206" w:rsidRDefault="00840206" w:rsidP="00840206">
      <w:pPr>
        <w:numPr>
          <w:ilvl w:val="0"/>
          <w:numId w:val="1"/>
        </w:numPr>
        <w:jc w:val="both"/>
      </w:pPr>
      <w:r w:rsidRPr="00840206">
        <w:lastRenderedPageBreak/>
        <w:t>Software Life Cycle Management: Understanding different development methodologies, including traditional models like the Iterative Waterfall model and modern approaches like Agile and Scrum, has broadened my perspective on how to manage software projects effectively in various contexts.</w:t>
      </w:r>
    </w:p>
    <w:p w14:paraId="426A5D54" w14:textId="77777777" w:rsidR="00840206" w:rsidRPr="00840206" w:rsidRDefault="00840206" w:rsidP="00840206">
      <w:pPr>
        <w:numPr>
          <w:ilvl w:val="0"/>
          <w:numId w:val="1"/>
        </w:numPr>
        <w:jc w:val="both"/>
      </w:pPr>
      <w:r w:rsidRPr="00840206">
        <w:t>Project Closure: Gaining a deeper understanding of the essential activities and processes involved in formally closing a project, including post-project reviews and documenting lessons learned, has highlighted the importance of evaluating project outcomes for future improvement.</w:t>
      </w:r>
    </w:p>
    <w:p w14:paraId="058B3AEF" w14:textId="77777777" w:rsidR="00840206" w:rsidRPr="00840206" w:rsidRDefault="00840206" w:rsidP="00840206">
      <w:pPr>
        <w:jc w:val="both"/>
      </w:pPr>
      <w:r w:rsidRPr="00840206">
        <w:t>Furthermore, the course emphasized the practical application of these principles, encouraging strategic thinking and problem-solving. The exploration of different software lifecycle models has instilled a mindset of adaptability and continuous improvement, which I believe is crucial in the ever-evolving field of software project management. While we didn't delve deeply into specific construction management software, the underlying principles of planning, monitoring, and control are certainly transferable.</w:t>
      </w:r>
    </w:p>
    <w:p w14:paraId="49608704" w14:textId="77777777" w:rsidR="00840206" w:rsidRPr="00840206" w:rsidRDefault="00840206" w:rsidP="00840206">
      <w:r w:rsidRPr="00840206">
        <w:rPr>
          <w:b/>
          <w:bCs/>
        </w:rPr>
        <w:t>Application in Professional Life:</w:t>
      </w:r>
    </w:p>
    <w:p w14:paraId="17287408" w14:textId="77777777" w:rsidR="00840206" w:rsidRPr="00840206" w:rsidRDefault="00840206" w:rsidP="00840206">
      <w:pPr>
        <w:jc w:val="both"/>
      </w:pPr>
      <w:r w:rsidRPr="00840206">
        <w:t>The knowledge and skills acquired throughout this Software Project Management course have significantly enhanced my readiness to tackle real-world professional challenges. I now possess a more strategic and confident approach to software development tasks and project management responsibilities. I envision applying these learnings in various ways to contribute effectively to project success and foster innovation within a professional setting.</w:t>
      </w:r>
    </w:p>
    <w:p w14:paraId="05F806A4" w14:textId="77777777" w:rsidR="00840206" w:rsidRPr="00840206" w:rsidRDefault="00840206" w:rsidP="00840206">
      <w:pPr>
        <w:jc w:val="both"/>
      </w:pPr>
      <w:r w:rsidRPr="00840206">
        <w:t>Specifically, my understanding of effort estimation techniques such as Function Point Analysis and models like COCOMO will be invaluable in accurately estimating project effort and resource requirements. As a software professional, this will enable me to contribute to more realistic project planning, setting achievable timelines, and ensuring efficient resource allocation, ultimately increasing project success rates and stakeholder satisfaction.</w:t>
      </w:r>
    </w:p>
    <w:p w14:paraId="172369BE" w14:textId="77777777" w:rsidR="00840206" w:rsidRPr="00840206" w:rsidRDefault="00840206" w:rsidP="00840206">
      <w:pPr>
        <w:jc w:val="both"/>
      </w:pPr>
      <w:r w:rsidRPr="00840206">
        <w:t>Furthermore, my grasp of risk analysis and management methodologies will allow me to proactively identify potential risks in software projects and develop comprehensive mitigation strategies. By creating robust risk management plans, I can help minimize the impact of uncertainties, ensuring project resilience and business continuity even in challenging environments.</w:t>
      </w:r>
    </w:p>
    <w:p w14:paraId="449C5F49" w14:textId="77777777" w:rsidR="00840206" w:rsidRPr="00840206" w:rsidRDefault="00840206" w:rsidP="00840206">
      <w:pPr>
        <w:jc w:val="both"/>
      </w:pPr>
      <w:r w:rsidRPr="00840206">
        <w:t>The emphasis on configuration management practices has highlighted the importance of maintaining the integrity and consistency of software assets throughout the project lifecycle. Implementing effective version control and change management processes will be crucial in mitigating the risk of errors, enhancing the quality and reliability of project deliverables.</w:t>
      </w:r>
    </w:p>
    <w:p w14:paraId="3E005560" w14:textId="77777777" w:rsidR="00840206" w:rsidRPr="00840206" w:rsidRDefault="00840206" w:rsidP="00840206">
      <w:pPr>
        <w:jc w:val="both"/>
      </w:pPr>
      <w:r w:rsidRPr="00840206">
        <w:t>Moreover, the project planning techniques learned, such as utilizing a Work Breakdown Structure (WBS) and the Critical Path Method (CPM), provide a structured approach to project execution. I can leverage these techniques to create comprehensive project plans that optimize resource utilization, minimize project timelines, and drive project success.</w:t>
      </w:r>
    </w:p>
    <w:p w14:paraId="2DD82642" w14:textId="77777777" w:rsidR="00840206" w:rsidRPr="00840206" w:rsidRDefault="00840206" w:rsidP="00840206">
      <w:pPr>
        <w:jc w:val="both"/>
      </w:pPr>
      <w:r w:rsidRPr="00840206">
        <w:t>My understanding of different software development methodologies, including the Iterative Waterfall model and Agile frameworks like Scrum, equips me with the adaptability needed to thrive in dynamic project environments. This knowledge will enable me to respond effectively to changing requirements and market demands, ensuring project success even in uncertain conditions. For instance, in a project requiring rapid iteration and flexibility, I would advocate for and be well-prepared to contribute within an Agile or Scrum framework.</w:t>
      </w:r>
    </w:p>
    <w:p w14:paraId="58407868" w14:textId="77777777" w:rsidR="00840206" w:rsidRPr="00840206" w:rsidRDefault="00840206" w:rsidP="00840206">
      <w:pPr>
        <w:jc w:val="both"/>
      </w:pPr>
      <w:r w:rsidRPr="00840206">
        <w:lastRenderedPageBreak/>
        <w:t>Beyond these specific applications, the overall understanding of the SDLC, from requirements elicitation to project closure, will enable me to contribute effectively to all phases of a project. I can collaborate more effectively with stakeholders to define clear objectives, participate in feasibility studies, and contribute to the creation of robust project charters.</w:t>
      </w:r>
    </w:p>
    <w:p w14:paraId="1C6D7F4B" w14:textId="77777777" w:rsidR="00840206" w:rsidRPr="00840206" w:rsidRDefault="00840206" w:rsidP="00840206">
      <w:pPr>
        <w:jc w:val="both"/>
      </w:pPr>
      <w:r w:rsidRPr="00840206">
        <w:rPr>
          <w:b/>
          <w:bCs/>
        </w:rPr>
        <w:t>Peer Collaboration Insights:</w:t>
      </w:r>
    </w:p>
    <w:p w14:paraId="2FB91A2B" w14:textId="77777777" w:rsidR="00840206" w:rsidRPr="00840206" w:rsidRDefault="00840206" w:rsidP="00840206">
      <w:pPr>
        <w:jc w:val="both"/>
      </w:pPr>
      <w:r w:rsidRPr="00840206">
        <w:t>Peer collaboration was an invaluable component of my learning experience in this Software Project Management course, particularly through our work on a significant project: the development of a food waste reduction and redistribution platform. Engaging with my classmates on this initiative significantly enriched my understanding of the course material and broadened my perspectives beyond what I could have achieved individually.</w:t>
      </w:r>
    </w:p>
    <w:p w14:paraId="6B2DA6C1" w14:textId="77777777" w:rsidR="00840206" w:rsidRPr="00840206" w:rsidRDefault="00840206" w:rsidP="00840206">
      <w:pPr>
        <w:jc w:val="both"/>
      </w:pPr>
      <w:r w:rsidRPr="00840206">
        <w:t>Our collaborative efforts in planning and developing the food waste reduction and redistribution platform were particularly impactful. As a team, we navigated the complexities of defining project scope, eliciting requirements, designing the system architecture, and planning the implementation phases. Our regular meetings provided a platform for collective problem-solving and knowledge sharing. Each member was given a particular task to complete and did independent research and then shared thoughts, bringing their unique skills and perspectives to the table, allowing us to tackle challenges such as optimizing logistics for food redistribution and ensuring data security for user information more effectively than we could have on our own. </w:t>
      </w:r>
    </w:p>
    <w:p w14:paraId="516330B9" w14:textId="77777777" w:rsidR="00840206" w:rsidRPr="00840206" w:rsidRDefault="00840206" w:rsidP="00840206">
      <w:pPr>
        <w:jc w:val="both"/>
      </w:pPr>
      <w:r w:rsidRPr="00840206">
        <w:t>Furthermore, participating in discussions and brainstorming sessions related to the platform facilitated the exchange of diverse viewpoints on various aspects of the project, from user interface design to sustainability considerations. Hearing different interpretations and approaches stimulated critical thinking and expanded my understanding of the subject matter. These interactions exposed me to alternative strategies and considerations that I might not have encountered otherwise, enriching my overall learning experience and the quality of our platform concept.</w:t>
      </w:r>
    </w:p>
    <w:p w14:paraId="73081156" w14:textId="5A3BAC83" w:rsidR="00840206" w:rsidRPr="00840206" w:rsidRDefault="00840206" w:rsidP="00840206">
      <w:pPr>
        <w:jc w:val="both"/>
      </w:pPr>
      <w:r w:rsidRPr="00840206">
        <w:t>Beyond formal assignments, informal interactions with classmates also contributed significantly to my learning. Engaging in discussions outside of class, sharing resources, and clarifying doubts with peers created a supportive learning environment where we could collectively navigate the complexities of the course material. Also, participating in classroom discussions and activities facilitated the exchange of diverse viewpoints on various topics. Hearing different interpretations and approaches to project management concepts stimulated critical thinking and expanded my understanding of the subject matter.</w:t>
      </w:r>
    </w:p>
    <w:p w14:paraId="178DF71F" w14:textId="77777777" w:rsidR="00840206" w:rsidRPr="00840206" w:rsidRDefault="00840206" w:rsidP="00840206">
      <w:pPr>
        <w:jc w:val="both"/>
      </w:pPr>
      <w:r w:rsidRPr="00840206">
        <w:rPr>
          <w:b/>
          <w:bCs/>
        </w:rPr>
        <w:t>Personal Growth:</w:t>
      </w:r>
    </w:p>
    <w:p w14:paraId="3C4E22E0" w14:textId="77777777" w:rsidR="00840206" w:rsidRPr="00840206" w:rsidRDefault="00840206" w:rsidP="00840206">
      <w:pPr>
        <w:jc w:val="both"/>
      </w:pPr>
      <w:r w:rsidRPr="00840206">
        <w:t xml:space="preserve">This Software Project Management course has significantly contributed to my personal growth, particularly in enhancing my critical thinking and problem-solving abilities. Engaging with complex project scenarios and the challenges presented by our food waste reduction and redistribution platform required me to </w:t>
      </w:r>
      <w:proofErr w:type="spellStart"/>
      <w:r w:rsidRPr="00840206">
        <w:t>analyze</w:t>
      </w:r>
      <w:proofErr w:type="spellEnd"/>
      <w:r w:rsidRPr="00840206">
        <w:t xml:space="preserve"> situations from multiple angles and develop effective solutions. For instance, critically evaluating different software development methodologies and navigating logistical hurdles within our project honed my analytical skills and instilled a more structured approach to problem-solving, boosting my confidence in tackling future project complexities.</w:t>
      </w:r>
    </w:p>
    <w:p w14:paraId="1C9CB136" w14:textId="77777777" w:rsidR="00840206" w:rsidRPr="00840206" w:rsidRDefault="00840206" w:rsidP="00840206">
      <w:pPr>
        <w:jc w:val="both"/>
      </w:pPr>
      <w:r w:rsidRPr="00840206">
        <w:t xml:space="preserve">Furthermore, the course has broadened my understanding and appreciation for the multifaceted nature of software development processes beyond just coding. Delving into areas like effort estimation, risk </w:t>
      </w:r>
      <w:r w:rsidRPr="00840206">
        <w:lastRenderedPageBreak/>
        <w:t>management, and project planning has provided me with a holistic perspective on what it takes to successfully manage a software project. Recognizing the critical role of effective project management in achieving project success has instilled in me a greater sense of responsibility and ownership towards project outcomes, preparing me to contribute more effectively in future professional roles.</w:t>
      </w:r>
    </w:p>
    <w:p w14:paraId="4247232F" w14:textId="77777777" w:rsidR="00840206" w:rsidRPr="00840206" w:rsidRDefault="00840206" w:rsidP="00840206">
      <w:pPr>
        <w:jc w:val="both"/>
      </w:pPr>
      <w:r w:rsidRPr="00840206">
        <w:t>Finally, the collaborative experience of working on the food waste platform has been invaluable in developing my teamwork and communication skills. Learning to effectively articulate my ideas, actively listen to and integrate diverse perspectives from my teammates, and work cohesively towards a common goal has underscored the importance of these interpersonal skills in a professional setting. This experience, coupled with the understanding that the field of software project management is constantly evolving, has also reinforced the importance of continuous learning and adaptability as key aspects of my ongoing professional development.</w:t>
      </w:r>
    </w:p>
    <w:p w14:paraId="44CB53EC" w14:textId="77777777" w:rsidR="00840206" w:rsidRDefault="00840206"/>
    <w:sectPr w:rsidR="00840206" w:rsidSect="0084020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E3365"/>
    <w:multiLevelType w:val="multilevel"/>
    <w:tmpl w:val="CA4E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741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206"/>
    <w:rsid w:val="00224F52"/>
    <w:rsid w:val="002E0179"/>
    <w:rsid w:val="00840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48E2"/>
  <w15:chartTrackingRefBased/>
  <w15:docId w15:val="{D8D94EDE-5A3C-4050-9B67-D27C55D3C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2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2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2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2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2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2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2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2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2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2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2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2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2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2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2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2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2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206"/>
    <w:rPr>
      <w:rFonts w:eastAsiaTheme="majorEastAsia" w:cstheme="majorBidi"/>
      <w:color w:val="272727" w:themeColor="text1" w:themeTint="D8"/>
    </w:rPr>
  </w:style>
  <w:style w:type="paragraph" w:styleId="Title">
    <w:name w:val="Title"/>
    <w:basedOn w:val="Normal"/>
    <w:next w:val="Normal"/>
    <w:link w:val="TitleChar"/>
    <w:uiPriority w:val="10"/>
    <w:qFormat/>
    <w:rsid w:val="008402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2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2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2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206"/>
    <w:pPr>
      <w:spacing w:before="160"/>
      <w:jc w:val="center"/>
    </w:pPr>
    <w:rPr>
      <w:i/>
      <w:iCs/>
      <w:color w:val="404040" w:themeColor="text1" w:themeTint="BF"/>
    </w:rPr>
  </w:style>
  <w:style w:type="character" w:customStyle="1" w:styleId="QuoteChar">
    <w:name w:val="Quote Char"/>
    <w:basedOn w:val="DefaultParagraphFont"/>
    <w:link w:val="Quote"/>
    <w:uiPriority w:val="29"/>
    <w:rsid w:val="00840206"/>
    <w:rPr>
      <w:i/>
      <w:iCs/>
      <w:color w:val="404040" w:themeColor="text1" w:themeTint="BF"/>
    </w:rPr>
  </w:style>
  <w:style w:type="paragraph" w:styleId="ListParagraph">
    <w:name w:val="List Paragraph"/>
    <w:basedOn w:val="Normal"/>
    <w:uiPriority w:val="34"/>
    <w:qFormat/>
    <w:rsid w:val="00840206"/>
    <w:pPr>
      <w:ind w:left="720"/>
      <w:contextualSpacing/>
    </w:pPr>
  </w:style>
  <w:style w:type="character" w:styleId="IntenseEmphasis">
    <w:name w:val="Intense Emphasis"/>
    <w:basedOn w:val="DefaultParagraphFont"/>
    <w:uiPriority w:val="21"/>
    <w:qFormat/>
    <w:rsid w:val="00840206"/>
    <w:rPr>
      <w:i/>
      <w:iCs/>
      <w:color w:val="2F5496" w:themeColor="accent1" w:themeShade="BF"/>
    </w:rPr>
  </w:style>
  <w:style w:type="paragraph" w:styleId="IntenseQuote">
    <w:name w:val="Intense Quote"/>
    <w:basedOn w:val="Normal"/>
    <w:next w:val="Normal"/>
    <w:link w:val="IntenseQuoteChar"/>
    <w:uiPriority w:val="30"/>
    <w:qFormat/>
    <w:rsid w:val="008402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206"/>
    <w:rPr>
      <w:i/>
      <w:iCs/>
      <w:color w:val="2F5496" w:themeColor="accent1" w:themeShade="BF"/>
    </w:rPr>
  </w:style>
  <w:style w:type="character" w:styleId="IntenseReference">
    <w:name w:val="Intense Reference"/>
    <w:basedOn w:val="DefaultParagraphFont"/>
    <w:uiPriority w:val="32"/>
    <w:qFormat/>
    <w:rsid w:val="008402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113335">
      <w:bodyDiv w:val="1"/>
      <w:marLeft w:val="0"/>
      <w:marRight w:val="0"/>
      <w:marTop w:val="0"/>
      <w:marBottom w:val="0"/>
      <w:divBdr>
        <w:top w:val="none" w:sz="0" w:space="0" w:color="auto"/>
        <w:left w:val="none" w:sz="0" w:space="0" w:color="auto"/>
        <w:bottom w:val="none" w:sz="0" w:space="0" w:color="auto"/>
        <w:right w:val="none" w:sz="0" w:space="0" w:color="auto"/>
      </w:divBdr>
    </w:div>
    <w:div w:id="205615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1645</Words>
  <Characters>9378</Characters>
  <Application>Microsoft Office Word</Application>
  <DocSecurity>0</DocSecurity>
  <Lines>78</Lines>
  <Paragraphs>22</Paragraphs>
  <ScaleCrop>false</ScaleCrop>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Abhigyan Singh</dc:creator>
  <cp:keywords/>
  <dc:description/>
  <cp:lastModifiedBy>Abhigyan Singh</cp:lastModifiedBy>
  <cp:revision>2</cp:revision>
  <dcterms:created xsi:type="dcterms:W3CDTF">2025-03-30T22:45:00Z</dcterms:created>
  <dcterms:modified xsi:type="dcterms:W3CDTF">2025-03-30T22:52:00Z</dcterms:modified>
</cp:coreProperties>
</file>