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0B06F651">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242EEAE" w:rsidR="00BD1D43" w:rsidRDefault="0037674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Student Graduation</w:t>
                                </w:r>
                                <w:r w:rsidR="00C05393">
                                  <w:rPr>
                                    <w:rFonts w:ascii="Arial" w:hAnsi="Arial" w:cs="Arial"/>
                                    <w:color w:val="3CA5D9" w:themeColor="accent1"/>
                                    <w:w w:val="110"/>
                                    <w:sz w:val="44"/>
                                    <w:szCs w:val="44"/>
                                  </w:rPr>
                                  <w:t xml:space="preserve"> and Placement</w:t>
                                </w:r>
                                <w:r>
                                  <w:rPr>
                                    <w:rFonts w:ascii="Arial" w:hAnsi="Arial" w:cs="Arial"/>
                                    <w:color w:val="3CA5D9" w:themeColor="accent1"/>
                                    <w:w w:val="110"/>
                                    <w:sz w:val="44"/>
                                    <w:szCs w:val="44"/>
                                  </w:rPr>
                                  <w:t xml:space="preserve"> Predictor</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F816CEA" w:rsidR="00BD1D43" w:rsidRDefault="00977FAE" w:rsidP="00BD1D43">
                                      <w:pPr>
                                        <w:rPr>
                                          <w:rFonts w:ascii="Arial" w:hAnsi="Arial" w:cs="Arial"/>
                                          <w:color w:val="595959" w:themeColor="text1" w:themeTint="A6"/>
                                          <w:sz w:val="20"/>
                                          <w:szCs w:val="43"/>
                                        </w:rPr>
                                      </w:pPr>
                                      <w:r>
                                        <w:rPr>
                                          <w:rFonts w:ascii="Arial" w:hAnsi="Arial" w:cs="Arial"/>
                                          <w:color w:val="595959" w:themeColor="text1" w:themeTint="A6"/>
                                          <w:sz w:val="20"/>
                                          <w:szCs w:val="43"/>
                                        </w:rPr>
                                        <w:t>Abhigyan Bhatnagar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B6509D5" w:rsidR="00BD1D43" w:rsidRDefault="00977FAE"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3D4746B" w:rsidR="00BD1D43" w:rsidRDefault="00977FAE" w:rsidP="00BD1D43">
                                      <w:pPr>
                                        <w:rPr>
                                          <w:rFonts w:ascii="Arial" w:hAnsi="Arial" w:cs="Arial"/>
                                          <w:color w:val="595959" w:themeColor="text1" w:themeTint="A6"/>
                                          <w:sz w:val="20"/>
                                          <w:szCs w:val="43"/>
                                        </w:rPr>
                                      </w:pPr>
                                      <w:r>
                                        <w:rPr>
                                          <w:rFonts w:ascii="Arial" w:hAnsi="Arial" w:cs="Arial"/>
                                          <w:color w:val="595959" w:themeColor="text1" w:themeTint="A6"/>
                                          <w:sz w:val="20"/>
                                          <w:szCs w:val="43"/>
                                        </w:rPr>
                                        <w:t>11-06-2024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242EEAE" w:rsidR="00BD1D43" w:rsidRDefault="0037674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Student Graduation</w:t>
                          </w:r>
                          <w:r w:rsidR="00C05393">
                            <w:rPr>
                              <w:rFonts w:ascii="Arial" w:hAnsi="Arial" w:cs="Arial"/>
                              <w:color w:val="3CA5D9" w:themeColor="accent1"/>
                              <w:w w:val="110"/>
                              <w:sz w:val="44"/>
                              <w:szCs w:val="44"/>
                            </w:rPr>
                            <w:t xml:space="preserve"> and Placement</w:t>
                          </w:r>
                          <w:r>
                            <w:rPr>
                              <w:rFonts w:ascii="Arial" w:hAnsi="Arial" w:cs="Arial"/>
                              <w:color w:val="3CA5D9" w:themeColor="accent1"/>
                              <w:w w:val="110"/>
                              <w:sz w:val="44"/>
                              <w:szCs w:val="44"/>
                            </w:rPr>
                            <w:t xml:space="preserve"> Predictor</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F816CEA" w:rsidR="00BD1D43" w:rsidRDefault="00977FAE" w:rsidP="00BD1D43">
                                <w:pPr>
                                  <w:rPr>
                                    <w:rFonts w:ascii="Arial" w:hAnsi="Arial" w:cs="Arial"/>
                                    <w:color w:val="595959" w:themeColor="text1" w:themeTint="A6"/>
                                    <w:sz w:val="20"/>
                                    <w:szCs w:val="43"/>
                                  </w:rPr>
                                </w:pPr>
                                <w:r>
                                  <w:rPr>
                                    <w:rFonts w:ascii="Arial" w:hAnsi="Arial" w:cs="Arial"/>
                                    <w:color w:val="595959" w:themeColor="text1" w:themeTint="A6"/>
                                    <w:sz w:val="20"/>
                                    <w:szCs w:val="43"/>
                                  </w:rPr>
                                  <w:t>Abhigyan Bhatnagar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B6509D5" w:rsidR="00BD1D43" w:rsidRDefault="00977FAE"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3D4746B" w:rsidR="00BD1D43" w:rsidRDefault="00977FAE" w:rsidP="00BD1D43">
                                <w:pPr>
                                  <w:rPr>
                                    <w:rFonts w:ascii="Arial" w:hAnsi="Arial" w:cs="Arial"/>
                                    <w:color w:val="595959" w:themeColor="text1" w:themeTint="A6"/>
                                    <w:sz w:val="20"/>
                                    <w:szCs w:val="43"/>
                                  </w:rPr>
                                </w:pPr>
                                <w:r>
                                  <w:rPr>
                                    <w:rFonts w:ascii="Arial" w:hAnsi="Arial" w:cs="Arial"/>
                                    <w:color w:val="595959" w:themeColor="text1" w:themeTint="A6"/>
                                    <w:sz w:val="20"/>
                                    <w:szCs w:val="43"/>
                                  </w:rPr>
                                  <w:t>11-06-2024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14C90EFD" w14:textId="49669741" w:rsidR="0034408E" w:rsidRDefault="00FD21D8">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70755947" w:history="1">
            <w:r w:rsidR="0034408E" w:rsidRPr="00085368">
              <w:rPr>
                <w:rStyle w:val="Hyperlink"/>
                <w:rFonts w:ascii="Arial" w:hAnsi="Arial" w:cs="Arial"/>
                <w:b/>
                <w:bCs/>
                <w:noProof/>
              </w:rPr>
              <w:t>1</w:t>
            </w:r>
            <w:r w:rsidR="0034408E">
              <w:rPr>
                <w:rFonts w:asciiTheme="minorHAnsi" w:eastAsiaTheme="minorEastAsia" w:hAnsiTheme="minorHAnsi" w:cstheme="minorBidi"/>
                <w:noProof/>
                <w:kern w:val="2"/>
                <w:sz w:val="22"/>
                <w:szCs w:val="22"/>
                <w:lang w:eastAsia="en-IN"/>
                <w14:ligatures w14:val="standardContextual"/>
              </w:rPr>
              <w:tab/>
            </w:r>
            <w:r w:rsidR="0034408E" w:rsidRPr="00085368">
              <w:rPr>
                <w:rStyle w:val="Hyperlink"/>
                <w:rFonts w:ascii="Arial" w:hAnsi="Arial" w:cs="Arial"/>
                <w:b/>
                <w:bCs/>
                <w:noProof/>
              </w:rPr>
              <w:t>PROJECT DETAILS</w:t>
            </w:r>
            <w:r w:rsidR="0034408E">
              <w:rPr>
                <w:noProof/>
                <w:webHidden/>
              </w:rPr>
              <w:tab/>
            </w:r>
            <w:r w:rsidR="0034408E">
              <w:rPr>
                <w:noProof/>
                <w:webHidden/>
              </w:rPr>
              <w:fldChar w:fldCharType="begin"/>
            </w:r>
            <w:r w:rsidR="0034408E">
              <w:rPr>
                <w:noProof/>
                <w:webHidden/>
              </w:rPr>
              <w:instrText xml:space="preserve"> PAGEREF _Toc170755947 \h </w:instrText>
            </w:r>
            <w:r w:rsidR="0034408E">
              <w:rPr>
                <w:noProof/>
                <w:webHidden/>
              </w:rPr>
            </w:r>
            <w:r w:rsidR="0034408E">
              <w:rPr>
                <w:noProof/>
                <w:webHidden/>
              </w:rPr>
              <w:fldChar w:fldCharType="separate"/>
            </w:r>
            <w:r w:rsidR="0034408E">
              <w:rPr>
                <w:noProof/>
                <w:webHidden/>
              </w:rPr>
              <w:t>1</w:t>
            </w:r>
            <w:r w:rsidR="0034408E">
              <w:rPr>
                <w:noProof/>
                <w:webHidden/>
              </w:rPr>
              <w:fldChar w:fldCharType="end"/>
            </w:r>
          </w:hyperlink>
        </w:p>
        <w:p w14:paraId="0050C932" w14:textId="57625FAE" w:rsidR="0034408E" w:rsidRDefault="0034408E">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48" w:history="1">
            <w:r w:rsidRPr="00085368">
              <w:rPr>
                <w:rStyle w:val="Hyperlink"/>
                <w:rFonts w:ascii="Arial" w:hAnsi="Arial" w:cs="Arial"/>
                <w:b/>
                <w:bCs/>
                <w:noProof/>
              </w:rPr>
              <w:t>2</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_Toc170755948 \h </w:instrText>
            </w:r>
            <w:r>
              <w:rPr>
                <w:noProof/>
                <w:webHidden/>
              </w:rPr>
            </w:r>
            <w:r>
              <w:rPr>
                <w:noProof/>
                <w:webHidden/>
              </w:rPr>
              <w:fldChar w:fldCharType="separate"/>
            </w:r>
            <w:r>
              <w:rPr>
                <w:noProof/>
                <w:webHidden/>
              </w:rPr>
              <w:t>1</w:t>
            </w:r>
            <w:r>
              <w:rPr>
                <w:noProof/>
                <w:webHidden/>
              </w:rPr>
              <w:fldChar w:fldCharType="end"/>
            </w:r>
          </w:hyperlink>
        </w:p>
        <w:p w14:paraId="36432901" w14:textId="5C86F6FB" w:rsidR="0034408E" w:rsidRDefault="0034408E">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49" w:history="1">
            <w:r w:rsidRPr="00085368">
              <w:rPr>
                <w:rStyle w:val="Hyperlink"/>
                <w:rFonts w:ascii="Arial" w:hAnsi="Arial" w:cs="Arial"/>
                <w:b/>
                <w:bCs/>
                <w:noProof/>
              </w:rPr>
              <w:t>3</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_Toc170755949 \h </w:instrText>
            </w:r>
            <w:r>
              <w:rPr>
                <w:noProof/>
                <w:webHidden/>
              </w:rPr>
            </w:r>
            <w:r>
              <w:rPr>
                <w:noProof/>
                <w:webHidden/>
              </w:rPr>
              <w:fldChar w:fldCharType="separate"/>
            </w:r>
            <w:r>
              <w:rPr>
                <w:noProof/>
                <w:webHidden/>
              </w:rPr>
              <w:t>1</w:t>
            </w:r>
            <w:r>
              <w:rPr>
                <w:noProof/>
                <w:webHidden/>
              </w:rPr>
              <w:fldChar w:fldCharType="end"/>
            </w:r>
          </w:hyperlink>
        </w:p>
        <w:p w14:paraId="4988DACA" w14:textId="4E710F8A" w:rsidR="0034408E" w:rsidRDefault="0034408E">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0" w:history="1">
            <w:r w:rsidRPr="00085368">
              <w:rPr>
                <w:rStyle w:val="Hyperlink"/>
                <w:rFonts w:ascii="Arial" w:hAnsi="Arial" w:cs="Arial"/>
                <w:noProof/>
              </w:rPr>
              <w:t>3.1</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noProof/>
              </w:rPr>
              <w:t>Background</w:t>
            </w:r>
            <w:r>
              <w:rPr>
                <w:noProof/>
                <w:webHidden/>
              </w:rPr>
              <w:tab/>
            </w:r>
            <w:r>
              <w:rPr>
                <w:noProof/>
                <w:webHidden/>
              </w:rPr>
              <w:fldChar w:fldCharType="begin"/>
            </w:r>
            <w:r>
              <w:rPr>
                <w:noProof/>
                <w:webHidden/>
              </w:rPr>
              <w:instrText xml:space="preserve"> PAGEREF _Toc170755950 \h </w:instrText>
            </w:r>
            <w:r>
              <w:rPr>
                <w:noProof/>
                <w:webHidden/>
              </w:rPr>
            </w:r>
            <w:r>
              <w:rPr>
                <w:noProof/>
                <w:webHidden/>
              </w:rPr>
              <w:fldChar w:fldCharType="separate"/>
            </w:r>
            <w:r>
              <w:rPr>
                <w:noProof/>
                <w:webHidden/>
              </w:rPr>
              <w:t>1</w:t>
            </w:r>
            <w:r>
              <w:rPr>
                <w:noProof/>
                <w:webHidden/>
              </w:rPr>
              <w:fldChar w:fldCharType="end"/>
            </w:r>
          </w:hyperlink>
        </w:p>
        <w:p w14:paraId="223E4DED" w14:textId="31B7A351" w:rsidR="0034408E" w:rsidRDefault="0034408E">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1" w:history="1">
            <w:r w:rsidRPr="00085368">
              <w:rPr>
                <w:rStyle w:val="Hyperlink"/>
                <w:rFonts w:ascii="Arial" w:hAnsi="Arial" w:cs="Arial"/>
                <w:noProof/>
              </w:rPr>
              <w:t>3.2</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_Toc170755951 \h </w:instrText>
            </w:r>
            <w:r>
              <w:rPr>
                <w:noProof/>
                <w:webHidden/>
              </w:rPr>
            </w:r>
            <w:r>
              <w:rPr>
                <w:noProof/>
                <w:webHidden/>
              </w:rPr>
              <w:fldChar w:fldCharType="separate"/>
            </w:r>
            <w:r>
              <w:rPr>
                <w:noProof/>
                <w:webHidden/>
              </w:rPr>
              <w:t>1</w:t>
            </w:r>
            <w:r>
              <w:rPr>
                <w:noProof/>
                <w:webHidden/>
              </w:rPr>
              <w:fldChar w:fldCharType="end"/>
            </w:r>
          </w:hyperlink>
        </w:p>
        <w:p w14:paraId="4B404F12" w14:textId="626164D2" w:rsidR="0034408E" w:rsidRDefault="0034408E">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2" w:history="1">
            <w:r w:rsidRPr="00085368">
              <w:rPr>
                <w:rStyle w:val="Hyperlink"/>
                <w:rFonts w:ascii="Arial" w:hAnsi="Arial" w:cs="Arial"/>
                <w:noProof/>
              </w:rPr>
              <w:t>3.3</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noProof/>
              </w:rPr>
              <w:t>Objectives</w:t>
            </w:r>
            <w:r>
              <w:rPr>
                <w:noProof/>
                <w:webHidden/>
              </w:rPr>
              <w:tab/>
            </w:r>
            <w:r>
              <w:rPr>
                <w:noProof/>
                <w:webHidden/>
              </w:rPr>
              <w:fldChar w:fldCharType="begin"/>
            </w:r>
            <w:r>
              <w:rPr>
                <w:noProof/>
                <w:webHidden/>
              </w:rPr>
              <w:instrText xml:space="preserve"> PAGEREF _Toc170755952 \h </w:instrText>
            </w:r>
            <w:r>
              <w:rPr>
                <w:noProof/>
                <w:webHidden/>
              </w:rPr>
            </w:r>
            <w:r>
              <w:rPr>
                <w:noProof/>
                <w:webHidden/>
              </w:rPr>
              <w:fldChar w:fldCharType="separate"/>
            </w:r>
            <w:r>
              <w:rPr>
                <w:noProof/>
                <w:webHidden/>
              </w:rPr>
              <w:t>1</w:t>
            </w:r>
            <w:r>
              <w:rPr>
                <w:noProof/>
                <w:webHidden/>
              </w:rPr>
              <w:fldChar w:fldCharType="end"/>
            </w:r>
          </w:hyperlink>
        </w:p>
        <w:p w14:paraId="7D26346F" w14:textId="53ADE31A" w:rsidR="0034408E" w:rsidRDefault="0034408E">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3" w:history="1">
            <w:r w:rsidRPr="00085368">
              <w:rPr>
                <w:rStyle w:val="Hyperlink"/>
                <w:rFonts w:ascii="Arial" w:hAnsi="Arial" w:cs="Arial"/>
                <w:b/>
                <w:bCs/>
                <w:noProof/>
              </w:rPr>
              <w:t>4</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_Toc170755953 \h </w:instrText>
            </w:r>
            <w:r>
              <w:rPr>
                <w:noProof/>
                <w:webHidden/>
              </w:rPr>
            </w:r>
            <w:r>
              <w:rPr>
                <w:noProof/>
                <w:webHidden/>
              </w:rPr>
              <w:fldChar w:fldCharType="separate"/>
            </w:r>
            <w:r>
              <w:rPr>
                <w:noProof/>
                <w:webHidden/>
              </w:rPr>
              <w:t>1</w:t>
            </w:r>
            <w:r>
              <w:rPr>
                <w:noProof/>
                <w:webHidden/>
              </w:rPr>
              <w:fldChar w:fldCharType="end"/>
            </w:r>
          </w:hyperlink>
        </w:p>
        <w:p w14:paraId="3DB690CB" w14:textId="5F770B3D" w:rsidR="0034408E" w:rsidRDefault="0034408E">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4" w:history="1">
            <w:r w:rsidRPr="00085368">
              <w:rPr>
                <w:rStyle w:val="Hyperlink"/>
                <w:rFonts w:ascii="Arial" w:hAnsi="Arial" w:cs="Arial"/>
                <w:noProof/>
              </w:rPr>
              <w:t>4.1</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_Toc170755954 \h </w:instrText>
            </w:r>
            <w:r>
              <w:rPr>
                <w:noProof/>
                <w:webHidden/>
              </w:rPr>
            </w:r>
            <w:r>
              <w:rPr>
                <w:noProof/>
                <w:webHidden/>
              </w:rPr>
              <w:fldChar w:fldCharType="separate"/>
            </w:r>
            <w:r>
              <w:rPr>
                <w:noProof/>
                <w:webHidden/>
              </w:rPr>
              <w:t>1</w:t>
            </w:r>
            <w:r>
              <w:rPr>
                <w:noProof/>
                <w:webHidden/>
              </w:rPr>
              <w:fldChar w:fldCharType="end"/>
            </w:r>
          </w:hyperlink>
        </w:p>
        <w:p w14:paraId="1FDD8900" w14:textId="45B313E0" w:rsidR="0034408E" w:rsidRDefault="0034408E">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5" w:history="1">
            <w:r w:rsidRPr="00085368">
              <w:rPr>
                <w:rStyle w:val="Hyperlink"/>
                <w:rFonts w:ascii="Arial" w:hAnsi="Arial" w:cs="Arial"/>
                <w:noProof/>
              </w:rPr>
              <w:t>4.2</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noProof/>
              </w:rPr>
              <w:t>Approach</w:t>
            </w:r>
            <w:r>
              <w:rPr>
                <w:noProof/>
                <w:webHidden/>
              </w:rPr>
              <w:tab/>
            </w:r>
            <w:r>
              <w:rPr>
                <w:noProof/>
                <w:webHidden/>
              </w:rPr>
              <w:fldChar w:fldCharType="begin"/>
            </w:r>
            <w:r>
              <w:rPr>
                <w:noProof/>
                <w:webHidden/>
              </w:rPr>
              <w:instrText xml:space="preserve"> PAGEREF _Toc170755955 \h </w:instrText>
            </w:r>
            <w:r>
              <w:rPr>
                <w:noProof/>
                <w:webHidden/>
              </w:rPr>
            </w:r>
            <w:r>
              <w:rPr>
                <w:noProof/>
                <w:webHidden/>
              </w:rPr>
              <w:fldChar w:fldCharType="separate"/>
            </w:r>
            <w:r>
              <w:rPr>
                <w:noProof/>
                <w:webHidden/>
              </w:rPr>
              <w:t>2</w:t>
            </w:r>
            <w:r>
              <w:rPr>
                <w:noProof/>
                <w:webHidden/>
              </w:rPr>
              <w:fldChar w:fldCharType="end"/>
            </w:r>
          </w:hyperlink>
        </w:p>
        <w:p w14:paraId="10DD82E5" w14:textId="791BE92B" w:rsidR="0034408E" w:rsidRDefault="0034408E">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6" w:history="1">
            <w:r w:rsidRPr="00085368">
              <w:rPr>
                <w:rStyle w:val="Hyperlink"/>
                <w:rFonts w:ascii="Arial" w:hAnsi="Arial" w:cs="Arial"/>
                <w:noProof/>
              </w:rPr>
              <w:t>4.3</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noProof/>
              </w:rPr>
              <w:t>Activities</w:t>
            </w:r>
            <w:r>
              <w:rPr>
                <w:noProof/>
                <w:webHidden/>
              </w:rPr>
              <w:tab/>
            </w:r>
            <w:r>
              <w:rPr>
                <w:noProof/>
                <w:webHidden/>
              </w:rPr>
              <w:fldChar w:fldCharType="begin"/>
            </w:r>
            <w:r>
              <w:rPr>
                <w:noProof/>
                <w:webHidden/>
              </w:rPr>
              <w:instrText xml:space="preserve"> PAGEREF _Toc170755956 \h </w:instrText>
            </w:r>
            <w:r>
              <w:rPr>
                <w:noProof/>
                <w:webHidden/>
              </w:rPr>
            </w:r>
            <w:r>
              <w:rPr>
                <w:noProof/>
                <w:webHidden/>
              </w:rPr>
              <w:fldChar w:fldCharType="separate"/>
            </w:r>
            <w:r>
              <w:rPr>
                <w:noProof/>
                <w:webHidden/>
              </w:rPr>
              <w:t>2</w:t>
            </w:r>
            <w:r>
              <w:rPr>
                <w:noProof/>
                <w:webHidden/>
              </w:rPr>
              <w:fldChar w:fldCharType="end"/>
            </w:r>
          </w:hyperlink>
        </w:p>
        <w:p w14:paraId="1CF34005" w14:textId="5C3F4D58" w:rsidR="0034408E" w:rsidRDefault="0034408E">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7" w:history="1">
            <w:r w:rsidRPr="00085368">
              <w:rPr>
                <w:rStyle w:val="Hyperlink"/>
                <w:rFonts w:ascii="Arial" w:hAnsi="Arial" w:cs="Arial"/>
                <w:b/>
                <w:bCs/>
                <w:noProof/>
              </w:rPr>
              <w:t>5</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_Toc170755957 \h </w:instrText>
            </w:r>
            <w:r>
              <w:rPr>
                <w:noProof/>
                <w:webHidden/>
              </w:rPr>
            </w:r>
            <w:r>
              <w:rPr>
                <w:noProof/>
                <w:webHidden/>
              </w:rPr>
              <w:fldChar w:fldCharType="separate"/>
            </w:r>
            <w:r>
              <w:rPr>
                <w:noProof/>
                <w:webHidden/>
              </w:rPr>
              <w:t>2</w:t>
            </w:r>
            <w:r>
              <w:rPr>
                <w:noProof/>
                <w:webHidden/>
              </w:rPr>
              <w:fldChar w:fldCharType="end"/>
            </w:r>
          </w:hyperlink>
        </w:p>
        <w:p w14:paraId="3AEBB577" w14:textId="6FE21595" w:rsidR="0034408E" w:rsidRDefault="0034408E">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8" w:history="1">
            <w:r w:rsidRPr="00085368">
              <w:rPr>
                <w:rStyle w:val="Hyperlink"/>
                <w:rFonts w:ascii="Arial" w:hAnsi="Arial" w:cs="Arial"/>
                <w:b/>
                <w:bCs/>
                <w:noProof/>
              </w:rPr>
              <w:t>6</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_Toc170755958 \h </w:instrText>
            </w:r>
            <w:r>
              <w:rPr>
                <w:noProof/>
                <w:webHidden/>
              </w:rPr>
            </w:r>
            <w:r>
              <w:rPr>
                <w:noProof/>
                <w:webHidden/>
              </w:rPr>
              <w:fldChar w:fldCharType="separate"/>
            </w:r>
            <w:r>
              <w:rPr>
                <w:noProof/>
                <w:webHidden/>
              </w:rPr>
              <w:t>2</w:t>
            </w:r>
            <w:r>
              <w:rPr>
                <w:noProof/>
                <w:webHidden/>
              </w:rPr>
              <w:fldChar w:fldCharType="end"/>
            </w:r>
          </w:hyperlink>
        </w:p>
        <w:p w14:paraId="7F9D722A" w14:textId="1E851C6E" w:rsidR="0034408E" w:rsidRDefault="0034408E">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59" w:history="1">
            <w:r w:rsidRPr="00085368">
              <w:rPr>
                <w:rStyle w:val="Hyperlink"/>
                <w:rFonts w:ascii="Arial" w:hAnsi="Arial" w:cs="Arial"/>
                <w:b/>
                <w:bCs/>
                <w:noProof/>
              </w:rPr>
              <w:t>7</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_Toc170755959 \h </w:instrText>
            </w:r>
            <w:r>
              <w:rPr>
                <w:noProof/>
                <w:webHidden/>
              </w:rPr>
            </w:r>
            <w:r>
              <w:rPr>
                <w:noProof/>
                <w:webHidden/>
              </w:rPr>
              <w:fldChar w:fldCharType="separate"/>
            </w:r>
            <w:r>
              <w:rPr>
                <w:noProof/>
                <w:webHidden/>
              </w:rPr>
              <w:t>2</w:t>
            </w:r>
            <w:r>
              <w:rPr>
                <w:noProof/>
                <w:webHidden/>
              </w:rPr>
              <w:fldChar w:fldCharType="end"/>
            </w:r>
          </w:hyperlink>
        </w:p>
        <w:p w14:paraId="5631B097" w14:textId="6B64B7E6" w:rsidR="0034408E" w:rsidRDefault="0034408E">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70755960" w:history="1">
            <w:r w:rsidRPr="00085368">
              <w:rPr>
                <w:rStyle w:val="Hyperlink"/>
                <w:rFonts w:ascii="Arial" w:hAnsi="Arial" w:cs="Arial"/>
                <w:noProof/>
              </w:rPr>
              <w:t>7.1</w:t>
            </w:r>
            <w:r>
              <w:rPr>
                <w:rFonts w:asciiTheme="minorHAnsi" w:eastAsiaTheme="minorEastAsia" w:hAnsiTheme="minorHAnsi" w:cstheme="minorBidi"/>
                <w:noProof/>
                <w:kern w:val="2"/>
                <w:sz w:val="22"/>
                <w:szCs w:val="22"/>
                <w:lang w:eastAsia="en-IN"/>
                <w14:ligatures w14:val="standardContextual"/>
              </w:rPr>
              <w:tab/>
            </w:r>
            <w:r w:rsidRPr="00085368">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_Toc170755960 \h </w:instrText>
            </w:r>
            <w:r>
              <w:rPr>
                <w:noProof/>
                <w:webHidden/>
              </w:rPr>
            </w:r>
            <w:r>
              <w:rPr>
                <w:noProof/>
                <w:webHidden/>
              </w:rPr>
              <w:fldChar w:fldCharType="separate"/>
            </w:r>
            <w:r>
              <w:rPr>
                <w:noProof/>
                <w:webHidden/>
              </w:rPr>
              <w:t>2</w:t>
            </w:r>
            <w:r>
              <w:rPr>
                <w:noProof/>
                <w:webHidden/>
              </w:rPr>
              <w:fldChar w:fldCharType="end"/>
            </w:r>
          </w:hyperlink>
        </w:p>
        <w:p w14:paraId="2325DBFF" w14:textId="4B506A18"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34408E">
      <w:pPr>
        <w:pStyle w:val="Heading1"/>
        <w:numPr>
          <w:ilvl w:val="0"/>
          <w:numId w:val="0"/>
        </w:numPr>
        <w:ind w:left="432" w:hanging="432"/>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9264481" w14:textId="2D54BB0D" w:rsidR="005607EF" w:rsidRPr="0034408E" w:rsidRDefault="005607EF" w:rsidP="0034408E">
      <w:pPr>
        <w:spacing w:line="360" w:lineRule="auto"/>
        <w:jc w:val="both"/>
        <w:rPr>
          <w:rFonts w:ascii="Arial" w:eastAsia="Calibri" w:hAnsi="Arial" w:cs="Arial"/>
          <w:b/>
          <w:bCs/>
          <w:color w:val="595959" w:themeColor="text1" w:themeTint="A6"/>
          <w:sz w:val="28"/>
          <w:szCs w:val="28"/>
        </w:rPr>
      </w:pP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70755947"/>
      <w:r>
        <w:rPr>
          <w:rFonts w:ascii="Arial" w:hAnsi="Arial" w:cs="Arial"/>
          <w:b/>
          <w:bCs/>
          <w:color w:val="FFB923" w:themeColor="accent4"/>
          <w:sz w:val="28"/>
          <w:szCs w:val="28"/>
        </w:rPr>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525D8187" w:rsidR="00EF7D1E" w:rsidRPr="00EF7D1E" w:rsidRDefault="00977FAE"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Student Placement and Graduation Predictor</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56C86465" w:rsidR="00977FAE" w:rsidRPr="00EF7D1E" w:rsidRDefault="00977FAE" w:rsidP="00977FA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0DB2FE3B" w:rsidR="00EF7D1E" w:rsidRPr="00EF7D1E" w:rsidRDefault="00977FAE"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547DDC9E" w:rsidR="00EF7D1E" w:rsidRPr="00EF7D1E" w:rsidRDefault="00977FAE"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11-06-2024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1E8BDC9D" w:rsidR="00EF7D1E" w:rsidRPr="00EF7D1E" w:rsidRDefault="00977FAE"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01-07-2024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70755948"/>
      <w:r>
        <w:rPr>
          <w:rFonts w:ascii="Arial" w:hAnsi="Arial" w:cs="Arial"/>
          <w:b/>
          <w:bCs/>
          <w:color w:val="FFB923" w:themeColor="accent4"/>
          <w:sz w:val="28"/>
          <w:szCs w:val="28"/>
        </w:rPr>
        <w:t>SUMMARY</w:t>
      </w:r>
      <w:bookmarkEnd w:id="1"/>
    </w:p>
    <w:p w14:paraId="181DAA00" w14:textId="218D0758" w:rsidR="00977FAE" w:rsidRPr="00BA1F73" w:rsidRDefault="00977FAE" w:rsidP="00977FAE">
      <w:pPr>
        <w:ind w:left="426"/>
        <w:jc w:val="both"/>
        <w:rPr>
          <w:rFonts w:ascii="Arial" w:hAnsi="Arial" w:cs="Arial"/>
          <w:i/>
          <w:iCs/>
          <w:color w:val="595959" w:themeColor="text1" w:themeTint="A6"/>
        </w:rPr>
      </w:pPr>
      <w:r w:rsidRPr="00BA1F73">
        <w:rPr>
          <w:rFonts w:ascii="Arial" w:hAnsi="Arial" w:cs="Arial"/>
          <w:i/>
          <w:iCs/>
          <w:color w:val="595959" w:themeColor="text1" w:themeTint="A6"/>
        </w:rPr>
        <w:t>The project consists of solving two problems. The first one deals with predicting the placement status of the student, it is solved using a machine learning model. The second one aims to calculate the year of graduation of the student based on given data.</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70755949"/>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70755950"/>
      <w:r w:rsidRPr="00373485">
        <w:rPr>
          <w:rFonts w:ascii="Arial" w:eastAsia="Times New Roman" w:hAnsi="Arial" w:cs="Arial"/>
        </w:rPr>
        <w:t>Background</w:t>
      </w:r>
      <w:bookmarkEnd w:id="3"/>
    </w:p>
    <w:p w14:paraId="7898DE7F" w14:textId="4D827395" w:rsidR="00397D59" w:rsidRPr="00BA1F73" w:rsidRDefault="003B1C74" w:rsidP="003B1C74">
      <w:pPr>
        <w:ind w:left="426"/>
        <w:rPr>
          <w:rFonts w:ascii="Arial" w:hAnsi="Arial" w:cs="Arial"/>
          <w:i/>
          <w:iCs/>
          <w:color w:val="596171" w:themeColor="text2"/>
        </w:rPr>
      </w:pPr>
      <w:r w:rsidRPr="00BA1F73">
        <w:rPr>
          <w:rFonts w:ascii="Arial" w:hAnsi="Arial" w:cs="Arial"/>
          <w:i/>
          <w:iCs/>
          <w:color w:val="596171" w:themeColor="text2"/>
        </w:rPr>
        <w:t>Lack of clear academic planning and career advice is the root cause of the issue with students not knowing when they will graduate and not receive a placement. Without timely updates on their graduation status, students may struggle to complete their coursework on schedule. Additionally, without prior knowledge of the skills required for specific placements, individuals might not be adequately prepared for the job market.</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70755951"/>
      <w:r w:rsidRPr="00373485">
        <w:rPr>
          <w:rFonts w:ascii="Arial" w:eastAsia="Times New Roman" w:hAnsi="Arial" w:cs="Arial"/>
        </w:rPr>
        <w:t>Stakeholders</w:t>
      </w:r>
      <w:bookmarkEnd w:id="4"/>
    </w:p>
    <w:p w14:paraId="30CEE0BE" w14:textId="1A50822E" w:rsidR="00980092" w:rsidRPr="00BA1F73" w:rsidRDefault="00BA1F73" w:rsidP="00980092">
      <w:pPr>
        <w:ind w:left="273" w:firstLine="720"/>
        <w:rPr>
          <w:color w:val="596171" w:themeColor="text2"/>
        </w:rPr>
      </w:pPr>
      <w:r>
        <w:rPr>
          <w:color w:val="596171" w:themeColor="text2"/>
        </w:rPr>
        <w:t>Project Sponsor- Tushar Topale</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70755952"/>
      <w:r w:rsidRPr="00373485">
        <w:rPr>
          <w:rFonts w:ascii="Arial" w:eastAsia="Times New Roman" w:hAnsi="Arial" w:cs="Arial"/>
        </w:rPr>
        <w:t>Objectives</w:t>
      </w:r>
      <w:bookmarkEnd w:id="5"/>
      <w:r w:rsidRPr="00373485">
        <w:rPr>
          <w:rFonts w:ascii="Arial" w:eastAsia="Times New Roman" w:hAnsi="Arial" w:cs="Arial"/>
        </w:rPr>
        <w:t xml:space="preserve"> </w:t>
      </w:r>
    </w:p>
    <w:p w14:paraId="0B88A3C5" w14:textId="7F4ADF1B" w:rsidR="006059C0" w:rsidRDefault="00BA1F73" w:rsidP="00BA1F73">
      <w:pPr>
        <w:ind w:left="993"/>
        <w:rPr>
          <w:rFonts w:ascii="Arial" w:hAnsi="Arial" w:cs="Arial"/>
          <w:i/>
          <w:iCs/>
          <w:color w:val="595959" w:themeColor="text1" w:themeTint="A6"/>
        </w:rPr>
      </w:pPr>
      <w:r>
        <w:rPr>
          <w:rFonts w:ascii="Arial" w:hAnsi="Arial" w:cs="Arial"/>
          <w:i/>
          <w:iCs/>
          <w:color w:val="595959" w:themeColor="text1" w:themeTint="A6"/>
        </w:rPr>
        <w:t>The first objective is to predict the placement status of a student based on factors such as ‘College name’, ‘ML Knowledge’, ‘Speaking Skills’, ‘CGPA’ using a model that gives a highly accurate value.</w:t>
      </w:r>
    </w:p>
    <w:p w14:paraId="2282064E" w14:textId="4DB2EF17" w:rsidR="00BA1F73" w:rsidRDefault="00BA1F73" w:rsidP="00BA1F73">
      <w:pPr>
        <w:ind w:left="993"/>
      </w:pPr>
      <w:r>
        <w:rPr>
          <w:rFonts w:ascii="Arial" w:hAnsi="Arial" w:cs="Arial"/>
          <w:i/>
          <w:iCs/>
          <w:color w:val="595959" w:themeColor="text1" w:themeTint="A6"/>
        </w:rPr>
        <w:t>The second objective is to calculate the year of graduation of a student based on current academic year</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70755953"/>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70755954"/>
      <w:r>
        <w:rPr>
          <w:rFonts w:ascii="Arial" w:eastAsia="Times New Roman" w:hAnsi="Arial" w:cs="Arial"/>
        </w:rPr>
        <w:t>Considerations &amp; Assumption</w:t>
      </w:r>
      <w:bookmarkEnd w:id="7"/>
    </w:p>
    <w:p w14:paraId="18E55A65" w14:textId="007DDBA4" w:rsidR="00BA1F73" w:rsidRDefault="00BA1F73" w:rsidP="00BA1F73">
      <w:pPr>
        <w:ind w:left="720"/>
        <w:rPr>
          <w:rFonts w:ascii="Arial" w:hAnsi="Arial" w:cs="Arial"/>
          <w:i/>
          <w:iCs/>
          <w:color w:val="595959" w:themeColor="text1" w:themeTint="A6"/>
        </w:rPr>
      </w:pPr>
      <w:r>
        <w:rPr>
          <w:rFonts w:ascii="Arial" w:hAnsi="Arial" w:cs="Arial"/>
          <w:i/>
          <w:iCs/>
          <w:color w:val="595959" w:themeColor="text1" w:themeTint="A6"/>
        </w:rPr>
        <w:t>1) Assumed null entries under the ‘Placement Status’ column to be ‘not placed’ for training the model.</w:t>
      </w:r>
    </w:p>
    <w:p w14:paraId="1214DDF7" w14:textId="64125F98" w:rsidR="00BA1F73" w:rsidRDefault="00BA1F73" w:rsidP="00BA1F73">
      <w:pPr>
        <w:ind w:left="720"/>
        <w:rPr>
          <w:rFonts w:ascii="Arial" w:hAnsi="Arial" w:cs="Arial"/>
          <w:i/>
          <w:iCs/>
          <w:color w:val="595959" w:themeColor="text1" w:themeTint="A6"/>
        </w:rPr>
      </w:pPr>
      <w:r>
        <w:rPr>
          <w:rFonts w:ascii="Arial" w:hAnsi="Arial" w:cs="Arial"/>
          <w:i/>
          <w:iCs/>
          <w:color w:val="595959" w:themeColor="text1" w:themeTint="A6"/>
        </w:rPr>
        <w:t>2) In case of duplicate e-mail ids, only the latest entry was considered.</w:t>
      </w:r>
    </w:p>
    <w:p w14:paraId="45A6D76A" w14:textId="61978924" w:rsidR="00BA1F73" w:rsidRPr="00BA1F73" w:rsidRDefault="00BA1F73" w:rsidP="00BA1F73">
      <w:pPr>
        <w:rPr>
          <w:rFonts w:ascii="Arial" w:hAnsi="Arial" w:cs="Arial"/>
          <w:i/>
          <w:iCs/>
          <w:color w:val="595959" w:themeColor="text1" w:themeTint="A6"/>
        </w:rPr>
      </w:pPr>
      <w:r>
        <w:rPr>
          <w:rFonts w:ascii="Arial" w:hAnsi="Arial" w:cs="Arial"/>
          <w:i/>
          <w:iCs/>
          <w:color w:val="595959" w:themeColor="text1" w:themeTint="A6"/>
        </w:rPr>
        <w:tab/>
        <w:t xml:space="preserve"> </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70755955"/>
      <w:r>
        <w:rPr>
          <w:rFonts w:ascii="Arial" w:eastAsia="Times New Roman" w:hAnsi="Arial" w:cs="Arial"/>
        </w:rPr>
        <w:t>Approach</w:t>
      </w:r>
      <w:bookmarkEnd w:id="8"/>
    </w:p>
    <w:p w14:paraId="7A13EE6F" w14:textId="5FC41970" w:rsidR="00E23E1D" w:rsidRDefault="00BA1F73" w:rsidP="00AF4932">
      <w:pPr>
        <w:ind w:left="993"/>
        <w:rPr>
          <w:rFonts w:ascii="Arial" w:hAnsi="Arial" w:cs="Arial"/>
          <w:i/>
          <w:iCs/>
          <w:color w:val="595959" w:themeColor="text1" w:themeTint="A6"/>
        </w:rPr>
      </w:pPr>
      <w:r>
        <w:rPr>
          <w:rFonts w:ascii="Arial" w:hAnsi="Arial" w:cs="Arial"/>
          <w:i/>
          <w:iCs/>
          <w:color w:val="595959" w:themeColor="text1" w:themeTint="A6"/>
        </w:rPr>
        <w:t>Developed the machine learning model using a Decision Tree Classifier from Python’s sci-kit learn library</w:t>
      </w:r>
      <w:r w:rsidR="00AF4932">
        <w:rPr>
          <w:rFonts w:ascii="Arial" w:hAnsi="Arial" w:cs="Arial"/>
          <w:i/>
          <w:iCs/>
          <w:color w:val="595959" w:themeColor="text1" w:themeTint="A6"/>
        </w:rPr>
        <w:t xml:space="preserve"> for placement prediction whereas the year of graduation model was built upon a mathematical formula.</w:t>
      </w:r>
    </w:p>
    <w:p w14:paraId="32C36BFA" w14:textId="3AB511C8" w:rsidR="00BA1F73" w:rsidRDefault="00BA1F73" w:rsidP="00ED01C9">
      <w:pPr>
        <w:ind w:left="273" w:firstLine="720"/>
        <w:rPr>
          <w:rFonts w:ascii="Arial" w:hAnsi="Arial" w:cs="Arial"/>
          <w:color w:val="595959" w:themeColor="text1" w:themeTint="A6"/>
        </w:rPr>
      </w:pP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70755956"/>
      <w:r>
        <w:rPr>
          <w:rFonts w:ascii="Arial" w:eastAsia="Times New Roman" w:hAnsi="Arial" w:cs="Arial"/>
        </w:rPr>
        <w:t>Activities</w:t>
      </w:r>
      <w:bookmarkEnd w:id="9"/>
    </w:p>
    <w:p w14:paraId="2FF3E91A" w14:textId="4B770F1C" w:rsidR="00401CAB" w:rsidRDefault="00AF4932" w:rsidP="00401CAB">
      <w:pPr>
        <w:ind w:left="273" w:firstLine="720"/>
        <w:rPr>
          <w:rFonts w:ascii="Arial" w:hAnsi="Arial" w:cs="Arial"/>
          <w:i/>
          <w:iCs/>
          <w:color w:val="595959" w:themeColor="text1" w:themeTint="A6"/>
        </w:rPr>
      </w:pPr>
      <w:r>
        <w:rPr>
          <w:rFonts w:ascii="Arial" w:hAnsi="Arial" w:cs="Arial"/>
          <w:i/>
          <w:iCs/>
          <w:color w:val="595959" w:themeColor="text1" w:themeTint="A6"/>
        </w:rPr>
        <w:t>Understanding the problem statement</w:t>
      </w:r>
    </w:p>
    <w:p w14:paraId="526E86EA" w14:textId="5B44B43D" w:rsidR="00AF4932" w:rsidRDefault="00AF4932" w:rsidP="00401CAB">
      <w:pPr>
        <w:ind w:left="273" w:firstLine="720"/>
        <w:rPr>
          <w:rFonts w:ascii="Arial" w:hAnsi="Arial" w:cs="Arial"/>
          <w:i/>
          <w:iCs/>
          <w:color w:val="595959" w:themeColor="text1" w:themeTint="A6"/>
        </w:rPr>
      </w:pPr>
      <w:r>
        <w:rPr>
          <w:rFonts w:ascii="Arial" w:hAnsi="Arial" w:cs="Arial"/>
          <w:i/>
          <w:iCs/>
          <w:color w:val="595959" w:themeColor="text1" w:themeTint="A6"/>
        </w:rPr>
        <w:t>Resource Gathering</w:t>
      </w:r>
    </w:p>
    <w:p w14:paraId="65FA8FFE" w14:textId="6BDF6347" w:rsidR="00AF4932" w:rsidRDefault="00AF4932" w:rsidP="00401CAB">
      <w:pPr>
        <w:ind w:left="273" w:firstLine="720"/>
        <w:rPr>
          <w:rFonts w:ascii="Arial" w:hAnsi="Arial" w:cs="Arial"/>
          <w:i/>
          <w:iCs/>
          <w:color w:val="595959" w:themeColor="text1" w:themeTint="A6"/>
        </w:rPr>
      </w:pPr>
      <w:r>
        <w:rPr>
          <w:rFonts w:ascii="Arial" w:hAnsi="Arial" w:cs="Arial"/>
          <w:i/>
          <w:iCs/>
          <w:color w:val="595959" w:themeColor="text1" w:themeTint="A6"/>
        </w:rPr>
        <w:t>Project Preparation</w:t>
      </w:r>
    </w:p>
    <w:p w14:paraId="6F3508DE" w14:textId="76C31869" w:rsidR="00AF4932" w:rsidRDefault="00AF4932" w:rsidP="00401CAB">
      <w:pPr>
        <w:ind w:left="273" w:firstLine="720"/>
        <w:rPr>
          <w:rFonts w:ascii="Arial" w:hAnsi="Arial" w:cs="Arial"/>
          <w:i/>
          <w:iCs/>
          <w:color w:val="595959" w:themeColor="text1" w:themeTint="A6"/>
        </w:rPr>
      </w:pPr>
      <w:r>
        <w:rPr>
          <w:rFonts w:ascii="Arial" w:hAnsi="Arial" w:cs="Arial"/>
          <w:i/>
          <w:iCs/>
          <w:color w:val="595959" w:themeColor="text1" w:themeTint="A6"/>
        </w:rPr>
        <w:t>Project Testing</w:t>
      </w:r>
    </w:p>
    <w:p w14:paraId="665B830B" w14:textId="1DFEAA4A" w:rsidR="00AF4932" w:rsidRPr="00ED01C9" w:rsidRDefault="00AF4932" w:rsidP="00401CAB">
      <w:pPr>
        <w:ind w:left="273" w:firstLine="720"/>
        <w:rPr>
          <w:rFonts w:ascii="Arial" w:hAnsi="Arial" w:cs="Arial"/>
          <w:color w:val="595959" w:themeColor="text1" w:themeTint="A6"/>
        </w:rPr>
      </w:pPr>
      <w:r>
        <w:rPr>
          <w:rFonts w:ascii="Arial" w:hAnsi="Arial" w:cs="Arial"/>
          <w:i/>
          <w:iCs/>
          <w:color w:val="595959" w:themeColor="text1" w:themeTint="A6"/>
        </w:rPr>
        <w:t>Deployment</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70755957"/>
      <w:r>
        <w:rPr>
          <w:rFonts w:ascii="Arial" w:hAnsi="Arial" w:cs="Arial"/>
          <w:b/>
          <w:bCs/>
          <w:color w:val="FFB923" w:themeColor="accent4"/>
          <w:sz w:val="28"/>
          <w:szCs w:val="28"/>
        </w:rPr>
        <w:t>TARGETTED V/S ACHIEVED OUTPUT</w:t>
      </w:r>
      <w:bookmarkEnd w:id="10"/>
    </w:p>
    <w:p w14:paraId="7601A555" w14:textId="16843E2F" w:rsidR="00991F49" w:rsidRPr="00ED01C9" w:rsidRDefault="00AF4932" w:rsidP="00AF4932">
      <w:pPr>
        <w:ind w:left="432"/>
        <w:rPr>
          <w:rFonts w:ascii="Arial" w:hAnsi="Arial" w:cs="Arial"/>
          <w:color w:val="595959" w:themeColor="text1" w:themeTint="A6"/>
        </w:rPr>
      </w:pPr>
      <w:r>
        <w:rPr>
          <w:rFonts w:ascii="Arial" w:hAnsi="Arial" w:cs="Arial"/>
          <w:i/>
          <w:iCs/>
          <w:color w:val="595959" w:themeColor="text1" w:themeTint="A6"/>
        </w:rPr>
        <w:t>The machine learning model achieved an accuracy of 0.99 which corresponds to     an accuracy rate of 99%.</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70755958"/>
      <w:r>
        <w:rPr>
          <w:rFonts w:ascii="Arial" w:hAnsi="Arial" w:cs="Arial"/>
          <w:b/>
          <w:bCs/>
          <w:color w:val="FFB923" w:themeColor="accent4"/>
          <w:sz w:val="28"/>
          <w:szCs w:val="28"/>
        </w:rPr>
        <w:t>CONCLUSION</w:t>
      </w:r>
      <w:bookmarkEnd w:id="11"/>
    </w:p>
    <w:p w14:paraId="4A9120BB" w14:textId="496FFDCB" w:rsidR="00991F49" w:rsidRDefault="00AF4932">
      <w:pPr>
        <w:widowControl w:val="0"/>
        <w:autoSpaceDE w:val="0"/>
        <w:autoSpaceDN w:val="0"/>
        <w:rPr>
          <w:rFonts w:ascii="Arial" w:hAnsi="Arial" w:cs="Arial"/>
          <w:color w:val="595959" w:themeColor="text1" w:themeTint="A6"/>
        </w:rPr>
      </w:pPr>
      <w:r>
        <w:rPr>
          <w:rFonts w:ascii="Arial" w:hAnsi="Arial" w:cs="Arial"/>
          <w:i/>
          <w:iCs/>
          <w:color w:val="595959" w:themeColor="text1" w:themeTint="A6"/>
        </w:rPr>
        <w:t>The project was successfully developed in order to solve the tasks of placement prediction and year of graduation calculation</w:t>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70755959"/>
      <w:r>
        <w:rPr>
          <w:rFonts w:ascii="Arial" w:hAnsi="Arial" w:cs="Arial"/>
          <w:b/>
          <w:bCs/>
          <w:color w:val="FFB923" w:themeColor="accent4"/>
          <w:sz w:val="28"/>
          <w:szCs w:val="28"/>
        </w:rPr>
        <w:t>APPENDICES</w:t>
      </w:r>
      <w:bookmarkEnd w:id="12"/>
    </w:p>
    <w:p w14:paraId="436992D6" w14:textId="1A70C239" w:rsidR="0007654E" w:rsidRDefault="0007654E" w:rsidP="0007654E">
      <w:pPr>
        <w:pStyle w:val="Heading2"/>
        <w:rPr>
          <w:rFonts w:ascii="Arial" w:hAnsi="Arial" w:cs="Arial"/>
        </w:rPr>
      </w:pPr>
      <w:bookmarkStart w:id="13" w:name="_Ref142377092"/>
      <w:bookmarkStart w:id="14" w:name="_Toc170755960"/>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5BD27170" w14:textId="2B5E23E1" w:rsidR="00AF4932" w:rsidRPr="00AF4932" w:rsidRDefault="00AF4932" w:rsidP="00AF4932">
      <w:pPr>
        <w:rPr>
          <w:rFonts w:ascii="Arial" w:hAnsi="Arial" w:cs="Arial"/>
        </w:rPr>
      </w:pPr>
      <w:r>
        <w:rPr>
          <w:rFonts w:ascii="Arial" w:hAnsi="Arial" w:cs="Arial"/>
        </w:rPr>
        <w:t>-</w:t>
      </w:r>
    </w:p>
    <w:sectPr w:rsidR="00AF4932" w:rsidRPr="00AF4932"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EBA9D" w14:textId="77777777" w:rsidR="00CA6200" w:rsidRDefault="00CA6200" w:rsidP="008F7E07">
      <w:r>
        <w:separator/>
      </w:r>
    </w:p>
  </w:endnote>
  <w:endnote w:type="continuationSeparator" w:id="0">
    <w:p w14:paraId="73C40BC0" w14:textId="77777777" w:rsidR="00CA6200" w:rsidRDefault="00CA620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47536" w14:textId="77777777" w:rsidR="00CA6200" w:rsidRDefault="00CA6200" w:rsidP="008F7E07">
      <w:r>
        <w:separator/>
      </w:r>
    </w:p>
  </w:footnote>
  <w:footnote w:type="continuationSeparator" w:id="0">
    <w:p w14:paraId="5B260789" w14:textId="77777777" w:rsidR="00CA6200" w:rsidRDefault="00CA620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839925021">
    <w:abstractNumId w:val="3"/>
  </w:num>
  <w:num w:numId="2" w16cid:durableId="352807179">
    <w:abstractNumId w:val="20"/>
  </w:num>
  <w:num w:numId="3" w16cid:durableId="131406591">
    <w:abstractNumId w:val="17"/>
  </w:num>
  <w:num w:numId="4" w16cid:durableId="1305239344">
    <w:abstractNumId w:val="11"/>
  </w:num>
  <w:num w:numId="5" w16cid:durableId="81995522">
    <w:abstractNumId w:val="6"/>
  </w:num>
  <w:num w:numId="6" w16cid:durableId="596986569">
    <w:abstractNumId w:val="7"/>
  </w:num>
  <w:num w:numId="7" w16cid:durableId="41901735">
    <w:abstractNumId w:val="5"/>
  </w:num>
  <w:num w:numId="8" w16cid:durableId="1378554145">
    <w:abstractNumId w:val="14"/>
  </w:num>
  <w:num w:numId="9" w16cid:durableId="1488084029">
    <w:abstractNumId w:val="21"/>
  </w:num>
  <w:num w:numId="10" w16cid:durableId="1091972573">
    <w:abstractNumId w:val="9"/>
  </w:num>
  <w:num w:numId="11" w16cid:durableId="546643959">
    <w:abstractNumId w:val="10"/>
  </w:num>
  <w:num w:numId="12" w16cid:durableId="844707999">
    <w:abstractNumId w:val="14"/>
  </w:num>
  <w:num w:numId="13" w16cid:durableId="421024286">
    <w:abstractNumId w:val="14"/>
  </w:num>
  <w:num w:numId="14" w16cid:durableId="1588540383">
    <w:abstractNumId w:val="0"/>
    <w:lvlOverride w:ilvl="0">
      <w:lvl w:ilvl="0">
        <w:numFmt w:val="bullet"/>
        <w:lvlText w:val=""/>
        <w:legacy w:legacy="1" w:legacySpace="0" w:legacyIndent="360"/>
        <w:lvlJc w:val="left"/>
        <w:rPr>
          <w:rFonts w:ascii="Symbol" w:hAnsi="Symbol" w:cs="Times New Roman" w:hint="default"/>
        </w:rPr>
      </w:lvl>
    </w:lvlOverride>
  </w:num>
  <w:num w:numId="15" w16cid:durableId="403836353">
    <w:abstractNumId w:val="4"/>
  </w:num>
  <w:num w:numId="16" w16cid:durableId="1214655091">
    <w:abstractNumId w:val="13"/>
  </w:num>
  <w:num w:numId="17" w16cid:durableId="1029379542">
    <w:abstractNumId w:val="12"/>
  </w:num>
  <w:num w:numId="18" w16cid:durableId="575676741">
    <w:abstractNumId w:val="15"/>
  </w:num>
  <w:num w:numId="19" w16cid:durableId="1621186430">
    <w:abstractNumId w:val="19"/>
  </w:num>
  <w:num w:numId="20" w16cid:durableId="340475035">
    <w:abstractNumId w:val="14"/>
  </w:num>
  <w:num w:numId="21" w16cid:durableId="1043138808">
    <w:abstractNumId w:val="16"/>
  </w:num>
  <w:num w:numId="22" w16cid:durableId="1844205559">
    <w:abstractNumId w:val="14"/>
  </w:num>
  <w:num w:numId="23" w16cid:durableId="2118134510">
    <w:abstractNumId w:val="14"/>
  </w:num>
  <w:num w:numId="24" w16cid:durableId="1708525221">
    <w:abstractNumId w:val="18"/>
  </w:num>
  <w:num w:numId="25" w16cid:durableId="1816948211">
    <w:abstractNumId w:val="8"/>
  </w:num>
  <w:num w:numId="26" w16cid:durableId="458039522">
    <w:abstractNumId w:val="1"/>
  </w:num>
  <w:num w:numId="27" w16cid:durableId="1474828326">
    <w:abstractNumId w:val="14"/>
  </w:num>
  <w:num w:numId="28" w16cid:durableId="612640174">
    <w:abstractNumId w:val="2"/>
  </w:num>
  <w:num w:numId="29" w16cid:durableId="579028776">
    <w:abstractNumId w:val="14"/>
  </w:num>
  <w:num w:numId="30" w16cid:durableId="2053143417">
    <w:abstractNumId w:val="14"/>
  </w:num>
  <w:num w:numId="31" w16cid:durableId="2132438938">
    <w:abstractNumId w:val="14"/>
  </w:num>
  <w:num w:numId="32" w16cid:durableId="160229405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4408E"/>
    <w:rsid w:val="00351F9B"/>
    <w:rsid w:val="00353BFF"/>
    <w:rsid w:val="00373485"/>
    <w:rsid w:val="00376748"/>
    <w:rsid w:val="00381D55"/>
    <w:rsid w:val="00385210"/>
    <w:rsid w:val="00397D59"/>
    <w:rsid w:val="003A400A"/>
    <w:rsid w:val="003B1197"/>
    <w:rsid w:val="003B126A"/>
    <w:rsid w:val="003B1C74"/>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76"/>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77FAE"/>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AF4932"/>
    <w:rsid w:val="00B02417"/>
    <w:rsid w:val="00B14ECD"/>
    <w:rsid w:val="00B2061D"/>
    <w:rsid w:val="00B218C4"/>
    <w:rsid w:val="00B22AE3"/>
    <w:rsid w:val="00B4011E"/>
    <w:rsid w:val="00B40CFF"/>
    <w:rsid w:val="00B577C9"/>
    <w:rsid w:val="00B63DEC"/>
    <w:rsid w:val="00B6737B"/>
    <w:rsid w:val="00B71AAB"/>
    <w:rsid w:val="00B934B1"/>
    <w:rsid w:val="00B967E0"/>
    <w:rsid w:val="00BA1F73"/>
    <w:rsid w:val="00BA6BF5"/>
    <w:rsid w:val="00BB6ABB"/>
    <w:rsid w:val="00BD1D43"/>
    <w:rsid w:val="00BE3628"/>
    <w:rsid w:val="00C05393"/>
    <w:rsid w:val="00C41FE9"/>
    <w:rsid w:val="00C4446C"/>
    <w:rsid w:val="00C46297"/>
    <w:rsid w:val="00C504AE"/>
    <w:rsid w:val="00C73A89"/>
    <w:rsid w:val="00C76077"/>
    <w:rsid w:val="00C815F3"/>
    <w:rsid w:val="00CA01DA"/>
    <w:rsid w:val="00CA04B3"/>
    <w:rsid w:val="00CA6200"/>
    <w:rsid w:val="00CB31BE"/>
    <w:rsid w:val="00CD2F0A"/>
    <w:rsid w:val="00CE0CCB"/>
    <w:rsid w:val="00CE275D"/>
    <w:rsid w:val="00D00216"/>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Abhigyan Bhatnagar</cp:lastModifiedBy>
  <cp:revision>18</cp:revision>
  <cp:lastPrinted>2022-09-20T16:52:00Z</cp:lastPrinted>
  <dcterms:created xsi:type="dcterms:W3CDTF">2023-08-18T04:22:00Z</dcterms:created>
  <dcterms:modified xsi:type="dcterms:W3CDTF">2024-07-01T14:22:00Z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