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246" w:rsidRPr="009E66E1" w:rsidRDefault="00315312" w:rsidP="00FB3246">
      <w:pPr>
        <w:rPr>
          <w:b/>
          <w:bCs/>
        </w:rPr>
      </w:pPr>
      <w:r w:rsidRPr="009E66E1">
        <w:rPr>
          <w:b/>
          <w:bCs/>
        </w:rPr>
        <w:t>[FORWAR</w:t>
      </w:r>
      <w:r w:rsidR="0074459D" w:rsidRPr="009E66E1">
        <w:rPr>
          <w:b/>
          <w:bCs/>
        </w:rPr>
        <w:t>DER</w:t>
      </w:r>
      <w:r w:rsidRPr="009E66E1">
        <w:rPr>
          <w:b/>
          <w:bCs/>
        </w:rPr>
        <w:t xml:space="preserve">] </w:t>
      </w:r>
      <w:r w:rsidR="00FB3246" w:rsidRPr="009E66E1">
        <w:rPr>
          <w:b/>
          <w:bCs/>
        </w:rPr>
        <w:t xml:space="preserve">Activity Feed install </w:t>
      </w:r>
      <w:r w:rsidR="003A237C" w:rsidRPr="009E66E1">
        <w:rPr>
          <w:b/>
          <w:bCs/>
        </w:rPr>
        <w:t xml:space="preserve">for </w:t>
      </w:r>
      <w:r w:rsidR="005B4E42" w:rsidRPr="009E66E1">
        <w:rPr>
          <w:b/>
          <w:bCs/>
        </w:rPr>
        <w:t>u</w:t>
      </w:r>
      <w:r w:rsidR="00FB3246" w:rsidRPr="009E66E1">
        <w:rPr>
          <w:b/>
          <w:bCs/>
        </w:rPr>
        <w:t>buntu</w:t>
      </w:r>
      <w:r w:rsidR="006F77B6" w:rsidRPr="009E66E1">
        <w:rPr>
          <w:b/>
          <w:bCs/>
        </w:rPr>
        <w:t>1804LTS</w:t>
      </w:r>
      <w:r w:rsidR="003A237C" w:rsidRPr="009E66E1">
        <w:rPr>
          <w:b/>
          <w:bCs/>
        </w:rPr>
        <w:t>,</w:t>
      </w:r>
      <w:r w:rsidR="00FB3246" w:rsidRPr="009E66E1">
        <w:rPr>
          <w:b/>
          <w:bCs/>
        </w:rPr>
        <w:t xml:space="preserve"> </w:t>
      </w:r>
      <w:proofErr w:type="spellStart"/>
      <w:r w:rsidR="005B4E42" w:rsidRPr="009E66E1">
        <w:rPr>
          <w:b/>
          <w:bCs/>
        </w:rPr>
        <w:t>r</w:t>
      </w:r>
      <w:r w:rsidR="003A237C" w:rsidRPr="009E66E1">
        <w:rPr>
          <w:b/>
          <w:bCs/>
        </w:rPr>
        <w:t>syslog</w:t>
      </w:r>
      <w:proofErr w:type="spellEnd"/>
      <w:r w:rsidR="00FB3246" w:rsidRPr="009E66E1">
        <w:rPr>
          <w:b/>
          <w:bCs/>
        </w:rPr>
        <w:t xml:space="preserve"> </w:t>
      </w:r>
      <w:r w:rsidR="003A237C" w:rsidRPr="009E66E1">
        <w:rPr>
          <w:b/>
          <w:bCs/>
        </w:rPr>
        <w:t xml:space="preserve">&amp; </w:t>
      </w:r>
      <w:proofErr w:type="spellStart"/>
      <w:r w:rsidR="005B4E42" w:rsidRPr="009E66E1">
        <w:rPr>
          <w:b/>
          <w:bCs/>
        </w:rPr>
        <w:t>s</w:t>
      </w:r>
      <w:r w:rsidR="00FB3246" w:rsidRPr="009E66E1">
        <w:rPr>
          <w:b/>
          <w:bCs/>
        </w:rPr>
        <w:t>plunk</w:t>
      </w:r>
      <w:proofErr w:type="spellEnd"/>
      <w:r w:rsidR="002670B3" w:rsidRPr="009E66E1">
        <w:rPr>
          <w:b/>
          <w:bCs/>
        </w:rPr>
        <w:t xml:space="preserve"> (quick guide)</w:t>
      </w:r>
      <w:r w:rsidR="00FB3246" w:rsidRPr="009E66E1">
        <w:rPr>
          <w:b/>
          <w:bCs/>
        </w:rPr>
        <w:t>:</w:t>
      </w:r>
    </w:p>
    <w:p w:rsidR="00FB3246" w:rsidRDefault="00FB3246" w:rsidP="00FB3246">
      <w:r>
        <w:t xml:space="preserve">1.Go to </w:t>
      </w:r>
      <w:hyperlink r:id="rId7" w:history="1">
        <w:r>
          <w:rPr>
            <w:rStyle w:val="Hyperlink"/>
          </w:rPr>
          <w:t>https://github.com/mcafee/mvision-edr-activity-feed</w:t>
        </w:r>
      </w:hyperlink>
      <w:r>
        <w:t xml:space="preserve"> and download it </w:t>
      </w:r>
      <w:r w:rsidR="00C25E31">
        <w:t xml:space="preserve">and </w:t>
      </w:r>
      <w:r w:rsidR="00896E90">
        <w:t>unzip</w:t>
      </w:r>
      <w:r w:rsidR="00C25E31">
        <w:t xml:space="preserve"> it</w:t>
      </w:r>
      <w:r w:rsidR="00C62D59">
        <w:t xml:space="preserve"> (latest code from master branch)</w:t>
      </w:r>
      <w:r>
        <w:t>:</w:t>
      </w:r>
    </w:p>
    <w:p w:rsidR="00FB3246" w:rsidRDefault="00FB3246" w:rsidP="00FB3246">
      <w:r>
        <w:rPr>
          <w:noProof/>
        </w:rPr>
        <w:drawing>
          <wp:inline distT="0" distB="0" distL="0" distR="0" wp14:anchorId="185C95A9" wp14:editId="4402CDDA">
            <wp:extent cx="2187829" cy="1333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952" cy="13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6E" w:rsidRDefault="00FB3246" w:rsidP="00120F6E">
      <w:r>
        <w:t>2.</w:t>
      </w:r>
      <w:r w:rsidR="00B365AE">
        <w:t xml:space="preserve">[Pre requisite: </w:t>
      </w:r>
      <w:r w:rsidR="00C60637">
        <w:t>I</w:t>
      </w:r>
      <w:r w:rsidR="00B365AE">
        <w:t>nstall python 2.7, 3.5, 3.6 or 3.7</w:t>
      </w:r>
      <w:r w:rsidR="00F46B35">
        <w:t>]</w:t>
      </w:r>
      <w:r w:rsidR="006A339E">
        <w:t xml:space="preserve"> (suggested 2.7).</w:t>
      </w:r>
    </w:p>
    <w:p w:rsidR="003A1A66" w:rsidRDefault="000856D2" w:rsidP="00120F6E">
      <w:r>
        <w:t>3.</w:t>
      </w:r>
      <w:r w:rsidR="00FC750C">
        <w:t>[</w:t>
      </w:r>
      <w:r w:rsidR="00FE44B9">
        <w:t xml:space="preserve">Pre requisite: </w:t>
      </w:r>
      <w:r w:rsidR="00FC750C">
        <w:t xml:space="preserve">Depending on the python version installed it might be needed to install </w:t>
      </w:r>
      <w:proofErr w:type="spellStart"/>
      <w:r w:rsidR="00FC750C">
        <w:t>setuptools</w:t>
      </w:r>
      <w:proofErr w:type="spellEnd"/>
      <w:r w:rsidR="00FC750C">
        <w:t xml:space="preserve"> package, this is</w:t>
      </w:r>
      <w:r w:rsidR="00714FD8">
        <w:t>&gt;</w:t>
      </w:r>
      <w:r w:rsidR="00FC750C">
        <w:t xml:space="preserve"> </w:t>
      </w:r>
      <w:proofErr w:type="spellStart"/>
      <w:r w:rsidR="003950FB" w:rsidRPr="00B056AA">
        <w:rPr>
          <w:i/>
          <w:iCs/>
          <w:highlight w:val="lightGray"/>
        </w:rPr>
        <w:t>sudo</w:t>
      </w:r>
      <w:proofErr w:type="spellEnd"/>
      <w:r w:rsidR="003950FB" w:rsidRPr="00B056AA">
        <w:rPr>
          <w:i/>
          <w:iCs/>
          <w:highlight w:val="lightGray"/>
        </w:rPr>
        <w:t xml:space="preserve"> apt-get install python-</w:t>
      </w:r>
      <w:proofErr w:type="spellStart"/>
      <w:r w:rsidR="003950FB" w:rsidRPr="00B056AA">
        <w:rPr>
          <w:i/>
          <w:iCs/>
          <w:highlight w:val="lightGray"/>
        </w:rPr>
        <w:t>setuptools</w:t>
      </w:r>
      <w:proofErr w:type="spellEnd"/>
      <w:r w:rsidR="003950FB" w:rsidRPr="00B056AA">
        <w:rPr>
          <w:highlight w:val="lightGray"/>
        </w:rPr>
        <w:t xml:space="preserve"> </w:t>
      </w:r>
      <w:r w:rsidR="00182128">
        <w:rPr>
          <w:highlight w:val="lightGray"/>
        </w:rPr>
        <w:t xml:space="preserve">(suggested version) </w:t>
      </w:r>
      <w:r w:rsidR="003950FB" w:rsidRPr="00B056AA">
        <w:rPr>
          <w:highlight w:val="lightGray"/>
        </w:rPr>
        <w:t xml:space="preserve">or </w:t>
      </w:r>
      <w:proofErr w:type="spellStart"/>
      <w:r w:rsidR="003950FB" w:rsidRPr="00B056AA">
        <w:rPr>
          <w:i/>
          <w:iCs/>
          <w:highlight w:val="lightGray"/>
        </w:rPr>
        <w:t>sudo</w:t>
      </w:r>
      <w:proofErr w:type="spellEnd"/>
      <w:r w:rsidR="003950FB" w:rsidRPr="00B056AA">
        <w:rPr>
          <w:i/>
          <w:iCs/>
          <w:highlight w:val="lightGray"/>
        </w:rPr>
        <w:t xml:space="preserve"> apt-get install python3-setuptools</w:t>
      </w:r>
      <w:r w:rsidR="00FC750C">
        <w:t>]</w:t>
      </w:r>
    </w:p>
    <w:p w:rsidR="006922E2" w:rsidRDefault="006922E2" w:rsidP="00FB3246">
      <w:r>
        <w:t>4.</w:t>
      </w:r>
      <w:r w:rsidR="00995917" w:rsidRPr="00995917">
        <w:t xml:space="preserve"> </w:t>
      </w:r>
      <w:r w:rsidR="00995917">
        <w:t xml:space="preserve">Go to the directory where AF was downloaded and unzipped and </w:t>
      </w:r>
      <w:r w:rsidR="00362DBB">
        <w:t>Run t</w:t>
      </w:r>
      <w:r w:rsidR="00F16B60">
        <w:t xml:space="preserve">he following setup command inside </w:t>
      </w:r>
      <w:proofErr w:type="spellStart"/>
      <w:r w:rsidR="00F16B60">
        <w:t>mvision</w:t>
      </w:r>
      <w:proofErr w:type="spellEnd"/>
      <w:r w:rsidR="00F16B60">
        <w:t>-</w:t>
      </w:r>
      <w:proofErr w:type="spellStart"/>
      <w:r w:rsidR="00F16B60">
        <w:t>edr</w:t>
      </w:r>
      <w:proofErr w:type="spellEnd"/>
      <w:r w:rsidR="00F16B60">
        <w:t>-activity-feed directory</w:t>
      </w:r>
      <w:r w:rsidR="00E30CC4">
        <w:t xml:space="preserve"> (installation should succeed)</w:t>
      </w:r>
      <w:r w:rsidR="00F625A9">
        <w:t>&gt;</w:t>
      </w:r>
      <w:r w:rsidR="00362DBB">
        <w:t xml:space="preserve"> </w:t>
      </w:r>
      <w:proofErr w:type="spellStart"/>
      <w:r w:rsidR="00F549B4" w:rsidRPr="00B056AA">
        <w:rPr>
          <w:i/>
          <w:iCs/>
          <w:highlight w:val="lightGray"/>
        </w:rPr>
        <w:t>sudo</w:t>
      </w:r>
      <w:proofErr w:type="spellEnd"/>
      <w:r w:rsidR="00F549B4" w:rsidRPr="00B056AA">
        <w:rPr>
          <w:i/>
          <w:iCs/>
          <w:highlight w:val="lightGray"/>
        </w:rPr>
        <w:t xml:space="preserve"> p</w:t>
      </w:r>
      <w:r w:rsidR="00362DBB" w:rsidRPr="00B056AA">
        <w:rPr>
          <w:i/>
          <w:iCs/>
          <w:highlight w:val="lightGray"/>
        </w:rPr>
        <w:t>ython setup.py install</w:t>
      </w:r>
    </w:p>
    <w:p w:rsidR="008E0797" w:rsidRDefault="00D4119D" w:rsidP="00B46C6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5.</w:t>
      </w:r>
      <w:r w:rsidR="00F81036">
        <w:t>[</w:t>
      </w:r>
      <w:r w:rsidR="00F6584F">
        <w:t xml:space="preserve">Pre requisite: </w:t>
      </w:r>
      <w:proofErr w:type="spellStart"/>
      <w:r w:rsidR="00F6584F">
        <w:t>rsyslog</w:t>
      </w:r>
      <w:proofErr w:type="spellEnd"/>
      <w:r w:rsidR="00F6584F">
        <w:t xml:space="preserve"> should be installed</w:t>
      </w:r>
      <w:r w:rsidR="00FD0608">
        <w:t xml:space="preserve"> by default under ubuntu</w:t>
      </w:r>
      <w:r w:rsidR="00CA1700">
        <w:t>&gt;</w:t>
      </w:r>
      <w:r w:rsidR="00F6584F">
        <w:t xml:space="preserve"> </w:t>
      </w:r>
      <w:proofErr w:type="spellStart"/>
      <w:r w:rsidR="00F6584F" w:rsidRPr="00B056AA">
        <w:rPr>
          <w:i/>
          <w:iCs/>
          <w:highlight w:val="lightGray"/>
        </w:rPr>
        <w:t>rsyslogd</w:t>
      </w:r>
      <w:proofErr w:type="spellEnd"/>
      <w:r w:rsidR="00F6584F" w:rsidRPr="00B056AA">
        <w:rPr>
          <w:i/>
          <w:iCs/>
          <w:highlight w:val="lightGray"/>
        </w:rPr>
        <w:t xml:space="preserve"> -v</w:t>
      </w:r>
      <w:r w:rsidR="00F81036">
        <w:t>]</w:t>
      </w:r>
      <w:r w:rsidR="00D747EA">
        <w:t>.</w:t>
      </w:r>
      <w:r w:rsidR="00E95B83">
        <w:t xml:space="preserve"> </w:t>
      </w:r>
      <w:r w:rsidR="00B15011">
        <w:t xml:space="preserve"> </w:t>
      </w:r>
      <w:r w:rsidR="00B46C68">
        <w:t xml:space="preserve">Edit </w:t>
      </w:r>
      <w:proofErr w:type="spellStart"/>
      <w:r w:rsidR="00B46C68">
        <w:t>rsyslog.conf</w:t>
      </w:r>
      <w:proofErr w:type="spellEnd"/>
      <w:r w:rsidR="00B46C68">
        <w:t xml:space="preserve"> located under /</w:t>
      </w:r>
      <w:proofErr w:type="spellStart"/>
      <w:r w:rsidR="00B46C68">
        <w:t>etc</w:t>
      </w:r>
      <w:proofErr w:type="spellEnd"/>
      <w:r w:rsidR="00B46C68">
        <w:t>/</w:t>
      </w:r>
      <w:proofErr w:type="spellStart"/>
      <w:r w:rsidR="00B46C68">
        <w:t>rsyslog.conf</w:t>
      </w:r>
      <w:proofErr w:type="spellEnd"/>
      <w:r w:rsidR="005D64EA">
        <w:t xml:space="preserve"> running for instance&gt; </w:t>
      </w:r>
      <w:proofErr w:type="spellStart"/>
      <w:r w:rsidR="00747BFA" w:rsidRPr="00747BFA">
        <w:rPr>
          <w:i/>
          <w:iCs/>
          <w:highlight w:val="lightGray"/>
        </w:rPr>
        <w:t>sudo</w:t>
      </w:r>
      <w:proofErr w:type="spellEnd"/>
      <w:r w:rsidR="00747BFA" w:rsidRPr="00747BFA">
        <w:rPr>
          <w:i/>
          <w:iCs/>
          <w:highlight w:val="lightGray"/>
        </w:rPr>
        <w:t xml:space="preserve"> vim /</w:t>
      </w:r>
      <w:proofErr w:type="spellStart"/>
      <w:r w:rsidR="00747BFA" w:rsidRPr="00747BFA">
        <w:rPr>
          <w:i/>
          <w:iCs/>
          <w:highlight w:val="lightGray"/>
        </w:rPr>
        <w:t>etc</w:t>
      </w:r>
      <w:proofErr w:type="spellEnd"/>
      <w:r w:rsidR="00747BFA" w:rsidRPr="00747BFA">
        <w:rPr>
          <w:i/>
          <w:iCs/>
          <w:highlight w:val="lightGray"/>
        </w:rPr>
        <w:t>/</w:t>
      </w:r>
      <w:proofErr w:type="spellStart"/>
      <w:r w:rsidR="00747BFA" w:rsidRPr="00747BFA">
        <w:rPr>
          <w:i/>
          <w:iCs/>
          <w:highlight w:val="lightGray"/>
        </w:rPr>
        <w:t>rsyslog.conf</w:t>
      </w:r>
      <w:proofErr w:type="spellEnd"/>
      <w:r w:rsidR="00B46C68">
        <w:t xml:space="preserve">  </w:t>
      </w:r>
      <w:r w:rsidR="00747BFA">
        <w:t xml:space="preserve">and add the following line before Modules section </w:t>
      </w:r>
      <w:r w:rsidR="00747BFA" w:rsidRPr="00747BFA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*.* @</w:t>
      </w:r>
      <w:r w:rsidR="00747BFA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SPNLUNK</w:t>
      </w:r>
      <w:r w:rsidR="00747BFA" w:rsidRPr="00747BFA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_IP_HERE:514</w:t>
      </w:r>
      <w:r w:rsidR="00747BF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(as it will be installed under the same machine then it should be </w:t>
      </w:r>
      <w:r w:rsidR="00747BFA" w:rsidRPr="00747BFA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*.* @</w:t>
      </w:r>
      <w:r w:rsidR="00747BFA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127.0.0.1</w:t>
      </w:r>
      <w:r w:rsidR="00747BFA" w:rsidRPr="00747BFA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:514</w:t>
      </w:r>
      <w:r w:rsidR="00747BFA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200FF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r w:rsidR="00B6571E">
        <w:rPr>
          <w:rFonts w:ascii="Consolas" w:hAnsi="Consolas"/>
          <w:color w:val="24292E"/>
          <w:sz w:val="18"/>
          <w:szCs w:val="18"/>
          <w:shd w:val="clear" w:color="auto" w:fill="FFFFFF"/>
        </w:rPr>
        <w:t>additionally</w:t>
      </w:r>
      <w:r w:rsidR="00C915A3"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="00F56B2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please enable reception</w:t>
      </w:r>
      <w:r w:rsidR="00F6153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of</w:t>
      </w:r>
      <w:r w:rsidR="00F56B2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F56B29">
        <w:rPr>
          <w:rFonts w:ascii="Consolas" w:hAnsi="Consolas"/>
          <w:color w:val="24292E"/>
          <w:sz w:val="18"/>
          <w:szCs w:val="18"/>
          <w:shd w:val="clear" w:color="auto" w:fill="FFFFFF"/>
        </w:rPr>
        <w:t>udp</w:t>
      </w:r>
      <w:proofErr w:type="spellEnd"/>
      <w:r w:rsidR="00F56B2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and </w:t>
      </w:r>
      <w:proofErr w:type="spellStart"/>
      <w:r w:rsidR="00F56B29">
        <w:rPr>
          <w:rFonts w:ascii="Consolas" w:hAnsi="Consolas"/>
          <w:color w:val="24292E"/>
          <w:sz w:val="18"/>
          <w:szCs w:val="18"/>
          <w:shd w:val="clear" w:color="auto" w:fill="FFFFFF"/>
        </w:rPr>
        <w:t>tcp</w:t>
      </w:r>
      <w:proofErr w:type="spellEnd"/>
      <w:r w:rsidR="00F56B2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90AF7">
        <w:rPr>
          <w:rFonts w:ascii="Consolas" w:hAnsi="Consolas"/>
          <w:color w:val="24292E"/>
          <w:sz w:val="18"/>
          <w:szCs w:val="18"/>
          <w:shd w:val="clear" w:color="auto" w:fill="FFFFFF"/>
        </w:rPr>
        <w:t>under Modules section (normally commented by default)</w:t>
      </w:r>
      <w:r w:rsidR="008E0797"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672120" w:rsidRPr="006144CB" w:rsidRDefault="00672120" w:rsidP="00672120">
      <w:pPr>
        <w:rPr>
          <w:highlight w:val="lightGray"/>
        </w:rPr>
      </w:pPr>
      <w:r w:rsidRPr="006144CB">
        <w:rPr>
          <w:highlight w:val="lightGray"/>
        </w:rPr>
        <w:t>module(load="</w:t>
      </w:r>
      <w:proofErr w:type="spellStart"/>
      <w:r w:rsidRPr="006144CB">
        <w:rPr>
          <w:highlight w:val="lightGray"/>
        </w:rPr>
        <w:t>imudp</w:t>
      </w:r>
      <w:proofErr w:type="spellEnd"/>
      <w:r w:rsidRPr="006144CB">
        <w:rPr>
          <w:highlight w:val="lightGray"/>
        </w:rPr>
        <w:t>")</w:t>
      </w:r>
    </w:p>
    <w:p w:rsidR="00672120" w:rsidRPr="006144CB" w:rsidRDefault="00672120" w:rsidP="00672120">
      <w:pPr>
        <w:rPr>
          <w:highlight w:val="lightGray"/>
        </w:rPr>
      </w:pPr>
      <w:proofErr w:type="gramStart"/>
      <w:r w:rsidRPr="006144CB">
        <w:rPr>
          <w:highlight w:val="lightGray"/>
        </w:rPr>
        <w:t>input(</w:t>
      </w:r>
      <w:proofErr w:type="gramEnd"/>
      <w:r w:rsidRPr="006144CB">
        <w:rPr>
          <w:highlight w:val="lightGray"/>
        </w:rPr>
        <w:t>type="</w:t>
      </w:r>
      <w:proofErr w:type="spellStart"/>
      <w:r w:rsidRPr="006144CB">
        <w:rPr>
          <w:highlight w:val="lightGray"/>
        </w:rPr>
        <w:t>imudp</w:t>
      </w:r>
      <w:proofErr w:type="spellEnd"/>
      <w:r w:rsidRPr="006144CB">
        <w:rPr>
          <w:highlight w:val="lightGray"/>
        </w:rPr>
        <w:t>" port="514")</w:t>
      </w:r>
    </w:p>
    <w:p w:rsidR="00672120" w:rsidRPr="006144CB" w:rsidRDefault="00672120" w:rsidP="00672120">
      <w:pPr>
        <w:rPr>
          <w:highlight w:val="lightGray"/>
        </w:rPr>
      </w:pPr>
      <w:r w:rsidRPr="006144CB">
        <w:rPr>
          <w:highlight w:val="lightGray"/>
        </w:rPr>
        <w:t>module(load="</w:t>
      </w:r>
      <w:proofErr w:type="spellStart"/>
      <w:r w:rsidRPr="006144CB">
        <w:rPr>
          <w:highlight w:val="lightGray"/>
        </w:rPr>
        <w:t>imtcp</w:t>
      </w:r>
      <w:proofErr w:type="spellEnd"/>
      <w:r w:rsidRPr="006144CB">
        <w:rPr>
          <w:highlight w:val="lightGray"/>
        </w:rPr>
        <w:t>")</w:t>
      </w:r>
    </w:p>
    <w:p w:rsidR="00672120" w:rsidRDefault="00672120" w:rsidP="00672120">
      <w:proofErr w:type="gramStart"/>
      <w:r w:rsidRPr="006144CB">
        <w:rPr>
          <w:highlight w:val="lightGray"/>
        </w:rPr>
        <w:t>input(</w:t>
      </w:r>
      <w:proofErr w:type="gramEnd"/>
      <w:r w:rsidRPr="006144CB">
        <w:rPr>
          <w:highlight w:val="lightGray"/>
        </w:rPr>
        <w:t>type="</w:t>
      </w:r>
      <w:proofErr w:type="spellStart"/>
      <w:r w:rsidRPr="006144CB">
        <w:rPr>
          <w:highlight w:val="lightGray"/>
        </w:rPr>
        <w:t>imtcp</w:t>
      </w:r>
      <w:proofErr w:type="spellEnd"/>
      <w:r w:rsidRPr="006144CB">
        <w:rPr>
          <w:highlight w:val="lightGray"/>
        </w:rPr>
        <w:t>" port="514")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AC096C" w:rsidRPr="008E0797" w:rsidTr="00AC096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96C" w:rsidRPr="008E0797" w:rsidRDefault="00AC096C" w:rsidP="008E07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</w:p>
        </w:tc>
      </w:tr>
      <w:tr w:rsidR="00AC096C" w:rsidRPr="008E0797" w:rsidTr="00AC096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96C" w:rsidRPr="008E0797" w:rsidRDefault="00AC096C" w:rsidP="008E07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</w:p>
        </w:tc>
      </w:tr>
      <w:tr w:rsidR="00AC096C" w:rsidRPr="008E0797" w:rsidTr="00AC096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96C" w:rsidRPr="008E0797" w:rsidRDefault="00AC096C" w:rsidP="008E07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</w:p>
        </w:tc>
      </w:tr>
      <w:tr w:rsidR="00AC096C" w:rsidRPr="008E0797" w:rsidTr="00AC096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96C" w:rsidRPr="008E0797" w:rsidRDefault="00AC096C" w:rsidP="008E07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AC096C" w:rsidRPr="008E0797" w:rsidTr="00AC096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96C" w:rsidRPr="008E0797" w:rsidRDefault="00AC096C" w:rsidP="008E07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</w:p>
        </w:tc>
      </w:tr>
      <w:tr w:rsidR="00AC096C" w:rsidRPr="008E0797" w:rsidTr="00AC096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96C" w:rsidRPr="008E0797" w:rsidRDefault="00AC096C" w:rsidP="008E07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lightGray"/>
              </w:rPr>
            </w:pPr>
          </w:p>
        </w:tc>
      </w:tr>
    </w:tbl>
    <w:p w:rsidR="00AB4944" w:rsidRDefault="00B15011" w:rsidP="00B46C68">
      <w:proofErr w:type="spellStart"/>
      <w:r>
        <w:t>S</w:t>
      </w:r>
      <w:r w:rsidR="00E95B83">
        <w:t>yslogs</w:t>
      </w:r>
      <w:proofErr w:type="spellEnd"/>
      <w:r w:rsidR="00E95B83">
        <w:t xml:space="preserve"> </w:t>
      </w:r>
      <w:r w:rsidR="0008529B">
        <w:t>are</w:t>
      </w:r>
      <w:r w:rsidR="006849D9">
        <w:t xml:space="preserve"> be</w:t>
      </w:r>
      <w:r w:rsidR="00973163">
        <w:t>ing</w:t>
      </w:r>
      <w:r w:rsidR="00E95B83">
        <w:t xml:space="preserve"> placed under /var/log/</w:t>
      </w:r>
      <w:r w:rsidR="000658AF">
        <w:t xml:space="preserve">. Further details of how a </w:t>
      </w:r>
      <w:proofErr w:type="spellStart"/>
      <w:r w:rsidR="000658AF">
        <w:t>rsyslog.conf</w:t>
      </w:r>
      <w:proofErr w:type="spellEnd"/>
      <w:r w:rsidR="000658AF">
        <w:t xml:space="preserve"> file looks like can be observed here:</w:t>
      </w:r>
      <w:r w:rsidR="00AE3E3C">
        <w:t xml:space="preserve"> </w:t>
      </w:r>
      <w:hyperlink r:id="rId9" w:history="1">
        <w:r w:rsidR="00AB4944" w:rsidRPr="00FF0D73">
          <w:rPr>
            <w:rStyle w:val="Hyperlink"/>
          </w:rPr>
          <w:t>https://github.com/mcafee/mvision-edr-activity-feed/blob/master/rsyslog.conf</w:t>
        </w:r>
      </w:hyperlink>
    </w:p>
    <w:p w:rsidR="00A112DE" w:rsidRDefault="000658AF" w:rsidP="00AB4944">
      <w:r>
        <w:t xml:space="preserve"> </w:t>
      </w:r>
      <w:r w:rsidR="00A112DE">
        <w:t>7</w:t>
      </w:r>
      <w:r w:rsidR="00A112DE" w:rsidRPr="004B670B">
        <w:t xml:space="preserve">.Run the following command for </w:t>
      </w:r>
      <w:r w:rsidR="008500BD">
        <w:t xml:space="preserve">restarting </w:t>
      </w:r>
      <w:proofErr w:type="spellStart"/>
      <w:r w:rsidR="008500BD">
        <w:t>rsyslog</w:t>
      </w:r>
      <w:proofErr w:type="spellEnd"/>
      <w:r w:rsidR="001E4B51">
        <w:t xml:space="preserve"> </w:t>
      </w:r>
      <w:r w:rsidR="00B17F42">
        <w:t>and</w:t>
      </w:r>
      <w:r w:rsidR="001E4B51">
        <w:t xml:space="preserve"> taking the changes</w:t>
      </w:r>
      <w:r w:rsidR="00A112DE" w:rsidRPr="004B670B">
        <w:t>&gt;</w:t>
      </w:r>
      <w:r w:rsidR="00002DDD">
        <w:t xml:space="preserve"> </w:t>
      </w:r>
      <w:proofErr w:type="spellStart"/>
      <w:r w:rsidR="00002DDD" w:rsidRPr="00243DE0">
        <w:rPr>
          <w:highlight w:val="lightGray"/>
        </w:rPr>
        <w:t>sudo</w:t>
      </w:r>
      <w:proofErr w:type="spellEnd"/>
      <w:r w:rsidR="00002DDD" w:rsidRPr="00243DE0">
        <w:rPr>
          <w:highlight w:val="lightGray"/>
        </w:rPr>
        <w:t xml:space="preserve"> service </w:t>
      </w:r>
      <w:proofErr w:type="spellStart"/>
      <w:r w:rsidR="00002DDD" w:rsidRPr="00243DE0">
        <w:rPr>
          <w:highlight w:val="lightGray"/>
        </w:rPr>
        <w:t>rsyslog</w:t>
      </w:r>
      <w:proofErr w:type="spellEnd"/>
      <w:r w:rsidR="00002DDD" w:rsidRPr="00243DE0">
        <w:rPr>
          <w:highlight w:val="lightGray"/>
        </w:rPr>
        <w:t xml:space="preserve"> restart</w:t>
      </w:r>
      <w:r w:rsidR="00002DDD">
        <w:t xml:space="preserve"> </w:t>
      </w:r>
    </w:p>
    <w:p w:rsidR="00F477F2" w:rsidRPr="00FF32EC" w:rsidRDefault="00A112DE" w:rsidP="00F211CB">
      <w:r>
        <w:t>8</w:t>
      </w:r>
      <w:r w:rsidR="002D45EE" w:rsidRPr="004B670B">
        <w:t>.</w:t>
      </w:r>
      <w:r w:rsidR="00E23A1B">
        <w:t>Go to the directory where AF was downloaded</w:t>
      </w:r>
      <w:r w:rsidR="00277F45">
        <w:t xml:space="preserve"> and unzipped</w:t>
      </w:r>
      <w:r w:rsidR="00E23A1B">
        <w:t xml:space="preserve"> and </w:t>
      </w:r>
      <w:r w:rsidR="002D45EE" w:rsidRPr="004B670B">
        <w:t>Run the following command</w:t>
      </w:r>
      <w:r w:rsidR="00FF32EC" w:rsidRPr="004B670B">
        <w:t xml:space="preserve"> </w:t>
      </w:r>
      <w:r w:rsidR="00451506">
        <w:t xml:space="preserve">inside </w:t>
      </w:r>
      <w:proofErr w:type="spellStart"/>
      <w:r w:rsidR="0038532D">
        <w:t>mvision</w:t>
      </w:r>
      <w:proofErr w:type="spellEnd"/>
      <w:r w:rsidR="0038532D">
        <w:t>-</w:t>
      </w:r>
      <w:proofErr w:type="spellStart"/>
      <w:r w:rsidR="0038532D">
        <w:t>edr</w:t>
      </w:r>
      <w:proofErr w:type="spellEnd"/>
      <w:r w:rsidR="0038532D">
        <w:t>-activity-feed</w:t>
      </w:r>
      <w:r w:rsidR="00451506">
        <w:t xml:space="preserve"> directory</w:t>
      </w:r>
      <w:r w:rsidR="00FF32EC" w:rsidRPr="004B670B">
        <w:t>&gt;</w:t>
      </w:r>
      <w:r w:rsidR="004B670B" w:rsidRPr="004B670B">
        <w:t xml:space="preserve"> </w:t>
      </w:r>
      <w:proofErr w:type="spellStart"/>
      <w:r w:rsidR="004B670B" w:rsidRPr="00BE5F53">
        <w:rPr>
          <w:i/>
          <w:iCs/>
          <w:highlight w:val="lightGray"/>
        </w:rPr>
        <w:t>sudo</w:t>
      </w:r>
      <w:proofErr w:type="spellEnd"/>
      <w:r w:rsidR="004B670B" w:rsidRPr="00BE5F53">
        <w:rPr>
          <w:i/>
          <w:iCs/>
          <w:highlight w:val="lightGray"/>
        </w:rPr>
        <w:t xml:space="preserve"> </w:t>
      </w:r>
      <w:proofErr w:type="spellStart"/>
      <w:r w:rsidR="004B670B" w:rsidRPr="00BE5F53">
        <w:rPr>
          <w:i/>
          <w:iCs/>
          <w:highlight w:val="lightGray"/>
        </w:rPr>
        <w:t>mvision</w:t>
      </w:r>
      <w:proofErr w:type="spellEnd"/>
      <w:r w:rsidR="004B670B" w:rsidRPr="00BE5F53">
        <w:rPr>
          <w:i/>
          <w:iCs/>
          <w:highlight w:val="lightGray"/>
        </w:rPr>
        <w:t>-</w:t>
      </w:r>
      <w:proofErr w:type="spellStart"/>
      <w:r w:rsidR="004B670B" w:rsidRPr="00BE5F53">
        <w:rPr>
          <w:i/>
          <w:iCs/>
          <w:highlight w:val="lightGray"/>
        </w:rPr>
        <w:t>edr</w:t>
      </w:r>
      <w:proofErr w:type="spellEnd"/>
      <w:r w:rsidR="004B670B" w:rsidRPr="00BE5F53">
        <w:rPr>
          <w:i/>
          <w:iCs/>
          <w:highlight w:val="lightGray"/>
        </w:rPr>
        <w:t xml:space="preserve">-activity-feed --url https://api.soc.mcafee.com/ --username 0812toe6@mvisionedr.technology --password </w:t>
      </w:r>
      <w:proofErr w:type="spellStart"/>
      <w:r w:rsidR="004B670B" w:rsidRPr="00BE5F53">
        <w:rPr>
          <w:i/>
          <w:iCs/>
          <w:highlight w:val="lightGray"/>
        </w:rPr>
        <w:t>MFEpoctnyGpGgsPf</w:t>
      </w:r>
      <w:proofErr w:type="spellEnd"/>
      <w:r w:rsidR="004B670B" w:rsidRPr="00BE5F53">
        <w:rPr>
          <w:i/>
          <w:iCs/>
          <w:highlight w:val="lightGray"/>
        </w:rPr>
        <w:t xml:space="preserve">\!6 --module </w:t>
      </w:r>
      <w:proofErr w:type="spellStart"/>
      <w:r w:rsidR="004B670B" w:rsidRPr="00BE5F53">
        <w:rPr>
          <w:i/>
          <w:iCs/>
          <w:highlight w:val="lightGray"/>
        </w:rPr>
        <w:t>samples.splunk</w:t>
      </w:r>
      <w:proofErr w:type="spellEnd"/>
      <w:r w:rsidR="004B670B" w:rsidRPr="00BE5F53">
        <w:rPr>
          <w:i/>
          <w:iCs/>
          <w:highlight w:val="lightGray"/>
        </w:rPr>
        <w:t xml:space="preserve"> --</w:t>
      </w:r>
      <w:proofErr w:type="spellStart"/>
      <w:r w:rsidR="004B670B" w:rsidRPr="00BE5F53">
        <w:rPr>
          <w:i/>
          <w:iCs/>
          <w:highlight w:val="lightGray"/>
        </w:rPr>
        <w:t>loglevel</w:t>
      </w:r>
      <w:proofErr w:type="spellEnd"/>
      <w:r w:rsidR="004B670B" w:rsidRPr="00BE5F53">
        <w:rPr>
          <w:i/>
          <w:iCs/>
          <w:highlight w:val="lightGray"/>
        </w:rPr>
        <w:t>=debug</w:t>
      </w:r>
      <w:r w:rsidR="00FF32EC" w:rsidRPr="004B670B">
        <w:t xml:space="preserve"> </w:t>
      </w:r>
      <w:r w:rsidR="00E27E62">
        <w:t xml:space="preserve">(please notice </w:t>
      </w:r>
      <w:r w:rsidR="00753276">
        <w:t>it’s necessary</w:t>
      </w:r>
      <w:r w:rsidR="00E27E62">
        <w:t xml:space="preserve"> </w:t>
      </w:r>
      <w:r w:rsidR="00D434B7">
        <w:t xml:space="preserve">to </w:t>
      </w:r>
      <w:r w:rsidR="00E27E62">
        <w:t>scap</w:t>
      </w:r>
      <w:r w:rsidR="00D434B7">
        <w:t>e</w:t>
      </w:r>
      <w:r w:rsidR="00E27E62">
        <w:t xml:space="preserve"> special chars set under password section</w:t>
      </w:r>
      <w:r w:rsidR="00AA7EFD">
        <w:t xml:space="preserve">, in this case </w:t>
      </w:r>
      <w:r w:rsidR="00C7681B">
        <w:t>“</w:t>
      </w:r>
      <w:r w:rsidR="00AA7EFD">
        <w:t>!</w:t>
      </w:r>
      <w:r w:rsidR="00C7681B">
        <w:t>”</w:t>
      </w:r>
      <w:r w:rsidR="002239A6">
        <w:t xml:space="preserve"> is being </w:t>
      </w:r>
      <w:r w:rsidR="00514E14">
        <w:t>preceded with “\”</w:t>
      </w:r>
      <w:r w:rsidR="006E5CD8">
        <w:t xml:space="preserve"> in order to </w:t>
      </w:r>
      <w:r w:rsidR="00832537">
        <w:t>be interpreted by the system</w:t>
      </w:r>
      <w:r w:rsidR="00E27E62">
        <w:t>)</w:t>
      </w:r>
      <w:r w:rsidR="0057777D">
        <w:t>. At this point the system should be running a</w:t>
      </w:r>
      <w:r w:rsidR="00325031">
        <w:t>nd</w:t>
      </w:r>
      <w:r w:rsidR="0057777D">
        <w:t xml:space="preserve"> printing in console valid information (as mentioned before, </w:t>
      </w:r>
      <w:proofErr w:type="spellStart"/>
      <w:r w:rsidR="0057777D">
        <w:t>rsyslog</w:t>
      </w:r>
      <w:proofErr w:type="spellEnd"/>
      <w:r w:rsidR="0057777D">
        <w:t xml:space="preserve"> configuration will be completed in next sect</w:t>
      </w:r>
      <w:r w:rsidR="00E61968">
        <w:t>i</w:t>
      </w:r>
      <w:r w:rsidR="0057777D">
        <w:t>on)</w:t>
      </w:r>
    </w:p>
    <w:p w:rsidR="00317757" w:rsidRPr="008B727C" w:rsidRDefault="00317757" w:rsidP="00317757">
      <w:pPr>
        <w:rPr>
          <w:b/>
          <w:bCs/>
        </w:rPr>
      </w:pPr>
      <w:r w:rsidRPr="008B727C">
        <w:rPr>
          <w:b/>
          <w:bCs/>
        </w:rPr>
        <w:t xml:space="preserve">[SPLUNK </w:t>
      </w:r>
      <w:r w:rsidR="00B354F4">
        <w:rPr>
          <w:b/>
          <w:bCs/>
        </w:rPr>
        <w:t>SERVER</w:t>
      </w:r>
      <w:r w:rsidRPr="008B727C">
        <w:rPr>
          <w:b/>
          <w:bCs/>
        </w:rPr>
        <w:t>] Splunk8 install for ubuntu1804LTS</w:t>
      </w:r>
      <w:r w:rsidR="006753F4">
        <w:rPr>
          <w:b/>
          <w:bCs/>
        </w:rPr>
        <w:t xml:space="preserve"> (same machine</w:t>
      </w:r>
      <w:r w:rsidR="00C17866">
        <w:rPr>
          <w:b/>
          <w:bCs/>
        </w:rPr>
        <w:t xml:space="preserve">: </w:t>
      </w:r>
      <w:r w:rsidR="008D4401">
        <w:rPr>
          <w:b/>
          <w:bCs/>
        </w:rPr>
        <w:t>all in one</w:t>
      </w:r>
      <w:r w:rsidR="007E5ECC">
        <w:rPr>
          <w:b/>
          <w:bCs/>
        </w:rPr>
        <w:t xml:space="preserve"> method</w:t>
      </w:r>
      <w:r w:rsidR="006753F4">
        <w:rPr>
          <w:b/>
          <w:bCs/>
        </w:rPr>
        <w:t>)</w:t>
      </w:r>
      <w:r w:rsidR="00A50E6F" w:rsidRPr="008B727C">
        <w:rPr>
          <w:b/>
          <w:bCs/>
        </w:rPr>
        <w:t>:</w:t>
      </w:r>
    </w:p>
    <w:p w:rsidR="003D3187" w:rsidRPr="0022454D" w:rsidRDefault="00BF70CD" w:rsidP="005300F7">
      <w:r>
        <w:lastRenderedPageBreak/>
        <w:t>9</w:t>
      </w:r>
      <w:r w:rsidR="00A50E6F" w:rsidRPr="0022454D">
        <w:t>.</w:t>
      </w:r>
      <w:r w:rsidR="003D3187" w:rsidRPr="0022454D">
        <w:t xml:space="preserve">Download </w:t>
      </w:r>
      <w:proofErr w:type="spellStart"/>
      <w:r w:rsidR="003D3187" w:rsidRPr="0022454D">
        <w:t>splunk</w:t>
      </w:r>
      <w:proofErr w:type="spellEnd"/>
      <w:r w:rsidR="003D3187" w:rsidRPr="0022454D">
        <w:t xml:space="preserve"> enterprise 8 for </w:t>
      </w:r>
      <w:proofErr w:type="spellStart"/>
      <w:r w:rsidR="003D3187" w:rsidRPr="0022454D">
        <w:t>linux</w:t>
      </w:r>
      <w:proofErr w:type="spellEnd"/>
      <w:r w:rsidR="00D51B03" w:rsidRPr="0022454D">
        <w:t xml:space="preserve">: </w:t>
      </w:r>
      <w:hyperlink r:id="rId10" w:anchor="tabs/linux" w:history="1">
        <w:r w:rsidR="0078767F" w:rsidRPr="0022454D">
          <w:rPr>
            <w:rStyle w:val="Hyperlink"/>
          </w:rPr>
          <w:t>https://www.splunk.com/en_us/download/splunk-enterprise.html#tabs/linux</w:t>
        </w:r>
      </w:hyperlink>
      <w:r w:rsidR="0022454D" w:rsidRPr="0022454D">
        <w:t xml:space="preserve"> (select</w:t>
      </w:r>
      <w:r w:rsidR="0022454D">
        <w:t xml:space="preserve"> </w:t>
      </w:r>
      <w:r w:rsidR="00632757">
        <w:t>the file with extension “</w:t>
      </w:r>
      <w:r w:rsidR="0022454D">
        <w:t>.deb</w:t>
      </w:r>
      <w:r w:rsidR="00632757">
        <w:t>”</w:t>
      </w:r>
      <w:r w:rsidR="0022454D" w:rsidRPr="0022454D">
        <w:t>)</w:t>
      </w:r>
    </w:p>
    <w:p w:rsidR="00A41D55" w:rsidRDefault="00D000DA" w:rsidP="003D3187">
      <w:pPr>
        <w:rPr>
          <w:i/>
          <w:iCs/>
        </w:rPr>
      </w:pPr>
      <w:r>
        <w:t>10</w:t>
      </w:r>
      <w:r w:rsidR="00A41D55" w:rsidRPr="00FB68ED">
        <w:t>.</w:t>
      </w:r>
      <w:r w:rsidR="00FB68ED" w:rsidRPr="00FB68ED">
        <w:t>Run the following command on t</w:t>
      </w:r>
      <w:r w:rsidR="00FB68ED">
        <w:t xml:space="preserve">he </w:t>
      </w:r>
      <w:r w:rsidR="00EE56DE">
        <w:t>temporal location where the “.deb” file was downloaded</w:t>
      </w:r>
      <w:r w:rsidR="007E280C">
        <w:t>&gt;</w:t>
      </w:r>
      <w:r w:rsidR="00D174D0">
        <w:t xml:space="preserve"> </w:t>
      </w:r>
      <w:proofErr w:type="spellStart"/>
      <w:r w:rsidR="00D07EF1" w:rsidRPr="006C54C6">
        <w:rPr>
          <w:i/>
          <w:iCs/>
          <w:highlight w:val="lightGray"/>
        </w:rPr>
        <w:t>sudo</w:t>
      </w:r>
      <w:proofErr w:type="spellEnd"/>
      <w:r w:rsidR="00D07EF1" w:rsidRPr="006C54C6">
        <w:rPr>
          <w:i/>
          <w:iCs/>
          <w:highlight w:val="lightGray"/>
        </w:rPr>
        <w:t xml:space="preserve"> </w:t>
      </w:r>
      <w:proofErr w:type="spellStart"/>
      <w:r w:rsidR="007E280C" w:rsidRPr="006C54C6">
        <w:rPr>
          <w:i/>
          <w:iCs/>
          <w:highlight w:val="lightGray"/>
        </w:rPr>
        <w:t>dpkg</w:t>
      </w:r>
      <w:proofErr w:type="spellEnd"/>
      <w:r w:rsidR="007E280C" w:rsidRPr="006C54C6">
        <w:rPr>
          <w:i/>
          <w:iCs/>
          <w:highlight w:val="lightGray"/>
        </w:rPr>
        <w:t xml:space="preserve"> -i splunk</w:t>
      </w:r>
      <w:r w:rsidR="004275AC" w:rsidRPr="006C54C6">
        <w:rPr>
          <w:i/>
          <w:iCs/>
          <w:highlight w:val="lightGray"/>
        </w:rPr>
        <w:t>-</w:t>
      </w:r>
      <w:proofErr w:type="gramStart"/>
      <w:r w:rsidR="004275AC" w:rsidRPr="006C54C6">
        <w:rPr>
          <w:i/>
          <w:iCs/>
          <w:highlight w:val="lightGray"/>
        </w:rPr>
        <w:t>8</w:t>
      </w:r>
      <w:r w:rsidR="00560784" w:rsidRPr="006C54C6">
        <w:rPr>
          <w:i/>
          <w:iCs/>
          <w:highlight w:val="lightGray"/>
        </w:rPr>
        <w:t>.</w:t>
      </w:r>
      <w:r w:rsidR="00B76382" w:rsidRPr="006C54C6">
        <w:rPr>
          <w:i/>
          <w:iCs/>
          <w:highlight w:val="lightGray"/>
        </w:rPr>
        <w:t>[</w:t>
      </w:r>
      <w:proofErr w:type="gramEnd"/>
      <w:r w:rsidR="00B76382" w:rsidRPr="006C54C6">
        <w:rPr>
          <w:i/>
          <w:iCs/>
          <w:highlight w:val="lightGray"/>
        </w:rPr>
        <w:t>SETMINORVERSIONHERE]</w:t>
      </w:r>
      <w:r w:rsidR="007E280C" w:rsidRPr="006C54C6">
        <w:rPr>
          <w:i/>
          <w:iCs/>
          <w:highlight w:val="lightGray"/>
        </w:rPr>
        <w:t>-linux-2.6-amd64.deb</w:t>
      </w:r>
    </w:p>
    <w:p w:rsidR="00A370CE" w:rsidRDefault="00E9557B" w:rsidP="003D3187">
      <w:r>
        <w:t>11</w:t>
      </w:r>
      <w:r w:rsidR="00A370CE">
        <w:t>.</w:t>
      </w:r>
      <w:r w:rsidR="00A12D3D">
        <w:t>Go to /opt/</w:t>
      </w:r>
      <w:proofErr w:type="spellStart"/>
      <w:r w:rsidR="00A12D3D">
        <w:t>splunk</w:t>
      </w:r>
      <w:proofErr w:type="spellEnd"/>
      <w:r w:rsidR="00A12D3D">
        <w:t>/bin</w:t>
      </w:r>
      <w:r w:rsidR="00946D27">
        <w:t>/</w:t>
      </w:r>
      <w:r w:rsidR="00FA3AC7">
        <w:t xml:space="preserve"> </w:t>
      </w:r>
      <w:r w:rsidR="00367FAE">
        <w:t xml:space="preserve">(the location where </w:t>
      </w:r>
      <w:proofErr w:type="spellStart"/>
      <w:r w:rsidR="00367FAE">
        <w:t>splunk</w:t>
      </w:r>
      <w:proofErr w:type="spellEnd"/>
      <w:r w:rsidR="00367FAE">
        <w:t xml:space="preserve"> </w:t>
      </w:r>
      <w:r w:rsidR="00216DFC">
        <w:t>start scri</w:t>
      </w:r>
      <w:r w:rsidR="00696473">
        <w:t>pts</w:t>
      </w:r>
      <w:r w:rsidR="00216DFC">
        <w:t xml:space="preserve"> were </w:t>
      </w:r>
      <w:r w:rsidR="00367FAE">
        <w:t>was installed)</w:t>
      </w:r>
      <w:r w:rsidR="00270904">
        <w:t xml:space="preserve"> and r</w:t>
      </w:r>
      <w:r w:rsidR="006543EB">
        <w:t>un&gt;</w:t>
      </w:r>
      <w:r w:rsidR="00663782">
        <w:t xml:space="preserve"> </w:t>
      </w:r>
      <w:proofErr w:type="spellStart"/>
      <w:proofErr w:type="gramStart"/>
      <w:r w:rsidR="00270904" w:rsidRPr="00EF6F5D">
        <w:rPr>
          <w:i/>
          <w:iCs/>
          <w:highlight w:val="lightGray"/>
        </w:rPr>
        <w:t>sudo</w:t>
      </w:r>
      <w:proofErr w:type="spellEnd"/>
      <w:r w:rsidR="00270904" w:rsidRPr="00EF6F5D">
        <w:rPr>
          <w:i/>
          <w:iCs/>
          <w:highlight w:val="lightGray"/>
        </w:rPr>
        <w:t xml:space="preserve"> .</w:t>
      </w:r>
      <w:proofErr w:type="gramEnd"/>
      <w:r w:rsidR="00270904" w:rsidRPr="00EF6F5D">
        <w:rPr>
          <w:i/>
          <w:iCs/>
          <w:highlight w:val="lightGray"/>
        </w:rPr>
        <w:t>/</w:t>
      </w:r>
      <w:proofErr w:type="spellStart"/>
      <w:r w:rsidR="00270904" w:rsidRPr="00EF6F5D">
        <w:rPr>
          <w:i/>
          <w:iCs/>
          <w:highlight w:val="lightGray"/>
        </w:rPr>
        <w:t>splunk</w:t>
      </w:r>
      <w:proofErr w:type="spellEnd"/>
      <w:r w:rsidR="00270904" w:rsidRPr="00EF6F5D">
        <w:rPr>
          <w:i/>
          <w:iCs/>
          <w:highlight w:val="lightGray"/>
        </w:rPr>
        <w:t xml:space="preserve"> enable boot-start</w:t>
      </w:r>
      <w:r w:rsidR="00452ACB">
        <w:rPr>
          <w:i/>
          <w:iCs/>
        </w:rPr>
        <w:t xml:space="preserve"> </w:t>
      </w:r>
      <w:r w:rsidR="00452ACB">
        <w:t>(</w:t>
      </w:r>
      <w:r w:rsidR="00B963C5">
        <w:t>license</w:t>
      </w:r>
      <w:r w:rsidR="00957B0A">
        <w:t xml:space="preserve"> agreement </w:t>
      </w:r>
      <w:r w:rsidR="00496A1B">
        <w:t>will be requested</w:t>
      </w:r>
      <w:r w:rsidR="00957B0A">
        <w:t xml:space="preserve"> pressing “y”</w:t>
      </w:r>
      <w:r w:rsidR="00452ACB">
        <w:t>).</w:t>
      </w:r>
      <w:r w:rsidR="0062182F">
        <w:t xml:space="preserve"> </w:t>
      </w:r>
    </w:p>
    <w:p w:rsidR="00AA6E6F" w:rsidRDefault="00AA6E6F" w:rsidP="003D3187">
      <w:r>
        <w:t>1</w:t>
      </w:r>
      <w:r w:rsidR="00E9557B">
        <w:t>2</w:t>
      </w:r>
      <w:r>
        <w:t>.</w:t>
      </w:r>
      <w:r w:rsidR="001E6881">
        <w:t>Run</w:t>
      </w:r>
      <w:r w:rsidR="00EB659E">
        <w:t xml:space="preserve"> </w:t>
      </w:r>
      <w:r w:rsidR="00634F9F">
        <w:t xml:space="preserve">the following command </w:t>
      </w:r>
      <w:r w:rsidR="00EB659E">
        <w:t>for starting the main process</w:t>
      </w:r>
      <w:r w:rsidR="001E6881">
        <w:t>&gt;</w:t>
      </w:r>
      <w:r w:rsidR="00A2719D">
        <w:t xml:space="preserve"> </w:t>
      </w:r>
      <w:proofErr w:type="spellStart"/>
      <w:r w:rsidR="001E6881" w:rsidRPr="00660F09">
        <w:rPr>
          <w:i/>
          <w:iCs/>
          <w:highlight w:val="lightGray"/>
        </w:rPr>
        <w:t>s</w:t>
      </w:r>
      <w:r w:rsidR="00FB66B9">
        <w:rPr>
          <w:i/>
          <w:iCs/>
          <w:highlight w:val="lightGray"/>
        </w:rPr>
        <w:t>udo</w:t>
      </w:r>
      <w:proofErr w:type="spellEnd"/>
      <w:r w:rsidR="00FB66B9">
        <w:rPr>
          <w:i/>
          <w:iCs/>
          <w:highlight w:val="lightGray"/>
        </w:rPr>
        <w:t xml:space="preserve"> s</w:t>
      </w:r>
      <w:r w:rsidR="001E6881" w:rsidRPr="00660F09">
        <w:rPr>
          <w:i/>
          <w:iCs/>
          <w:highlight w:val="lightGray"/>
        </w:rPr>
        <w:t>ervice</w:t>
      </w:r>
      <w:r w:rsidR="00FB66B9">
        <w:rPr>
          <w:i/>
          <w:iCs/>
          <w:highlight w:val="lightGray"/>
        </w:rPr>
        <w:t xml:space="preserve"> </w:t>
      </w:r>
      <w:proofErr w:type="spellStart"/>
      <w:r w:rsidR="001E6881" w:rsidRPr="00660F09">
        <w:rPr>
          <w:i/>
          <w:iCs/>
          <w:highlight w:val="lightGray"/>
        </w:rPr>
        <w:t>splun</w:t>
      </w:r>
      <w:r w:rsidR="00FB66B9">
        <w:rPr>
          <w:i/>
          <w:iCs/>
          <w:highlight w:val="lightGray"/>
        </w:rPr>
        <w:t>k</w:t>
      </w:r>
      <w:proofErr w:type="spellEnd"/>
      <w:r w:rsidR="00FB66B9">
        <w:rPr>
          <w:i/>
          <w:iCs/>
          <w:highlight w:val="lightGray"/>
        </w:rPr>
        <w:t xml:space="preserve"> start</w:t>
      </w:r>
      <w:r w:rsidR="00C90CEB">
        <w:t xml:space="preserve"> (the creation of the user and password for accessing the console </w:t>
      </w:r>
      <w:r w:rsidR="00916A03">
        <w:t>is being requested here</w:t>
      </w:r>
      <w:r w:rsidR="00FA254C">
        <w:t xml:space="preserve"> and it will be used in next step</w:t>
      </w:r>
      <w:r w:rsidR="00916A03">
        <w:t>)</w:t>
      </w:r>
      <w:r w:rsidR="00C90CEB">
        <w:t>.</w:t>
      </w:r>
    </w:p>
    <w:p w:rsidR="00E91A43" w:rsidRDefault="008A46EA" w:rsidP="003D3187">
      <w:r>
        <w:t>1</w:t>
      </w:r>
      <w:r w:rsidR="00E9557B">
        <w:t>3</w:t>
      </w:r>
      <w:r>
        <w:t>.</w:t>
      </w:r>
      <w:r w:rsidR="002A07BC">
        <w:t xml:space="preserve">Open a browser and </w:t>
      </w:r>
      <w:r w:rsidR="00D327FE">
        <w:t xml:space="preserve">go to </w:t>
      </w:r>
      <w:r w:rsidR="00C626C8">
        <w:rPr>
          <w:highlight w:val="lightGray"/>
        </w:rPr>
        <w:t>IP_WHERE_SPLUNK_SEVER_IS_INSTALLED</w:t>
      </w:r>
      <w:r w:rsidR="00D327FE" w:rsidRPr="007F761A">
        <w:rPr>
          <w:highlight w:val="lightGray"/>
        </w:rPr>
        <w:t>:8000</w:t>
      </w:r>
      <w:r w:rsidR="00984E47">
        <w:t xml:space="preserve"> (If </w:t>
      </w:r>
      <w:proofErr w:type="spellStart"/>
      <w:r w:rsidR="00984E47">
        <w:t>splunk</w:t>
      </w:r>
      <w:proofErr w:type="spellEnd"/>
      <w:r w:rsidR="00984E47">
        <w:t xml:space="preserve"> was installed successfully then the console will be displayed and requesting the user and password created in previous step).</w:t>
      </w:r>
    </w:p>
    <w:p w:rsidR="001A4ACC" w:rsidRDefault="00E91A43" w:rsidP="003D3187">
      <w:r>
        <w:t>1</w:t>
      </w:r>
      <w:r w:rsidR="00D25CB5">
        <w:t>4</w:t>
      </w:r>
      <w:r>
        <w:t>.</w:t>
      </w:r>
      <w:r w:rsidR="001A4ACC">
        <w:t xml:space="preserve">Once logged, click in </w:t>
      </w:r>
      <w:r w:rsidR="001A4ACC" w:rsidRPr="0028036A">
        <w:rPr>
          <w:highlight w:val="lightGray"/>
        </w:rPr>
        <w:t>Add Data</w:t>
      </w:r>
      <w:r w:rsidR="00984E47">
        <w:t xml:space="preserve"> </w:t>
      </w:r>
      <w:r w:rsidR="001A4ACC">
        <w:t>section:</w:t>
      </w:r>
    </w:p>
    <w:p w:rsidR="008A46EA" w:rsidRDefault="001A4ACC" w:rsidP="003D3187">
      <w:r>
        <w:rPr>
          <w:noProof/>
        </w:rPr>
        <w:drawing>
          <wp:inline distT="0" distB="0" distL="0" distR="0" wp14:anchorId="4B9DE62C" wp14:editId="4CA4428E">
            <wp:extent cx="2102748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692" cy="13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E47">
        <w:t xml:space="preserve"> </w:t>
      </w:r>
    </w:p>
    <w:p w:rsidR="00F12678" w:rsidRDefault="00F12678" w:rsidP="003D3187">
      <w:r>
        <w:t>1</w:t>
      </w:r>
      <w:r w:rsidR="00D332C1">
        <w:t>5</w:t>
      </w:r>
      <w:r>
        <w:t>.</w:t>
      </w:r>
      <w:r w:rsidR="00465966">
        <w:t xml:space="preserve">Once Add Data section is open click on </w:t>
      </w:r>
      <w:r w:rsidR="00465966" w:rsidRPr="0028036A">
        <w:rPr>
          <w:highlight w:val="lightGray"/>
        </w:rPr>
        <w:t>Monitor</w:t>
      </w:r>
      <w:r w:rsidR="00465966">
        <w:t xml:space="preserve"> section:</w:t>
      </w:r>
    </w:p>
    <w:p w:rsidR="00465966" w:rsidRDefault="00465966" w:rsidP="003D3187">
      <w:r>
        <w:rPr>
          <w:noProof/>
        </w:rPr>
        <w:drawing>
          <wp:inline distT="0" distB="0" distL="0" distR="0" wp14:anchorId="47BC3D13" wp14:editId="6742000B">
            <wp:extent cx="2068527" cy="1143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009" cy="12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2C" w:rsidRDefault="0073702C" w:rsidP="003D3187">
      <w:r>
        <w:t>1</w:t>
      </w:r>
      <w:r w:rsidR="00727E78">
        <w:t>6</w:t>
      </w:r>
      <w:r>
        <w:t>.</w:t>
      </w:r>
      <w:r w:rsidR="00554CE5">
        <w:t xml:space="preserve">Then, once Monitor sections is open click on </w:t>
      </w:r>
      <w:r w:rsidR="00554CE5" w:rsidRPr="0028036A">
        <w:rPr>
          <w:highlight w:val="lightGray"/>
        </w:rPr>
        <w:t>TCP/UDP</w:t>
      </w:r>
      <w:r w:rsidR="00554CE5">
        <w:t xml:space="preserve"> section:</w:t>
      </w:r>
    </w:p>
    <w:p w:rsidR="00554CE5" w:rsidRDefault="00554CE5" w:rsidP="003D3187">
      <w:r>
        <w:rPr>
          <w:noProof/>
        </w:rPr>
        <w:drawing>
          <wp:inline distT="0" distB="0" distL="0" distR="0" wp14:anchorId="4B174EAF" wp14:editId="227B683D">
            <wp:extent cx="2057400" cy="1584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0014" cy="16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D4" w:rsidRDefault="007325D4" w:rsidP="003D3187">
      <w:r>
        <w:lastRenderedPageBreak/>
        <w:t>1</w:t>
      </w:r>
      <w:r w:rsidR="00C20A5C">
        <w:t>7</w:t>
      </w:r>
      <w:r>
        <w:t>.</w:t>
      </w:r>
      <w:r w:rsidR="005E2E32">
        <w:t>Then for this 1</w:t>
      </w:r>
      <w:r w:rsidR="005E2E32" w:rsidRPr="005E2E32">
        <w:rPr>
          <w:vertAlign w:val="superscript"/>
        </w:rPr>
        <w:t>st</w:t>
      </w:r>
      <w:r w:rsidR="005E2E32">
        <w:t xml:space="preserve"> interaction </w:t>
      </w:r>
      <w:r w:rsidR="005E2E32" w:rsidRPr="00BE17C1">
        <w:rPr>
          <w:highlight w:val="lightGray"/>
        </w:rPr>
        <w:t xml:space="preserve">UDP </w:t>
      </w:r>
      <w:r w:rsidR="000006E1" w:rsidRPr="00BE17C1">
        <w:rPr>
          <w:highlight w:val="lightGray"/>
        </w:rPr>
        <w:t>protocol</w:t>
      </w:r>
      <w:r w:rsidR="000006E1">
        <w:t xml:space="preserve"> </w:t>
      </w:r>
      <w:r w:rsidR="005E2E32">
        <w:t xml:space="preserve">will be enabled </w:t>
      </w:r>
      <w:r w:rsidR="0011293C">
        <w:t xml:space="preserve">but </w:t>
      </w:r>
      <w:r w:rsidR="00E30E38">
        <w:t>consider</w:t>
      </w:r>
      <w:r w:rsidR="000006E1">
        <w:t xml:space="preserve"> that TPS </w:t>
      </w:r>
      <w:r w:rsidR="0011293C">
        <w:t>over TLS can also be enabled</w:t>
      </w:r>
      <w:r w:rsidR="00CA61B9">
        <w:t xml:space="preserve"> (514 port is suggested by default)</w:t>
      </w:r>
      <w:r w:rsidR="000006E1">
        <w:t>. The recommendation is to try the 1</w:t>
      </w:r>
      <w:r w:rsidR="000006E1" w:rsidRPr="000006E1">
        <w:rPr>
          <w:vertAlign w:val="superscript"/>
        </w:rPr>
        <w:t>st</w:t>
      </w:r>
      <w:r w:rsidR="000006E1">
        <w:t xml:space="preserve"> approach </w:t>
      </w:r>
      <w:r w:rsidR="006E62F8">
        <w:t xml:space="preserve">to verify connectivity and then try </w:t>
      </w:r>
      <w:r w:rsidR="000006E1">
        <w:t xml:space="preserve">with a more secured </w:t>
      </w:r>
      <w:r w:rsidR="00B31344">
        <w:t>method</w:t>
      </w:r>
      <w:r w:rsidR="00906EF5">
        <w:t xml:space="preserve"> if </w:t>
      </w:r>
      <w:r w:rsidR="00372232">
        <w:t xml:space="preserve">plain </w:t>
      </w:r>
      <w:r w:rsidR="00D60032">
        <w:t>co</w:t>
      </w:r>
      <w:r w:rsidR="007E4D4A">
        <w:t>mmunication</w:t>
      </w:r>
      <w:r w:rsidR="00906EF5">
        <w:t xml:space="preserve"> was OK</w:t>
      </w:r>
      <w:r w:rsidR="000006E1">
        <w:t>.</w:t>
      </w:r>
    </w:p>
    <w:p w:rsidR="005F4CE7" w:rsidRDefault="006A7D7C" w:rsidP="00A42965">
      <w:pPr>
        <w:rPr>
          <w:noProof/>
        </w:rPr>
      </w:pPr>
      <w:r>
        <w:t>1</w:t>
      </w:r>
      <w:r w:rsidR="00C20A5C">
        <w:t>8</w:t>
      </w:r>
      <w:r>
        <w:t>.</w:t>
      </w:r>
      <w:r w:rsidR="00B31344">
        <w:t xml:space="preserve">Click on </w:t>
      </w:r>
      <w:r w:rsidR="00BE17C1">
        <w:rPr>
          <w:highlight w:val="lightGray"/>
        </w:rPr>
        <w:t>N</w:t>
      </w:r>
      <w:r w:rsidR="00B31344" w:rsidRPr="00BE17C1">
        <w:rPr>
          <w:highlight w:val="lightGray"/>
        </w:rPr>
        <w:t>ext button</w:t>
      </w:r>
      <w:r w:rsidR="009440C2">
        <w:t xml:space="preserve"> to display Input Section</w:t>
      </w:r>
      <w:r w:rsidR="0096256E">
        <w:rPr>
          <w:noProof/>
        </w:rPr>
        <w:t>.</w:t>
      </w:r>
      <w:r w:rsidR="00A42965">
        <w:rPr>
          <w:noProof/>
        </w:rPr>
        <w:t xml:space="preserve"> </w:t>
      </w:r>
    </w:p>
    <w:p w:rsidR="00B31344" w:rsidRDefault="005F4CE7" w:rsidP="00A42965">
      <w:pPr>
        <w:rPr>
          <w:noProof/>
        </w:rPr>
      </w:pPr>
      <w:r>
        <w:rPr>
          <w:noProof/>
        </w:rPr>
        <w:t>1</w:t>
      </w:r>
      <w:r w:rsidR="00C20A5C">
        <w:rPr>
          <w:noProof/>
        </w:rPr>
        <w:t>9</w:t>
      </w:r>
      <w:r>
        <w:rPr>
          <w:noProof/>
        </w:rPr>
        <w:t xml:space="preserve">. </w:t>
      </w:r>
      <w:r w:rsidR="008F196A">
        <w:rPr>
          <w:noProof/>
        </w:rPr>
        <w:t>Under the Input</w:t>
      </w:r>
      <w:r w:rsidR="00366A16">
        <w:rPr>
          <w:noProof/>
        </w:rPr>
        <w:t xml:space="preserve"> </w:t>
      </w:r>
      <w:r w:rsidR="008F196A">
        <w:rPr>
          <w:noProof/>
        </w:rPr>
        <w:t xml:space="preserve">Section select: </w:t>
      </w:r>
      <w:r w:rsidR="000C082D">
        <w:rPr>
          <w:noProof/>
          <w:highlight w:val="lightGray"/>
        </w:rPr>
        <w:t>Structured</w:t>
      </w:r>
      <w:r w:rsidR="00215DB6" w:rsidRPr="00103A34">
        <w:rPr>
          <w:noProof/>
          <w:highlight w:val="lightGray"/>
        </w:rPr>
        <w:t xml:space="preserve"> -&gt; </w:t>
      </w:r>
      <w:r w:rsidR="000C082D">
        <w:rPr>
          <w:noProof/>
          <w:highlight w:val="lightGray"/>
        </w:rPr>
        <w:t>json</w:t>
      </w:r>
      <w:r w:rsidR="004E0621" w:rsidRPr="00103A34">
        <w:rPr>
          <w:noProof/>
          <w:highlight w:val="lightGray"/>
        </w:rPr>
        <w:t xml:space="preserve">, then </w:t>
      </w:r>
      <w:r w:rsidR="00582F0F" w:rsidRPr="00103A34">
        <w:rPr>
          <w:noProof/>
          <w:highlight w:val="lightGray"/>
        </w:rPr>
        <w:t>Ap Context</w:t>
      </w:r>
      <w:r w:rsidR="002A225C" w:rsidRPr="00103A34">
        <w:rPr>
          <w:noProof/>
          <w:highlight w:val="lightGray"/>
        </w:rPr>
        <w:t>=</w:t>
      </w:r>
      <w:r w:rsidR="00582F0F" w:rsidRPr="00103A34">
        <w:rPr>
          <w:noProof/>
          <w:highlight w:val="lightGray"/>
        </w:rPr>
        <w:t>Log Event Alert Action</w:t>
      </w:r>
      <w:r w:rsidR="002A225C" w:rsidRPr="00103A34">
        <w:rPr>
          <w:noProof/>
          <w:highlight w:val="lightGray"/>
        </w:rPr>
        <w:t>,</w:t>
      </w:r>
      <w:r w:rsidR="00485F04" w:rsidRPr="00103A34">
        <w:rPr>
          <w:noProof/>
          <w:highlight w:val="lightGray"/>
        </w:rPr>
        <w:t xml:space="preserve"> Method</w:t>
      </w:r>
      <w:r w:rsidR="002A225C" w:rsidRPr="00103A34">
        <w:rPr>
          <w:noProof/>
          <w:highlight w:val="lightGray"/>
        </w:rPr>
        <w:t>=</w:t>
      </w:r>
      <w:r w:rsidR="003E6101">
        <w:rPr>
          <w:noProof/>
          <w:highlight w:val="lightGray"/>
        </w:rPr>
        <w:t>Custom</w:t>
      </w:r>
      <w:r w:rsidR="006F28EF">
        <w:rPr>
          <w:noProof/>
          <w:highlight w:val="lightGray"/>
        </w:rPr>
        <w:t>-&gt;Host Filed Value=</w:t>
      </w:r>
      <w:r w:rsidR="00554FC3">
        <w:rPr>
          <w:noProof/>
          <w:highlight w:val="lightGray"/>
        </w:rPr>
        <w:t>IP</w:t>
      </w:r>
      <w:r w:rsidR="0087736E" w:rsidRPr="00103A34">
        <w:rPr>
          <w:noProof/>
          <w:highlight w:val="lightGray"/>
        </w:rPr>
        <w:t xml:space="preserve"> and Index=default</w:t>
      </w:r>
      <w:r w:rsidR="0087736E">
        <w:rPr>
          <w:noProof/>
        </w:rPr>
        <w:t>.</w:t>
      </w:r>
      <w:bookmarkStart w:id="0" w:name="_GoBack"/>
      <w:bookmarkEnd w:id="0"/>
    </w:p>
    <w:p w:rsidR="007F75F2" w:rsidRDefault="007F75F2" w:rsidP="00A42965">
      <w:pPr>
        <w:rPr>
          <w:noProof/>
        </w:rPr>
      </w:pPr>
      <w:r>
        <w:rPr>
          <w:noProof/>
        </w:rPr>
        <w:drawing>
          <wp:inline distT="0" distB="0" distL="0" distR="0" wp14:anchorId="251E449F" wp14:editId="4047952D">
            <wp:extent cx="1841500" cy="1733409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1314" cy="17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F3" w:rsidRDefault="0023557C" w:rsidP="00A42965">
      <w:pPr>
        <w:rPr>
          <w:noProof/>
        </w:rPr>
      </w:pPr>
      <w:r>
        <w:rPr>
          <w:noProof/>
        </w:rPr>
        <w:t>20</w:t>
      </w:r>
      <w:r w:rsidR="00BB3E3A">
        <w:rPr>
          <w:noProof/>
        </w:rPr>
        <w:t>.</w:t>
      </w:r>
      <w:r w:rsidR="00BB5D78">
        <w:rPr>
          <w:noProof/>
        </w:rPr>
        <w:t xml:space="preserve">Click </w:t>
      </w:r>
      <w:r w:rsidR="00BB5D78" w:rsidRPr="00103A34">
        <w:rPr>
          <w:noProof/>
          <w:highlight w:val="lightGray"/>
        </w:rPr>
        <w:t>R</w:t>
      </w:r>
      <w:r w:rsidR="00986658" w:rsidRPr="00103A34">
        <w:rPr>
          <w:noProof/>
          <w:highlight w:val="lightGray"/>
        </w:rPr>
        <w:t>eview</w:t>
      </w:r>
      <w:r w:rsidR="00BB5D78">
        <w:rPr>
          <w:noProof/>
        </w:rPr>
        <w:t xml:space="preserve"> buthon &amp; </w:t>
      </w:r>
      <w:r w:rsidR="001A6495">
        <w:rPr>
          <w:noProof/>
        </w:rPr>
        <w:t xml:space="preserve">if information displayed is OK </w:t>
      </w:r>
      <w:r w:rsidR="00F70308">
        <w:rPr>
          <w:noProof/>
        </w:rPr>
        <w:t xml:space="preserve">then </w:t>
      </w:r>
      <w:r w:rsidR="00E360D8">
        <w:rPr>
          <w:noProof/>
        </w:rPr>
        <w:t>press</w:t>
      </w:r>
      <w:r w:rsidR="001A6495">
        <w:rPr>
          <w:noProof/>
        </w:rPr>
        <w:t xml:space="preserve"> </w:t>
      </w:r>
      <w:r w:rsidR="001A6495" w:rsidRPr="00103A34">
        <w:rPr>
          <w:noProof/>
          <w:highlight w:val="lightGray"/>
        </w:rPr>
        <w:t>Submit</w:t>
      </w:r>
      <w:r w:rsidR="007A45BB">
        <w:rPr>
          <w:noProof/>
        </w:rPr>
        <w:t xml:space="preserve"> (otherwise click on back and for correcting settings)</w:t>
      </w:r>
      <w:r w:rsidR="001A6495">
        <w:rPr>
          <w:noProof/>
        </w:rPr>
        <w:t>.</w:t>
      </w:r>
    </w:p>
    <w:p w:rsidR="00FD19F1" w:rsidRDefault="00C74FC3" w:rsidP="001C2699">
      <w:pPr>
        <w:rPr>
          <w:noProof/>
        </w:rPr>
      </w:pPr>
      <w:r>
        <w:rPr>
          <w:noProof/>
        </w:rPr>
        <w:t>21</w:t>
      </w:r>
      <w:r w:rsidR="009C2EF3">
        <w:rPr>
          <w:noProof/>
        </w:rPr>
        <w:t>.</w:t>
      </w:r>
      <w:r w:rsidR="000301F1">
        <w:rPr>
          <w:noProof/>
        </w:rPr>
        <w:t xml:space="preserve">Go to to </w:t>
      </w:r>
      <w:r w:rsidR="000301F1" w:rsidRPr="00103A34">
        <w:rPr>
          <w:noProof/>
          <w:highlight w:val="lightGray"/>
        </w:rPr>
        <w:t>Start Searchng</w:t>
      </w:r>
      <w:r w:rsidR="000301F1">
        <w:rPr>
          <w:noProof/>
        </w:rPr>
        <w:t xml:space="preserve"> page and leave the page open</w:t>
      </w:r>
      <w:r w:rsidR="00326978">
        <w:rPr>
          <w:noProof/>
        </w:rPr>
        <w:t xml:space="preserve"> and select the Job to gather Data created recently</w:t>
      </w:r>
      <w:r w:rsidR="001C2699">
        <w:rPr>
          <w:noProof/>
        </w:rPr>
        <w:t>.</w:t>
      </w:r>
      <w:r w:rsidR="001A6495">
        <w:rPr>
          <w:noProof/>
        </w:rPr>
        <w:t xml:space="preserve"> </w:t>
      </w:r>
      <w:r w:rsidR="00986658">
        <w:rPr>
          <w:noProof/>
        </w:rPr>
        <w:t xml:space="preserve"> </w:t>
      </w:r>
    </w:p>
    <w:p w:rsidR="00FD19F1" w:rsidRPr="008B727C" w:rsidRDefault="00FD19F1" w:rsidP="00FD19F1">
      <w:pPr>
        <w:rPr>
          <w:b/>
          <w:bCs/>
        </w:rPr>
      </w:pPr>
      <w:r w:rsidRPr="008B727C">
        <w:rPr>
          <w:b/>
          <w:bCs/>
        </w:rPr>
        <w:t>[</w:t>
      </w:r>
      <w:r>
        <w:rPr>
          <w:b/>
          <w:bCs/>
        </w:rPr>
        <w:t>T</w:t>
      </w:r>
      <w:r w:rsidR="00BF47A3">
        <w:rPr>
          <w:b/>
          <w:bCs/>
        </w:rPr>
        <w:t>HREAT</w:t>
      </w:r>
      <w:r w:rsidR="00234956">
        <w:rPr>
          <w:b/>
          <w:bCs/>
        </w:rPr>
        <w:t>S</w:t>
      </w:r>
      <w:r w:rsidR="00BF47A3">
        <w:rPr>
          <w:b/>
          <w:bCs/>
        </w:rPr>
        <w:t xml:space="preserve"> DISPLAY</w:t>
      </w:r>
      <w:r w:rsidR="001F5CDA">
        <w:rPr>
          <w:b/>
          <w:bCs/>
        </w:rPr>
        <w:t xml:space="preserve"> AS ALERTS</w:t>
      </w:r>
      <w:r w:rsidRPr="008B727C">
        <w:rPr>
          <w:b/>
          <w:bCs/>
        </w:rPr>
        <w:t>]:</w:t>
      </w:r>
    </w:p>
    <w:p w:rsidR="00851934" w:rsidRDefault="00851934" w:rsidP="00851934">
      <w:pPr>
        <w:rPr>
          <w:noProof/>
        </w:rPr>
      </w:pPr>
      <w:r>
        <w:rPr>
          <w:noProof/>
        </w:rPr>
        <w:t>22.</w:t>
      </w:r>
      <w:r w:rsidR="00F171AF">
        <w:rPr>
          <w:noProof/>
        </w:rPr>
        <w:t>[Pre requisite: execute a threat under one of the endopints monitored by ePO]</w:t>
      </w:r>
      <w:r w:rsidR="00731870">
        <w:rPr>
          <w:noProof/>
        </w:rPr>
        <w:t>.</w:t>
      </w:r>
    </w:p>
    <w:p w:rsidR="00731870" w:rsidRDefault="00731870" w:rsidP="00851934">
      <w:pPr>
        <w:rPr>
          <w:noProof/>
        </w:rPr>
      </w:pPr>
      <w:r>
        <w:rPr>
          <w:noProof/>
        </w:rPr>
        <w:t>23.</w:t>
      </w:r>
      <w:r w:rsidR="00B24582">
        <w:rPr>
          <w:noProof/>
        </w:rPr>
        <w:t>[Optional but it can be used for troubleshooting if threats aren’t displayed</w:t>
      </w:r>
      <w:r w:rsidR="0078617E">
        <w:rPr>
          <w:noProof/>
        </w:rPr>
        <w:t xml:space="preserve"> under </w:t>
      </w:r>
      <w:r w:rsidR="00D10038">
        <w:rPr>
          <w:noProof/>
        </w:rPr>
        <w:t>S</w:t>
      </w:r>
      <w:r w:rsidR="0078617E">
        <w:rPr>
          <w:noProof/>
        </w:rPr>
        <w:t>plunk</w:t>
      </w:r>
      <w:r w:rsidR="00B24582">
        <w:rPr>
          <w:noProof/>
        </w:rPr>
        <w:t>]</w:t>
      </w:r>
      <w:r>
        <w:rPr>
          <w:noProof/>
        </w:rPr>
        <w:t>Go to MVEDR</w:t>
      </w:r>
      <w:r w:rsidR="005C64F4">
        <w:rPr>
          <w:noProof/>
        </w:rPr>
        <w:t xml:space="preserve"> UI</w:t>
      </w:r>
      <w:r w:rsidR="00D65363">
        <w:rPr>
          <w:noProof/>
        </w:rPr>
        <w:t xml:space="preserve"> -&gt;</w:t>
      </w:r>
      <w:r>
        <w:rPr>
          <w:noProof/>
        </w:rPr>
        <w:t xml:space="preserve"> Monitoring </w:t>
      </w:r>
      <w:r w:rsidR="00505F9A">
        <w:rPr>
          <w:noProof/>
        </w:rPr>
        <w:t xml:space="preserve">section </w:t>
      </w:r>
      <w:r w:rsidR="00743382">
        <w:rPr>
          <w:noProof/>
        </w:rPr>
        <w:t>and</w:t>
      </w:r>
      <w:r>
        <w:rPr>
          <w:noProof/>
        </w:rPr>
        <w:t xml:space="preserve"> </w:t>
      </w:r>
      <w:r w:rsidR="00743382">
        <w:rPr>
          <w:noProof/>
        </w:rPr>
        <w:t>verify</w:t>
      </w:r>
      <w:r>
        <w:rPr>
          <w:noProof/>
        </w:rPr>
        <w:t xml:space="preserve"> threat</w:t>
      </w:r>
      <w:r w:rsidR="00743382">
        <w:rPr>
          <w:noProof/>
        </w:rPr>
        <w:t>s</w:t>
      </w:r>
      <w:r>
        <w:rPr>
          <w:noProof/>
        </w:rPr>
        <w:t xml:space="preserve"> dete</w:t>
      </w:r>
      <w:r w:rsidR="001748AB">
        <w:rPr>
          <w:noProof/>
        </w:rPr>
        <w:t>cted (recently created threat w/high score will be displayed here).</w:t>
      </w:r>
      <w:r w:rsidR="00B24582">
        <w:rPr>
          <w:noProof/>
        </w:rPr>
        <w:t xml:space="preserve"> </w:t>
      </w:r>
    </w:p>
    <w:p w:rsidR="00B61DEE" w:rsidRDefault="00805701" w:rsidP="00851934">
      <w:pPr>
        <w:rPr>
          <w:noProof/>
        </w:rPr>
      </w:pPr>
      <w:r>
        <w:rPr>
          <w:noProof/>
        </w:rPr>
        <w:t>24.</w:t>
      </w:r>
      <w:r w:rsidR="005C64F4">
        <w:rPr>
          <w:noProof/>
        </w:rPr>
        <w:t>Go</w:t>
      </w:r>
      <w:r w:rsidR="00743382">
        <w:rPr>
          <w:noProof/>
        </w:rPr>
        <w:t xml:space="preserve"> </w:t>
      </w:r>
      <w:r w:rsidR="00102DBB">
        <w:rPr>
          <w:noProof/>
        </w:rPr>
        <w:t xml:space="preserve">to the page opened </w:t>
      </w:r>
      <w:r w:rsidR="00004A5A">
        <w:rPr>
          <w:noProof/>
        </w:rPr>
        <w:t>in step 21</w:t>
      </w:r>
      <w:r w:rsidR="00541EB7">
        <w:rPr>
          <w:noProof/>
        </w:rPr>
        <w:t xml:space="preserve"> (Splunk Searching -&gt; Job recently created for gathering UDP data</w:t>
      </w:r>
      <w:r w:rsidR="002A13DE">
        <w:rPr>
          <w:noProof/>
        </w:rPr>
        <w:t xml:space="preserve"> in json format</w:t>
      </w:r>
      <w:r w:rsidR="00541EB7">
        <w:rPr>
          <w:noProof/>
        </w:rPr>
        <w:t>)</w:t>
      </w:r>
      <w:r w:rsidR="000C3F90">
        <w:rPr>
          <w:noProof/>
        </w:rPr>
        <w:t>. A success result will be displayed showing MVEDR Threats as its displayed here:</w:t>
      </w:r>
    </w:p>
    <w:p w:rsidR="006A2D63" w:rsidRDefault="00BA33BF" w:rsidP="00E20758">
      <w:pPr>
        <w:rPr>
          <w:noProof/>
        </w:rPr>
      </w:pPr>
      <w:r>
        <w:rPr>
          <w:noProof/>
        </w:rPr>
        <w:drawing>
          <wp:inline distT="0" distB="0" distL="0" distR="0" wp14:anchorId="02AEA007" wp14:editId="2EADE2B4">
            <wp:extent cx="3187700" cy="14494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5902" cy="14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4F4">
        <w:rPr>
          <w:noProof/>
        </w:rPr>
        <w:t xml:space="preserve"> </w:t>
      </w:r>
    </w:p>
    <w:p w:rsidR="00170155" w:rsidRDefault="00170155" w:rsidP="00E20758">
      <w:pPr>
        <w:rPr>
          <w:noProof/>
        </w:rPr>
      </w:pPr>
      <w:r>
        <w:rPr>
          <w:noProof/>
        </w:rPr>
        <w:t>25.Doing a specific se</w:t>
      </w:r>
      <w:r w:rsidR="009E1232">
        <w:rPr>
          <w:noProof/>
        </w:rPr>
        <w:t>arch</w:t>
      </w:r>
      <w:r>
        <w:rPr>
          <w:noProof/>
        </w:rPr>
        <w:t xml:space="preserve"> </w:t>
      </w:r>
      <w:r w:rsidR="007772E3">
        <w:rPr>
          <w:noProof/>
        </w:rPr>
        <w:t>is more appropiate for dislaying Threats</w:t>
      </w:r>
      <w:r w:rsidR="00970E32">
        <w:rPr>
          <w:noProof/>
        </w:rPr>
        <w:t xml:space="preserve"> if desired</w:t>
      </w:r>
      <w:r w:rsidR="00DF28CB">
        <w:rPr>
          <w:noProof/>
        </w:rPr>
        <w:t>, for instance</w:t>
      </w:r>
      <w:r w:rsidR="0033567D">
        <w:rPr>
          <w:noProof/>
        </w:rPr>
        <w:t xml:space="preserve"> (this query can be used as input for </w:t>
      </w:r>
      <w:r w:rsidR="008247C5">
        <w:rPr>
          <w:noProof/>
        </w:rPr>
        <w:t>making</w:t>
      </w:r>
      <w:r w:rsidR="00E134F3">
        <w:rPr>
          <w:noProof/>
        </w:rPr>
        <w:t xml:space="preserve"> a</w:t>
      </w:r>
      <w:r w:rsidR="008247C5">
        <w:rPr>
          <w:noProof/>
        </w:rPr>
        <w:t xml:space="preserve"> narrowed</w:t>
      </w:r>
      <w:r w:rsidR="0033567D">
        <w:rPr>
          <w:noProof/>
        </w:rPr>
        <w:t xml:space="preserve"> alert)</w:t>
      </w:r>
      <w:r w:rsidR="00DF28CB">
        <w:rPr>
          <w:noProof/>
        </w:rPr>
        <w:t>:</w:t>
      </w:r>
    </w:p>
    <w:p w:rsidR="00AD5978" w:rsidRDefault="00AD5978" w:rsidP="00E20758">
      <w:pPr>
        <w:rPr>
          <w:noProof/>
        </w:rPr>
      </w:pPr>
      <w:r w:rsidRPr="00C1335F">
        <w:rPr>
          <w:noProof/>
          <w:highlight w:val="lightGray"/>
        </w:rPr>
        <w:t>source="udp:514" sourcetype="_json" Threat Detection</w:t>
      </w:r>
    </w:p>
    <w:p w:rsidR="004E4DAF" w:rsidRPr="008C5017" w:rsidRDefault="004E4DAF" w:rsidP="00E2075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E9AADB" wp14:editId="75966609">
            <wp:extent cx="3086100" cy="142204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792" cy="14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DAF" w:rsidRPr="008C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EDB" w:rsidRDefault="007F5EDB" w:rsidP="001F58FD">
      <w:pPr>
        <w:spacing w:after="0" w:line="240" w:lineRule="auto"/>
      </w:pPr>
      <w:r>
        <w:separator/>
      </w:r>
    </w:p>
  </w:endnote>
  <w:endnote w:type="continuationSeparator" w:id="0">
    <w:p w:rsidR="007F5EDB" w:rsidRDefault="007F5EDB" w:rsidP="001F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EDB" w:rsidRDefault="007F5EDB" w:rsidP="001F58FD">
      <w:pPr>
        <w:spacing w:after="0" w:line="240" w:lineRule="auto"/>
      </w:pPr>
      <w:r>
        <w:separator/>
      </w:r>
    </w:p>
  </w:footnote>
  <w:footnote w:type="continuationSeparator" w:id="0">
    <w:p w:rsidR="007F5EDB" w:rsidRDefault="007F5EDB" w:rsidP="001F5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E0B"/>
    <w:multiLevelType w:val="hybridMultilevel"/>
    <w:tmpl w:val="6D9E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254FF"/>
    <w:multiLevelType w:val="hybridMultilevel"/>
    <w:tmpl w:val="4194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46"/>
    <w:rsid w:val="00000061"/>
    <w:rsid w:val="000006E1"/>
    <w:rsid w:val="00001831"/>
    <w:rsid w:val="000022EE"/>
    <w:rsid w:val="00002DDD"/>
    <w:rsid w:val="00004A5A"/>
    <w:rsid w:val="000132D7"/>
    <w:rsid w:val="000301F1"/>
    <w:rsid w:val="00045CEC"/>
    <w:rsid w:val="00046DF3"/>
    <w:rsid w:val="000636CB"/>
    <w:rsid w:val="000658AF"/>
    <w:rsid w:val="00076469"/>
    <w:rsid w:val="00083517"/>
    <w:rsid w:val="00084528"/>
    <w:rsid w:val="0008529B"/>
    <w:rsid w:val="000856D2"/>
    <w:rsid w:val="00095024"/>
    <w:rsid w:val="000B34DD"/>
    <w:rsid w:val="000B37C1"/>
    <w:rsid w:val="000B3E28"/>
    <w:rsid w:val="000B5C32"/>
    <w:rsid w:val="000C082D"/>
    <w:rsid w:val="000C3F90"/>
    <w:rsid w:val="000D6399"/>
    <w:rsid w:val="000F1CB9"/>
    <w:rsid w:val="001024F9"/>
    <w:rsid w:val="00102DBB"/>
    <w:rsid w:val="001038A2"/>
    <w:rsid w:val="00103A34"/>
    <w:rsid w:val="00106503"/>
    <w:rsid w:val="00106DB5"/>
    <w:rsid w:val="0011293C"/>
    <w:rsid w:val="00113B12"/>
    <w:rsid w:val="0011587D"/>
    <w:rsid w:val="00120F6E"/>
    <w:rsid w:val="001566C1"/>
    <w:rsid w:val="00170155"/>
    <w:rsid w:val="001748AB"/>
    <w:rsid w:val="00182128"/>
    <w:rsid w:val="00186D62"/>
    <w:rsid w:val="001A022D"/>
    <w:rsid w:val="001A1EC1"/>
    <w:rsid w:val="001A2071"/>
    <w:rsid w:val="001A4ACC"/>
    <w:rsid w:val="001A6495"/>
    <w:rsid w:val="001B57D8"/>
    <w:rsid w:val="001C2699"/>
    <w:rsid w:val="001C7655"/>
    <w:rsid w:val="001D7173"/>
    <w:rsid w:val="001E1BA2"/>
    <w:rsid w:val="001E4B51"/>
    <w:rsid w:val="001E6881"/>
    <w:rsid w:val="001F0A85"/>
    <w:rsid w:val="001F43B4"/>
    <w:rsid w:val="001F58FD"/>
    <w:rsid w:val="001F5CDA"/>
    <w:rsid w:val="00200FF3"/>
    <w:rsid w:val="002111C5"/>
    <w:rsid w:val="00215DB6"/>
    <w:rsid w:val="002168C5"/>
    <w:rsid w:val="00216DFC"/>
    <w:rsid w:val="002201DD"/>
    <w:rsid w:val="002239A6"/>
    <w:rsid w:val="0022454D"/>
    <w:rsid w:val="00230B8D"/>
    <w:rsid w:val="00234956"/>
    <w:rsid w:val="0023557C"/>
    <w:rsid w:val="00241061"/>
    <w:rsid w:val="00243DE0"/>
    <w:rsid w:val="00250709"/>
    <w:rsid w:val="00252F37"/>
    <w:rsid w:val="00253C85"/>
    <w:rsid w:val="00261533"/>
    <w:rsid w:val="002670B3"/>
    <w:rsid w:val="00270904"/>
    <w:rsid w:val="00277F45"/>
    <w:rsid w:val="0028036A"/>
    <w:rsid w:val="002927F1"/>
    <w:rsid w:val="00295023"/>
    <w:rsid w:val="00296621"/>
    <w:rsid w:val="00296D3C"/>
    <w:rsid w:val="002A07BC"/>
    <w:rsid w:val="002A10CB"/>
    <w:rsid w:val="002A13DE"/>
    <w:rsid w:val="002A225C"/>
    <w:rsid w:val="002B4929"/>
    <w:rsid w:val="002B6995"/>
    <w:rsid w:val="002C3F31"/>
    <w:rsid w:val="002D45EE"/>
    <w:rsid w:val="002F14E5"/>
    <w:rsid w:val="003013CA"/>
    <w:rsid w:val="00303DDA"/>
    <w:rsid w:val="0030515B"/>
    <w:rsid w:val="00315312"/>
    <w:rsid w:val="00315554"/>
    <w:rsid w:val="003159F1"/>
    <w:rsid w:val="00317757"/>
    <w:rsid w:val="00317CAE"/>
    <w:rsid w:val="00325031"/>
    <w:rsid w:val="003254A3"/>
    <w:rsid w:val="00326978"/>
    <w:rsid w:val="00327314"/>
    <w:rsid w:val="00327ECE"/>
    <w:rsid w:val="00330E8A"/>
    <w:rsid w:val="0033567D"/>
    <w:rsid w:val="00335900"/>
    <w:rsid w:val="00346494"/>
    <w:rsid w:val="00362DBB"/>
    <w:rsid w:val="00366A16"/>
    <w:rsid w:val="00367FAE"/>
    <w:rsid w:val="00371D6D"/>
    <w:rsid w:val="00372232"/>
    <w:rsid w:val="003760E1"/>
    <w:rsid w:val="0037729A"/>
    <w:rsid w:val="0038532D"/>
    <w:rsid w:val="003945CF"/>
    <w:rsid w:val="003950FB"/>
    <w:rsid w:val="003A1A66"/>
    <w:rsid w:val="003A237C"/>
    <w:rsid w:val="003A40D9"/>
    <w:rsid w:val="003B5866"/>
    <w:rsid w:val="003C27C6"/>
    <w:rsid w:val="003D0775"/>
    <w:rsid w:val="003D0A2B"/>
    <w:rsid w:val="003D3187"/>
    <w:rsid w:val="003D3895"/>
    <w:rsid w:val="003D4B64"/>
    <w:rsid w:val="003E490B"/>
    <w:rsid w:val="003E60B6"/>
    <w:rsid w:val="003E6101"/>
    <w:rsid w:val="003E7B49"/>
    <w:rsid w:val="004275AC"/>
    <w:rsid w:val="00436464"/>
    <w:rsid w:val="00441D25"/>
    <w:rsid w:val="00451506"/>
    <w:rsid w:val="00452ACB"/>
    <w:rsid w:val="00453128"/>
    <w:rsid w:val="004550C8"/>
    <w:rsid w:val="00465966"/>
    <w:rsid w:val="00482039"/>
    <w:rsid w:val="00482591"/>
    <w:rsid w:val="00485F04"/>
    <w:rsid w:val="00490B61"/>
    <w:rsid w:val="00492715"/>
    <w:rsid w:val="00494A75"/>
    <w:rsid w:val="00496A1B"/>
    <w:rsid w:val="004B0C65"/>
    <w:rsid w:val="004B2264"/>
    <w:rsid w:val="004B670B"/>
    <w:rsid w:val="004D02AA"/>
    <w:rsid w:val="004E0621"/>
    <w:rsid w:val="004E4DAF"/>
    <w:rsid w:val="00505F9A"/>
    <w:rsid w:val="00507AE8"/>
    <w:rsid w:val="00514E14"/>
    <w:rsid w:val="00525A48"/>
    <w:rsid w:val="0052771E"/>
    <w:rsid w:val="005300F7"/>
    <w:rsid w:val="00531729"/>
    <w:rsid w:val="00541EB7"/>
    <w:rsid w:val="00552080"/>
    <w:rsid w:val="00554CE5"/>
    <w:rsid w:val="00554FC3"/>
    <w:rsid w:val="00560345"/>
    <w:rsid w:val="00560784"/>
    <w:rsid w:val="00560EF0"/>
    <w:rsid w:val="0057777D"/>
    <w:rsid w:val="00582F0F"/>
    <w:rsid w:val="005913C2"/>
    <w:rsid w:val="00597BEE"/>
    <w:rsid w:val="005B3B5A"/>
    <w:rsid w:val="005B4E42"/>
    <w:rsid w:val="005C1E77"/>
    <w:rsid w:val="005C1F9A"/>
    <w:rsid w:val="005C64F4"/>
    <w:rsid w:val="005D0164"/>
    <w:rsid w:val="005D2643"/>
    <w:rsid w:val="005D277C"/>
    <w:rsid w:val="005D64EA"/>
    <w:rsid w:val="005D6EF7"/>
    <w:rsid w:val="005E2E32"/>
    <w:rsid w:val="005F4CE7"/>
    <w:rsid w:val="005F50EB"/>
    <w:rsid w:val="005F5483"/>
    <w:rsid w:val="006144CB"/>
    <w:rsid w:val="00615202"/>
    <w:rsid w:val="00621519"/>
    <w:rsid w:val="0062182F"/>
    <w:rsid w:val="00627F64"/>
    <w:rsid w:val="00632757"/>
    <w:rsid w:val="00632B02"/>
    <w:rsid w:val="00634F9F"/>
    <w:rsid w:val="00640650"/>
    <w:rsid w:val="006460BB"/>
    <w:rsid w:val="006543EB"/>
    <w:rsid w:val="00657019"/>
    <w:rsid w:val="00660F09"/>
    <w:rsid w:val="00663782"/>
    <w:rsid w:val="00666936"/>
    <w:rsid w:val="00672120"/>
    <w:rsid w:val="00674AAF"/>
    <w:rsid w:val="006753F4"/>
    <w:rsid w:val="0068176F"/>
    <w:rsid w:val="006849D9"/>
    <w:rsid w:val="0068714E"/>
    <w:rsid w:val="006922E2"/>
    <w:rsid w:val="00696473"/>
    <w:rsid w:val="006A2D63"/>
    <w:rsid w:val="006A339E"/>
    <w:rsid w:val="006A7D7C"/>
    <w:rsid w:val="006C1A45"/>
    <w:rsid w:val="006C54C6"/>
    <w:rsid w:val="006E5CD8"/>
    <w:rsid w:val="006E62F8"/>
    <w:rsid w:val="006F28EF"/>
    <w:rsid w:val="006F77B6"/>
    <w:rsid w:val="00714FD8"/>
    <w:rsid w:val="00716827"/>
    <w:rsid w:val="00720943"/>
    <w:rsid w:val="00727E78"/>
    <w:rsid w:val="00731870"/>
    <w:rsid w:val="00731983"/>
    <w:rsid w:val="007325D4"/>
    <w:rsid w:val="0073702C"/>
    <w:rsid w:val="0073754B"/>
    <w:rsid w:val="00743346"/>
    <w:rsid w:val="00743382"/>
    <w:rsid w:val="0074459D"/>
    <w:rsid w:val="00747BFA"/>
    <w:rsid w:val="00753276"/>
    <w:rsid w:val="007649FE"/>
    <w:rsid w:val="007703F1"/>
    <w:rsid w:val="007714E4"/>
    <w:rsid w:val="00772ADE"/>
    <w:rsid w:val="007772E3"/>
    <w:rsid w:val="0078617E"/>
    <w:rsid w:val="0078767F"/>
    <w:rsid w:val="0079364B"/>
    <w:rsid w:val="007A0E23"/>
    <w:rsid w:val="007A0FCE"/>
    <w:rsid w:val="007A45BB"/>
    <w:rsid w:val="007B6A11"/>
    <w:rsid w:val="007B70F6"/>
    <w:rsid w:val="007D1035"/>
    <w:rsid w:val="007D16F8"/>
    <w:rsid w:val="007D531C"/>
    <w:rsid w:val="007E280C"/>
    <w:rsid w:val="007E4D4A"/>
    <w:rsid w:val="007E5A46"/>
    <w:rsid w:val="007E5ECC"/>
    <w:rsid w:val="007E6A52"/>
    <w:rsid w:val="007F0A2D"/>
    <w:rsid w:val="007F330D"/>
    <w:rsid w:val="007F5DF9"/>
    <w:rsid w:val="007F5EDB"/>
    <w:rsid w:val="007F6F0E"/>
    <w:rsid w:val="007F75F2"/>
    <w:rsid w:val="007F761A"/>
    <w:rsid w:val="00800F32"/>
    <w:rsid w:val="00805701"/>
    <w:rsid w:val="008111D3"/>
    <w:rsid w:val="00822D10"/>
    <w:rsid w:val="00824174"/>
    <w:rsid w:val="008247C5"/>
    <w:rsid w:val="0082527C"/>
    <w:rsid w:val="00832537"/>
    <w:rsid w:val="0084354D"/>
    <w:rsid w:val="00844327"/>
    <w:rsid w:val="00845C6E"/>
    <w:rsid w:val="008500BD"/>
    <w:rsid w:val="00851934"/>
    <w:rsid w:val="00871211"/>
    <w:rsid w:val="0087408A"/>
    <w:rsid w:val="00875DC9"/>
    <w:rsid w:val="0087736E"/>
    <w:rsid w:val="00883DA1"/>
    <w:rsid w:val="0088448D"/>
    <w:rsid w:val="008876A1"/>
    <w:rsid w:val="00891770"/>
    <w:rsid w:val="00893270"/>
    <w:rsid w:val="00893522"/>
    <w:rsid w:val="00896E90"/>
    <w:rsid w:val="008A46EA"/>
    <w:rsid w:val="008B65A4"/>
    <w:rsid w:val="008B727C"/>
    <w:rsid w:val="008C5017"/>
    <w:rsid w:val="008C6ABA"/>
    <w:rsid w:val="008D4401"/>
    <w:rsid w:val="008E0797"/>
    <w:rsid w:val="008E1A8F"/>
    <w:rsid w:val="008E233C"/>
    <w:rsid w:val="008F196A"/>
    <w:rsid w:val="008F6340"/>
    <w:rsid w:val="00906CAD"/>
    <w:rsid w:val="00906EF5"/>
    <w:rsid w:val="00912CD1"/>
    <w:rsid w:val="00913C58"/>
    <w:rsid w:val="00914749"/>
    <w:rsid w:val="00916A03"/>
    <w:rsid w:val="00916D19"/>
    <w:rsid w:val="00922A38"/>
    <w:rsid w:val="00926A6C"/>
    <w:rsid w:val="009315AD"/>
    <w:rsid w:val="009418B2"/>
    <w:rsid w:val="009440C2"/>
    <w:rsid w:val="00946D27"/>
    <w:rsid w:val="00954866"/>
    <w:rsid w:val="00957B0A"/>
    <w:rsid w:val="0096256E"/>
    <w:rsid w:val="00967518"/>
    <w:rsid w:val="00970E32"/>
    <w:rsid w:val="00971C28"/>
    <w:rsid w:val="00972BDD"/>
    <w:rsid w:val="00973163"/>
    <w:rsid w:val="00984E47"/>
    <w:rsid w:val="00986658"/>
    <w:rsid w:val="0099385F"/>
    <w:rsid w:val="00995917"/>
    <w:rsid w:val="0099612B"/>
    <w:rsid w:val="009A038C"/>
    <w:rsid w:val="009A2022"/>
    <w:rsid w:val="009A3CC0"/>
    <w:rsid w:val="009A417E"/>
    <w:rsid w:val="009A7F25"/>
    <w:rsid w:val="009B209D"/>
    <w:rsid w:val="009C2EF3"/>
    <w:rsid w:val="009C2FE6"/>
    <w:rsid w:val="009C5F39"/>
    <w:rsid w:val="009C612E"/>
    <w:rsid w:val="009C6F3C"/>
    <w:rsid w:val="009D4B51"/>
    <w:rsid w:val="009E1232"/>
    <w:rsid w:val="009E4F55"/>
    <w:rsid w:val="009E66E1"/>
    <w:rsid w:val="009F2339"/>
    <w:rsid w:val="009F3075"/>
    <w:rsid w:val="00A0498A"/>
    <w:rsid w:val="00A04CA4"/>
    <w:rsid w:val="00A112DE"/>
    <w:rsid w:val="00A12D3D"/>
    <w:rsid w:val="00A152F1"/>
    <w:rsid w:val="00A2719D"/>
    <w:rsid w:val="00A34F80"/>
    <w:rsid w:val="00A370CE"/>
    <w:rsid w:val="00A41D55"/>
    <w:rsid w:val="00A426C9"/>
    <w:rsid w:val="00A42965"/>
    <w:rsid w:val="00A45034"/>
    <w:rsid w:val="00A4663B"/>
    <w:rsid w:val="00A46CBB"/>
    <w:rsid w:val="00A50E6F"/>
    <w:rsid w:val="00A60917"/>
    <w:rsid w:val="00A81C40"/>
    <w:rsid w:val="00A83102"/>
    <w:rsid w:val="00A85154"/>
    <w:rsid w:val="00A874D1"/>
    <w:rsid w:val="00A9187C"/>
    <w:rsid w:val="00A9258F"/>
    <w:rsid w:val="00A96E02"/>
    <w:rsid w:val="00AA18B8"/>
    <w:rsid w:val="00AA6E6F"/>
    <w:rsid w:val="00AA7EFD"/>
    <w:rsid w:val="00AB4944"/>
    <w:rsid w:val="00AC096C"/>
    <w:rsid w:val="00AC239A"/>
    <w:rsid w:val="00AC2400"/>
    <w:rsid w:val="00AC7D3B"/>
    <w:rsid w:val="00AD5978"/>
    <w:rsid w:val="00AE2A83"/>
    <w:rsid w:val="00AE3E3C"/>
    <w:rsid w:val="00AF277C"/>
    <w:rsid w:val="00AF6A10"/>
    <w:rsid w:val="00B0366E"/>
    <w:rsid w:val="00B039B5"/>
    <w:rsid w:val="00B056AA"/>
    <w:rsid w:val="00B13CD8"/>
    <w:rsid w:val="00B15011"/>
    <w:rsid w:val="00B167F9"/>
    <w:rsid w:val="00B17F42"/>
    <w:rsid w:val="00B20D4F"/>
    <w:rsid w:val="00B238F7"/>
    <w:rsid w:val="00B24582"/>
    <w:rsid w:val="00B25610"/>
    <w:rsid w:val="00B31344"/>
    <w:rsid w:val="00B354F4"/>
    <w:rsid w:val="00B365AE"/>
    <w:rsid w:val="00B44AE6"/>
    <w:rsid w:val="00B46C68"/>
    <w:rsid w:val="00B46F6D"/>
    <w:rsid w:val="00B477C3"/>
    <w:rsid w:val="00B61DEE"/>
    <w:rsid w:val="00B6571E"/>
    <w:rsid w:val="00B70320"/>
    <w:rsid w:val="00B76382"/>
    <w:rsid w:val="00B835F1"/>
    <w:rsid w:val="00B963C5"/>
    <w:rsid w:val="00B9645F"/>
    <w:rsid w:val="00BA201D"/>
    <w:rsid w:val="00BA33BF"/>
    <w:rsid w:val="00BA48F1"/>
    <w:rsid w:val="00BA6FBB"/>
    <w:rsid w:val="00BB3E3A"/>
    <w:rsid w:val="00BB5D78"/>
    <w:rsid w:val="00BC686B"/>
    <w:rsid w:val="00BD07C6"/>
    <w:rsid w:val="00BD3031"/>
    <w:rsid w:val="00BE17C1"/>
    <w:rsid w:val="00BE2E2A"/>
    <w:rsid w:val="00BE5F53"/>
    <w:rsid w:val="00BF2934"/>
    <w:rsid w:val="00BF47A3"/>
    <w:rsid w:val="00BF70CD"/>
    <w:rsid w:val="00C03743"/>
    <w:rsid w:val="00C1335F"/>
    <w:rsid w:val="00C168B7"/>
    <w:rsid w:val="00C17866"/>
    <w:rsid w:val="00C20A5C"/>
    <w:rsid w:val="00C23343"/>
    <w:rsid w:val="00C25E31"/>
    <w:rsid w:val="00C31292"/>
    <w:rsid w:val="00C36F8F"/>
    <w:rsid w:val="00C424CB"/>
    <w:rsid w:val="00C47D38"/>
    <w:rsid w:val="00C60637"/>
    <w:rsid w:val="00C626C8"/>
    <w:rsid w:val="00C62D59"/>
    <w:rsid w:val="00C74FC3"/>
    <w:rsid w:val="00C7681B"/>
    <w:rsid w:val="00C90CEB"/>
    <w:rsid w:val="00C915A3"/>
    <w:rsid w:val="00CA1700"/>
    <w:rsid w:val="00CA3323"/>
    <w:rsid w:val="00CA5EEE"/>
    <w:rsid w:val="00CA60F1"/>
    <w:rsid w:val="00CA61B9"/>
    <w:rsid w:val="00CA6F84"/>
    <w:rsid w:val="00CB0A44"/>
    <w:rsid w:val="00CB0D0E"/>
    <w:rsid w:val="00CB6D31"/>
    <w:rsid w:val="00CC0DE1"/>
    <w:rsid w:val="00CC30F9"/>
    <w:rsid w:val="00CD30CA"/>
    <w:rsid w:val="00CE0219"/>
    <w:rsid w:val="00CE16A6"/>
    <w:rsid w:val="00CE16F0"/>
    <w:rsid w:val="00CE4E9D"/>
    <w:rsid w:val="00D000DA"/>
    <w:rsid w:val="00D07EF1"/>
    <w:rsid w:val="00D10038"/>
    <w:rsid w:val="00D13C8D"/>
    <w:rsid w:val="00D174D0"/>
    <w:rsid w:val="00D25CB5"/>
    <w:rsid w:val="00D2641D"/>
    <w:rsid w:val="00D327FE"/>
    <w:rsid w:val="00D332C1"/>
    <w:rsid w:val="00D36801"/>
    <w:rsid w:val="00D4119D"/>
    <w:rsid w:val="00D434B7"/>
    <w:rsid w:val="00D50276"/>
    <w:rsid w:val="00D51B03"/>
    <w:rsid w:val="00D57319"/>
    <w:rsid w:val="00D60032"/>
    <w:rsid w:val="00D65363"/>
    <w:rsid w:val="00D6626B"/>
    <w:rsid w:val="00D71488"/>
    <w:rsid w:val="00D747EA"/>
    <w:rsid w:val="00D87480"/>
    <w:rsid w:val="00D95EFD"/>
    <w:rsid w:val="00DA1A3E"/>
    <w:rsid w:val="00DA39B1"/>
    <w:rsid w:val="00DA3A16"/>
    <w:rsid w:val="00DA46FB"/>
    <w:rsid w:val="00DB20AD"/>
    <w:rsid w:val="00DB5558"/>
    <w:rsid w:val="00DC2C08"/>
    <w:rsid w:val="00DD07D4"/>
    <w:rsid w:val="00DE0D0A"/>
    <w:rsid w:val="00DE59B3"/>
    <w:rsid w:val="00DF28CB"/>
    <w:rsid w:val="00E00D8B"/>
    <w:rsid w:val="00E05425"/>
    <w:rsid w:val="00E134F3"/>
    <w:rsid w:val="00E20758"/>
    <w:rsid w:val="00E23A1B"/>
    <w:rsid w:val="00E27E62"/>
    <w:rsid w:val="00E30CC4"/>
    <w:rsid w:val="00E30E38"/>
    <w:rsid w:val="00E32D63"/>
    <w:rsid w:val="00E360D8"/>
    <w:rsid w:val="00E42AC6"/>
    <w:rsid w:val="00E477A5"/>
    <w:rsid w:val="00E602ED"/>
    <w:rsid w:val="00E613ED"/>
    <w:rsid w:val="00E61968"/>
    <w:rsid w:val="00E7040D"/>
    <w:rsid w:val="00E73E12"/>
    <w:rsid w:val="00E74A58"/>
    <w:rsid w:val="00E90A20"/>
    <w:rsid w:val="00E91A43"/>
    <w:rsid w:val="00E91AA6"/>
    <w:rsid w:val="00E9557B"/>
    <w:rsid w:val="00E95A83"/>
    <w:rsid w:val="00E95B83"/>
    <w:rsid w:val="00EB659E"/>
    <w:rsid w:val="00EB7F63"/>
    <w:rsid w:val="00EC5E87"/>
    <w:rsid w:val="00EE56DE"/>
    <w:rsid w:val="00EF6F5D"/>
    <w:rsid w:val="00F12678"/>
    <w:rsid w:val="00F13870"/>
    <w:rsid w:val="00F16B60"/>
    <w:rsid w:val="00F171AF"/>
    <w:rsid w:val="00F211CB"/>
    <w:rsid w:val="00F21EB3"/>
    <w:rsid w:val="00F32C02"/>
    <w:rsid w:val="00F36A58"/>
    <w:rsid w:val="00F4013F"/>
    <w:rsid w:val="00F43F14"/>
    <w:rsid w:val="00F45DF1"/>
    <w:rsid w:val="00F46B35"/>
    <w:rsid w:val="00F477F2"/>
    <w:rsid w:val="00F549B4"/>
    <w:rsid w:val="00F56B29"/>
    <w:rsid w:val="00F61533"/>
    <w:rsid w:val="00F625A9"/>
    <w:rsid w:val="00F632C6"/>
    <w:rsid w:val="00F6584F"/>
    <w:rsid w:val="00F70308"/>
    <w:rsid w:val="00F77408"/>
    <w:rsid w:val="00F802D5"/>
    <w:rsid w:val="00F81036"/>
    <w:rsid w:val="00F90AF7"/>
    <w:rsid w:val="00F939D9"/>
    <w:rsid w:val="00F94A40"/>
    <w:rsid w:val="00FA254C"/>
    <w:rsid w:val="00FA3AC7"/>
    <w:rsid w:val="00FA45B0"/>
    <w:rsid w:val="00FB206C"/>
    <w:rsid w:val="00FB3246"/>
    <w:rsid w:val="00FB66B9"/>
    <w:rsid w:val="00FB68ED"/>
    <w:rsid w:val="00FC0A3C"/>
    <w:rsid w:val="00FC53A6"/>
    <w:rsid w:val="00FC6CDC"/>
    <w:rsid w:val="00FC750C"/>
    <w:rsid w:val="00FD0608"/>
    <w:rsid w:val="00FD19F1"/>
    <w:rsid w:val="00FD1B71"/>
    <w:rsid w:val="00FD4B52"/>
    <w:rsid w:val="00FD5491"/>
    <w:rsid w:val="00FD6130"/>
    <w:rsid w:val="00FE44B9"/>
    <w:rsid w:val="00FE5A53"/>
    <w:rsid w:val="00FE6B3B"/>
    <w:rsid w:val="00F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77C6"/>
  <w15:chartTrackingRefBased/>
  <w15:docId w15:val="{70EA1A5A-E74B-4AFE-93A1-41B9993B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2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FD"/>
  </w:style>
  <w:style w:type="paragraph" w:styleId="Footer">
    <w:name w:val="footer"/>
    <w:basedOn w:val="Normal"/>
    <w:link w:val="FooterChar"/>
    <w:uiPriority w:val="99"/>
    <w:unhideWhenUsed/>
    <w:rsid w:val="001F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FD"/>
  </w:style>
  <w:style w:type="character" w:styleId="UnresolvedMention">
    <w:name w:val="Unresolved Mention"/>
    <w:basedOn w:val="DefaultParagraphFont"/>
    <w:uiPriority w:val="99"/>
    <w:semiHidden/>
    <w:unhideWhenUsed/>
    <w:rsid w:val="00AB4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cafee/mvision-edr-activity-feed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splunk.com/en_us/download/splunk-enterpri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afee/mvision-edr-activity-feed/blob/master/rsyslog.con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Aguerre, Pablo</dc:creator>
  <cp:keywords/>
  <dc:description/>
  <cp:lastModifiedBy>Aguerre, Pablo</cp:lastModifiedBy>
  <cp:revision>1524</cp:revision>
  <dcterms:created xsi:type="dcterms:W3CDTF">2019-10-31T21:49:00Z</dcterms:created>
  <dcterms:modified xsi:type="dcterms:W3CDTF">2019-11-01T17:12:00Z</dcterms:modified>
</cp:coreProperties>
</file>