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51"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30025057"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62FE23BD" w14:textId="77777777" w:rsidR="0074495E" w:rsidRPr="00851C17" w:rsidRDefault="0074495E" w:rsidP="00BE5574">
      <w:pPr>
        <w:spacing w:after="0"/>
        <w:ind w:left="53"/>
        <w:jc w:val="center"/>
        <w:rPr>
          <w:rFonts w:ascii="Times New Roman" w:eastAsia="Times New Roman" w:hAnsi="Times New Roman" w:cs="Times New Roman"/>
          <w:sz w:val="32"/>
          <w:szCs w:val="32"/>
        </w:rPr>
      </w:pPr>
    </w:p>
    <w:p w14:paraId="0E421D0D" w14:textId="77777777" w:rsidR="0074495E" w:rsidRPr="00851C17" w:rsidRDefault="0074495E" w:rsidP="00BE5574">
      <w:pPr>
        <w:spacing w:after="0"/>
        <w:ind w:left="53"/>
        <w:jc w:val="center"/>
        <w:rPr>
          <w:rFonts w:ascii="Times New Roman" w:eastAsia="Times New Roman" w:hAnsi="Times New Roman" w:cs="Times New Roman"/>
          <w:b/>
          <w:bCs/>
          <w:sz w:val="32"/>
          <w:szCs w:val="32"/>
        </w:rPr>
      </w:pPr>
    </w:p>
    <w:p w14:paraId="49855136" w14:textId="61DC37C3" w:rsidR="00BE5574" w:rsidRPr="00851C17" w:rsidRDefault="00BE5574" w:rsidP="00BE5574">
      <w:pPr>
        <w:spacing w:after="0"/>
        <w:ind w:left="53"/>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D</w:t>
      </w:r>
      <w:r w:rsidR="00687E1E" w:rsidRPr="00851C17">
        <w:rPr>
          <w:rFonts w:ascii="Times New Roman" w:eastAsia="Times New Roman" w:hAnsi="Times New Roman" w:cs="Times New Roman"/>
          <w:b/>
          <w:bCs/>
          <w:sz w:val="32"/>
          <w:szCs w:val="32"/>
        </w:rPr>
        <w:t>S</w:t>
      </w:r>
      <w:r w:rsidRPr="00851C17">
        <w:rPr>
          <w:rFonts w:ascii="Times New Roman" w:eastAsia="Times New Roman" w:hAnsi="Times New Roman" w:cs="Times New Roman"/>
          <w:b/>
          <w:bCs/>
          <w:sz w:val="32"/>
          <w:szCs w:val="32"/>
        </w:rPr>
        <w:t xml:space="preserve"> ASSIGNMENT-</w:t>
      </w:r>
      <w:r w:rsidR="0008576E">
        <w:rPr>
          <w:rFonts w:ascii="Times New Roman" w:eastAsia="Times New Roman" w:hAnsi="Times New Roman" w:cs="Times New Roman"/>
          <w:b/>
          <w:bCs/>
          <w:sz w:val="32"/>
          <w:szCs w:val="32"/>
        </w:rPr>
        <w:t>5</w:t>
      </w:r>
    </w:p>
    <w:p w14:paraId="19C1F16E" w14:textId="77777777" w:rsidR="00BE5574" w:rsidRPr="00851C17" w:rsidRDefault="00BE5574" w:rsidP="00BE5574">
      <w:pPr>
        <w:spacing w:after="0"/>
        <w:ind w:left="53"/>
        <w:jc w:val="center"/>
        <w:rPr>
          <w:b/>
          <w:bCs/>
          <w:sz w:val="32"/>
          <w:szCs w:val="32"/>
        </w:rPr>
      </w:pPr>
    </w:p>
    <w:p w14:paraId="4057CFEB" w14:textId="77777777" w:rsidR="00BE5574" w:rsidRPr="00851C17" w:rsidRDefault="00BE5574" w:rsidP="00BE5574">
      <w:pPr>
        <w:spacing w:after="0"/>
        <w:ind w:left="53"/>
        <w:jc w:val="center"/>
        <w:rPr>
          <w:b/>
          <w:bCs/>
          <w:sz w:val="32"/>
          <w:szCs w:val="32"/>
        </w:rPr>
      </w:pPr>
    </w:p>
    <w:p w14:paraId="03D044BD" w14:textId="77777777" w:rsidR="00BE5574" w:rsidRPr="00851C17" w:rsidRDefault="00BE5574" w:rsidP="00BE5574">
      <w:pPr>
        <w:spacing w:after="0"/>
        <w:ind w:left="62"/>
        <w:jc w:val="center"/>
        <w:rPr>
          <w:b/>
          <w:bCs/>
          <w:sz w:val="32"/>
          <w:szCs w:val="32"/>
        </w:rPr>
      </w:pPr>
      <w:r w:rsidRPr="00851C17">
        <w:rPr>
          <w:b/>
          <w:bCs/>
          <w:noProof/>
          <w:sz w:val="32"/>
          <w:szCs w:val="32"/>
        </w:rPr>
        <w:drawing>
          <wp:inline distT="0" distB="0" distL="0" distR="0" wp14:anchorId="14FD1A87" wp14:editId="4CEF6517">
            <wp:extent cx="940308" cy="104394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940308" cy="1043940"/>
                    </a:xfrm>
                    <a:prstGeom prst="rect">
                      <a:avLst/>
                    </a:prstGeom>
                  </pic:spPr>
                </pic:pic>
              </a:graphicData>
            </a:graphic>
          </wp:inline>
        </w:drawing>
      </w:r>
    </w:p>
    <w:p w14:paraId="67E9BC62" w14:textId="77777777" w:rsidR="00BE5574" w:rsidRPr="00851C17" w:rsidRDefault="00BE5574" w:rsidP="00BE5574">
      <w:pPr>
        <w:spacing w:after="31"/>
        <w:ind w:left="62"/>
        <w:jc w:val="center"/>
        <w:rPr>
          <w:b/>
          <w:bCs/>
          <w:sz w:val="32"/>
          <w:szCs w:val="32"/>
        </w:rPr>
      </w:pPr>
    </w:p>
    <w:p w14:paraId="0CECDE83" w14:textId="77777777" w:rsidR="00BE5574" w:rsidRPr="00851C17" w:rsidRDefault="00BE5574" w:rsidP="00BE5574">
      <w:pPr>
        <w:spacing w:after="0"/>
        <w:ind w:left="19" w:hanging="10"/>
        <w:jc w:val="center"/>
        <w:rPr>
          <w:rFonts w:ascii="Times New Roman" w:eastAsia="Times New Roman" w:hAnsi="Times New Roman" w:cs="Times New Roman"/>
          <w:b/>
          <w:bCs/>
          <w:sz w:val="32"/>
          <w:szCs w:val="32"/>
        </w:rPr>
      </w:pPr>
    </w:p>
    <w:p w14:paraId="64C2977D" w14:textId="0BC81662" w:rsidR="00BE5574" w:rsidRPr="00851C17" w:rsidRDefault="00BE5574" w:rsidP="00BE5574">
      <w:pPr>
        <w:spacing w:after="0"/>
        <w:ind w:left="19" w:hanging="1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SUBMITTED</w:t>
      </w:r>
      <w:r w:rsidRPr="00851C17">
        <w:rPr>
          <w:b/>
          <w:bCs/>
          <w:sz w:val="32"/>
          <w:szCs w:val="32"/>
        </w:rPr>
        <w:t xml:space="preserve"> </w:t>
      </w:r>
      <w:r w:rsidRPr="00851C17">
        <w:rPr>
          <w:rFonts w:ascii="Times New Roman" w:eastAsia="Times New Roman" w:hAnsi="Times New Roman" w:cs="Times New Roman"/>
          <w:b/>
          <w:bCs/>
          <w:sz w:val="32"/>
          <w:szCs w:val="32"/>
        </w:rPr>
        <w:t>TO:</w:t>
      </w:r>
    </w:p>
    <w:p w14:paraId="160F552B" w14:textId="71383285" w:rsidR="00BE5574" w:rsidRPr="00851C17" w:rsidRDefault="00BE5574" w:rsidP="00BE5574">
      <w:pPr>
        <w:spacing w:after="0"/>
        <w:ind w:left="19" w:hanging="10"/>
        <w:jc w:val="center"/>
        <w:rPr>
          <w:b/>
          <w:bCs/>
          <w:sz w:val="32"/>
          <w:szCs w:val="32"/>
        </w:rPr>
      </w:pPr>
      <w:r w:rsidRPr="00851C17">
        <w:rPr>
          <w:rFonts w:ascii="Times New Roman" w:eastAsia="Times New Roman" w:hAnsi="Times New Roman" w:cs="Times New Roman"/>
          <w:b/>
          <w:bCs/>
          <w:sz w:val="32"/>
          <w:szCs w:val="32"/>
        </w:rPr>
        <w:t xml:space="preserve">PROF. </w:t>
      </w:r>
      <w:r w:rsidR="00687E1E" w:rsidRPr="00851C17">
        <w:rPr>
          <w:rFonts w:ascii="Times New Roman" w:eastAsia="Times New Roman" w:hAnsi="Times New Roman" w:cs="Times New Roman"/>
          <w:b/>
          <w:bCs/>
          <w:sz w:val="32"/>
          <w:szCs w:val="32"/>
        </w:rPr>
        <w:t>MANDAR KARYAKARTE</w:t>
      </w:r>
    </w:p>
    <w:p w14:paraId="183A9258" w14:textId="77777777" w:rsidR="00BE5574" w:rsidRPr="00851C17" w:rsidRDefault="00BE5574" w:rsidP="00BE5574">
      <w:pPr>
        <w:spacing w:after="70"/>
        <w:ind w:left="62"/>
        <w:jc w:val="center"/>
        <w:rPr>
          <w:b/>
          <w:bCs/>
          <w:sz w:val="32"/>
          <w:szCs w:val="32"/>
        </w:rPr>
      </w:pPr>
    </w:p>
    <w:p w14:paraId="1A0CFE15" w14:textId="77777777" w:rsidR="00BE5574" w:rsidRPr="00851C17" w:rsidRDefault="00BE5574" w:rsidP="00BE5574">
      <w:pPr>
        <w:spacing w:after="187"/>
        <w:ind w:left="240"/>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VISHWAKARMA INSTITUTE OF INFORMATION TECHNOLOGY, PUNE</w:t>
      </w:r>
    </w:p>
    <w:p w14:paraId="7F7C235F" w14:textId="77777777" w:rsidR="00BE5574" w:rsidRPr="00851C17" w:rsidRDefault="00BE5574" w:rsidP="00BE5574">
      <w:pPr>
        <w:spacing w:after="187"/>
        <w:ind w:left="240"/>
        <w:jc w:val="center"/>
        <w:rPr>
          <w:b/>
          <w:bCs/>
          <w:sz w:val="32"/>
          <w:szCs w:val="32"/>
        </w:rPr>
      </w:pPr>
    </w:p>
    <w:p w14:paraId="6F28AA8E" w14:textId="77777777" w:rsidR="00BE5574" w:rsidRPr="00851C17" w:rsidRDefault="00BE5574" w:rsidP="00BE5574">
      <w:pPr>
        <w:spacing w:after="0"/>
        <w:ind w:right="2" w:firstLine="6"/>
        <w:jc w:val="center"/>
        <w:rPr>
          <w:b/>
          <w:bCs/>
          <w:sz w:val="32"/>
          <w:szCs w:val="32"/>
        </w:rPr>
      </w:pPr>
      <w:r w:rsidRPr="00851C17">
        <w:rPr>
          <w:rFonts w:ascii="Times New Roman" w:eastAsia="Times New Roman" w:hAnsi="Times New Roman" w:cs="Times New Roman"/>
          <w:b/>
          <w:bCs/>
          <w:sz w:val="32"/>
          <w:szCs w:val="32"/>
        </w:rPr>
        <w:t>COMPUTER ENGINEERING DEPARTMENT</w:t>
      </w:r>
    </w:p>
    <w:p w14:paraId="0623EEAB" w14:textId="77777777" w:rsidR="00BE5574" w:rsidRPr="00851C17" w:rsidRDefault="00BE5574" w:rsidP="00BE5574">
      <w:pPr>
        <w:spacing w:after="0"/>
        <w:ind w:left="62"/>
        <w:jc w:val="center"/>
        <w:rPr>
          <w:b/>
          <w:bCs/>
          <w:sz w:val="32"/>
          <w:szCs w:val="32"/>
        </w:rPr>
      </w:pPr>
    </w:p>
    <w:p w14:paraId="2B87CAF2" w14:textId="3B9D9905" w:rsidR="00BE5574" w:rsidRPr="00851C17" w:rsidRDefault="00BE5574" w:rsidP="00BE5574">
      <w:pPr>
        <w:spacing w:after="0"/>
        <w:ind w:left="6"/>
        <w:jc w:val="center"/>
        <w:rPr>
          <w:rFonts w:ascii="Times New Roman" w:hAnsi="Times New Roman" w:cs="Times New Roman"/>
          <w:b/>
          <w:bCs/>
          <w:sz w:val="32"/>
          <w:szCs w:val="32"/>
        </w:rPr>
      </w:pPr>
      <w:r w:rsidRPr="00851C17">
        <w:rPr>
          <w:rFonts w:ascii="Times New Roman" w:eastAsia="Times New Roman" w:hAnsi="Times New Roman" w:cs="Times New Roman"/>
          <w:b/>
          <w:bCs/>
          <w:sz w:val="32"/>
          <w:szCs w:val="32"/>
        </w:rPr>
        <w:t>BY</w:t>
      </w:r>
      <w:r w:rsidR="0074495E" w:rsidRPr="00851C17">
        <w:rPr>
          <w:rFonts w:ascii="Times New Roman" w:eastAsia="Times New Roman" w:hAnsi="Times New Roman" w:cs="Times New Roman"/>
          <w:b/>
          <w:bCs/>
          <w:sz w:val="32"/>
          <w:szCs w:val="32"/>
        </w:rPr>
        <w:t>:</w:t>
      </w:r>
    </w:p>
    <w:p w14:paraId="6A623D08" w14:textId="70A32B07" w:rsidR="00BE5574"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 xml:space="preserve">NAME: </w:t>
      </w:r>
      <w:r w:rsidR="00BE5574" w:rsidRPr="00851C17">
        <w:rPr>
          <w:rFonts w:ascii="Times New Roman" w:hAnsi="Times New Roman" w:cs="Times New Roman"/>
          <w:b/>
          <w:bCs/>
          <w:sz w:val="32"/>
          <w:szCs w:val="32"/>
        </w:rPr>
        <w:t>ABHISHEK MORE</w:t>
      </w:r>
    </w:p>
    <w:p w14:paraId="3EB6A155" w14:textId="7F58020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6E52EA09" w14:textId="790272D6"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G.R No.: 21810033</w:t>
      </w:r>
    </w:p>
    <w:p w14:paraId="6DFC76FF" w14:textId="096E0D33"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p>
    <w:p w14:paraId="5DFD1B0B" w14:textId="0A453668" w:rsidR="0074495E" w:rsidRPr="00851C17" w:rsidRDefault="0074495E" w:rsidP="00BE5574">
      <w:pPr>
        <w:tabs>
          <w:tab w:val="center" w:pos="720"/>
          <w:tab w:val="center" w:pos="2807"/>
          <w:tab w:val="center" w:pos="6144"/>
        </w:tabs>
        <w:spacing w:after="8" w:line="256" w:lineRule="auto"/>
        <w:ind w:left="-15"/>
        <w:jc w:val="center"/>
        <w:rPr>
          <w:rFonts w:ascii="Times New Roman" w:hAnsi="Times New Roman" w:cs="Times New Roman"/>
          <w:b/>
          <w:bCs/>
          <w:sz w:val="32"/>
          <w:szCs w:val="32"/>
        </w:rPr>
      </w:pPr>
      <w:r w:rsidRPr="00851C17">
        <w:rPr>
          <w:rFonts w:ascii="Times New Roman" w:hAnsi="Times New Roman" w:cs="Times New Roman"/>
          <w:b/>
          <w:bCs/>
          <w:sz w:val="32"/>
          <w:szCs w:val="32"/>
        </w:rPr>
        <w:t>ROLL NO.: 323036</w:t>
      </w:r>
    </w:p>
    <w:p w14:paraId="584CA7F7" w14:textId="77777777" w:rsidR="00BE5574" w:rsidRPr="00851C17" w:rsidRDefault="00BE5574" w:rsidP="00BE5574">
      <w:pPr>
        <w:spacing w:after="50"/>
        <w:ind w:left="2160"/>
        <w:jc w:val="center"/>
        <w:rPr>
          <w:b/>
          <w:bCs/>
          <w:sz w:val="32"/>
          <w:szCs w:val="32"/>
        </w:rPr>
      </w:pPr>
    </w:p>
    <w:p w14:paraId="0FD48AF8" w14:textId="6E2B0AF4"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 xml:space="preserve">CLASS: </w:t>
      </w:r>
      <w:r w:rsidR="0074495E" w:rsidRPr="00851C17">
        <w:rPr>
          <w:rFonts w:ascii="Times New Roman" w:eastAsia="Times New Roman" w:hAnsi="Times New Roman" w:cs="Times New Roman"/>
          <w:b/>
          <w:bCs/>
          <w:sz w:val="32"/>
          <w:szCs w:val="32"/>
        </w:rPr>
        <w:t>T</w:t>
      </w:r>
      <w:r w:rsidRPr="00851C17">
        <w:rPr>
          <w:rFonts w:ascii="Times New Roman" w:eastAsia="Times New Roman" w:hAnsi="Times New Roman" w:cs="Times New Roman"/>
          <w:b/>
          <w:bCs/>
          <w:sz w:val="32"/>
          <w:szCs w:val="32"/>
        </w:rPr>
        <w:t>.Y</w:t>
      </w:r>
      <w:r w:rsidR="0074495E" w:rsidRPr="00851C17">
        <w:rPr>
          <w:rFonts w:ascii="Times New Roman" w:eastAsia="Times New Roman" w:hAnsi="Times New Roman" w:cs="Times New Roman"/>
          <w:b/>
          <w:bCs/>
          <w:sz w:val="32"/>
          <w:szCs w:val="32"/>
        </w:rPr>
        <w:t xml:space="preserve"> COMP</w:t>
      </w:r>
    </w:p>
    <w:p w14:paraId="67E41692" w14:textId="77777777" w:rsidR="00BE5574" w:rsidRPr="00851C17" w:rsidRDefault="00BE5574" w:rsidP="00BE5574">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p>
    <w:p w14:paraId="0FA43F44" w14:textId="1A53D3C4" w:rsidR="00F83511" w:rsidRPr="00851C17" w:rsidRDefault="0074495E" w:rsidP="00F83511">
      <w:pPr>
        <w:tabs>
          <w:tab w:val="center" w:pos="4315"/>
          <w:tab w:val="center" w:pos="6088"/>
        </w:tabs>
        <w:spacing w:after="8" w:line="256" w:lineRule="auto"/>
        <w:ind w:left="-15"/>
        <w:jc w:val="center"/>
        <w:rPr>
          <w:rFonts w:ascii="Times New Roman" w:eastAsia="Times New Roman" w:hAnsi="Times New Roman" w:cs="Times New Roman"/>
          <w:b/>
          <w:bCs/>
          <w:sz w:val="32"/>
          <w:szCs w:val="32"/>
        </w:rPr>
      </w:pPr>
      <w:r w:rsidRPr="00851C17">
        <w:rPr>
          <w:rFonts w:ascii="Times New Roman" w:eastAsia="Times New Roman" w:hAnsi="Times New Roman" w:cs="Times New Roman"/>
          <w:b/>
          <w:bCs/>
          <w:sz w:val="32"/>
          <w:szCs w:val="32"/>
        </w:rPr>
        <w:t>BATCH</w:t>
      </w:r>
      <w:r w:rsidR="00BE5574" w:rsidRPr="00851C17">
        <w:rPr>
          <w:rFonts w:ascii="Times New Roman" w:eastAsia="Times New Roman" w:hAnsi="Times New Roman" w:cs="Times New Roman"/>
          <w:b/>
          <w:bCs/>
          <w:sz w:val="32"/>
          <w:szCs w:val="32"/>
        </w:rPr>
        <w:t>: COMP</w:t>
      </w:r>
      <w:r w:rsidR="00687E1E" w:rsidRPr="00851C17">
        <w:rPr>
          <w:rFonts w:ascii="Times New Roman" w:eastAsia="Times New Roman" w:hAnsi="Times New Roman" w:cs="Times New Roman"/>
          <w:b/>
          <w:bCs/>
          <w:sz w:val="32"/>
          <w:szCs w:val="32"/>
        </w:rPr>
        <w:t>-</w:t>
      </w:r>
      <w:r w:rsidR="00BE5574" w:rsidRPr="00851C17">
        <w:rPr>
          <w:rFonts w:ascii="Times New Roman" w:eastAsia="Times New Roman" w:hAnsi="Times New Roman" w:cs="Times New Roman"/>
          <w:b/>
          <w:bCs/>
          <w:sz w:val="32"/>
          <w:szCs w:val="32"/>
        </w:rPr>
        <w:t>C</w:t>
      </w:r>
      <w:r w:rsidRPr="00851C17">
        <w:rPr>
          <w:rFonts w:ascii="Times New Roman" w:eastAsia="Times New Roman" w:hAnsi="Times New Roman" w:cs="Times New Roman"/>
          <w:b/>
          <w:bCs/>
          <w:sz w:val="32"/>
          <w:szCs w:val="32"/>
        </w:rPr>
        <w:t>2</w:t>
      </w:r>
    </w:p>
    <w:p w14:paraId="01E5FCF2" w14:textId="77777777" w:rsidR="00BE5574" w:rsidRPr="00851C17" w:rsidRDefault="00BE5574" w:rsidP="00BE5574">
      <w:pPr>
        <w:spacing w:after="0"/>
        <w:rPr>
          <w:sz w:val="32"/>
          <w:szCs w:val="32"/>
        </w:rPr>
      </w:pPr>
    </w:p>
    <w:p w14:paraId="6F2577B3" w14:textId="77777777" w:rsidR="00BE5574" w:rsidRPr="00851C17" w:rsidRDefault="00BE5574" w:rsidP="00BE5574">
      <w:pPr>
        <w:spacing w:after="0"/>
        <w:jc w:val="center"/>
        <w:rPr>
          <w:sz w:val="32"/>
          <w:szCs w:val="32"/>
        </w:rPr>
      </w:pPr>
    </w:p>
    <w:p w14:paraId="4E8E765F" w14:textId="2FCAEDC6" w:rsidR="00851C17" w:rsidRPr="00851C17" w:rsidRDefault="00851C17" w:rsidP="00851C17">
      <w:pPr>
        <w:jc w:val="center"/>
        <w:rPr>
          <w:b/>
          <w:bCs/>
          <w:sz w:val="32"/>
          <w:szCs w:val="32"/>
          <w:lang w:val="en-US"/>
        </w:rPr>
      </w:pPr>
      <w:r>
        <w:rPr>
          <w:b/>
          <w:bCs/>
          <w:sz w:val="32"/>
          <w:szCs w:val="32"/>
          <w:lang w:val="en-US"/>
        </w:rPr>
        <w:lastRenderedPageBreak/>
        <w:t>Assignment-</w:t>
      </w:r>
      <w:r w:rsidR="0008576E">
        <w:rPr>
          <w:b/>
          <w:bCs/>
          <w:sz w:val="32"/>
          <w:szCs w:val="32"/>
          <w:lang w:val="en-US"/>
        </w:rPr>
        <w:t>5</w:t>
      </w:r>
    </w:p>
    <w:p w14:paraId="4205F60F" w14:textId="77777777" w:rsidR="0074495E" w:rsidRPr="00FB19D5" w:rsidRDefault="0074495E" w:rsidP="000F4DE7">
      <w:pPr>
        <w:jc w:val="center"/>
        <w:rPr>
          <w:b/>
          <w:bCs/>
          <w:sz w:val="40"/>
          <w:szCs w:val="40"/>
          <w:lang w:val="en-US"/>
        </w:rPr>
      </w:pPr>
    </w:p>
    <w:p w14:paraId="3B685937" w14:textId="6878B8CB" w:rsidR="00FB19D5" w:rsidRDefault="0008576E" w:rsidP="00B04722">
      <w:pPr>
        <w:rPr>
          <w:sz w:val="28"/>
          <w:szCs w:val="28"/>
        </w:rPr>
      </w:pPr>
      <w:r w:rsidRPr="0008576E">
        <w:rPr>
          <w:b/>
          <w:bCs/>
          <w:sz w:val="28"/>
          <w:szCs w:val="28"/>
        </w:rPr>
        <w:t>Description:</w:t>
      </w:r>
      <w:r w:rsidRPr="0008576E">
        <w:rPr>
          <w:sz w:val="28"/>
          <w:szCs w:val="28"/>
        </w:rPr>
        <w:t xml:space="preserve"> Visualize the data and its outcome from Covid19 dataset in Python by Plotting the various graphs. Use Scatter Plot, Bar plot, Box Plot and Histogram for the given dataset and its prediction.</w:t>
      </w:r>
    </w:p>
    <w:p w14:paraId="427D411D" w14:textId="77777777" w:rsidR="0008576E" w:rsidRDefault="0008576E" w:rsidP="0008576E">
      <w:pPr>
        <w:rPr>
          <w:sz w:val="36"/>
          <w:szCs w:val="36"/>
        </w:rPr>
      </w:pPr>
    </w:p>
    <w:p w14:paraId="29E7A9E0" w14:textId="77777777" w:rsidR="0008576E" w:rsidRPr="0008576E" w:rsidRDefault="0008576E" w:rsidP="0008576E">
      <w:pPr>
        <w:rPr>
          <w:b/>
          <w:bCs/>
          <w:sz w:val="28"/>
          <w:szCs w:val="28"/>
        </w:rPr>
      </w:pPr>
      <w:r w:rsidRPr="0008576E">
        <w:rPr>
          <w:b/>
          <w:bCs/>
          <w:sz w:val="28"/>
          <w:szCs w:val="28"/>
        </w:rPr>
        <w:t xml:space="preserve">Models Plotted: </w:t>
      </w:r>
    </w:p>
    <w:p w14:paraId="6409A4D3" w14:textId="7644DB9B" w:rsidR="0008576E" w:rsidRPr="0008576E" w:rsidRDefault="0008576E" w:rsidP="0008576E">
      <w:pPr>
        <w:pStyle w:val="ListParagraph"/>
        <w:numPr>
          <w:ilvl w:val="0"/>
          <w:numId w:val="8"/>
        </w:numPr>
        <w:rPr>
          <w:sz w:val="28"/>
          <w:szCs w:val="28"/>
        </w:rPr>
      </w:pPr>
      <w:r w:rsidRPr="0008576E">
        <w:rPr>
          <w:sz w:val="28"/>
          <w:szCs w:val="28"/>
        </w:rPr>
        <w:t xml:space="preserve">Scatter Plot </w:t>
      </w:r>
    </w:p>
    <w:p w14:paraId="1B60BC91" w14:textId="338AFE27" w:rsidR="0008576E" w:rsidRPr="0008576E" w:rsidRDefault="0008576E" w:rsidP="0008576E">
      <w:pPr>
        <w:pStyle w:val="ListParagraph"/>
        <w:numPr>
          <w:ilvl w:val="0"/>
          <w:numId w:val="8"/>
        </w:numPr>
        <w:rPr>
          <w:sz w:val="28"/>
          <w:szCs w:val="28"/>
        </w:rPr>
      </w:pPr>
      <w:r w:rsidRPr="0008576E">
        <w:rPr>
          <w:sz w:val="28"/>
          <w:szCs w:val="28"/>
        </w:rPr>
        <w:t xml:space="preserve">Bar Plot </w:t>
      </w:r>
    </w:p>
    <w:p w14:paraId="30631954" w14:textId="77777777" w:rsidR="0008576E" w:rsidRPr="0008576E" w:rsidRDefault="0008576E" w:rsidP="0008576E">
      <w:pPr>
        <w:pStyle w:val="ListParagraph"/>
        <w:numPr>
          <w:ilvl w:val="0"/>
          <w:numId w:val="8"/>
        </w:numPr>
        <w:rPr>
          <w:sz w:val="28"/>
          <w:szCs w:val="28"/>
        </w:rPr>
      </w:pPr>
      <w:r w:rsidRPr="0008576E">
        <w:rPr>
          <w:sz w:val="28"/>
          <w:szCs w:val="28"/>
        </w:rPr>
        <w:t xml:space="preserve">Box Plot </w:t>
      </w:r>
    </w:p>
    <w:p w14:paraId="26FF9BB1" w14:textId="10F55FA6" w:rsidR="00FB19D5" w:rsidRPr="0008576E" w:rsidRDefault="0008576E" w:rsidP="0008576E">
      <w:pPr>
        <w:pStyle w:val="ListParagraph"/>
        <w:numPr>
          <w:ilvl w:val="0"/>
          <w:numId w:val="8"/>
        </w:numPr>
        <w:rPr>
          <w:sz w:val="28"/>
          <w:szCs w:val="28"/>
        </w:rPr>
      </w:pPr>
      <w:r w:rsidRPr="0008576E">
        <w:rPr>
          <w:sz w:val="28"/>
          <w:szCs w:val="28"/>
        </w:rPr>
        <w:t>Histogram</w:t>
      </w:r>
    </w:p>
    <w:p w14:paraId="6F2A045E" w14:textId="39F685C8" w:rsidR="00FB19D5" w:rsidRPr="00FB19D5" w:rsidRDefault="00FB19D5" w:rsidP="00FB19D5">
      <w:pPr>
        <w:rPr>
          <w:sz w:val="28"/>
          <w:szCs w:val="28"/>
        </w:rPr>
      </w:pPr>
    </w:p>
    <w:p w14:paraId="798A80F1" w14:textId="77777777" w:rsidR="0008576E" w:rsidRPr="0008576E" w:rsidRDefault="0008576E" w:rsidP="0008576E">
      <w:pPr>
        <w:rPr>
          <w:sz w:val="28"/>
          <w:szCs w:val="28"/>
        </w:rPr>
      </w:pPr>
      <w:r w:rsidRPr="0008576E">
        <w:rPr>
          <w:b/>
          <w:bCs/>
          <w:sz w:val="28"/>
          <w:szCs w:val="28"/>
        </w:rPr>
        <w:t>1. Scatter Plot:</w:t>
      </w:r>
      <w:r w:rsidRPr="0008576E">
        <w:rPr>
          <w:sz w:val="28"/>
          <w:szCs w:val="28"/>
        </w:rPr>
        <w:t xml:space="preserve"> scatter plot is a diagram where each value in the data set is represented by a dot. The Matplotlib module has a method for drawing scatter plots, it needs two arrays of the same length, one for the values of the x-axis, and one for the values of the y-axis </w:t>
      </w:r>
    </w:p>
    <w:p w14:paraId="73A21176" w14:textId="77777777" w:rsidR="0008576E" w:rsidRPr="0008576E" w:rsidRDefault="0008576E" w:rsidP="0008576E">
      <w:pPr>
        <w:rPr>
          <w:sz w:val="28"/>
          <w:szCs w:val="28"/>
        </w:rPr>
      </w:pPr>
      <w:r w:rsidRPr="0008576E">
        <w:rPr>
          <w:b/>
          <w:bCs/>
          <w:sz w:val="28"/>
          <w:szCs w:val="28"/>
        </w:rPr>
        <w:t>2. Bar Plot:</w:t>
      </w:r>
      <w:r w:rsidRPr="0008576E">
        <w:rPr>
          <w:sz w:val="28"/>
          <w:szCs w:val="28"/>
        </w:rPr>
        <w:t xml:space="preserve"> A bar chart or bar graph is a chart or graph that presents categorical data with rectangular bars with heights or lengths proportional to the values that they represent. The bars can be plotted vertically or horizontally. A bar graph shows comparisons among discrete categories. </w:t>
      </w:r>
    </w:p>
    <w:p w14:paraId="22DBD1A3" w14:textId="77777777" w:rsidR="0008576E" w:rsidRPr="0008576E" w:rsidRDefault="0008576E" w:rsidP="0008576E">
      <w:pPr>
        <w:rPr>
          <w:sz w:val="28"/>
          <w:szCs w:val="28"/>
        </w:rPr>
      </w:pPr>
      <w:r w:rsidRPr="0008576E">
        <w:rPr>
          <w:b/>
          <w:bCs/>
          <w:sz w:val="28"/>
          <w:szCs w:val="28"/>
        </w:rPr>
        <w:t>3. Box Plot:</w:t>
      </w:r>
      <w:r w:rsidRPr="0008576E">
        <w:rPr>
          <w:sz w:val="28"/>
          <w:szCs w:val="28"/>
        </w:rPr>
        <w:t xml:space="preserve"> A box plot is a method for graphically depicting groups of numerical data through their quartiles. The box extends from the Q1 to Q3 quartile values of the data, with a line at the median (Q2). The whiskers extend from the edges of box to show the range of the data. </w:t>
      </w:r>
    </w:p>
    <w:p w14:paraId="124225B9" w14:textId="77777777" w:rsidR="0008576E" w:rsidRPr="0008576E" w:rsidRDefault="0008576E" w:rsidP="0008576E">
      <w:pPr>
        <w:rPr>
          <w:sz w:val="28"/>
          <w:szCs w:val="28"/>
        </w:rPr>
      </w:pPr>
      <w:r w:rsidRPr="0008576E">
        <w:rPr>
          <w:b/>
          <w:bCs/>
          <w:sz w:val="28"/>
          <w:szCs w:val="28"/>
        </w:rPr>
        <w:t>4. Histogram Plot:</w:t>
      </w:r>
      <w:r w:rsidRPr="0008576E">
        <w:rPr>
          <w:sz w:val="28"/>
          <w:szCs w:val="28"/>
        </w:rPr>
        <w:t xml:space="preserve"> a histogram is representation of the distribution of numerical data, where the data are binned and the count for each bin is represented. More generally, in </w:t>
      </w:r>
      <w:proofErr w:type="spellStart"/>
      <w:r w:rsidRPr="0008576E">
        <w:rPr>
          <w:sz w:val="28"/>
          <w:szCs w:val="28"/>
        </w:rPr>
        <w:t>plotly</w:t>
      </w:r>
      <w:proofErr w:type="spellEnd"/>
      <w:r w:rsidRPr="0008576E">
        <w:rPr>
          <w:sz w:val="28"/>
          <w:szCs w:val="28"/>
        </w:rPr>
        <w:t xml:space="preserve"> a histogram is an aggregated bar chart, with several possible aggregation functions (e.g. sum, average, count...). </w:t>
      </w:r>
    </w:p>
    <w:p w14:paraId="42D009B3" w14:textId="77777777" w:rsidR="0008576E" w:rsidRPr="0008576E" w:rsidRDefault="0008576E" w:rsidP="0008576E">
      <w:pPr>
        <w:rPr>
          <w:sz w:val="28"/>
          <w:szCs w:val="28"/>
        </w:rPr>
      </w:pPr>
      <w:r w:rsidRPr="0008576E">
        <w:rPr>
          <w:b/>
          <w:bCs/>
          <w:sz w:val="28"/>
          <w:szCs w:val="28"/>
        </w:rPr>
        <w:t>Interpretation:</w:t>
      </w:r>
      <w:r w:rsidRPr="0008576E">
        <w:rPr>
          <w:sz w:val="28"/>
          <w:szCs w:val="28"/>
        </w:rPr>
        <w:t xml:space="preserve"> </w:t>
      </w:r>
      <w:proofErr w:type="spellStart"/>
      <w:r w:rsidRPr="0008576E">
        <w:rPr>
          <w:sz w:val="28"/>
          <w:szCs w:val="28"/>
        </w:rPr>
        <w:t>Covid</w:t>
      </w:r>
      <w:proofErr w:type="spellEnd"/>
      <w:r w:rsidRPr="0008576E">
        <w:rPr>
          <w:sz w:val="28"/>
          <w:szCs w:val="28"/>
        </w:rPr>
        <w:t xml:space="preserve"> 19 Dataset: It tells the no. cases in the specific </w:t>
      </w:r>
      <w:proofErr w:type="gramStart"/>
      <w:r w:rsidRPr="0008576E">
        <w:rPr>
          <w:sz w:val="28"/>
          <w:szCs w:val="28"/>
        </w:rPr>
        <w:t>country ,</w:t>
      </w:r>
      <w:proofErr w:type="gramEnd"/>
      <w:r w:rsidRPr="0008576E">
        <w:rPr>
          <w:sz w:val="28"/>
          <w:szCs w:val="28"/>
        </w:rPr>
        <w:t xml:space="preserve"> recovered cases, deaths, new cases, new deaths . </w:t>
      </w:r>
    </w:p>
    <w:p w14:paraId="7C1B1466" w14:textId="0EADF656" w:rsidR="00FB19D5" w:rsidRPr="0008576E" w:rsidRDefault="0008576E" w:rsidP="0008576E">
      <w:pPr>
        <w:rPr>
          <w:sz w:val="36"/>
          <w:szCs w:val="36"/>
        </w:rPr>
      </w:pPr>
      <w:r w:rsidRPr="0008576E">
        <w:rPr>
          <w:b/>
          <w:bCs/>
          <w:sz w:val="28"/>
          <w:szCs w:val="28"/>
        </w:rPr>
        <w:lastRenderedPageBreak/>
        <w:t>Outcomes:</w:t>
      </w:r>
      <w:r w:rsidRPr="0008576E">
        <w:rPr>
          <w:sz w:val="28"/>
          <w:szCs w:val="28"/>
        </w:rPr>
        <w:t xml:space="preserve"> Made 4 graphs and </w:t>
      </w:r>
      <w:proofErr w:type="spellStart"/>
      <w:r w:rsidRPr="0008576E">
        <w:rPr>
          <w:sz w:val="28"/>
          <w:szCs w:val="28"/>
        </w:rPr>
        <w:t>i</w:t>
      </w:r>
      <w:proofErr w:type="spellEnd"/>
      <w:r w:rsidRPr="0008576E">
        <w:rPr>
          <w:sz w:val="28"/>
          <w:szCs w:val="28"/>
        </w:rPr>
        <w:t xml:space="preserve"> came on conclusion that </w:t>
      </w:r>
      <w:proofErr w:type="spellStart"/>
      <w:r w:rsidRPr="0008576E">
        <w:rPr>
          <w:sz w:val="28"/>
          <w:szCs w:val="28"/>
        </w:rPr>
        <w:t>Covid</w:t>
      </w:r>
      <w:proofErr w:type="spellEnd"/>
      <w:r w:rsidRPr="0008576E">
        <w:rPr>
          <w:sz w:val="28"/>
          <w:szCs w:val="28"/>
        </w:rPr>
        <w:t xml:space="preserve"> cases are increasing linearly but death rate is low the death ratio can be 10:1. That mean 10 </w:t>
      </w:r>
      <w:proofErr w:type="spellStart"/>
      <w:r w:rsidRPr="0008576E">
        <w:rPr>
          <w:sz w:val="28"/>
          <w:szCs w:val="28"/>
        </w:rPr>
        <w:t>covid</w:t>
      </w:r>
      <w:proofErr w:type="spellEnd"/>
      <w:r w:rsidRPr="0008576E">
        <w:rPr>
          <w:sz w:val="28"/>
          <w:szCs w:val="28"/>
        </w:rPr>
        <w:t xml:space="preserve"> cases out of that 1 death.</w:t>
      </w:r>
    </w:p>
    <w:sectPr w:rsidR="00FB19D5" w:rsidRPr="0008576E" w:rsidSect="000F4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948B" w14:textId="77777777" w:rsidR="00810B41" w:rsidRDefault="00810B41" w:rsidP="000F4DE7">
      <w:pPr>
        <w:spacing w:after="0" w:line="240" w:lineRule="auto"/>
      </w:pPr>
      <w:r>
        <w:separator/>
      </w:r>
    </w:p>
  </w:endnote>
  <w:endnote w:type="continuationSeparator" w:id="0">
    <w:p w14:paraId="30C901D5" w14:textId="77777777" w:rsidR="00810B41" w:rsidRDefault="00810B41" w:rsidP="000F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92AF7" w14:textId="77777777" w:rsidR="00810B41" w:rsidRDefault="00810B41" w:rsidP="000F4DE7">
      <w:pPr>
        <w:spacing w:after="0" w:line="240" w:lineRule="auto"/>
      </w:pPr>
      <w:r>
        <w:separator/>
      </w:r>
    </w:p>
  </w:footnote>
  <w:footnote w:type="continuationSeparator" w:id="0">
    <w:p w14:paraId="0545B7B7" w14:textId="77777777" w:rsidR="00810B41" w:rsidRDefault="00810B41" w:rsidP="000F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03B6"/>
    <w:multiLevelType w:val="hybridMultilevel"/>
    <w:tmpl w:val="2084C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545A7"/>
    <w:multiLevelType w:val="hybridMultilevel"/>
    <w:tmpl w:val="D27E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B32D7"/>
    <w:multiLevelType w:val="hybridMultilevel"/>
    <w:tmpl w:val="25FE0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A96E53"/>
    <w:multiLevelType w:val="hybridMultilevel"/>
    <w:tmpl w:val="4DEA7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675499"/>
    <w:multiLevelType w:val="hybridMultilevel"/>
    <w:tmpl w:val="7902C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C86F5C"/>
    <w:multiLevelType w:val="hybridMultilevel"/>
    <w:tmpl w:val="E3F2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E0805"/>
    <w:multiLevelType w:val="hybridMultilevel"/>
    <w:tmpl w:val="91C6B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AF190A"/>
    <w:multiLevelType w:val="hybridMultilevel"/>
    <w:tmpl w:val="9EEC6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8576E"/>
    <w:rsid w:val="000B7DFA"/>
    <w:rsid w:val="000F4DE7"/>
    <w:rsid w:val="003224B2"/>
    <w:rsid w:val="00510DF4"/>
    <w:rsid w:val="00687E1E"/>
    <w:rsid w:val="0074495E"/>
    <w:rsid w:val="007A23F2"/>
    <w:rsid w:val="00810B41"/>
    <w:rsid w:val="00851C17"/>
    <w:rsid w:val="0091437E"/>
    <w:rsid w:val="0098138A"/>
    <w:rsid w:val="00B04722"/>
    <w:rsid w:val="00BE5574"/>
    <w:rsid w:val="00CB7E5E"/>
    <w:rsid w:val="00F83511"/>
    <w:rsid w:val="00FB1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9F71"/>
  <w15:chartTrackingRefBased/>
  <w15:docId w15:val="{7BD49199-E685-47D7-9A11-7227200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E7"/>
  </w:style>
  <w:style w:type="paragraph" w:styleId="ListParagraph">
    <w:name w:val="List Paragraph"/>
    <w:basedOn w:val="Normal"/>
    <w:uiPriority w:val="34"/>
    <w:qFormat/>
    <w:rsid w:val="0068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2DD5-0996-4853-A409-720CB047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6</cp:revision>
  <cp:lastPrinted>2020-11-09T10:26:00Z</cp:lastPrinted>
  <dcterms:created xsi:type="dcterms:W3CDTF">2020-09-18T09:54:00Z</dcterms:created>
  <dcterms:modified xsi:type="dcterms:W3CDTF">2020-11-09T10:27:00Z</dcterms:modified>
</cp:coreProperties>
</file>