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C90CC2">
      <w:pPr>
        <w:pStyle w:val="2"/>
        <w:jc w:val="center"/>
        <w:rPr>
          <w:sz w:val="36"/>
          <w:szCs w:val="36"/>
        </w:rPr>
      </w:pPr>
      <w:r>
        <w:rPr>
          <w:sz w:val="36"/>
          <w:szCs w:val="36"/>
        </w:rPr>
        <w:t>Component Lifecycle in React</w:t>
      </w:r>
    </w:p>
    <w:p w14:paraId="47558C6C">
      <w:pPr>
        <w:pStyle w:val="3"/>
      </w:pPr>
      <w:r>
        <w:t>1. Need and Benefits of Component Lifecycle</w:t>
      </w:r>
    </w:p>
    <w:p w14:paraId="0EE882FC">
      <w:r>
        <w:t>React's component lifecycle helps developers manage how a component behaves at different stages — when it's created, updated, or destroyed. The main benefit is the control it gives over rendering, data loading, and resource cleanup. For example, you can fetch data when a component mounts, or clear timers before it's removed from the DOM. This leads to better performance, organized logic, and fewer bugs.</w:t>
      </w:r>
    </w:p>
    <w:p w14:paraId="4BA437D5">
      <w:pPr>
        <w:pStyle w:val="3"/>
      </w:pPr>
      <w:r>
        <w:t>2. Various Lifecycle Hook Methods</w:t>
      </w:r>
    </w:p>
    <w:p w14:paraId="03DADA32">
      <w:r>
        <w:t>Here are common lifecycle hook methods in class-based components:</w:t>
      </w:r>
    </w:p>
    <w:p w14:paraId="323F81E9">
      <w:pPr>
        <w:pStyle w:val="23"/>
      </w:pPr>
      <w:r>
        <w:t>• constructor() – Initializes the component’s state and binds methods.</w:t>
      </w:r>
    </w:p>
    <w:p w14:paraId="6CB35287">
      <w:pPr>
        <w:pStyle w:val="23"/>
      </w:pPr>
      <w:r>
        <w:t>• render() – Describes what to display on the screen.</w:t>
      </w:r>
    </w:p>
    <w:p w14:paraId="27CB1A26">
      <w:pPr>
        <w:pStyle w:val="23"/>
      </w:pPr>
      <w:r>
        <w:t>• componentDidMount() – Called once after the component is mounted; used for API calls.</w:t>
      </w:r>
    </w:p>
    <w:p w14:paraId="7AB63CA9">
      <w:pPr>
        <w:pStyle w:val="23"/>
      </w:pPr>
      <w:r>
        <w:t>• shouldComponentUpdate() – Lets you control whether a component should re-render.</w:t>
      </w:r>
    </w:p>
    <w:p w14:paraId="48600804">
      <w:pPr>
        <w:pStyle w:val="23"/>
      </w:pPr>
      <w:r>
        <w:t>• componentDidUpdate() – Called after updates are made to the DOM.</w:t>
      </w:r>
    </w:p>
    <w:p w14:paraId="613568E3">
      <w:pPr>
        <w:pStyle w:val="23"/>
      </w:pPr>
      <w:r>
        <w:t>• componentWillUnmount() – Used for cleanup before the component is removed.</w:t>
      </w:r>
    </w:p>
    <w:p w14:paraId="61C868C0">
      <w:pPr>
        <w:pStyle w:val="23"/>
      </w:pPr>
      <w:r>
        <w:t>• componentDidCatch() – Catches errors in child components during rendering.</w:t>
      </w:r>
    </w:p>
    <w:p w14:paraId="0BB1EAB6">
      <w:pPr>
        <w:pStyle w:val="3"/>
      </w:pPr>
      <w:r>
        <w:t>3. Sequence of Steps in Rendering a Component</w:t>
      </w:r>
    </w:p>
    <w:p w14:paraId="7E354B0D">
      <w:r>
        <w:t>When a React component renders, these steps typically happen in order:</w:t>
      </w:r>
    </w:p>
    <w:p w14:paraId="756C3ED9">
      <w:pPr>
        <w:pStyle w:val="29"/>
      </w:pPr>
      <w:r>
        <w:t>1. constructor() is called.</w:t>
      </w:r>
    </w:p>
    <w:p w14:paraId="30B9129D">
      <w:pPr>
        <w:pStyle w:val="29"/>
      </w:pPr>
      <w:r>
        <w:t>2. render() is called to return JSX.</w:t>
      </w:r>
    </w:p>
    <w:p w14:paraId="020A1B73">
      <w:pPr>
        <w:pStyle w:val="29"/>
      </w:pPr>
      <w:r>
        <w:t>3. componentDidMount() is called after the component is added to the DOM.</w:t>
      </w:r>
    </w:p>
    <w:p w14:paraId="47DBD252">
      <w:pPr>
        <w:pStyle w:val="29"/>
      </w:pPr>
      <w:r>
        <w:t>4. If state or props change, render() is called again.</w:t>
      </w:r>
    </w:p>
    <w:p w14:paraId="46A1874C">
      <w:pPr>
        <w:pStyle w:val="29"/>
      </w:pPr>
      <w:r>
        <w:t>5. componentDidUpdate() is triggered after the update.</w:t>
      </w:r>
    </w:p>
    <w:p w14:paraId="7E240B3A">
      <w:pPr>
        <w:pStyle w:val="29"/>
      </w:pPr>
      <w:r>
        <w:t>6. Before removal, componentWillUnmount() is called.</w:t>
      </w:r>
    </w:p>
    <w:p w14:paraId="3FAE4E66">
      <w:pPr>
        <w:pStyle w:val="29"/>
        <w:numPr>
          <w:numId w:val="0"/>
        </w:numPr>
        <w:spacing w:after="200" w:line="276" w:lineRule="auto"/>
        <w:contextualSpacing/>
      </w:pPr>
    </w:p>
    <w:p w14:paraId="45B421C3">
      <w:pPr>
        <w:pStyle w:val="3"/>
        <w:numPr>
          <w:ilvl w:val="0"/>
          <w:numId w:val="7"/>
        </w:numPr>
        <w:rPr>
          <w:rFonts w:hint="default"/>
          <w:lang w:val="en-IN"/>
        </w:rPr>
      </w:pPr>
      <w:r>
        <w:rPr>
          <w:rFonts w:hint="default"/>
          <w:lang w:val="en-IN"/>
        </w:rPr>
        <w:t>Hands-on Exercise Output:</w:t>
      </w:r>
      <w:bookmarkStart w:id="0" w:name="_GoBack"/>
      <w:bookmarkEnd w:id="0"/>
    </w:p>
    <w:p w14:paraId="1D70E62D">
      <w:pPr>
        <w:numPr>
          <w:numId w:val="0"/>
        </w:numPr>
        <w:rPr>
          <w:rFonts w:hint="default"/>
          <w:lang w:val="en-IN"/>
        </w:rPr>
      </w:pPr>
    </w:p>
    <w:p w14:paraId="7071DFC0">
      <w:pPr>
        <w:pStyle w:val="29"/>
        <w:numPr>
          <w:numId w:val="0"/>
        </w:numPr>
        <w:spacing w:after="200" w:line="276" w:lineRule="auto"/>
        <w:contextualSpacing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474970" cy="2920365"/>
            <wp:effectExtent l="0" t="0" r="11430" b="5715"/>
            <wp:docPr id="1" name="Picture 1" descr="outr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outr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E74AA8"/>
    <w:multiLevelType w:val="singleLevel"/>
    <w:tmpl w:val="B3E74AA8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6B1C96"/>
    <w:rsid w:val="57EC6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 Abhiram</cp:lastModifiedBy>
  <dcterms:modified xsi:type="dcterms:W3CDTF">2025-07-21T04:27:21Z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25DFDD1B5EDC4920B8EC1978CA08455B_13</vt:lpwstr>
  </property>
</Properties>
</file>