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997555">
      <w:pPr>
        <w:pStyle w:val="36"/>
        <w:rPr>
          <w:rFonts w:hint="default"/>
          <w:lang w:val="en-IN"/>
        </w:rPr>
      </w:pPr>
      <w:r>
        <w:rPr>
          <w:rFonts w:hint="default"/>
          <w:lang w:val="en-IN"/>
        </w:rPr>
        <w:t>10. ReactJS-HOL Output</w:t>
      </w:r>
    </w:p>
    <w:p w14:paraId="52F492AF">
      <w:pPr>
        <w:pStyle w:val="2"/>
      </w:pPr>
      <w:r>
        <w:t>Define JSX</w:t>
      </w:r>
    </w:p>
    <w:p w14:paraId="467B48CF">
      <w:r>
        <w:t>JSX (JavaScript XML) is a syntax extension used in React. It allows us to write HTML-like code inside JavaScript. JSX makes it easier to create and understand UI components.</w:t>
      </w:r>
      <w:r>
        <w:br w:type="textWrapping"/>
      </w:r>
      <w:r>
        <w:t>Example:</w:t>
      </w:r>
      <w:r>
        <w:br w:type="textWrapping"/>
      </w:r>
      <w:r>
        <w:t>const element = &lt;h1&gt;Hello, world!&lt;/h1&gt;;</w:t>
      </w:r>
    </w:p>
    <w:p w14:paraId="50D24A1F">
      <w:pPr>
        <w:pStyle w:val="2"/>
      </w:pPr>
      <w:r>
        <w:t>Explain about ECMA Script</w:t>
      </w:r>
      <w:bookmarkStart w:id="0" w:name="_GoBack"/>
      <w:bookmarkEnd w:id="0"/>
    </w:p>
    <w:p w14:paraId="2787D4E7">
      <w:r>
        <w:t>ECMAScript (ES) is the standard specification on which JavaScript is based. It defines the core rules, syntax, and features of the language.</w:t>
      </w:r>
      <w:r>
        <w:br w:type="textWrapping"/>
      </w:r>
      <w:r>
        <w:t>ES6 (ECMAScript 2015) introduced features like let, const, arrow functions, classes, and modules.</w:t>
      </w:r>
    </w:p>
    <w:p w14:paraId="492BAB10">
      <w:pPr>
        <w:pStyle w:val="2"/>
      </w:pPr>
      <w:r>
        <w:t>Explain React.createElement()</w:t>
      </w:r>
    </w:p>
    <w:p w14:paraId="201CC753">
      <w:r>
        <w:t>React.createElement() is a method used to create a React element without using JSX.</w:t>
      </w:r>
      <w:r>
        <w:br w:type="textWrapping"/>
      </w:r>
      <w:r>
        <w:t>Syntax:</w:t>
      </w:r>
      <w:r>
        <w:br w:type="textWrapping"/>
      </w:r>
      <w:r>
        <w:t>React.createElement(type, props, children);</w:t>
      </w:r>
      <w:r>
        <w:br w:type="textWrapping"/>
      </w:r>
      <w:r>
        <w:t>Example:</w:t>
      </w:r>
      <w:r>
        <w:br w:type="textWrapping"/>
      </w:r>
      <w:r>
        <w:t>React.createElement('h1', null, 'Hello World');</w:t>
      </w:r>
    </w:p>
    <w:p w14:paraId="656A2585">
      <w:pPr>
        <w:pStyle w:val="2"/>
      </w:pPr>
      <w:r>
        <w:t>Explain how to create React nodes with JSX</w:t>
      </w:r>
    </w:p>
    <w:p w14:paraId="44FD88AC">
      <w:r>
        <w:t>React nodes can be created using JSX by writing HTML-like syntax directly in JavaScript.</w:t>
      </w:r>
      <w:r>
        <w:br w:type="textWrapping"/>
      </w:r>
      <w:r>
        <w:t>Example:</w:t>
      </w:r>
      <w:r>
        <w:br w:type="textWrapping"/>
      </w:r>
      <w:r>
        <w:t>const element = &lt;div&gt;&lt;h1&gt;Title&lt;/h1&gt;&lt;/div&gt;;</w:t>
      </w:r>
    </w:p>
    <w:p w14:paraId="119D515C">
      <w:pPr>
        <w:pStyle w:val="2"/>
      </w:pPr>
      <w:r>
        <w:t>Define how to render JSX to DOM</w:t>
      </w:r>
    </w:p>
    <w:p w14:paraId="630DC6AA">
      <w:r>
        <w:t>To render JSX to the DOM, use ReactDOM.createRoot and the render method.</w:t>
      </w:r>
      <w:r>
        <w:br w:type="textWrapping"/>
      </w:r>
      <w:r>
        <w:t>Example:</w:t>
      </w:r>
      <w:r>
        <w:br w:type="textWrapping"/>
      </w:r>
      <w:r>
        <w:t>const root = ReactDOM.createRoot(document.getElementById('root'));</w:t>
      </w:r>
      <w:r>
        <w:br w:type="textWrapping"/>
      </w:r>
      <w:r>
        <w:t>root.render(&lt;App /&gt;);</w:t>
      </w:r>
    </w:p>
    <w:p w14:paraId="2FF69837">
      <w:pPr>
        <w:pStyle w:val="2"/>
      </w:pPr>
      <w:r>
        <w:t>Explain how to use JavaScript expressions in JSX</w:t>
      </w:r>
    </w:p>
    <w:p w14:paraId="3866FF65">
      <w:r>
        <w:t>JavaScript expressions can be used in JSX inside curly braces {}.</w:t>
      </w:r>
      <w:r>
        <w:br w:type="textWrapping"/>
      </w:r>
      <w:r>
        <w:t>Example:</w:t>
      </w:r>
      <w:r>
        <w:br w:type="textWrapping"/>
      </w:r>
      <w:r>
        <w:t>const name = 'Alex';</w:t>
      </w:r>
      <w:r>
        <w:br w:type="textWrapping"/>
      </w:r>
      <w:r>
        <w:t>&lt;h1&gt;Hello, {name}&lt;/h1&gt;;</w:t>
      </w:r>
    </w:p>
    <w:p w14:paraId="13519578">
      <w:pPr>
        <w:pStyle w:val="2"/>
      </w:pPr>
      <w:r>
        <w:t>Explain how to use inline CSS in JSX</w:t>
      </w:r>
    </w:p>
    <w:p w14:paraId="2FB68673">
      <w:r>
        <w:t>Inline CSS in JSX is written using a style object with camelCase property names.</w:t>
      </w:r>
      <w:r>
        <w:br w:type="textWrapping"/>
      </w:r>
      <w:r>
        <w:t>Example:</w:t>
      </w:r>
      <w:r>
        <w:br w:type="textWrapping"/>
      </w:r>
      <w:r>
        <w:t>&lt;h1 style={{ color: 'blue', fontSize: '20px' }}&gt;Styled Text&lt;/h1&gt;;</w:t>
      </w:r>
    </w:p>
    <w:p w14:paraId="3CB8B708">
      <w:pPr>
        <w:pStyle w:val="2"/>
        <w:rPr>
          <w:rFonts w:hint="default"/>
          <w:lang w:val="en-IN"/>
        </w:rPr>
      </w:pPr>
      <w:r>
        <w:rPr>
          <w:rFonts w:hint="default"/>
          <w:lang w:val="en-IN"/>
        </w:rPr>
        <w:t>Output:</w:t>
      </w:r>
    </w:p>
    <w:p w14:paraId="03F7DF08">
      <w:pPr>
        <w:rPr>
          <w:rFonts w:hint="default"/>
          <w:lang w:val="en-IN"/>
        </w:rPr>
      </w:pPr>
      <w:r>
        <w:drawing>
          <wp:inline distT="0" distB="0" distL="114300" distR="114300">
            <wp:extent cx="5474970" cy="2889250"/>
            <wp:effectExtent l="0" t="0" r="1143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4970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F1967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FCC7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J Abhiram</cp:lastModifiedBy>
  <dcterms:modified xsi:type="dcterms:W3CDTF">2025-07-31T05:37:53Z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EDBFC87C3EDE41DB814F9DF6FAA34E6B_13</vt:lpwstr>
  </property>
</Properties>
</file>