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implement 2D Transformations: Translation, Scaling, Rotation.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Objective: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understand the concept of transformation, identify the process of transformation and application of these methods to different object and noting the difference between these transformations.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Theory: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1) Translation –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Translation is defined as moving the object from one position to another position along straight line path. We can move the objects based on translation distances along x and y axis. tx denotes translation distance along x-axis and ty denotes translation distance along y axis.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838325" cy="13620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Consider (x,y) are old coordinates of a point. Then the new coordinates of that same point (x’,y’) can be obtained as follows:</w: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x’ = x + tx</w: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y’ = y + ty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 denote translation transformation as P. we express above equations in matrix form as: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P’ =  P + T , where</w: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352675" cy="657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#include&lt;stdio.h&gt;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#include&lt;conio.h&gt;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#include&lt;graphics.h&gt;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#include&lt;math.h&gt;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void main()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{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int gd =DETECT,gm,ch,sx,sy,tx,ty,nx1,nx2,ny1,ny2;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double r,t;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initgraph(&amp;gd,&amp;gm,"C:\\TURBOC3\\BGI");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line(100,100,200,100);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printf("Transition ");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printf("enter trans factor \n");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scanf("%d%d",&amp;tx,&amp;ty);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nx1=100+tx;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ny1=100+ty;</w:t>
      </w:r>
      <w:bookmarkStart w:id="0" w:name="_GoBack"/>
      <w:bookmarkEnd w:id="0"/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nx2=200+tx;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ny2=100+ty;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line(nx1,ny1,nx2,ny2);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getch();</w:t>
      </w:r>
    </w:p>
    <w:p>
      <w:pPr>
        <w:spacing w:after="0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closegraph();</w: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}</w: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 –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/>
          <w:lang w:val="en-IN"/>
        </w:rPr>
        <w:pict>
          <v:shape id="rectole0000000002" o:spid="_x0000_s1026" o:spt="75" type="#_x0000_t75" style="height:324pt;width:432pt;" o:ole="t" filled="f" o:preferrelative="t" stroked="f" coordsize="21600,21600">
            <v:path/>
            <v:fill on="f" focussize="0,0"/>
            <v:stroke on="f"/>
            <v:imagedata r:id="rId11" o:title=""/>
            <o:lock v:ext="edit"/>
            <w10:wrap type="none"/>
            <w10:anchorlock/>
          </v:shape>
          <o:OLEObject Type="Embed" ProgID="StaticDib" ShapeID="rectole0000000002" DrawAspect="Content" ObjectID="_1468075725" r:id="rId10">
            <o:LockedField>false</o:LockedField>
          </o:OLEObject>
        </w:pic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2) Rotation –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rotation repositions all points in an object along a circular path in the plane centered at the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pivot point. We rotate an object by an angle theta. New coordinates after rotation depend on both x and y.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857375" cy="14954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38300" cy="4857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above equations can be represented in the matrix form as given below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24075" cy="80962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where R is the rotation matrix and it is given as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533525" cy="4476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E9178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586C0"/>
          <w:sz w:val="21"/>
          <w:szCs w:val="21"/>
        </w:rPr>
        <w:t>#include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&lt;stdio.h&gt;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E9178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586C0"/>
          <w:sz w:val="21"/>
          <w:szCs w:val="21"/>
        </w:rPr>
        <w:t>#include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&lt;conio.h&gt;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E9178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586C0"/>
          <w:sz w:val="21"/>
          <w:szCs w:val="21"/>
        </w:rPr>
        <w:t>#include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&lt;graphics.h&gt;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E9178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586C0"/>
          <w:sz w:val="21"/>
          <w:szCs w:val="21"/>
        </w:rPr>
        <w:t>#include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&lt;math.h&gt;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569CD6"/>
          <w:sz w:val="21"/>
          <w:szCs w:val="21"/>
        </w:rPr>
        <w:t>void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</w:t>
      </w: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main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()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{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569CD6"/>
          <w:sz w:val="21"/>
          <w:szCs w:val="21"/>
        </w:rPr>
        <w:t>int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gd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=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DETECT,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gm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ch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sx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sy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tx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ty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nx1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nx2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ny1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ny2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569CD6"/>
          <w:sz w:val="21"/>
          <w:szCs w:val="21"/>
        </w:rPr>
        <w:t>double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r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t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initgraph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&amp;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gd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&amp;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gm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"C:</w:t>
      </w:r>
      <w:r>
        <w:rPr>
          <w:rFonts w:ascii="Times New Roman" w:hAnsi="Times New Roman" w:eastAsia="Courier New" w:cs="Times New Roman"/>
          <w:b/>
          <w:color w:val="D7BA7D"/>
          <w:sz w:val="21"/>
          <w:szCs w:val="21"/>
        </w:rPr>
        <w:t>\\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TURBOC3</w:t>
      </w:r>
      <w:r>
        <w:rPr>
          <w:rFonts w:ascii="Times New Roman" w:hAnsi="Times New Roman" w:eastAsia="Courier New" w:cs="Times New Roman"/>
          <w:b/>
          <w:color w:val="D7BA7D"/>
          <w:sz w:val="21"/>
          <w:szCs w:val="21"/>
        </w:rPr>
        <w:t>\\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BGI"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line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200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printf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"Rotation "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</w:t>
      </w: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printf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"enter angle"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   </w:t>
      </w: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scanf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"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%lf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"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&amp;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r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   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t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=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3.14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*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r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/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180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   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nx1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=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569CD6"/>
          <w:sz w:val="21"/>
          <w:szCs w:val="21"/>
        </w:rPr>
        <w:t>int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)(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+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200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-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*</w:t>
      </w: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cos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t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-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-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*</w:t>
      </w: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sin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t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   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ny1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=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569CD6"/>
          <w:sz w:val="21"/>
          <w:szCs w:val="21"/>
        </w:rPr>
        <w:t>int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)(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+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200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-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*</w:t>
      </w: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sin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t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+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-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*</w:t>
      </w: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cos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t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   </w:t>
      </w: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line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nx1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ny1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   </w:t>
      </w: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getch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   </w:t>
      </w: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closegraph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}</w: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/>
          <w:lang w:val="en-IN"/>
        </w:rPr>
        <w:pict>
          <v:shape id="rectole0000000007" o:spid="_x0000_s1027" o:spt="75" type="#_x0000_t75" style="height:324pt;width:432pt;" o:ole="t" filled="f" o:preferrelative="t" stroked="f" coordsize="21600,21600">
            <v:path/>
            <v:fill on="f" focussize="0,0"/>
            <v:stroke on="f"/>
            <v:imagedata r:id="rId17" o:title=""/>
            <o:lock v:ext="edit"/>
            <w10:wrap type="none"/>
            <w10:anchorlock/>
          </v:shape>
          <o:OLEObject Type="Embed" ProgID="StaticDib" ShapeID="rectole0000000007" DrawAspect="Content" ObjectID="_1468075726" r:id="rId16">
            <o:LockedField>false</o:LockedField>
          </o:OLEObject>
        </w:pic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3) Scaling -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scaling refers to changing the size of the object either by increasing or decreasing. We will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increase or decrease the size of the object based on scaling factors along x and y-axis.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800475" cy="15525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If (x, y) are old coordinates of object, then new coordinates of object after applying scaling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transformation are obtained as: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x’ = x * Sx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y’ = y * Sy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Sx and Sy are scaling factors along x-axis and y-axis. we express the above equations in matrix form as: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66875" cy="103822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E9178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586C0"/>
          <w:sz w:val="21"/>
          <w:szCs w:val="21"/>
        </w:rPr>
        <w:t>#include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&lt;stdio.h&gt;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E9178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586C0"/>
          <w:sz w:val="21"/>
          <w:szCs w:val="21"/>
        </w:rPr>
        <w:t>#include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&lt;conio.h&gt;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E9178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586C0"/>
          <w:sz w:val="21"/>
          <w:szCs w:val="21"/>
        </w:rPr>
        <w:t>#include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&lt;graphics.h&gt;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E9178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586C0"/>
          <w:sz w:val="21"/>
          <w:szCs w:val="21"/>
        </w:rPr>
        <w:t>#include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&lt;math.h&gt;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569CD6"/>
          <w:sz w:val="21"/>
          <w:szCs w:val="21"/>
        </w:rPr>
        <w:t>void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</w:t>
      </w: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main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()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{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569CD6"/>
          <w:sz w:val="21"/>
          <w:szCs w:val="21"/>
        </w:rPr>
        <w:t>int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gd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=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DETECT,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gm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ch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sx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sy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tx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ty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nx1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nx2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ny1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ny2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569CD6"/>
          <w:sz w:val="21"/>
          <w:szCs w:val="21"/>
        </w:rPr>
        <w:t>double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r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t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initgraph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&amp;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gd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&amp;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gm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"C:</w:t>
      </w:r>
      <w:r>
        <w:rPr>
          <w:rFonts w:ascii="Times New Roman" w:hAnsi="Times New Roman" w:eastAsia="Courier New" w:cs="Times New Roman"/>
          <w:b/>
          <w:color w:val="D7BA7D"/>
          <w:sz w:val="21"/>
          <w:szCs w:val="21"/>
        </w:rPr>
        <w:t>\\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TURBOC3</w:t>
      </w:r>
      <w:r>
        <w:rPr>
          <w:rFonts w:ascii="Times New Roman" w:hAnsi="Times New Roman" w:eastAsia="Courier New" w:cs="Times New Roman"/>
          <w:b/>
          <w:color w:val="D7BA7D"/>
          <w:sz w:val="21"/>
          <w:szCs w:val="21"/>
        </w:rPr>
        <w:t>\\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BGI"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line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200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printf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"Scaling "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</w:t>
      </w: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printf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 xml:space="preserve">"enter scaling factor </w:t>
      </w:r>
      <w:r>
        <w:rPr>
          <w:rFonts w:ascii="Times New Roman" w:hAnsi="Times New Roman" w:eastAsia="Courier New" w:cs="Times New Roman"/>
          <w:b/>
          <w:color w:val="D7BA7D"/>
          <w:sz w:val="21"/>
          <w:szCs w:val="21"/>
        </w:rPr>
        <w:t>\n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"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   </w:t>
      </w: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scanf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"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%d%d</w:t>
      </w:r>
      <w:r>
        <w:rPr>
          <w:rFonts w:ascii="Times New Roman" w:hAnsi="Times New Roman" w:eastAsia="Courier New" w:cs="Times New Roman"/>
          <w:b/>
          <w:color w:val="CE9178"/>
          <w:sz w:val="21"/>
          <w:szCs w:val="21"/>
        </w:rPr>
        <w:t>"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&amp;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sx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&amp;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sy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   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nx1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=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+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sx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   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ny1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=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+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sy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   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nx2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=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200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+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sx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   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ny2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=</w:t>
      </w:r>
      <w:r>
        <w:rPr>
          <w:rFonts w:ascii="Times New Roman" w:hAnsi="Times New Roman" w:eastAsia="Courier New" w:cs="Times New Roman"/>
          <w:b/>
          <w:color w:val="B5CEA8"/>
          <w:sz w:val="21"/>
          <w:szCs w:val="21"/>
        </w:rPr>
        <w:t>100</w:t>
      </w:r>
      <w:r>
        <w:rPr>
          <w:rFonts w:ascii="Times New Roman" w:hAnsi="Times New Roman" w:eastAsia="Courier New" w:cs="Times New Roman"/>
          <w:b/>
          <w:color w:val="D4D4D4"/>
          <w:sz w:val="21"/>
          <w:szCs w:val="21"/>
        </w:rPr>
        <w:t>+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sy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   </w:t>
      </w: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line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nx1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ny1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nx2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,</w:t>
      </w:r>
      <w:r>
        <w:rPr>
          <w:rFonts w:ascii="Times New Roman" w:hAnsi="Times New Roman" w:eastAsia="Courier New" w:cs="Times New Roman"/>
          <w:b/>
          <w:color w:val="9CDCFE"/>
          <w:sz w:val="21"/>
          <w:szCs w:val="21"/>
        </w:rPr>
        <w:t>ny2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   </w:t>
      </w: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getch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 xml:space="preserve">    </w:t>
      </w:r>
      <w:r>
        <w:rPr>
          <w:rFonts w:ascii="Times New Roman" w:hAnsi="Times New Roman" w:eastAsia="Courier New" w:cs="Times New Roman"/>
          <w:b/>
          <w:color w:val="DCDCAA"/>
          <w:sz w:val="21"/>
          <w:szCs w:val="21"/>
        </w:rPr>
        <w:t>closegraph</w:t>
      </w: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();</w:t>
      </w:r>
    </w:p>
    <w:p>
      <w:pPr>
        <w:shd w:val="clear" w:color="auto" w:fill="1F1F1F"/>
        <w:spacing w:after="0" w:line="325" w:lineRule="auto"/>
        <w:rPr>
          <w:rFonts w:ascii="Times New Roman" w:hAnsi="Times New Roman" w:eastAsia="Courier New" w:cs="Times New Roman"/>
          <w:b/>
          <w:color w:val="CCCCCC"/>
          <w:sz w:val="21"/>
          <w:szCs w:val="21"/>
        </w:rPr>
      </w:pPr>
      <w:r>
        <w:rPr>
          <w:rFonts w:ascii="Times New Roman" w:hAnsi="Times New Roman" w:eastAsia="Courier New" w:cs="Times New Roman"/>
          <w:b/>
          <w:color w:val="CCCCCC"/>
          <w:sz w:val="21"/>
          <w:szCs w:val="21"/>
        </w:rPr>
        <w:t>}</w: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 –</w: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/>
          <w:lang w:val="en-IN"/>
        </w:rPr>
        <w:pict>
          <v:shape id="rectole0000000010" o:spid="_x0000_s1028" o:spt="75" type="#_x0000_t75" style="height:324pt;width:432pt;" o:ole="t" filled="f" o:preferrelative="t" stroked="f" coordsize="21600,21600">
            <v:path/>
            <v:fill on="f" focussize="0,0"/>
            <v:stroke on="f"/>
            <v:imagedata r:id="rId21" o:title=""/>
            <o:lock v:ext="edit"/>
            <w10:wrap type="none"/>
            <w10:anchorlock/>
          </v:shape>
          <o:OLEObject Type="Embed" ProgID="StaticDib" ShapeID="rectole0000000010" DrawAspect="Content" ObjectID="_1468075727" r:id="rId20">
            <o:LockedField>false</o:LockedField>
          </o:OLEObject>
        </w:pic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Conclusion: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Comment on : </w:t>
      </w:r>
    </w:p>
    <w:p>
      <w:pPr>
        <w:numPr>
          <w:ilvl w:val="0"/>
          <w:numId w:val="1"/>
        </w:numPr>
        <w:tabs>
          <w:tab w:val="left" w:pos="3780"/>
        </w:tabs>
        <w:spacing w:after="0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>Application of Transformations</w:t>
      </w:r>
      <w:r>
        <w:rPr>
          <w:rFonts w:ascii="Times New Roman" w:hAnsi="Times New Roman" w:eastAsia="Arial" w:cs="Times New Roman"/>
          <w:sz w:val="24"/>
          <w:szCs w:val="24"/>
        </w:rPr>
        <w:t>:</w:t>
      </w:r>
    </w:p>
    <w:p>
      <w:pPr>
        <w:numPr>
          <w:ilvl w:val="1"/>
          <w:numId w:val="2"/>
        </w:numPr>
        <w:tabs>
          <w:tab w:val="left" w:pos="3780"/>
        </w:tabs>
        <w:spacing w:after="0"/>
        <w:ind w:left="2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sz w:val="24"/>
          <w:szCs w:val="24"/>
        </w:rPr>
        <w:t>2D transformations are fundamental in computer graphics and image processing.</w:t>
      </w:r>
    </w:p>
    <w:p>
      <w:pPr>
        <w:numPr>
          <w:ilvl w:val="1"/>
          <w:numId w:val="2"/>
        </w:numPr>
        <w:tabs>
          <w:tab w:val="left" w:pos="3780"/>
        </w:tabs>
        <w:spacing w:after="0"/>
        <w:ind w:left="2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>Translation</w:t>
      </w:r>
      <w:r>
        <w:rPr>
          <w:rFonts w:ascii="Times New Roman" w:hAnsi="Times New Roman" w:eastAsia="Arial" w:cs="Times New Roman"/>
          <w:sz w:val="24"/>
          <w:szCs w:val="24"/>
        </w:rPr>
        <w:t>: Used for moving objects within an image or on a screen, such as dragging and dropping icons.</w:t>
      </w:r>
    </w:p>
    <w:p>
      <w:pPr>
        <w:numPr>
          <w:ilvl w:val="1"/>
          <w:numId w:val="2"/>
        </w:numPr>
        <w:tabs>
          <w:tab w:val="left" w:pos="3780"/>
        </w:tabs>
        <w:spacing w:after="0"/>
        <w:ind w:left="2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>Scaling</w:t>
      </w:r>
      <w:r>
        <w:rPr>
          <w:rFonts w:ascii="Times New Roman" w:hAnsi="Times New Roman" w:eastAsia="Arial" w:cs="Times New Roman"/>
          <w:sz w:val="24"/>
          <w:szCs w:val="24"/>
        </w:rPr>
        <w:t>: Applied for resizing objects, zooming in/out, or adjusting the size of elements.</w:t>
      </w:r>
    </w:p>
    <w:p>
      <w:pPr>
        <w:numPr>
          <w:ilvl w:val="1"/>
          <w:numId w:val="2"/>
        </w:numPr>
        <w:tabs>
          <w:tab w:val="left" w:pos="3780"/>
        </w:tabs>
        <w:spacing w:after="0"/>
        <w:ind w:left="2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>Rotation</w:t>
      </w:r>
      <w:r>
        <w:rPr>
          <w:rFonts w:ascii="Times New Roman" w:hAnsi="Times New Roman" w:eastAsia="Arial" w:cs="Times New Roman"/>
          <w:sz w:val="24"/>
          <w:szCs w:val="24"/>
        </w:rPr>
        <w:t>: Essential for tasks like rotating images, elements, or shapes.</w:t>
      </w:r>
    </w:p>
    <w:p>
      <w:pPr>
        <w:numPr>
          <w:ilvl w:val="0"/>
          <w:numId w:val="3"/>
        </w:numPr>
        <w:tabs>
          <w:tab w:val="left" w:pos="3780"/>
        </w:tabs>
        <w:spacing w:after="0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>Difference Noted Between Methods</w:t>
      </w:r>
      <w:r>
        <w:rPr>
          <w:rFonts w:ascii="Times New Roman" w:hAnsi="Times New Roman" w:eastAsia="Arial" w:cs="Times New Roman"/>
          <w:sz w:val="24"/>
          <w:szCs w:val="24"/>
        </w:rPr>
        <w:t>:</w:t>
      </w:r>
    </w:p>
    <w:p>
      <w:pPr>
        <w:numPr>
          <w:ilvl w:val="1"/>
          <w:numId w:val="4"/>
        </w:numPr>
        <w:tabs>
          <w:tab w:val="left" w:pos="3780"/>
        </w:tabs>
        <w:spacing w:after="0"/>
        <w:ind w:left="2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>Translation</w:t>
      </w:r>
      <w:r>
        <w:rPr>
          <w:rFonts w:ascii="Times New Roman" w:hAnsi="Times New Roman" w:eastAsia="Arial" w:cs="Times New Roman"/>
          <w:sz w:val="24"/>
          <w:szCs w:val="24"/>
        </w:rPr>
        <w:t>: Involves changing the coordinates of an object by adding/subtracting values to its x and y coordinates.</w:t>
      </w:r>
    </w:p>
    <w:p>
      <w:pPr>
        <w:numPr>
          <w:ilvl w:val="1"/>
          <w:numId w:val="4"/>
        </w:numPr>
        <w:tabs>
          <w:tab w:val="left" w:pos="3780"/>
        </w:tabs>
        <w:spacing w:after="0"/>
        <w:ind w:left="2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>Scaling</w:t>
      </w:r>
      <w:r>
        <w:rPr>
          <w:rFonts w:ascii="Times New Roman" w:hAnsi="Times New Roman" w:eastAsia="Arial" w:cs="Times New Roman"/>
          <w:sz w:val="24"/>
          <w:szCs w:val="24"/>
        </w:rPr>
        <w:t>: Adjusts the size of an object by multiplying its coordinates by scale factors.</w:t>
      </w:r>
    </w:p>
    <w:p>
      <w:pPr>
        <w:numPr>
          <w:ilvl w:val="1"/>
          <w:numId w:val="4"/>
        </w:numPr>
        <w:tabs>
          <w:tab w:val="left" w:pos="3780"/>
        </w:tabs>
        <w:spacing w:after="0"/>
        <w:ind w:left="2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>Rotation</w:t>
      </w:r>
      <w:r>
        <w:rPr>
          <w:rFonts w:ascii="Times New Roman" w:hAnsi="Times New Roman" w:eastAsia="Arial" w:cs="Times New Roman"/>
          <w:sz w:val="24"/>
          <w:szCs w:val="24"/>
        </w:rPr>
        <w:t>: Rotates objects around a specified point (often the origin) by changing their angles.</w:t>
      </w:r>
    </w:p>
    <w:p>
      <w:pPr>
        <w:numPr>
          <w:ilvl w:val="0"/>
          <w:numId w:val="5"/>
        </w:numPr>
        <w:tabs>
          <w:tab w:val="left" w:pos="3780"/>
        </w:tabs>
        <w:spacing w:after="0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>Applications to Different Objects</w:t>
      </w:r>
      <w:r>
        <w:rPr>
          <w:rFonts w:ascii="Times New Roman" w:hAnsi="Times New Roman" w:eastAsia="Arial" w:cs="Times New Roman"/>
          <w:sz w:val="24"/>
          <w:szCs w:val="24"/>
        </w:rPr>
        <w:t>:</w:t>
      </w:r>
    </w:p>
    <w:p>
      <w:pPr>
        <w:numPr>
          <w:ilvl w:val="1"/>
          <w:numId w:val="6"/>
        </w:numPr>
        <w:tabs>
          <w:tab w:val="left" w:pos="3780"/>
        </w:tabs>
        <w:spacing w:after="0"/>
        <w:ind w:left="2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>Translation</w:t>
      </w:r>
      <w:r>
        <w:rPr>
          <w:rFonts w:ascii="Times New Roman" w:hAnsi="Times New Roman" w:eastAsia="Arial" w:cs="Times New Roman"/>
          <w:sz w:val="24"/>
          <w:szCs w:val="24"/>
        </w:rPr>
        <w:t>: Useful for moving text, images, or any graphical element on a screen.</w:t>
      </w:r>
    </w:p>
    <w:p>
      <w:pPr>
        <w:numPr>
          <w:ilvl w:val="1"/>
          <w:numId w:val="6"/>
        </w:numPr>
        <w:tabs>
          <w:tab w:val="left" w:pos="3780"/>
        </w:tabs>
        <w:spacing w:after="0"/>
        <w:ind w:left="2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>Scaling</w:t>
      </w:r>
      <w:r>
        <w:rPr>
          <w:rFonts w:ascii="Times New Roman" w:hAnsi="Times New Roman" w:eastAsia="Arial" w:cs="Times New Roman"/>
          <w:sz w:val="24"/>
          <w:szCs w:val="24"/>
        </w:rPr>
        <w:t>: Applied to images, fonts, and icons to control their size.</w:t>
      </w:r>
    </w:p>
    <w:p>
      <w:pPr>
        <w:numPr>
          <w:ilvl w:val="1"/>
          <w:numId w:val="6"/>
        </w:numPr>
        <w:tabs>
          <w:tab w:val="left" w:pos="3780"/>
        </w:tabs>
        <w:spacing w:after="240"/>
        <w:ind w:left="2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>Rotation</w:t>
      </w:r>
      <w:r>
        <w:rPr>
          <w:rFonts w:ascii="Times New Roman" w:hAnsi="Times New Roman" w:eastAsia="Arial" w:cs="Times New Roman"/>
          <w:sz w:val="24"/>
          <w:szCs w:val="24"/>
        </w:rPr>
        <w:t>: Commonly used for rotating images, graphics, and shapes to achieve desired orientations.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780"/>
        </w:tabs>
        <w:spacing w:after="0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t>CSL402: Computer Graphics Lab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</w:pPr>
  </w:p>
  <w:tbl>
    <w:tblPr>
      <w:tblStyle w:val="12"/>
      <w:tblW w:w="9026" w:type="dxa"/>
      <w:tblInd w:w="0" w:type="dxa"/>
      <w:tblBorders>
        <w:top w:val="none" w:color="auto" w:sz="0" w:space="0"/>
        <w:left w:val="none" w:color="auto" w:sz="0" w:space="0"/>
        <w:bottom w:val="single" w:color="000000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10"/>
      <w:gridCol w:w="7516"/>
    </w:tblGrid>
    <w:tr>
      <w:tblPrEx>
        <w:tblBorders>
          <w:top w:val="none" w:color="auto" w:sz="0" w:space="0"/>
          <w:left w:val="none" w:color="auto" w:sz="0" w:space="0"/>
          <w:bottom w:val="single" w:color="000000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510" w:type="dxa"/>
          <w:vMerge w:val="restart"/>
          <w:tcMar>
            <w:left w:w="0" w:type="dxa"/>
            <w:right w:w="0" w:type="dxa"/>
          </w:tcMar>
          <w:vAlign w:val="center"/>
        </w:tcPr>
        <w:p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l="0" t="0" r="0" b="0"/>
                <wp:wrapNone/>
                <wp:docPr id="7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6" w:type="dxa"/>
          <w:vAlign w:val="center"/>
        </w:tcPr>
        <w:p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000000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2" w:hRule="atLeast"/>
      </w:trPr>
      <w:tc>
        <w:tcPr>
          <w:tcW w:w="1510" w:type="dxa"/>
          <w:vMerge w:val="continue"/>
          <w:tcMar>
            <w:left w:w="0" w:type="dxa"/>
            <w:right w:w="0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276" w:lineRule="auto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</w:p>
      </w:tc>
      <w:tc>
        <w:tcPr>
          <w:tcW w:w="7516" w:type="dxa"/>
          <w:vAlign w:val="center"/>
        </w:tcPr>
        <w:p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A"/>
              <w:sz w:val="28"/>
              <w:szCs w:val="28"/>
            </w:rPr>
            <w:t>Department of Computer Engineering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A2843"/>
    <w:multiLevelType w:val="multilevel"/>
    <w:tmpl w:val="109A2843"/>
    <w:lvl w:ilvl="0" w:tentative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BAB07C1"/>
    <w:multiLevelType w:val="multilevel"/>
    <w:tmpl w:val="2BAB07C1"/>
    <w:lvl w:ilvl="0" w:tentative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1537BFB"/>
    <w:multiLevelType w:val="multilevel"/>
    <w:tmpl w:val="31537BF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61844000"/>
    <w:multiLevelType w:val="multilevel"/>
    <w:tmpl w:val="61844000"/>
    <w:lvl w:ilvl="0" w:tentative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737065C5"/>
    <w:multiLevelType w:val="multilevel"/>
    <w:tmpl w:val="737065C5"/>
    <w:lvl w:ilvl="0" w:tentative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747E5332"/>
    <w:multiLevelType w:val="multilevel"/>
    <w:tmpl w:val="747E533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74"/>
    <w:rsid w:val="004E016B"/>
    <w:rsid w:val="00954818"/>
    <w:rsid w:val="00B71574"/>
    <w:rsid w:val="193B360A"/>
    <w:rsid w:val="2B57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oleObject" Target="embeddings/oleObject3.bin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oleObject" Target="embeddings/oleObject2.bin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618</Words>
  <Characters>3529</Characters>
  <Lines>29</Lines>
  <Paragraphs>8</Paragraphs>
  <TotalTime>2</TotalTime>
  <ScaleCrop>false</ScaleCrop>
  <LinksUpToDate>false</LinksUpToDate>
  <CharactersWithSpaces>4139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2023-09-27T11:54:00Z</dcterms:created>
  <dc:creator>abhij</dc:creator>
  <cp:lastModifiedBy>Abhijeet Kadam</cp:lastModifiedBy>
  <dcterms:modified xsi:type="dcterms:W3CDTF">2023-10-02T14:19:13Z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F11B2A3CE8C24CFB9ABA3E6F1B210A70_12</vt:lpwstr>
  </property>
</Properties>
</file>