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E21DC" w14:textId="0C59612A" w:rsidR="00683687" w:rsidRPr="00683687" w:rsidRDefault="00683687" w:rsidP="00683687">
      <w:pPr>
        <w:rPr>
          <w:rFonts w:ascii="Aparajita" w:hAnsi="Aparajita" w:cs="Aparajita"/>
          <w:b/>
          <w:bCs/>
          <w:sz w:val="56"/>
          <w:szCs w:val="56"/>
        </w:rPr>
      </w:pPr>
      <w:r>
        <w:rPr>
          <w:rFonts w:ascii="Segoe UI Emoji" w:hAnsi="Segoe UI Emoji" w:cs="Segoe UI Emoji"/>
          <w:b/>
          <w:bCs/>
          <w:sz w:val="52"/>
          <w:szCs w:val="52"/>
        </w:rPr>
        <w:t xml:space="preserve">          </w:t>
      </w:r>
      <w:r w:rsidRPr="00683687">
        <w:rPr>
          <w:rFonts w:ascii="Segoe UI Emoji" w:hAnsi="Segoe UI Emoji" w:cs="Segoe UI Emoji"/>
          <w:b/>
          <w:bCs/>
          <w:sz w:val="56"/>
          <w:szCs w:val="56"/>
        </w:rPr>
        <w:t>📊</w:t>
      </w:r>
      <w:r w:rsidRPr="00683687">
        <w:rPr>
          <w:rFonts w:ascii="Aparajita" w:hAnsi="Aparajita" w:cs="Aparajita"/>
          <w:b/>
          <w:bCs/>
          <w:sz w:val="56"/>
          <w:szCs w:val="56"/>
        </w:rPr>
        <w:t xml:space="preserve"> Sales Data Analysis Report</w:t>
      </w:r>
    </w:p>
    <w:p w14:paraId="05C5A28F" w14:textId="32337790" w:rsidR="00683687" w:rsidRPr="00683687" w:rsidRDefault="00683687" w:rsidP="00683687">
      <w:pPr>
        <w:numPr>
          <w:ilvl w:val="0"/>
          <w:numId w:val="1"/>
        </w:numPr>
        <w:rPr>
          <w:sz w:val="40"/>
          <w:szCs w:val="40"/>
        </w:rPr>
      </w:pPr>
      <w:r w:rsidRPr="00683687">
        <w:rPr>
          <w:b/>
          <w:bCs/>
          <w:sz w:val="40"/>
          <w:szCs w:val="40"/>
        </w:rPr>
        <w:t>Title</w:t>
      </w:r>
      <w:r w:rsidRPr="00683687">
        <w:rPr>
          <w:sz w:val="40"/>
          <w:szCs w:val="40"/>
        </w:rPr>
        <w:t xml:space="preserve">: </w:t>
      </w:r>
      <w:r w:rsidRPr="00683687">
        <w:rPr>
          <w:i/>
          <w:iCs/>
          <w:sz w:val="40"/>
          <w:szCs w:val="40"/>
        </w:rPr>
        <w:t>Comprehensive Sales Data Analysis of a Commercial Store</w:t>
      </w:r>
      <w:r>
        <w:rPr>
          <w:i/>
          <w:iCs/>
          <w:sz w:val="40"/>
          <w:szCs w:val="40"/>
        </w:rPr>
        <w:t>.</w:t>
      </w:r>
    </w:p>
    <w:p w14:paraId="09F9ECD1" w14:textId="77777777" w:rsidR="00683687" w:rsidRPr="00683687" w:rsidRDefault="00683687" w:rsidP="00683687">
      <w:pPr>
        <w:numPr>
          <w:ilvl w:val="0"/>
          <w:numId w:val="1"/>
        </w:numPr>
        <w:rPr>
          <w:sz w:val="40"/>
          <w:szCs w:val="40"/>
        </w:rPr>
      </w:pPr>
      <w:r w:rsidRPr="00683687">
        <w:rPr>
          <w:b/>
          <w:bCs/>
          <w:sz w:val="40"/>
          <w:szCs w:val="40"/>
        </w:rPr>
        <w:t>Subtitle</w:t>
      </w:r>
      <w:r w:rsidRPr="00683687">
        <w:rPr>
          <w:sz w:val="40"/>
          <w:szCs w:val="40"/>
        </w:rPr>
        <w:t xml:space="preserve">: </w:t>
      </w:r>
      <w:r w:rsidRPr="00683687">
        <w:rPr>
          <w:i/>
          <w:iCs/>
          <w:sz w:val="40"/>
          <w:szCs w:val="40"/>
        </w:rPr>
        <w:t>Uncovering Business Insights through Data Analytics</w:t>
      </w:r>
    </w:p>
    <w:p w14:paraId="53FECF7D" w14:textId="77777777" w:rsidR="00683687" w:rsidRPr="00683687" w:rsidRDefault="00683687" w:rsidP="00683687">
      <w:pPr>
        <w:numPr>
          <w:ilvl w:val="0"/>
          <w:numId w:val="1"/>
        </w:numPr>
        <w:rPr>
          <w:sz w:val="40"/>
          <w:szCs w:val="40"/>
        </w:rPr>
      </w:pPr>
      <w:r w:rsidRPr="00683687">
        <w:rPr>
          <w:b/>
          <w:bCs/>
          <w:sz w:val="40"/>
          <w:szCs w:val="40"/>
        </w:rPr>
        <w:t>Prepared for</w:t>
      </w:r>
      <w:r w:rsidRPr="00683687">
        <w:rPr>
          <w:sz w:val="40"/>
          <w:szCs w:val="40"/>
        </w:rPr>
        <w:t>: Brainwave Matrix Solutions</w:t>
      </w:r>
    </w:p>
    <w:p w14:paraId="28323531" w14:textId="71F33ABD" w:rsidR="00683687" w:rsidRPr="00683687" w:rsidRDefault="00683687" w:rsidP="00683687">
      <w:pPr>
        <w:numPr>
          <w:ilvl w:val="0"/>
          <w:numId w:val="1"/>
        </w:numPr>
        <w:rPr>
          <w:sz w:val="40"/>
          <w:szCs w:val="40"/>
        </w:rPr>
      </w:pPr>
      <w:r w:rsidRPr="00683687">
        <w:rPr>
          <w:b/>
          <w:bCs/>
          <w:sz w:val="40"/>
          <w:szCs w:val="40"/>
        </w:rPr>
        <w:t>Prepared by</w:t>
      </w:r>
      <w:r w:rsidRPr="00683687">
        <w:rPr>
          <w:sz w:val="40"/>
          <w:szCs w:val="40"/>
        </w:rPr>
        <w:t>: Abhijeet Sah, Data Analytics Intern</w:t>
      </w:r>
    </w:p>
    <w:p w14:paraId="292F60CF" w14:textId="77777777" w:rsidR="00683687" w:rsidRPr="00683687" w:rsidRDefault="00683687" w:rsidP="00683687">
      <w:pPr>
        <w:rPr>
          <w:sz w:val="40"/>
          <w:szCs w:val="40"/>
        </w:rPr>
      </w:pPr>
      <w:r w:rsidRPr="00683687">
        <w:rPr>
          <w:sz w:val="40"/>
          <w:szCs w:val="40"/>
        </w:rPr>
        <w:pict w14:anchorId="77EE03B2">
          <v:rect id="_x0000_i1068" style="width:0;height:1.5pt" o:hralign="center" o:hrstd="t" o:hr="t" fillcolor="#a0a0a0" stroked="f"/>
        </w:pict>
      </w:r>
    </w:p>
    <w:p w14:paraId="19A1AE08" w14:textId="38DDA552" w:rsidR="00683687" w:rsidRPr="00683687" w:rsidRDefault="00683687" w:rsidP="006836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</w:t>
      </w:r>
      <w:r w:rsidRPr="00683687">
        <w:rPr>
          <w:b/>
          <w:bCs/>
          <w:sz w:val="40"/>
          <w:szCs w:val="40"/>
        </w:rPr>
        <w:t>. Executive Summary</w:t>
      </w:r>
    </w:p>
    <w:p w14:paraId="6A9E31A9" w14:textId="77777777" w:rsidR="00683687" w:rsidRPr="00683687" w:rsidRDefault="00683687" w:rsidP="00683687">
      <w:pPr>
        <w:rPr>
          <w:sz w:val="40"/>
          <w:szCs w:val="40"/>
        </w:rPr>
      </w:pPr>
      <w:r w:rsidRPr="00683687">
        <w:rPr>
          <w:sz w:val="40"/>
          <w:szCs w:val="40"/>
        </w:rPr>
        <w:t xml:space="preserve">This report presents a detailed sales analysis of a commercial store, covering </w:t>
      </w:r>
      <w:r w:rsidRPr="00683687">
        <w:rPr>
          <w:b/>
          <w:bCs/>
          <w:sz w:val="40"/>
          <w:szCs w:val="40"/>
        </w:rPr>
        <w:t>six months of transactional data</w:t>
      </w:r>
      <w:r w:rsidRPr="00683687">
        <w:rPr>
          <w:sz w:val="40"/>
          <w:szCs w:val="40"/>
        </w:rPr>
        <w:t>. The analysis focuses on three dimensions:</w:t>
      </w:r>
    </w:p>
    <w:p w14:paraId="51E4088B" w14:textId="77777777" w:rsidR="00683687" w:rsidRPr="00683687" w:rsidRDefault="00683687" w:rsidP="00683687">
      <w:pPr>
        <w:numPr>
          <w:ilvl w:val="0"/>
          <w:numId w:val="2"/>
        </w:numPr>
        <w:rPr>
          <w:sz w:val="40"/>
          <w:szCs w:val="40"/>
        </w:rPr>
      </w:pPr>
      <w:r w:rsidRPr="00683687">
        <w:rPr>
          <w:b/>
          <w:bCs/>
          <w:sz w:val="40"/>
          <w:szCs w:val="40"/>
        </w:rPr>
        <w:t>Category-wise Sales Performance</w:t>
      </w:r>
    </w:p>
    <w:p w14:paraId="3428A8C5" w14:textId="77777777" w:rsidR="00683687" w:rsidRPr="00683687" w:rsidRDefault="00683687" w:rsidP="00683687">
      <w:pPr>
        <w:numPr>
          <w:ilvl w:val="0"/>
          <w:numId w:val="2"/>
        </w:numPr>
        <w:rPr>
          <w:sz w:val="40"/>
          <w:szCs w:val="40"/>
        </w:rPr>
      </w:pPr>
      <w:r w:rsidRPr="00683687">
        <w:rPr>
          <w:b/>
          <w:bCs/>
          <w:sz w:val="40"/>
          <w:szCs w:val="40"/>
        </w:rPr>
        <w:t>Monthly Sales Trends</w:t>
      </w:r>
    </w:p>
    <w:p w14:paraId="16DF531A" w14:textId="77777777" w:rsidR="00683687" w:rsidRPr="00683687" w:rsidRDefault="00683687" w:rsidP="00683687">
      <w:pPr>
        <w:numPr>
          <w:ilvl w:val="0"/>
          <w:numId w:val="2"/>
        </w:numPr>
        <w:rPr>
          <w:sz w:val="40"/>
          <w:szCs w:val="40"/>
        </w:rPr>
      </w:pPr>
      <w:r w:rsidRPr="00683687">
        <w:rPr>
          <w:b/>
          <w:bCs/>
          <w:sz w:val="40"/>
          <w:szCs w:val="40"/>
        </w:rPr>
        <w:t>Payment Method Preferences</w:t>
      </w:r>
    </w:p>
    <w:p w14:paraId="1083D581" w14:textId="77777777" w:rsidR="00683687" w:rsidRPr="00683687" w:rsidRDefault="00683687" w:rsidP="00683687">
      <w:pPr>
        <w:rPr>
          <w:sz w:val="40"/>
          <w:szCs w:val="40"/>
        </w:rPr>
      </w:pPr>
      <w:r w:rsidRPr="00683687">
        <w:rPr>
          <w:sz w:val="40"/>
          <w:szCs w:val="40"/>
        </w:rPr>
        <w:t>Key highlights:</w:t>
      </w:r>
    </w:p>
    <w:p w14:paraId="2CA26D29" w14:textId="77777777" w:rsidR="00683687" w:rsidRPr="00683687" w:rsidRDefault="00683687" w:rsidP="00683687">
      <w:pPr>
        <w:numPr>
          <w:ilvl w:val="0"/>
          <w:numId w:val="3"/>
        </w:numPr>
        <w:rPr>
          <w:sz w:val="40"/>
          <w:szCs w:val="40"/>
        </w:rPr>
      </w:pPr>
      <w:r w:rsidRPr="00683687">
        <w:rPr>
          <w:b/>
          <w:bCs/>
          <w:sz w:val="40"/>
          <w:szCs w:val="40"/>
        </w:rPr>
        <w:t>Electronics</w:t>
      </w:r>
      <w:r w:rsidRPr="00683687">
        <w:rPr>
          <w:sz w:val="40"/>
          <w:szCs w:val="40"/>
        </w:rPr>
        <w:t xml:space="preserve"> consistently dominated revenue contribution.</w:t>
      </w:r>
    </w:p>
    <w:p w14:paraId="6E4299AE" w14:textId="77777777" w:rsidR="00683687" w:rsidRPr="00683687" w:rsidRDefault="00683687" w:rsidP="00683687">
      <w:pPr>
        <w:numPr>
          <w:ilvl w:val="0"/>
          <w:numId w:val="3"/>
        </w:numPr>
        <w:rPr>
          <w:sz w:val="40"/>
          <w:szCs w:val="40"/>
        </w:rPr>
      </w:pPr>
      <w:r w:rsidRPr="00683687">
        <w:rPr>
          <w:b/>
          <w:bCs/>
          <w:sz w:val="40"/>
          <w:szCs w:val="40"/>
        </w:rPr>
        <w:t>May</w:t>
      </w:r>
      <w:r w:rsidRPr="00683687">
        <w:rPr>
          <w:sz w:val="40"/>
          <w:szCs w:val="40"/>
        </w:rPr>
        <w:t xml:space="preserve"> recorded the highest overall sales, followed by June.</w:t>
      </w:r>
    </w:p>
    <w:p w14:paraId="0C0E959C" w14:textId="77777777" w:rsidR="00683687" w:rsidRPr="00683687" w:rsidRDefault="00683687" w:rsidP="00683687">
      <w:pPr>
        <w:numPr>
          <w:ilvl w:val="0"/>
          <w:numId w:val="3"/>
        </w:numPr>
        <w:rPr>
          <w:sz w:val="40"/>
          <w:szCs w:val="40"/>
        </w:rPr>
      </w:pPr>
      <w:r w:rsidRPr="00683687">
        <w:rPr>
          <w:b/>
          <w:bCs/>
          <w:sz w:val="40"/>
          <w:szCs w:val="40"/>
        </w:rPr>
        <w:lastRenderedPageBreak/>
        <w:t>UPI payments</w:t>
      </w:r>
      <w:r w:rsidRPr="00683687">
        <w:rPr>
          <w:sz w:val="40"/>
          <w:szCs w:val="40"/>
        </w:rPr>
        <w:t xml:space="preserve"> emerged as the most widely adopted payment method, reflecting customer preference for digital transactions.</w:t>
      </w:r>
    </w:p>
    <w:p w14:paraId="777557F4" w14:textId="77777777" w:rsidR="00683687" w:rsidRDefault="00683687" w:rsidP="00683687">
      <w:pPr>
        <w:rPr>
          <w:sz w:val="40"/>
          <w:szCs w:val="40"/>
        </w:rPr>
      </w:pPr>
      <w:r w:rsidRPr="00683687">
        <w:rPr>
          <w:sz w:val="40"/>
          <w:szCs w:val="40"/>
        </w:rPr>
        <w:t xml:space="preserve">The findings provide actionable insights that can help the business improve </w:t>
      </w:r>
      <w:r w:rsidRPr="00683687">
        <w:rPr>
          <w:b/>
          <w:bCs/>
          <w:sz w:val="40"/>
          <w:szCs w:val="40"/>
        </w:rPr>
        <w:t>product strategies, marketing decisions, and customer engagement initiatives</w:t>
      </w:r>
      <w:r w:rsidRPr="00683687">
        <w:rPr>
          <w:sz w:val="40"/>
          <w:szCs w:val="40"/>
        </w:rPr>
        <w:t>.</w:t>
      </w:r>
    </w:p>
    <w:p w14:paraId="1194B2C7" w14:textId="12531609" w:rsidR="00683687" w:rsidRPr="00683687" w:rsidRDefault="00683687" w:rsidP="00683687">
      <w:pPr>
        <w:rPr>
          <w:sz w:val="40"/>
          <w:szCs w:val="40"/>
        </w:rPr>
      </w:pPr>
      <w:r>
        <w:rPr>
          <w:b/>
          <w:bCs/>
          <w:sz w:val="40"/>
          <w:szCs w:val="40"/>
        </w:rPr>
        <w:t>2</w:t>
      </w:r>
      <w:r w:rsidRPr="00683687">
        <w:rPr>
          <w:b/>
          <w:bCs/>
          <w:sz w:val="40"/>
          <w:szCs w:val="40"/>
        </w:rPr>
        <w:t>. Dataset Overview</w:t>
      </w:r>
    </w:p>
    <w:p w14:paraId="109B499F" w14:textId="77777777" w:rsidR="00683687" w:rsidRPr="00683687" w:rsidRDefault="00683687" w:rsidP="00683687">
      <w:pPr>
        <w:rPr>
          <w:sz w:val="40"/>
          <w:szCs w:val="40"/>
        </w:rPr>
      </w:pPr>
      <w:r w:rsidRPr="00683687">
        <w:rPr>
          <w:sz w:val="40"/>
          <w:szCs w:val="40"/>
        </w:rPr>
        <w:t>The dataset captures six months of sales across three major product categories: Electronics, Clothing, and Groceries, along with preferred payment methods.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1853"/>
        <w:gridCol w:w="1532"/>
        <w:gridCol w:w="1743"/>
      </w:tblGrid>
      <w:tr w:rsidR="00683687" w:rsidRPr="00683687" w14:paraId="42D2051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641D9F" w14:textId="77777777" w:rsidR="00683687" w:rsidRPr="00683687" w:rsidRDefault="00683687" w:rsidP="00683687">
            <w:pPr>
              <w:rPr>
                <w:b/>
                <w:bCs/>
                <w:sz w:val="40"/>
                <w:szCs w:val="40"/>
              </w:rPr>
            </w:pPr>
            <w:r w:rsidRPr="00683687">
              <w:rPr>
                <w:b/>
                <w:bCs/>
                <w:sz w:val="40"/>
                <w:szCs w:val="40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0BD133D5" w14:textId="77777777" w:rsidR="00683687" w:rsidRPr="00683687" w:rsidRDefault="00683687" w:rsidP="00683687">
            <w:pPr>
              <w:rPr>
                <w:b/>
                <w:bCs/>
                <w:sz w:val="40"/>
                <w:szCs w:val="40"/>
              </w:rPr>
            </w:pPr>
            <w:r w:rsidRPr="00683687">
              <w:rPr>
                <w:b/>
                <w:bCs/>
                <w:sz w:val="40"/>
                <w:szCs w:val="40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73BE2866" w14:textId="6423BA53" w:rsidR="00683687" w:rsidRPr="00683687" w:rsidRDefault="00683687" w:rsidP="0068368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683687">
              <w:rPr>
                <w:b/>
                <w:bCs/>
                <w:sz w:val="40"/>
                <w:szCs w:val="40"/>
              </w:rPr>
              <w:t>Clothing</w:t>
            </w:r>
          </w:p>
        </w:tc>
        <w:tc>
          <w:tcPr>
            <w:tcW w:w="0" w:type="auto"/>
            <w:vAlign w:val="center"/>
            <w:hideMark/>
          </w:tcPr>
          <w:p w14:paraId="6120CFD5" w14:textId="49AFF1A5" w:rsidR="00683687" w:rsidRPr="00683687" w:rsidRDefault="00683687" w:rsidP="0068368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683687">
              <w:rPr>
                <w:b/>
                <w:bCs/>
                <w:sz w:val="40"/>
                <w:szCs w:val="40"/>
              </w:rPr>
              <w:t>Groceries</w:t>
            </w:r>
          </w:p>
        </w:tc>
      </w:tr>
      <w:tr w:rsidR="00683687" w:rsidRPr="00683687" w14:paraId="7ECCD4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AB7C6" w14:textId="77777777" w:rsidR="00683687" w:rsidRPr="00683687" w:rsidRDefault="00683687" w:rsidP="00683687">
            <w:pPr>
              <w:rPr>
                <w:sz w:val="40"/>
                <w:szCs w:val="40"/>
              </w:rPr>
            </w:pPr>
            <w:r w:rsidRPr="00683687">
              <w:rPr>
                <w:sz w:val="40"/>
                <w:szCs w:val="40"/>
              </w:rPr>
              <w:t>January</w:t>
            </w:r>
          </w:p>
        </w:tc>
        <w:tc>
          <w:tcPr>
            <w:tcW w:w="0" w:type="auto"/>
            <w:vAlign w:val="center"/>
            <w:hideMark/>
          </w:tcPr>
          <w:p w14:paraId="3208EE0A" w14:textId="618D56D4" w:rsidR="00683687" w:rsidRPr="00683687" w:rsidRDefault="00683687" w:rsidP="0068368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  <w:r w:rsidRPr="00683687">
              <w:rPr>
                <w:sz w:val="40"/>
                <w:szCs w:val="40"/>
              </w:rPr>
              <w:t>12,000</w:t>
            </w:r>
            <w:r>
              <w:rPr>
                <w:sz w:val="40"/>
                <w:szCs w:val="4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BA0B792" w14:textId="167C58F3" w:rsidR="00683687" w:rsidRPr="00683687" w:rsidRDefault="00683687" w:rsidP="0068368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  <w:r w:rsidRPr="00683687">
              <w:rPr>
                <w:sz w:val="40"/>
                <w:szCs w:val="40"/>
              </w:rPr>
              <w:t>8,000</w:t>
            </w:r>
          </w:p>
        </w:tc>
        <w:tc>
          <w:tcPr>
            <w:tcW w:w="0" w:type="auto"/>
            <w:vAlign w:val="center"/>
            <w:hideMark/>
          </w:tcPr>
          <w:p w14:paraId="7FAF2FE1" w14:textId="0553C547" w:rsidR="00683687" w:rsidRPr="00683687" w:rsidRDefault="00683687" w:rsidP="0068368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  <w:r w:rsidRPr="00683687">
              <w:rPr>
                <w:sz w:val="40"/>
                <w:szCs w:val="40"/>
              </w:rPr>
              <w:t>5,000</w:t>
            </w:r>
          </w:p>
        </w:tc>
      </w:tr>
      <w:tr w:rsidR="00683687" w:rsidRPr="00683687" w14:paraId="63AD0D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AE06F" w14:textId="77777777" w:rsidR="00683687" w:rsidRPr="00683687" w:rsidRDefault="00683687" w:rsidP="00683687">
            <w:pPr>
              <w:rPr>
                <w:sz w:val="40"/>
                <w:szCs w:val="40"/>
              </w:rPr>
            </w:pPr>
            <w:r w:rsidRPr="00683687">
              <w:rPr>
                <w:sz w:val="40"/>
                <w:szCs w:val="40"/>
              </w:rPr>
              <w:t>February</w:t>
            </w:r>
          </w:p>
        </w:tc>
        <w:tc>
          <w:tcPr>
            <w:tcW w:w="0" w:type="auto"/>
            <w:vAlign w:val="center"/>
            <w:hideMark/>
          </w:tcPr>
          <w:p w14:paraId="2350C097" w14:textId="374FEC92" w:rsidR="00683687" w:rsidRPr="00683687" w:rsidRDefault="00683687" w:rsidP="0068368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  <w:r w:rsidRPr="00683687">
              <w:rPr>
                <w:sz w:val="40"/>
                <w:szCs w:val="40"/>
              </w:rPr>
              <w:t>15,000</w:t>
            </w:r>
          </w:p>
        </w:tc>
        <w:tc>
          <w:tcPr>
            <w:tcW w:w="0" w:type="auto"/>
            <w:vAlign w:val="center"/>
            <w:hideMark/>
          </w:tcPr>
          <w:p w14:paraId="6BF93885" w14:textId="3B6D24AA" w:rsidR="00683687" w:rsidRPr="00683687" w:rsidRDefault="00683687" w:rsidP="0068368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  <w:r w:rsidRPr="00683687">
              <w:rPr>
                <w:sz w:val="40"/>
                <w:szCs w:val="40"/>
              </w:rPr>
              <w:t>6,000</w:t>
            </w:r>
          </w:p>
        </w:tc>
        <w:tc>
          <w:tcPr>
            <w:tcW w:w="0" w:type="auto"/>
            <w:vAlign w:val="center"/>
            <w:hideMark/>
          </w:tcPr>
          <w:p w14:paraId="52FA3416" w14:textId="6A42814A" w:rsidR="00683687" w:rsidRPr="00683687" w:rsidRDefault="00683687" w:rsidP="0068368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  <w:r w:rsidRPr="00683687">
              <w:rPr>
                <w:sz w:val="40"/>
                <w:szCs w:val="40"/>
              </w:rPr>
              <w:t>7,000</w:t>
            </w:r>
          </w:p>
        </w:tc>
      </w:tr>
      <w:tr w:rsidR="00683687" w:rsidRPr="00683687" w14:paraId="42D7D4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A3B12" w14:textId="77777777" w:rsidR="00683687" w:rsidRPr="00683687" w:rsidRDefault="00683687" w:rsidP="00683687">
            <w:pPr>
              <w:rPr>
                <w:sz w:val="40"/>
                <w:szCs w:val="40"/>
              </w:rPr>
            </w:pPr>
            <w:r w:rsidRPr="00683687">
              <w:rPr>
                <w:sz w:val="40"/>
                <w:szCs w:val="40"/>
              </w:rPr>
              <w:t>March</w:t>
            </w:r>
          </w:p>
        </w:tc>
        <w:tc>
          <w:tcPr>
            <w:tcW w:w="0" w:type="auto"/>
            <w:vAlign w:val="center"/>
            <w:hideMark/>
          </w:tcPr>
          <w:p w14:paraId="1AB8DC36" w14:textId="22899A39" w:rsidR="00683687" w:rsidRPr="00683687" w:rsidRDefault="00683687" w:rsidP="0068368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  <w:r w:rsidRPr="00683687">
              <w:rPr>
                <w:sz w:val="40"/>
                <w:szCs w:val="40"/>
              </w:rPr>
              <w:t>9,000</w:t>
            </w:r>
          </w:p>
        </w:tc>
        <w:tc>
          <w:tcPr>
            <w:tcW w:w="0" w:type="auto"/>
            <w:vAlign w:val="center"/>
            <w:hideMark/>
          </w:tcPr>
          <w:p w14:paraId="40E4BFB6" w14:textId="6524650C" w:rsidR="00683687" w:rsidRPr="00683687" w:rsidRDefault="00683687" w:rsidP="0068368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  <w:r w:rsidRPr="00683687">
              <w:rPr>
                <w:sz w:val="40"/>
                <w:szCs w:val="40"/>
              </w:rPr>
              <w:t>7,000</w:t>
            </w:r>
          </w:p>
        </w:tc>
        <w:tc>
          <w:tcPr>
            <w:tcW w:w="0" w:type="auto"/>
            <w:vAlign w:val="center"/>
            <w:hideMark/>
          </w:tcPr>
          <w:p w14:paraId="229B8206" w14:textId="4B3352BC" w:rsidR="00683687" w:rsidRPr="00683687" w:rsidRDefault="00683687" w:rsidP="0068368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  <w:r w:rsidRPr="00683687">
              <w:rPr>
                <w:sz w:val="40"/>
                <w:szCs w:val="40"/>
              </w:rPr>
              <w:t>6,500</w:t>
            </w:r>
          </w:p>
        </w:tc>
      </w:tr>
      <w:tr w:rsidR="00683687" w:rsidRPr="00683687" w14:paraId="2AEF75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98489" w14:textId="77777777" w:rsidR="00683687" w:rsidRPr="00683687" w:rsidRDefault="00683687" w:rsidP="00683687">
            <w:pPr>
              <w:rPr>
                <w:sz w:val="40"/>
                <w:szCs w:val="40"/>
              </w:rPr>
            </w:pPr>
            <w:r w:rsidRPr="00683687">
              <w:rPr>
                <w:sz w:val="40"/>
                <w:szCs w:val="40"/>
              </w:rPr>
              <w:t>April</w:t>
            </w:r>
          </w:p>
        </w:tc>
        <w:tc>
          <w:tcPr>
            <w:tcW w:w="0" w:type="auto"/>
            <w:vAlign w:val="center"/>
            <w:hideMark/>
          </w:tcPr>
          <w:p w14:paraId="3B5E7CCC" w14:textId="33E94AAE" w:rsidR="00683687" w:rsidRPr="00683687" w:rsidRDefault="00683687" w:rsidP="0068368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  <w:r w:rsidRPr="00683687">
              <w:rPr>
                <w:sz w:val="40"/>
                <w:szCs w:val="40"/>
              </w:rPr>
              <w:t>10,000</w:t>
            </w:r>
          </w:p>
        </w:tc>
        <w:tc>
          <w:tcPr>
            <w:tcW w:w="0" w:type="auto"/>
            <w:vAlign w:val="center"/>
            <w:hideMark/>
          </w:tcPr>
          <w:p w14:paraId="32E66FDB" w14:textId="40456EA7" w:rsidR="00683687" w:rsidRPr="00683687" w:rsidRDefault="00683687" w:rsidP="0068368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  <w:r w:rsidRPr="00683687">
              <w:rPr>
                <w:sz w:val="40"/>
                <w:szCs w:val="40"/>
              </w:rPr>
              <w:t>5,000</w:t>
            </w:r>
          </w:p>
        </w:tc>
        <w:tc>
          <w:tcPr>
            <w:tcW w:w="0" w:type="auto"/>
            <w:vAlign w:val="center"/>
            <w:hideMark/>
          </w:tcPr>
          <w:p w14:paraId="4D5E04EA" w14:textId="2DA9D544" w:rsidR="00683687" w:rsidRPr="00683687" w:rsidRDefault="00683687" w:rsidP="0068368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  <w:r w:rsidRPr="00683687">
              <w:rPr>
                <w:sz w:val="40"/>
                <w:szCs w:val="40"/>
              </w:rPr>
              <w:t>7,200</w:t>
            </w:r>
          </w:p>
        </w:tc>
      </w:tr>
      <w:tr w:rsidR="00683687" w:rsidRPr="00683687" w14:paraId="5FBF0D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A9573" w14:textId="77777777" w:rsidR="00683687" w:rsidRPr="00683687" w:rsidRDefault="00683687" w:rsidP="00683687">
            <w:pPr>
              <w:rPr>
                <w:sz w:val="40"/>
                <w:szCs w:val="40"/>
              </w:rPr>
            </w:pPr>
            <w:r w:rsidRPr="00683687">
              <w:rPr>
                <w:sz w:val="40"/>
                <w:szCs w:val="40"/>
              </w:rPr>
              <w:t>May</w:t>
            </w:r>
          </w:p>
        </w:tc>
        <w:tc>
          <w:tcPr>
            <w:tcW w:w="0" w:type="auto"/>
            <w:vAlign w:val="center"/>
            <w:hideMark/>
          </w:tcPr>
          <w:p w14:paraId="5CC4253B" w14:textId="6EFAE7C3" w:rsidR="00683687" w:rsidRPr="00683687" w:rsidRDefault="00683687" w:rsidP="0068368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  <w:r w:rsidRPr="00683687">
              <w:rPr>
                <w:sz w:val="40"/>
                <w:szCs w:val="40"/>
              </w:rPr>
              <w:t>20,000</w:t>
            </w:r>
          </w:p>
        </w:tc>
        <w:tc>
          <w:tcPr>
            <w:tcW w:w="0" w:type="auto"/>
            <w:vAlign w:val="center"/>
            <w:hideMark/>
          </w:tcPr>
          <w:p w14:paraId="6BD53B12" w14:textId="42B2C8B8" w:rsidR="00683687" w:rsidRPr="00683687" w:rsidRDefault="00683687" w:rsidP="0068368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  <w:r w:rsidRPr="00683687">
              <w:rPr>
                <w:sz w:val="40"/>
                <w:szCs w:val="40"/>
              </w:rPr>
              <w:t>9,000</w:t>
            </w:r>
          </w:p>
        </w:tc>
        <w:tc>
          <w:tcPr>
            <w:tcW w:w="0" w:type="auto"/>
            <w:vAlign w:val="center"/>
            <w:hideMark/>
          </w:tcPr>
          <w:p w14:paraId="6E481E4B" w14:textId="042595BA" w:rsidR="00683687" w:rsidRPr="00683687" w:rsidRDefault="00683687" w:rsidP="0068368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  <w:r w:rsidRPr="00683687">
              <w:rPr>
                <w:sz w:val="40"/>
                <w:szCs w:val="40"/>
              </w:rPr>
              <w:t>8,000</w:t>
            </w:r>
          </w:p>
        </w:tc>
      </w:tr>
      <w:tr w:rsidR="00683687" w:rsidRPr="00683687" w14:paraId="2D4B46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E2A07" w14:textId="77777777" w:rsidR="00683687" w:rsidRPr="00683687" w:rsidRDefault="00683687" w:rsidP="00683687">
            <w:pPr>
              <w:rPr>
                <w:sz w:val="40"/>
                <w:szCs w:val="40"/>
              </w:rPr>
            </w:pPr>
            <w:r w:rsidRPr="00683687">
              <w:rPr>
                <w:sz w:val="40"/>
                <w:szCs w:val="40"/>
              </w:rPr>
              <w:t>June</w:t>
            </w:r>
          </w:p>
        </w:tc>
        <w:tc>
          <w:tcPr>
            <w:tcW w:w="0" w:type="auto"/>
            <w:vAlign w:val="center"/>
            <w:hideMark/>
          </w:tcPr>
          <w:p w14:paraId="661F34BE" w14:textId="71974317" w:rsidR="00683687" w:rsidRPr="00683687" w:rsidRDefault="00683687" w:rsidP="0068368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  <w:r w:rsidRPr="00683687">
              <w:rPr>
                <w:sz w:val="40"/>
                <w:szCs w:val="40"/>
              </w:rPr>
              <w:t>18,000</w:t>
            </w:r>
          </w:p>
        </w:tc>
        <w:tc>
          <w:tcPr>
            <w:tcW w:w="0" w:type="auto"/>
            <w:vAlign w:val="center"/>
            <w:hideMark/>
          </w:tcPr>
          <w:p w14:paraId="563753EF" w14:textId="5FCB22B1" w:rsidR="00683687" w:rsidRPr="00683687" w:rsidRDefault="00683687" w:rsidP="0068368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  <w:r w:rsidRPr="00683687">
              <w:rPr>
                <w:sz w:val="40"/>
                <w:szCs w:val="40"/>
              </w:rPr>
              <w:t>8,500</w:t>
            </w:r>
          </w:p>
        </w:tc>
        <w:tc>
          <w:tcPr>
            <w:tcW w:w="0" w:type="auto"/>
            <w:vAlign w:val="center"/>
            <w:hideMark/>
          </w:tcPr>
          <w:p w14:paraId="239BDBC8" w14:textId="289FD35D" w:rsidR="00683687" w:rsidRPr="00683687" w:rsidRDefault="00683687" w:rsidP="0068368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  <w:r w:rsidRPr="00683687">
              <w:rPr>
                <w:sz w:val="40"/>
                <w:szCs w:val="40"/>
              </w:rPr>
              <w:t>7,800</w:t>
            </w:r>
          </w:p>
        </w:tc>
      </w:tr>
    </w:tbl>
    <w:p w14:paraId="3BEE8497" w14:textId="77777777" w:rsidR="00683687" w:rsidRPr="00683687" w:rsidRDefault="00683687" w:rsidP="00683687">
      <w:pPr>
        <w:numPr>
          <w:ilvl w:val="0"/>
          <w:numId w:val="4"/>
        </w:numPr>
        <w:rPr>
          <w:sz w:val="40"/>
          <w:szCs w:val="40"/>
        </w:rPr>
      </w:pPr>
      <w:r w:rsidRPr="00683687">
        <w:rPr>
          <w:b/>
          <w:bCs/>
          <w:sz w:val="40"/>
          <w:szCs w:val="40"/>
        </w:rPr>
        <w:t>Time Period</w:t>
      </w:r>
      <w:r w:rsidRPr="00683687">
        <w:rPr>
          <w:sz w:val="40"/>
          <w:szCs w:val="40"/>
        </w:rPr>
        <w:t>: 6 months</w:t>
      </w:r>
    </w:p>
    <w:p w14:paraId="48616F4B" w14:textId="77777777" w:rsidR="00683687" w:rsidRPr="00683687" w:rsidRDefault="00683687" w:rsidP="00683687">
      <w:pPr>
        <w:numPr>
          <w:ilvl w:val="0"/>
          <w:numId w:val="4"/>
        </w:numPr>
        <w:rPr>
          <w:sz w:val="40"/>
          <w:szCs w:val="40"/>
        </w:rPr>
      </w:pPr>
      <w:r w:rsidRPr="00683687">
        <w:rPr>
          <w:b/>
          <w:bCs/>
          <w:sz w:val="40"/>
          <w:szCs w:val="40"/>
        </w:rPr>
        <w:t>Categories</w:t>
      </w:r>
      <w:r w:rsidRPr="00683687">
        <w:rPr>
          <w:sz w:val="40"/>
          <w:szCs w:val="40"/>
        </w:rPr>
        <w:t>: Electronics, Clothing, Groceries</w:t>
      </w:r>
    </w:p>
    <w:p w14:paraId="544F9EE9" w14:textId="0A430BF9" w:rsidR="00683687" w:rsidRPr="00683687" w:rsidRDefault="00683687" w:rsidP="00683687">
      <w:pPr>
        <w:numPr>
          <w:ilvl w:val="0"/>
          <w:numId w:val="4"/>
        </w:numPr>
        <w:rPr>
          <w:sz w:val="40"/>
          <w:szCs w:val="40"/>
        </w:rPr>
      </w:pPr>
      <w:r w:rsidRPr="00683687">
        <w:rPr>
          <w:b/>
          <w:bCs/>
          <w:sz w:val="40"/>
          <w:szCs w:val="40"/>
        </w:rPr>
        <w:t>Payment Methods</w:t>
      </w:r>
      <w:r w:rsidRPr="00683687">
        <w:rPr>
          <w:sz w:val="40"/>
          <w:szCs w:val="40"/>
        </w:rPr>
        <w:t>: UPI, Card, Cash</w:t>
      </w:r>
    </w:p>
    <w:p w14:paraId="0D902DA2" w14:textId="28D6BAF3" w:rsidR="00683687" w:rsidRPr="00683687" w:rsidRDefault="00683687" w:rsidP="006836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3</w:t>
      </w:r>
      <w:r w:rsidRPr="00683687">
        <w:rPr>
          <w:b/>
          <w:bCs/>
          <w:sz w:val="40"/>
          <w:szCs w:val="40"/>
        </w:rPr>
        <w:t>. Key Insights</w:t>
      </w:r>
    </w:p>
    <w:p w14:paraId="6F336349" w14:textId="77777777" w:rsidR="00683687" w:rsidRPr="00683687" w:rsidRDefault="00683687" w:rsidP="00683687">
      <w:pPr>
        <w:numPr>
          <w:ilvl w:val="0"/>
          <w:numId w:val="6"/>
        </w:numPr>
        <w:rPr>
          <w:sz w:val="40"/>
          <w:szCs w:val="40"/>
        </w:rPr>
      </w:pPr>
      <w:r w:rsidRPr="00683687">
        <w:rPr>
          <w:b/>
          <w:bCs/>
          <w:sz w:val="40"/>
          <w:szCs w:val="40"/>
        </w:rPr>
        <w:t>Electronics</w:t>
      </w:r>
      <w:r w:rsidRPr="00683687">
        <w:rPr>
          <w:sz w:val="40"/>
          <w:szCs w:val="40"/>
        </w:rPr>
        <w:t xml:space="preserve"> is the highest-performing category, generating nearly half of the total revenue.</w:t>
      </w:r>
    </w:p>
    <w:p w14:paraId="2174D3A5" w14:textId="77777777" w:rsidR="00683687" w:rsidRPr="00683687" w:rsidRDefault="00683687" w:rsidP="00683687">
      <w:pPr>
        <w:numPr>
          <w:ilvl w:val="0"/>
          <w:numId w:val="6"/>
        </w:numPr>
        <w:rPr>
          <w:sz w:val="40"/>
          <w:szCs w:val="40"/>
        </w:rPr>
      </w:pPr>
      <w:r w:rsidRPr="00683687">
        <w:rPr>
          <w:b/>
          <w:bCs/>
          <w:sz w:val="40"/>
          <w:szCs w:val="40"/>
        </w:rPr>
        <w:t>Seasonal trend observed</w:t>
      </w:r>
      <w:r w:rsidRPr="00683687">
        <w:rPr>
          <w:sz w:val="40"/>
          <w:szCs w:val="40"/>
        </w:rPr>
        <w:t>: Sales peaked in May (possibly due to summer demand or promotional campaigns).</w:t>
      </w:r>
    </w:p>
    <w:p w14:paraId="19E8189E" w14:textId="77777777" w:rsidR="00683687" w:rsidRPr="00683687" w:rsidRDefault="00683687" w:rsidP="00683687">
      <w:pPr>
        <w:numPr>
          <w:ilvl w:val="0"/>
          <w:numId w:val="6"/>
        </w:numPr>
        <w:rPr>
          <w:sz w:val="40"/>
          <w:szCs w:val="40"/>
        </w:rPr>
      </w:pPr>
      <w:r w:rsidRPr="00683687">
        <w:rPr>
          <w:b/>
          <w:bCs/>
          <w:sz w:val="40"/>
          <w:szCs w:val="40"/>
        </w:rPr>
        <w:t>UPI transactions dominate</w:t>
      </w:r>
      <w:r w:rsidRPr="00683687">
        <w:rPr>
          <w:sz w:val="40"/>
          <w:szCs w:val="40"/>
        </w:rPr>
        <w:t>: Customers increasingly prefer digital payment over cash.</w:t>
      </w:r>
    </w:p>
    <w:p w14:paraId="7805174C" w14:textId="77777777" w:rsidR="00683687" w:rsidRPr="00683687" w:rsidRDefault="00683687" w:rsidP="00683687">
      <w:pPr>
        <w:numPr>
          <w:ilvl w:val="0"/>
          <w:numId w:val="6"/>
        </w:numPr>
        <w:rPr>
          <w:sz w:val="40"/>
          <w:szCs w:val="40"/>
        </w:rPr>
      </w:pPr>
      <w:r w:rsidRPr="00683687">
        <w:rPr>
          <w:b/>
          <w:bCs/>
          <w:sz w:val="40"/>
          <w:szCs w:val="40"/>
        </w:rPr>
        <w:t>Clothing sales fluctuated</w:t>
      </w:r>
      <w:r w:rsidRPr="00683687">
        <w:rPr>
          <w:sz w:val="40"/>
          <w:szCs w:val="40"/>
        </w:rPr>
        <w:t>, suggesting untapped potential with the right promotions.</w:t>
      </w:r>
    </w:p>
    <w:p w14:paraId="765BBDC2" w14:textId="77777777" w:rsidR="00683687" w:rsidRPr="00683687" w:rsidRDefault="00683687" w:rsidP="00683687">
      <w:pPr>
        <w:numPr>
          <w:ilvl w:val="0"/>
          <w:numId w:val="6"/>
        </w:numPr>
        <w:rPr>
          <w:sz w:val="40"/>
          <w:szCs w:val="40"/>
        </w:rPr>
      </w:pPr>
      <w:r w:rsidRPr="00683687">
        <w:rPr>
          <w:b/>
          <w:bCs/>
          <w:sz w:val="40"/>
          <w:szCs w:val="40"/>
        </w:rPr>
        <w:t>Groceries show steady growth</w:t>
      </w:r>
      <w:r w:rsidRPr="00683687">
        <w:rPr>
          <w:sz w:val="40"/>
          <w:szCs w:val="40"/>
        </w:rPr>
        <w:t>, indicating consistent demand.</w:t>
      </w:r>
    </w:p>
    <w:p w14:paraId="388BC51F" w14:textId="77777777" w:rsidR="00683687" w:rsidRPr="00683687" w:rsidRDefault="00683687" w:rsidP="00683687">
      <w:pPr>
        <w:rPr>
          <w:sz w:val="40"/>
          <w:szCs w:val="40"/>
        </w:rPr>
      </w:pPr>
      <w:r w:rsidRPr="00683687">
        <w:rPr>
          <w:sz w:val="40"/>
          <w:szCs w:val="40"/>
        </w:rPr>
        <w:pict w14:anchorId="4BE92802">
          <v:rect id="_x0000_i1072" style="width:0;height:1.5pt" o:hralign="center" o:hrstd="t" o:hr="t" fillcolor="#a0a0a0" stroked="f"/>
        </w:pict>
      </w:r>
    </w:p>
    <w:p w14:paraId="651603A9" w14:textId="27558CF7" w:rsidR="00683687" w:rsidRPr="00683687" w:rsidRDefault="00683687" w:rsidP="006836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</w:t>
      </w:r>
      <w:r w:rsidRPr="00683687">
        <w:rPr>
          <w:b/>
          <w:bCs/>
          <w:sz w:val="40"/>
          <w:szCs w:val="40"/>
        </w:rPr>
        <w:t>. Recommendations</w:t>
      </w:r>
    </w:p>
    <w:p w14:paraId="18975C97" w14:textId="77777777" w:rsidR="00683687" w:rsidRPr="00683687" w:rsidRDefault="00683687" w:rsidP="00683687">
      <w:pPr>
        <w:rPr>
          <w:sz w:val="40"/>
          <w:szCs w:val="40"/>
        </w:rPr>
      </w:pPr>
      <w:r w:rsidRPr="00683687">
        <w:rPr>
          <w:sz w:val="40"/>
          <w:szCs w:val="40"/>
        </w:rPr>
        <w:t>Based on the insights derived from the data, the following strategies are suggested:</w:t>
      </w:r>
    </w:p>
    <w:p w14:paraId="01C7B971" w14:textId="77777777" w:rsidR="00683687" w:rsidRPr="00683687" w:rsidRDefault="00683687" w:rsidP="00683687">
      <w:pPr>
        <w:numPr>
          <w:ilvl w:val="0"/>
          <w:numId w:val="7"/>
        </w:numPr>
        <w:rPr>
          <w:sz w:val="40"/>
          <w:szCs w:val="40"/>
        </w:rPr>
      </w:pPr>
      <w:r w:rsidRPr="00683687">
        <w:rPr>
          <w:b/>
          <w:bCs/>
          <w:sz w:val="40"/>
          <w:szCs w:val="40"/>
        </w:rPr>
        <w:t>Focus on Electronics</w:t>
      </w:r>
      <w:r w:rsidRPr="00683687">
        <w:rPr>
          <w:sz w:val="40"/>
          <w:szCs w:val="40"/>
        </w:rPr>
        <w:t>: Continue expanding product variety and stock levels to sustain revenue growth.</w:t>
      </w:r>
    </w:p>
    <w:p w14:paraId="6621DA72" w14:textId="77777777" w:rsidR="00683687" w:rsidRPr="00683687" w:rsidRDefault="00683687" w:rsidP="00683687">
      <w:pPr>
        <w:numPr>
          <w:ilvl w:val="0"/>
          <w:numId w:val="7"/>
        </w:numPr>
        <w:rPr>
          <w:sz w:val="40"/>
          <w:szCs w:val="40"/>
        </w:rPr>
      </w:pPr>
      <w:r w:rsidRPr="00683687">
        <w:rPr>
          <w:b/>
          <w:bCs/>
          <w:sz w:val="40"/>
          <w:szCs w:val="40"/>
        </w:rPr>
        <w:t>Seasonal Promotions</w:t>
      </w:r>
      <w:r w:rsidRPr="00683687">
        <w:rPr>
          <w:sz w:val="40"/>
          <w:szCs w:val="40"/>
        </w:rPr>
        <w:t xml:space="preserve">: Offer discounts or marketing campaigns during </w:t>
      </w:r>
      <w:r w:rsidRPr="00683687">
        <w:rPr>
          <w:b/>
          <w:bCs/>
          <w:sz w:val="40"/>
          <w:szCs w:val="40"/>
        </w:rPr>
        <w:t>March–April</w:t>
      </w:r>
      <w:r w:rsidRPr="00683687">
        <w:rPr>
          <w:sz w:val="40"/>
          <w:szCs w:val="40"/>
        </w:rPr>
        <w:t xml:space="preserve"> (low sales months) to balance revenue.</w:t>
      </w:r>
    </w:p>
    <w:p w14:paraId="3BC642AD" w14:textId="77777777" w:rsidR="00683687" w:rsidRPr="00683687" w:rsidRDefault="00683687" w:rsidP="00683687">
      <w:pPr>
        <w:numPr>
          <w:ilvl w:val="0"/>
          <w:numId w:val="7"/>
        </w:numPr>
        <w:rPr>
          <w:sz w:val="40"/>
          <w:szCs w:val="40"/>
        </w:rPr>
      </w:pPr>
      <w:r w:rsidRPr="00683687">
        <w:rPr>
          <w:b/>
          <w:bCs/>
          <w:sz w:val="40"/>
          <w:szCs w:val="40"/>
        </w:rPr>
        <w:lastRenderedPageBreak/>
        <w:t>Encourage Digital Payments</w:t>
      </w:r>
      <w:r w:rsidRPr="00683687">
        <w:rPr>
          <w:sz w:val="40"/>
          <w:szCs w:val="40"/>
        </w:rPr>
        <w:t xml:space="preserve">: Introduce </w:t>
      </w:r>
      <w:r w:rsidRPr="00683687">
        <w:rPr>
          <w:b/>
          <w:bCs/>
          <w:sz w:val="40"/>
          <w:szCs w:val="40"/>
        </w:rPr>
        <w:t>UPI cashback offers</w:t>
      </w:r>
      <w:r w:rsidRPr="00683687">
        <w:rPr>
          <w:sz w:val="40"/>
          <w:szCs w:val="40"/>
        </w:rPr>
        <w:t xml:space="preserve"> or loyalty programs to strengthen customer retention.</w:t>
      </w:r>
    </w:p>
    <w:p w14:paraId="3FF8A99C" w14:textId="77777777" w:rsidR="00683687" w:rsidRPr="00683687" w:rsidRDefault="00683687" w:rsidP="00683687">
      <w:pPr>
        <w:numPr>
          <w:ilvl w:val="0"/>
          <w:numId w:val="7"/>
        </w:numPr>
        <w:rPr>
          <w:sz w:val="40"/>
          <w:szCs w:val="40"/>
        </w:rPr>
      </w:pPr>
      <w:r w:rsidRPr="00683687">
        <w:rPr>
          <w:b/>
          <w:bCs/>
          <w:sz w:val="40"/>
          <w:szCs w:val="40"/>
        </w:rPr>
        <w:t>Boost Clothing Sales</w:t>
      </w:r>
      <w:r w:rsidRPr="00683687">
        <w:rPr>
          <w:sz w:val="40"/>
          <w:szCs w:val="40"/>
        </w:rPr>
        <w:t xml:space="preserve">: Launch targeted campaigns such as </w:t>
      </w:r>
      <w:r w:rsidRPr="00683687">
        <w:rPr>
          <w:b/>
          <w:bCs/>
          <w:sz w:val="40"/>
          <w:szCs w:val="40"/>
        </w:rPr>
        <w:t>“Buy 2 Get 1 Free”</w:t>
      </w:r>
      <w:r w:rsidRPr="00683687">
        <w:rPr>
          <w:sz w:val="40"/>
          <w:szCs w:val="40"/>
        </w:rPr>
        <w:t xml:space="preserve"> or festival-season discounts to attract buyers.</w:t>
      </w:r>
    </w:p>
    <w:p w14:paraId="418F9971" w14:textId="77777777" w:rsidR="00683687" w:rsidRPr="00683687" w:rsidRDefault="00683687" w:rsidP="00683687">
      <w:pPr>
        <w:numPr>
          <w:ilvl w:val="0"/>
          <w:numId w:val="7"/>
        </w:numPr>
        <w:rPr>
          <w:sz w:val="40"/>
          <w:szCs w:val="40"/>
        </w:rPr>
      </w:pPr>
      <w:r w:rsidRPr="00683687">
        <w:rPr>
          <w:b/>
          <w:bCs/>
          <w:sz w:val="40"/>
          <w:szCs w:val="40"/>
        </w:rPr>
        <w:t>Enhance Customer Engagement</w:t>
      </w:r>
      <w:r w:rsidRPr="00683687">
        <w:rPr>
          <w:sz w:val="40"/>
          <w:szCs w:val="40"/>
        </w:rPr>
        <w:t>: Personalized offers, bundled deals, and festive promotions could increase overall sales.</w:t>
      </w:r>
    </w:p>
    <w:p w14:paraId="3CFE60BD" w14:textId="77777777" w:rsidR="00683687" w:rsidRPr="00683687" w:rsidRDefault="00683687" w:rsidP="00683687">
      <w:pPr>
        <w:rPr>
          <w:sz w:val="40"/>
          <w:szCs w:val="40"/>
        </w:rPr>
      </w:pPr>
      <w:r w:rsidRPr="00683687">
        <w:rPr>
          <w:sz w:val="40"/>
          <w:szCs w:val="40"/>
        </w:rPr>
        <w:pict w14:anchorId="4AB0AD4B">
          <v:rect id="_x0000_i1073" style="width:0;height:1.5pt" o:hralign="center" o:hrstd="t" o:hr="t" fillcolor="#a0a0a0" stroked="f"/>
        </w:pict>
      </w:r>
    </w:p>
    <w:p w14:paraId="05D20097" w14:textId="5D2B3A89" w:rsidR="00683687" w:rsidRPr="00683687" w:rsidRDefault="00683687" w:rsidP="006836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</w:t>
      </w:r>
      <w:r w:rsidRPr="00683687">
        <w:rPr>
          <w:b/>
          <w:bCs/>
          <w:sz w:val="40"/>
          <w:szCs w:val="40"/>
        </w:rPr>
        <w:t>. Conclusion</w:t>
      </w:r>
    </w:p>
    <w:p w14:paraId="646D50BC" w14:textId="77777777" w:rsidR="00683687" w:rsidRPr="00683687" w:rsidRDefault="00683687" w:rsidP="00683687">
      <w:pPr>
        <w:rPr>
          <w:sz w:val="40"/>
          <w:szCs w:val="40"/>
        </w:rPr>
      </w:pPr>
      <w:r w:rsidRPr="00683687">
        <w:rPr>
          <w:sz w:val="40"/>
          <w:szCs w:val="40"/>
        </w:rPr>
        <w:t>This analysis provides a clear understanding of how different product categories and payment methods contribute to overall revenue. The dominance of Electronics and the strong shift toward digital payments are the most significant findings.</w:t>
      </w:r>
    </w:p>
    <w:p w14:paraId="50BF18C2" w14:textId="77777777" w:rsidR="00683687" w:rsidRPr="00683687" w:rsidRDefault="00683687" w:rsidP="00683687">
      <w:pPr>
        <w:rPr>
          <w:sz w:val="40"/>
          <w:szCs w:val="40"/>
        </w:rPr>
      </w:pPr>
      <w:r w:rsidRPr="00683687">
        <w:rPr>
          <w:sz w:val="40"/>
          <w:szCs w:val="40"/>
        </w:rPr>
        <w:t>By implementing the recommended strategies, the commercial store can:</w:t>
      </w:r>
    </w:p>
    <w:p w14:paraId="4E25A9DC" w14:textId="77777777" w:rsidR="00683687" w:rsidRPr="00683687" w:rsidRDefault="00683687" w:rsidP="00683687">
      <w:pPr>
        <w:numPr>
          <w:ilvl w:val="0"/>
          <w:numId w:val="8"/>
        </w:numPr>
        <w:rPr>
          <w:sz w:val="40"/>
          <w:szCs w:val="40"/>
        </w:rPr>
      </w:pPr>
      <w:r w:rsidRPr="00683687">
        <w:rPr>
          <w:b/>
          <w:bCs/>
          <w:sz w:val="40"/>
          <w:szCs w:val="40"/>
        </w:rPr>
        <w:t>Increase sales during low-demand months</w:t>
      </w:r>
    </w:p>
    <w:p w14:paraId="15F23F88" w14:textId="77777777" w:rsidR="00683687" w:rsidRPr="00683687" w:rsidRDefault="00683687" w:rsidP="00683687">
      <w:pPr>
        <w:numPr>
          <w:ilvl w:val="0"/>
          <w:numId w:val="8"/>
        </w:numPr>
        <w:rPr>
          <w:sz w:val="40"/>
          <w:szCs w:val="40"/>
        </w:rPr>
      </w:pPr>
      <w:r w:rsidRPr="00683687">
        <w:rPr>
          <w:b/>
          <w:bCs/>
          <w:sz w:val="40"/>
          <w:szCs w:val="40"/>
        </w:rPr>
        <w:t>Leverage UPI adoption for higher customer satisfaction</w:t>
      </w:r>
    </w:p>
    <w:p w14:paraId="097BF962" w14:textId="77777777" w:rsidR="00683687" w:rsidRPr="00683687" w:rsidRDefault="00683687" w:rsidP="00683687">
      <w:pPr>
        <w:numPr>
          <w:ilvl w:val="0"/>
          <w:numId w:val="8"/>
        </w:numPr>
        <w:rPr>
          <w:sz w:val="40"/>
          <w:szCs w:val="40"/>
        </w:rPr>
      </w:pPr>
      <w:r w:rsidRPr="00683687">
        <w:rPr>
          <w:b/>
          <w:bCs/>
          <w:sz w:val="40"/>
          <w:szCs w:val="40"/>
        </w:rPr>
        <w:lastRenderedPageBreak/>
        <w:t>Balance category performance by promoting Clothing alongside Electronics</w:t>
      </w:r>
    </w:p>
    <w:p w14:paraId="741AE82F" w14:textId="77777777" w:rsidR="00683687" w:rsidRPr="00683687" w:rsidRDefault="00683687" w:rsidP="00683687">
      <w:pPr>
        <w:rPr>
          <w:sz w:val="40"/>
          <w:szCs w:val="40"/>
        </w:rPr>
      </w:pPr>
      <w:r w:rsidRPr="00683687">
        <w:rPr>
          <w:sz w:val="40"/>
          <w:szCs w:val="40"/>
        </w:rPr>
        <w:t xml:space="preserve">Ultimately, data-driven decision-making will help the store achieve </w:t>
      </w:r>
      <w:r w:rsidRPr="00683687">
        <w:rPr>
          <w:b/>
          <w:bCs/>
          <w:sz w:val="40"/>
          <w:szCs w:val="40"/>
        </w:rPr>
        <w:t>sustained revenue growth, better inventory planning, and improved customer loyalty</w:t>
      </w:r>
      <w:r w:rsidRPr="00683687">
        <w:rPr>
          <w:sz w:val="40"/>
          <w:szCs w:val="40"/>
        </w:rPr>
        <w:t>.</w:t>
      </w:r>
    </w:p>
    <w:p w14:paraId="64A210EC" w14:textId="77777777" w:rsidR="00683687" w:rsidRPr="00683687" w:rsidRDefault="00683687">
      <w:pPr>
        <w:rPr>
          <w:sz w:val="40"/>
          <w:szCs w:val="40"/>
        </w:rPr>
      </w:pPr>
    </w:p>
    <w:sectPr w:rsidR="00683687" w:rsidRPr="00683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0471F"/>
    <w:multiLevelType w:val="multilevel"/>
    <w:tmpl w:val="44B0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350A7"/>
    <w:multiLevelType w:val="multilevel"/>
    <w:tmpl w:val="B0CE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F6901"/>
    <w:multiLevelType w:val="multilevel"/>
    <w:tmpl w:val="5262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E5346"/>
    <w:multiLevelType w:val="multilevel"/>
    <w:tmpl w:val="FAF41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7D0E84"/>
    <w:multiLevelType w:val="multilevel"/>
    <w:tmpl w:val="114CE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2D2F16"/>
    <w:multiLevelType w:val="multilevel"/>
    <w:tmpl w:val="51BC0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8B2F4A"/>
    <w:multiLevelType w:val="multilevel"/>
    <w:tmpl w:val="B46A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6D7274"/>
    <w:multiLevelType w:val="multilevel"/>
    <w:tmpl w:val="44AA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535927">
    <w:abstractNumId w:val="6"/>
  </w:num>
  <w:num w:numId="2" w16cid:durableId="1692998094">
    <w:abstractNumId w:val="4"/>
  </w:num>
  <w:num w:numId="3" w16cid:durableId="151407443">
    <w:abstractNumId w:val="1"/>
  </w:num>
  <w:num w:numId="4" w16cid:durableId="26033894">
    <w:abstractNumId w:val="2"/>
  </w:num>
  <w:num w:numId="5" w16cid:durableId="572011108">
    <w:abstractNumId w:val="3"/>
  </w:num>
  <w:num w:numId="6" w16cid:durableId="1577396449">
    <w:abstractNumId w:val="5"/>
  </w:num>
  <w:num w:numId="7" w16cid:durableId="1058669317">
    <w:abstractNumId w:val="7"/>
  </w:num>
  <w:num w:numId="8" w16cid:durableId="394596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87"/>
    <w:rsid w:val="00683687"/>
    <w:rsid w:val="0084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03B34"/>
  <w15:chartTrackingRefBased/>
  <w15:docId w15:val="{FA8E9759-4F4B-4A06-A1F7-B15E52D9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6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6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6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6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6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6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6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6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6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6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sah</dc:creator>
  <cp:keywords/>
  <dc:description/>
  <cp:lastModifiedBy>abhijeet sah</cp:lastModifiedBy>
  <cp:revision>1</cp:revision>
  <dcterms:created xsi:type="dcterms:W3CDTF">2025-08-26T01:45:00Z</dcterms:created>
  <dcterms:modified xsi:type="dcterms:W3CDTF">2025-08-26T01:53:00Z</dcterms:modified>
</cp:coreProperties>
</file>