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9ACFB" w14:textId="77777777" w:rsidR="00871136" w:rsidRDefault="00000000">
      <w:pPr>
        <w:jc w:val="center"/>
      </w:pPr>
      <w:r>
        <w:rPr>
          <w:noProof/>
        </w:rPr>
        <w:drawing>
          <wp:anchor distT="114300" distB="114300" distL="114300" distR="114300" simplePos="0" relativeHeight="251658240" behindDoc="0" locked="0" layoutInCell="1" hidden="0" allowOverlap="1" wp14:anchorId="4E376AE5" wp14:editId="42362FD4">
            <wp:simplePos x="0" y="0"/>
            <wp:positionH relativeFrom="margin">
              <wp:align>center</wp:align>
            </wp:positionH>
            <wp:positionV relativeFrom="paragraph">
              <wp:posOffset>0</wp:posOffset>
            </wp:positionV>
            <wp:extent cx="4335780" cy="1287780"/>
            <wp:effectExtent l="0" t="0" r="7620" b="762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extLst>
                        <a:ext uri="{BEBA8EAE-BF5A-486C-A8C5-ECC9F3942E4B}">
                          <a14:imgProps xmlns:a14="http://schemas.microsoft.com/office/drawing/2010/main">
                            <a14:imgLayer r:embed="rId7">
                              <a14:imgEffect>
                                <a14:sharpenSoften amount="50000"/>
                              </a14:imgEffect>
                            </a14:imgLayer>
                          </a14:imgProps>
                        </a:ext>
                      </a:extLst>
                    </a:blip>
                    <a:srcRect/>
                    <a:stretch>
                      <a:fillRect/>
                    </a:stretch>
                  </pic:blipFill>
                  <pic:spPr>
                    <a:xfrm>
                      <a:off x="0" y="0"/>
                      <a:ext cx="4335780" cy="1287780"/>
                    </a:xfrm>
                    <a:prstGeom prst="rect">
                      <a:avLst/>
                    </a:prstGeom>
                    <a:ln/>
                  </pic:spPr>
                </pic:pic>
              </a:graphicData>
            </a:graphic>
            <wp14:sizeRelH relativeFrom="margin">
              <wp14:pctWidth>0</wp14:pctWidth>
            </wp14:sizeRelH>
            <wp14:sizeRelV relativeFrom="margin">
              <wp14:pctHeight>0</wp14:pctHeight>
            </wp14:sizeRelV>
          </wp:anchor>
        </w:drawing>
      </w:r>
    </w:p>
    <w:p w14:paraId="484E1437" w14:textId="77777777" w:rsidR="00871136" w:rsidRDefault="00871136"/>
    <w:p w14:paraId="766A658F" w14:textId="77777777" w:rsidR="00871136" w:rsidRDefault="00871136"/>
    <w:p w14:paraId="4670E50C" w14:textId="77777777" w:rsidR="00871136" w:rsidRDefault="00871136">
      <w:pPr>
        <w:widowControl w:val="0"/>
        <w:spacing w:after="0" w:line="240" w:lineRule="auto"/>
        <w:ind w:right="1026"/>
        <w:rPr>
          <w:rFonts w:ascii="Palatino Linotype" w:eastAsia="Palatino Linotype" w:hAnsi="Palatino Linotype" w:cs="Palatino Linotype"/>
          <w:b/>
          <w:sz w:val="34"/>
          <w:szCs w:val="34"/>
        </w:rPr>
      </w:pPr>
    </w:p>
    <w:p w14:paraId="112610E9" w14:textId="77777777" w:rsidR="000F074B" w:rsidRDefault="000F074B" w:rsidP="000F074B">
      <w:pPr>
        <w:widowControl w:val="0"/>
        <w:spacing w:after="0" w:line="240" w:lineRule="auto"/>
        <w:ind w:right="1026"/>
        <w:jc w:val="center"/>
        <w:rPr>
          <w:rFonts w:ascii="Palatino Linotype" w:eastAsia="Palatino Linotype" w:hAnsi="Palatino Linotype" w:cs="Palatino Linotype"/>
          <w:b/>
          <w:sz w:val="34"/>
          <w:szCs w:val="34"/>
        </w:rPr>
      </w:pPr>
    </w:p>
    <w:p w14:paraId="6E60FBED" w14:textId="7C638725" w:rsidR="000F074B" w:rsidRPr="009F3692" w:rsidRDefault="000F074B" w:rsidP="000F074B">
      <w:pPr>
        <w:widowControl w:val="0"/>
        <w:spacing w:after="0" w:line="240" w:lineRule="auto"/>
        <w:ind w:left="720" w:right="1026"/>
        <w:jc w:val="center"/>
        <w:rPr>
          <w:rFonts w:ascii="Palatino Linotype" w:eastAsia="Palatino Linotype" w:hAnsi="Palatino Linotype" w:cs="Palatino Linotype"/>
          <w:b/>
          <w:bCs/>
          <w:color w:val="1F3864" w:themeColor="accent1" w:themeShade="8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3692">
        <w:rPr>
          <w:rFonts w:ascii="Palatino Linotype" w:eastAsia="Palatino Linotype" w:hAnsi="Palatino Linotype" w:cs="Palatino Linotype"/>
          <w:b/>
          <w:bCs/>
          <w:color w:val="1F3864" w:themeColor="accent1" w:themeShade="8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 PROJECT SYNOPSIS</w:t>
      </w:r>
    </w:p>
    <w:p w14:paraId="19ADAD15" w14:textId="6637FEA1" w:rsidR="000F074B" w:rsidRPr="00B66E1D" w:rsidRDefault="000F074B" w:rsidP="000F074B">
      <w:pPr>
        <w:widowControl w:val="0"/>
        <w:spacing w:after="0" w:line="240" w:lineRule="auto"/>
        <w:ind w:left="720" w:right="1026"/>
        <w:jc w:val="center"/>
        <w:rPr>
          <w:rFonts w:ascii="Palatino Linotype" w:eastAsia="Palatino Linotype" w:hAnsi="Palatino Linotype" w:cs="Palatino Linotype"/>
          <w:b/>
          <w:color w:val="1F3864" w:themeColor="accent1" w:themeShade="80"/>
          <w:sz w:val="34"/>
          <w:szCs w:val="34"/>
        </w:rPr>
      </w:pPr>
      <w:r w:rsidRPr="00B66E1D">
        <w:rPr>
          <w:rFonts w:ascii="Palatino Linotype" w:eastAsia="Palatino Linotype" w:hAnsi="Palatino Linotype" w:cs="Palatino Linotype"/>
          <w:b/>
          <w:color w:val="1F3864" w:themeColor="accent1" w:themeShade="80"/>
          <w:sz w:val="34"/>
          <w:szCs w:val="34"/>
        </w:rPr>
        <w:t>ON</w:t>
      </w:r>
    </w:p>
    <w:p w14:paraId="36D5CD61" w14:textId="77777777" w:rsidR="000F074B" w:rsidRPr="008D162D" w:rsidRDefault="000F074B" w:rsidP="000F074B">
      <w:pPr>
        <w:widowControl w:val="0"/>
        <w:spacing w:after="0" w:line="240" w:lineRule="auto"/>
        <w:ind w:left="720" w:right="1026"/>
        <w:jc w:val="center"/>
        <w:rPr>
          <w:rFonts w:ascii="Palatino Linotype" w:eastAsia="Palatino Linotype" w:hAnsi="Palatino Linotype" w:cs="Palatino Linotype"/>
          <w:b/>
          <w:sz w:val="12"/>
          <w:szCs w:val="12"/>
        </w:rPr>
      </w:pPr>
    </w:p>
    <w:p w14:paraId="5D5EE346" w14:textId="7D01E7E0" w:rsidR="000F074B" w:rsidRDefault="00774C40" w:rsidP="000F074B">
      <w:pPr>
        <w:widowControl w:val="0"/>
        <w:spacing w:after="0" w:line="240" w:lineRule="auto"/>
        <w:ind w:left="720" w:right="1026"/>
        <w:jc w:val="center"/>
        <w:rPr>
          <w:rFonts w:ascii="Palatino Linotype" w:eastAsia="Palatino Linotype" w:hAnsi="Palatino Linotype" w:cs="Palatino Linotype"/>
          <w:b/>
          <w:color w:val="C00000"/>
          <w:sz w:val="34"/>
          <w:szCs w:val="34"/>
        </w:rPr>
      </w:pPr>
      <w:proofErr w:type="spellStart"/>
      <w:r w:rsidRPr="00774C40">
        <w:rPr>
          <w:rFonts w:ascii="Palatino Linotype" w:eastAsia="Palatino Linotype" w:hAnsi="Palatino Linotype" w:cs="Palatino Linotype"/>
          <w:b/>
          <w:color w:val="C00000"/>
          <w:sz w:val="34"/>
          <w:szCs w:val="34"/>
        </w:rPr>
        <w:t>IntelliReport</w:t>
      </w:r>
      <w:proofErr w:type="spellEnd"/>
      <w:r w:rsidRPr="00774C40">
        <w:rPr>
          <w:rFonts w:ascii="Palatino Linotype" w:eastAsia="Palatino Linotype" w:hAnsi="Palatino Linotype" w:cs="Palatino Linotype"/>
          <w:b/>
          <w:color w:val="C00000"/>
          <w:sz w:val="34"/>
          <w:szCs w:val="34"/>
        </w:rPr>
        <w:t xml:space="preserve"> AI: A Multi-Agent AI Report Generation System</w:t>
      </w:r>
    </w:p>
    <w:p w14:paraId="2F50B9DB" w14:textId="6055C337" w:rsidR="00774C40" w:rsidRPr="000F074B" w:rsidRDefault="00774C40" w:rsidP="000F074B">
      <w:pPr>
        <w:widowControl w:val="0"/>
        <w:spacing w:after="0" w:line="240" w:lineRule="auto"/>
        <w:ind w:left="720" w:right="1026"/>
        <w:jc w:val="center"/>
        <w:rPr>
          <w:rFonts w:ascii="Palatino Linotype" w:eastAsia="Palatino Linotype" w:hAnsi="Palatino Linotype" w:cs="Palatino Linotype"/>
          <w:b/>
          <w:sz w:val="34"/>
          <w:szCs w:val="34"/>
        </w:rPr>
      </w:pPr>
    </w:p>
    <w:p w14:paraId="1C41D7F0" w14:textId="77777777" w:rsidR="000F074B" w:rsidRPr="000F074B" w:rsidRDefault="000F074B" w:rsidP="000F074B">
      <w:pPr>
        <w:widowControl w:val="0"/>
        <w:spacing w:after="0" w:line="240" w:lineRule="auto"/>
        <w:ind w:left="720" w:right="1026"/>
        <w:jc w:val="center"/>
        <w:rPr>
          <w:rFonts w:ascii="Palatino Linotype" w:eastAsia="Palatino Linotype" w:hAnsi="Palatino Linotype" w:cs="Palatino Linotype"/>
          <w:b/>
          <w:sz w:val="34"/>
          <w:szCs w:val="34"/>
        </w:rPr>
      </w:pPr>
      <w:r w:rsidRPr="000F074B">
        <w:rPr>
          <w:rFonts w:ascii="Palatino Linotype" w:eastAsia="Palatino Linotype" w:hAnsi="Palatino Linotype" w:cs="Palatino Linotype"/>
          <w:b/>
          <w:sz w:val="34"/>
          <w:szCs w:val="34"/>
        </w:rPr>
        <w:t>SY MCA</w:t>
      </w:r>
    </w:p>
    <w:p w14:paraId="2505CE0F" w14:textId="77777777" w:rsidR="000F074B" w:rsidRPr="000F074B" w:rsidRDefault="000F074B" w:rsidP="000F074B">
      <w:pPr>
        <w:widowControl w:val="0"/>
        <w:spacing w:after="0" w:line="240" w:lineRule="auto"/>
        <w:ind w:left="720" w:right="1026"/>
        <w:jc w:val="center"/>
        <w:rPr>
          <w:rFonts w:ascii="Palatino Linotype" w:eastAsia="Palatino Linotype" w:hAnsi="Palatino Linotype" w:cs="Palatino Linotype"/>
          <w:b/>
          <w:sz w:val="34"/>
          <w:szCs w:val="34"/>
        </w:rPr>
      </w:pPr>
      <w:r w:rsidRPr="000F074B">
        <w:rPr>
          <w:rFonts w:ascii="Palatino Linotype" w:eastAsia="Palatino Linotype" w:hAnsi="Palatino Linotype" w:cs="Palatino Linotype"/>
          <w:b/>
          <w:sz w:val="34"/>
          <w:szCs w:val="34"/>
        </w:rPr>
        <w:t>A.Y 2026-2027</w:t>
      </w:r>
    </w:p>
    <w:p w14:paraId="6ABECDF1" w14:textId="7216B742" w:rsidR="000F074B" w:rsidRDefault="000F074B" w:rsidP="000F074B">
      <w:pPr>
        <w:widowControl w:val="0"/>
        <w:spacing w:after="0" w:line="240" w:lineRule="auto"/>
        <w:ind w:left="720" w:right="1026"/>
        <w:jc w:val="center"/>
        <w:rPr>
          <w:rFonts w:ascii="Palatino Linotype" w:eastAsia="Palatino Linotype" w:hAnsi="Palatino Linotype" w:cs="Palatino Linotype"/>
          <w:b/>
          <w:sz w:val="34"/>
          <w:szCs w:val="34"/>
        </w:rPr>
      </w:pPr>
      <w:r w:rsidRPr="000F074B">
        <w:rPr>
          <w:rFonts w:ascii="Palatino Linotype" w:eastAsia="Palatino Linotype" w:hAnsi="Palatino Linotype" w:cs="Palatino Linotype"/>
          <w:b/>
          <w:sz w:val="34"/>
          <w:szCs w:val="34"/>
        </w:rPr>
        <w:t xml:space="preserve">Division – </w:t>
      </w:r>
      <w:r w:rsidR="00774C40">
        <w:rPr>
          <w:rFonts w:ascii="Palatino Linotype" w:eastAsia="Palatino Linotype" w:hAnsi="Palatino Linotype" w:cs="Palatino Linotype"/>
          <w:b/>
          <w:color w:val="C00000"/>
          <w:sz w:val="34"/>
          <w:szCs w:val="34"/>
        </w:rPr>
        <w:t>A</w:t>
      </w:r>
    </w:p>
    <w:p w14:paraId="0C320DB3" w14:textId="77777777" w:rsidR="000F074B" w:rsidRPr="000F074B" w:rsidRDefault="000F074B" w:rsidP="000F074B">
      <w:pPr>
        <w:widowControl w:val="0"/>
        <w:spacing w:after="0" w:line="240" w:lineRule="auto"/>
        <w:ind w:right="1026"/>
        <w:jc w:val="center"/>
        <w:rPr>
          <w:rFonts w:ascii="Palatino Linotype" w:eastAsia="Palatino Linotype" w:hAnsi="Palatino Linotype" w:cs="Palatino Linotype"/>
          <w:b/>
          <w:sz w:val="34"/>
          <w:szCs w:val="34"/>
        </w:rPr>
      </w:pPr>
    </w:p>
    <w:p w14:paraId="4D2F2D7B" w14:textId="34EF951B" w:rsidR="000F074B" w:rsidRPr="008D162D" w:rsidRDefault="000F074B" w:rsidP="000F074B">
      <w:pPr>
        <w:widowControl w:val="0"/>
        <w:spacing w:after="0" w:line="240" w:lineRule="auto"/>
        <w:ind w:right="1026"/>
        <w:rPr>
          <w:rFonts w:ascii="Palatino Linotype" w:eastAsia="Palatino Linotype" w:hAnsi="Palatino Linotype" w:cs="Palatino Linotype"/>
          <w:b/>
          <w:sz w:val="32"/>
          <w:szCs w:val="32"/>
        </w:rPr>
      </w:pPr>
      <w:r w:rsidRPr="008D162D">
        <w:rPr>
          <w:rFonts w:ascii="Palatino Linotype" w:eastAsia="Palatino Linotype" w:hAnsi="Palatino Linotype" w:cs="Palatino Linotype"/>
          <w:b/>
          <w:sz w:val="32"/>
          <w:szCs w:val="32"/>
        </w:rPr>
        <w:t xml:space="preserve">                                  PROJECT MEMBERS</w:t>
      </w:r>
    </w:p>
    <w:p w14:paraId="740FD7A5" w14:textId="77777777" w:rsidR="00871136" w:rsidRDefault="00871136">
      <w:pPr>
        <w:widowControl w:val="0"/>
        <w:spacing w:after="0" w:line="240" w:lineRule="auto"/>
        <w:ind w:right="1026"/>
        <w:rPr>
          <w:rFonts w:ascii="Palatino Linotype" w:eastAsia="Palatino Linotype" w:hAnsi="Palatino Linotype" w:cs="Palatino Linotype"/>
          <w:b/>
          <w:sz w:val="34"/>
          <w:szCs w:val="34"/>
        </w:rPr>
      </w:pPr>
    </w:p>
    <w:tbl>
      <w:tblPr>
        <w:tblStyle w:val="a"/>
        <w:tblW w:w="9283"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4047"/>
        <w:gridCol w:w="3221"/>
      </w:tblGrid>
      <w:tr w:rsidR="00871136" w14:paraId="307D908D" w14:textId="77777777" w:rsidTr="008D162D">
        <w:trPr>
          <w:trHeight w:val="725"/>
        </w:trPr>
        <w:tc>
          <w:tcPr>
            <w:tcW w:w="2015" w:type="dxa"/>
          </w:tcPr>
          <w:p w14:paraId="1ED0D06D" w14:textId="77777777" w:rsidR="00871136" w:rsidRDefault="00000000" w:rsidP="000F074B">
            <w:pPr>
              <w:widowControl w:val="0"/>
              <w:spacing w:before="120"/>
              <w:ind w:right="1026"/>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Sr. No.</w:t>
            </w:r>
          </w:p>
        </w:tc>
        <w:tc>
          <w:tcPr>
            <w:tcW w:w="4047" w:type="dxa"/>
          </w:tcPr>
          <w:p w14:paraId="4BD8A643" w14:textId="77777777" w:rsidR="00871136" w:rsidRDefault="00000000" w:rsidP="000F074B">
            <w:pPr>
              <w:widowControl w:val="0"/>
              <w:spacing w:before="120"/>
              <w:ind w:right="1026"/>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Name</w:t>
            </w:r>
          </w:p>
        </w:tc>
        <w:tc>
          <w:tcPr>
            <w:tcW w:w="3221" w:type="dxa"/>
          </w:tcPr>
          <w:p w14:paraId="516F28D0" w14:textId="77777777" w:rsidR="00871136" w:rsidRDefault="00000000" w:rsidP="000F074B">
            <w:pPr>
              <w:widowControl w:val="0"/>
              <w:spacing w:before="120"/>
              <w:ind w:right="1026"/>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PRN No.</w:t>
            </w:r>
          </w:p>
        </w:tc>
      </w:tr>
      <w:tr w:rsidR="00871136" w14:paraId="597C8649" w14:textId="77777777" w:rsidTr="008D162D">
        <w:trPr>
          <w:trHeight w:val="698"/>
        </w:trPr>
        <w:tc>
          <w:tcPr>
            <w:tcW w:w="2015" w:type="dxa"/>
          </w:tcPr>
          <w:p w14:paraId="5C1F34A8" w14:textId="77777777" w:rsidR="00871136" w:rsidRDefault="00000000" w:rsidP="000F074B">
            <w:pPr>
              <w:widowControl w:val="0"/>
              <w:spacing w:before="120"/>
              <w:ind w:right="1026"/>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1</w:t>
            </w:r>
          </w:p>
        </w:tc>
        <w:tc>
          <w:tcPr>
            <w:tcW w:w="4047" w:type="dxa"/>
          </w:tcPr>
          <w:p w14:paraId="3433FD27" w14:textId="2C6E1103" w:rsidR="00871136" w:rsidRDefault="00774C40" w:rsidP="000F074B">
            <w:pPr>
              <w:widowControl w:val="0"/>
              <w:spacing w:before="120"/>
              <w:ind w:right="1020"/>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Abhijeet Khot</w:t>
            </w:r>
          </w:p>
        </w:tc>
        <w:tc>
          <w:tcPr>
            <w:tcW w:w="3221" w:type="dxa"/>
          </w:tcPr>
          <w:p w14:paraId="49839F21" w14:textId="04CD43B1" w:rsidR="00871136" w:rsidRDefault="00774C40" w:rsidP="000F074B">
            <w:pPr>
              <w:widowControl w:val="0"/>
              <w:spacing w:before="120"/>
              <w:ind w:right="1026"/>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1272250081</w:t>
            </w:r>
          </w:p>
        </w:tc>
      </w:tr>
      <w:tr w:rsidR="00871136" w14:paraId="7D5C4DB5" w14:textId="77777777" w:rsidTr="008D162D">
        <w:trPr>
          <w:trHeight w:val="725"/>
        </w:trPr>
        <w:tc>
          <w:tcPr>
            <w:tcW w:w="2015" w:type="dxa"/>
          </w:tcPr>
          <w:p w14:paraId="19387B6F" w14:textId="77777777" w:rsidR="00871136" w:rsidRDefault="00000000" w:rsidP="000F074B">
            <w:pPr>
              <w:widowControl w:val="0"/>
              <w:spacing w:before="120"/>
              <w:ind w:right="1026"/>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2</w:t>
            </w:r>
          </w:p>
        </w:tc>
        <w:tc>
          <w:tcPr>
            <w:tcW w:w="4047" w:type="dxa"/>
          </w:tcPr>
          <w:p w14:paraId="26E40DCB" w14:textId="1DC495D7" w:rsidR="00871136" w:rsidRDefault="00774C40" w:rsidP="000F074B">
            <w:pPr>
              <w:widowControl w:val="0"/>
              <w:spacing w:before="120"/>
              <w:ind w:right="1026"/>
              <w:jc w:val="center"/>
              <w:rPr>
                <w:rFonts w:ascii="Times New Roman" w:eastAsia="Times New Roman" w:hAnsi="Times New Roman" w:cs="Times New Roman"/>
                <w:b/>
                <w:sz w:val="29"/>
                <w:szCs w:val="29"/>
              </w:rPr>
            </w:pPr>
            <w:proofErr w:type="spellStart"/>
            <w:r>
              <w:rPr>
                <w:rFonts w:ascii="Times New Roman" w:eastAsia="Times New Roman" w:hAnsi="Times New Roman" w:cs="Times New Roman"/>
                <w:b/>
                <w:sz w:val="29"/>
                <w:szCs w:val="29"/>
              </w:rPr>
              <w:t>Niveedita</w:t>
            </w:r>
            <w:proofErr w:type="spellEnd"/>
            <w:r>
              <w:rPr>
                <w:rFonts w:ascii="Times New Roman" w:eastAsia="Times New Roman" w:hAnsi="Times New Roman" w:cs="Times New Roman"/>
                <w:b/>
                <w:sz w:val="29"/>
                <w:szCs w:val="29"/>
              </w:rPr>
              <w:t xml:space="preserve"> Des</w:t>
            </w:r>
            <w:r w:rsidR="003F2A18">
              <w:rPr>
                <w:rFonts w:ascii="Times New Roman" w:eastAsia="Times New Roman" w:hAnsi="Times New Roman" w:cs="Times New Roman"/>
                <w:b/>
                <w:sz w:val="29"/>
                <w:szCs w:val="29"/>
              </w:rPr>
              <w:t>h</w:t>
            </w:r>
            <w:r>
              <w:rPr>
                <w:rFonts w:ascii="Times New Roman" w:eastAsia="Times New Roman" w:hAnsi="Times New Roman" w:cs="Times New Roman"/>
                <w:b/>
                <w:sz w:val="29"/>
                <w:szCs w:val="29"/>
              </w:rPr>
              <w:t>pande</w:t>
            </w:r>
          </w:p>
        </w:tc>
        <w:tc>
          <w:tcPr>
            <w:tcW w:w="3221" w:type="dxa"/>
          </w:tcPr>
          <w:p w14:paraId="15F1EEA1" w14:textId="6CECA7A8" w:rsidR="00871136" w:rsidRDefault="00774C40" w:rsidP="000F074B">
            <w:pPr>
              <w:widowControl w:val="0"/>
              <w:spacing w:before="120"/>
              <w:ind w:right="1026"/>
              <w:jc w:val="center"/>
              <w:rPr>
                <w:rFonts w:ascii="Times New Roman" w:eastAsia="Times New Roman" w:hAnsi="Times New Roman" w:cs="Times New Roman"/>
                <w:b/>
                <w:sz w:val="29"/>
                <w:szCs w:val="29"/>
              </w:rPr>
            </w:pPr>
            <w:r>
              <w:rPr>
                <w:rFonts w:ascii="Times New Roman" w:eastAsia="Times New Roman" w:hAnsi="Times New Roman" w:cs="Times New Roman"/>
                <w:b/>
                <w:sz w:val="29"/>
                <w:szCs w:val="29"/>
              </w:rPr>
              <w:t>1272250104</w:t>
            </w:r>
          </w:p>
        </w:tc>
      </w:tr>
    </w:tbl>
    <w:p w14:paraId="61CEB6D5" w14:textId="77777777" w:rsidR="000F074B" w:rsidRPr="008D162D" w:rsidRDefault="000F074B" w:rsidP="00717BF2">
      <w:pPr>
        <w:spacing w:before="120" w:after="120"/>
        <w:rPr>
          <w:rFonts w:ascii="Times New Roman" w:eastAsia="Times New Roman" w:hAnsi="Times New Roman" w:cs="Times New Roman"/>
          <w:b/>
          <w:sz w:val="6"/>
          <w:szCs w:val="6"/>
        </w:rPr>
      </w:pPr>
    </w:p>
    <w:p w14:paraId="55CAF8C4" w14:textId="31473963" w:rsidR="000F074B" w:rsidRPr="00717BF2" w:rsidRDefault="00717BF2" w:rsidP="00717BF2">
      <w:pPr>
        <w:widowControl w:val="0"/>
        <w:spacing w:after="0" w:line="240" w:lineRule="auto"/>
        <w:ind w:left="720" w:right="1026"/>
        <w:jc w:val="center"/>
        <w:rPr>
          <w:rFonts w:ascii="Palatino Linotype" w:eastAsia="Palatino Linotype" w:hAnsi="Palatino Linotype" w:cs="Palatino Linotype"/>
          <w:b/>
          <w:sz w:val="34"/>
          <w:szCs w:val="34"/>
        </w:rPr>
      </w:pPr>
      <w:r w:rsidRPr="00717BF2">
        <w:rPr>
          <w:rFonts w:ascii="Palatino Linotype" w:eastAsia="Palatino Linotype" w:hAnsi="Palatino Linotype" w:cs="Palatino Linotype"/>
          <w:b/>
          <w:sz w:val="34"/>
          <w:szCs w:val="34"/>
        </w:rPr>
        <w:t>Under the Guidance of</w:t>
      </w:r>
    </w:p>
    <w:p w14:paraId="7EB3FD9C" w14:textId="2048A960" w:rsidR="000F074B" w:rsidRDefault="00774C40" w:rsidP="000F074B">
      <w:pPr>
        <w:spacing w:before="120" w:after="120"/>
        <w:jc w:val="center"/>
        <w:rPr>
          <w:rFonts w:ascii="Times New Roman" w:eastAsia="Times New Roman" w:hAnsi="Times New Roman" w:cs="Times New Roman"/>
          <w:b/>
          <w:sz w:val="36"/>
          <w:szCs w:val="36"/>
        </w:rPr>
      </w:pPr>
      <w:r>
        <w:rPr>
          <w:rFonts w:ascii="Palatino Linotype" w:eastAsia="Palatino Linotype" w:hAnsi="Palatino Linotype" w:cs="Palatino Linotype"/>
          <w:b/>
          <w:sz w:val="34"/>
          <w:szCs w:val="34"/>
        </w:rPr>
        <w:t xml:space="preserve">Mrs. </w:t>
      </w:r>
      <w:r w:rsidR="004B556A" w:rsidRPr="004B556A">
        <w:rPr>
          <w:rFonts w:ascii="Palatino Linotype" w:eastAsia="Palatino Linotype" w:hAnsi="Palatino Linotype" w:cs="Palatino Linotype"/>
          <w:b/>
          <w:sz w:val="34"/>
          <w:szCs w:val="34"/>
        </w:rPr>
        <w:t>Apurva Sharma</w:t>
      </w:r>
    </w:p>
    <w:p w14:paraId="46BDF18F" w14:textId="66B667AB" w:rsidR="000F074B" w:rsidRPr="00BE40D0" w:rsidRDefault="00000000" w:rsidP="000F074B">
      <w:pPr>
        <w:spacing w:before="120" w:after="120"/>
        <w:jc w:val="center"/>
        <w:rPr>
          <w:rFonts w:ascii="Times New Roman" w:hAnsi="Times New Roman" w:cs="Times New Roman"/>
          <w:b/>
          <w:bCs/>
          <w:color w:val="1F3864" w:themeColor="accent1" w:themeShade="80"/>
          <w:sz w:val="32"/>
          <w:szCs w:val="32"/>
        </w:rPr>
      </w:pPr>
      <w:r w:rsidRPr="00BE40D0">
        <w:rPr>
          <w:rFonts w:ascii="Times New Roman" w:eastAsia="Times New Roman" w:hAnsi="Times New Roman" w:cs="Times New Roman"/>
          <w:b/>
          <w:sz w:val="32"/>
          <w:szCs w:val="32"/>
        </w:rPr>
        <w:t xml:space="preserve"> </w:t>
      </w:r>
      <w:r w:rsidR="000F074B" w:rsidRPr="00BE40D0">
        <w:rPr>
          <w:rFonts w:ascii="Times New Roman" w:hAnsi="Times New Roman" w:cs="Times New Roman"/>
          <w:b/>
          <w:bCs/>
          <w:color w:val="1F3864" w:themeColor="accent1" w:themeShade="80"/>
          <w:sz w:val="32"/>
          <w:szCs w:val="32"/>
        </w:rPr>
        <w:t xml:space="preserve">Department of Computer Science and Applications </w:t>
      </w:r>
    </w:p>
    <w:p w14:paraId="7FE8D3BC" w14:textId="77777777" w:rsidR="000F074B" w:rsidRPr="00BE40D0" w:rsidRDefault="000F074B" w:rsidP="000F074B">
      <w:pPr>
        <w:spacing w:line="240" w:lineRule="auto"/>
        <w:jc w:val="center"/>
        <w:rPr>
          <w:rFonts w:ascii="Times New Roman" w:eastAsia="Times New Roman" w:hAnsi="Times New Roman" w:cs="Times New Roman"/>
          <w:b/>
          <w:color w:val="1F3864" w:themeColor="accent1" w:themeShade="80"/>
          <w:sz w:val="32"/>
          <w:szCs w:val="32"/>
        </w:rPr>
      </w:pPr>
      <w:r w:rsidRPr="00BE40D0">
        <w:rPr>
          <w:rFonts w:ascii="Times New Roman" w:eastAsia="Times New Roman" w:hAnsi="Times New Roman" w:cs="Times New Roman"/>
          <w:b/>
          <w:color w:val="1F3864" w:themeColor="accent1" w:themeShade="80"/>
          <w:sz w:val="32"/>
          <w:szCs w:val="32"/>
        </w:rPr>
        <w:t>School of Computer Science and Engineering</w:t>
      </w:r>
    </w:p>
    <w:p w14:paraId="220FDCDE" w14:textId="77777777" w:rsidR="000F074B" w:rsidRPr="000F074B" w:rsidRDefault="000F074B" w:rsidP="000F074B">
      <w:pPr>
        <w:tabs>
          <w:tab w:val="left" w:pos="3207"/>
        </w:tabs>
        <w:jc w:val="center"/>
        <w:rPr>
          <w:rFonts w:ascii="Times New Roman" w:eastAsia="Times New Roman" w:hAnsi="Times New Roman" w:cs="Times New Roman"/>
          <w:b/>
          <w:color w:val="1F3864" w:themeColor="accent1" w:themeShade="80"/>
          <w:sz w:val="32"/>
          <w:szCs w:val="32"/>
        </w:rPr>
      </w:pPr>
      <w:r w:rsidRPr="000F074B">
        <w:rPr>
          <w:rFonts w:ascii="Times New Roman" w:eastAsia="Times New Roman" w:hAnsi="Times New Roman" w:cs="Times New Roman"/>
          <w:b/>
          <w:color w:val="1F3864" w:themeColor="accent1" w:themeShade="80"/>
          <w:sz w:val="32"/>
          <w:szCs w:val="32"/>
        </w:rPr>
        <w:t>DR. VISHWANATH KARAD MIT WORLD PEACE UNIVERSITY, PUNE, MAHARASHTRA, INDIA -411038</w:t>
      </w:r>
    </w:p>
    <w:p w14:paraId="71EFA956" w14:textId="5598F701" w:rsidR="00871136" w:rsidRDefault="00871136">
      <w:pPr>
        <w:widowControl w:val="0"/>
        <w:spacing w:after="0" w:line="240" w:lineRule="auto"/>
        <w:rPr>
          <w:rFonts w:ascii="Times New Roman" w:eastAsia="Times New Roman" w:hAnsi="Times New Roman" w:cs="Times New Roman"/>
          <w:b/>
          <w:sz w:val="36"/>
          <w:szCs w:val="36"/>
        </w:rPr>
      </w:pPr>
    </w:p>
    <w:p w14:paraId="577DDE3A" w14:textId="5D61CED0" w:rsidR="00871136" w:rsidRPr="009F3692" w:rsidRDefault="00000000" w:rsidP="00717BF2">
      <w:pPr>
        <w:widowControl w:val="0"/>
        <w:spacing w:line="240" w:lineRule="auto"/>
        <w:jc w:val="center"/>
        <w:rPr>
          <w:rFonts w:ascii="Times New Roman" w:eastAsia="Times New Roman" w:hAnsi="Times New Roman" w:cs="Times New Roman"/>
          <w:b/>
          <w:sz w:val="44"/>
          <w:szCs w:val="44"/>
        </w:rPr>
      </w:pPr>
      <w:r w:rsidRPr="009F3692">
        <w:rPr>
          <w:rFonts w:ascii="Times New Roman" w:eastAsia="Times New Roman" w:hAnsi="Times New Roman" w:cs="Times New Roman"/>
          <w:b/>
          <w:sz w:val="44"/>
          <w:szCs w:val="44"/>
        </w:rPr>
        <w:lastRenderedPageBreak/>
        <w:t>TABLE OF CONTENTS</w:t>
      </w:r>
    </w:p>
    <w:p w14:paraId="12C34166" w14:textId="77777777" w:rsidR="00871136" w:rsidRDefault="00871136">
      <w:pPr>
        <w:tabs>
          <w:tab w:val="left" w:pos="3207"/>
        </w:tabs>
        <w:jc w:val="center"/>
        <w:rPr>
          <w:sz w:val="29"/>
          <w:szCs w:val="29"/>
        </w:rPr>
      </w:pPr>
    </w:p>
    <w:tbl>
      <w:tblPr>
        <w:tblStyle w:val="a0"/>
        <w:tblW w:w="7792" w:type="dxa"/>
        <w:tblInd w:w="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6237"/>
      </w:tblGrid>
      <w:tr w:rsidR="00871136" w14:paraId="43D324C2" w14:textId="77777777" w:rsidTr="009F3692">
        <w:trPr>
          <w:trHeight w:val="743"/>
        </w:trPr>
        <w:tc>
          <w:tcPr>
            <w:tcW w:w="1555" w:type="dxa"/>
          </w:tcPr>
          <w:p w14:paraId="67B08FDD" w14:textId="77777777" w:rsidR="00871136" w:rsidRPr="00B66E1D" w:rsidRDefault="00000000">
            <w:pPr>
              <w:tabs>
                <w:tab w:val="left" w:pos="3207"/>
              </w:tabs>
              <w:spacing w:before="120"/>
              <w:rPr>
                <w:rFonts w:ascii="Times New Roman" w:eastAsia="Palatino Linotype" w:hAnsi="Times New Roman" w:cs="Times New Roman"/>
                <w:b/>
                <w:sz w:val="29"/>
                <w:szCs w:val="29"/>
              </w:rPr>
            </w:pPr>
            <w:r w:rsidRPr="00B66E1D">
              <w:rPr>
                <w:rFonts w:ascii="Times New Roman" w:eastAsia="Palatino Linotype" w:hAnsi="Times New Roman" w:cs="Times New Roman"/>
                <w:b/>
                <w:sz w:val="29"/>
                <w:szCs w:val="29"/>
              </w:rPr>
              <w:t xml:space="preserve">    SR.NO</w:t>
            </w:r>
          </w:p>
        </w:tc>
        <w:tc>
          <w:tcPr>
            <w:tcW w:w="6237" w:type="dxa"/>
          </w:tcPr>
          <w:p w14:paraId="7B8BF8C2" w14:textId="77777777" w:rsidR="00871136" w:rsidRPr="00B66E1D" w:rsidRDefault="00000000">
            <w:pPr>
              <w:tabs>
                <w:tab w:val="left" w:pos="3207"/>
              </w:tabs>
              <w:spacing w:before="120"/>
              <w:jc w:val="center"/>
              <w:rPr>
                <w:rFonts w:ascii="Times New Roman" w:eastAsia="Palatino Linotype" w:hAnsi="Times New Roman" w:cs="Times New Roman"/>
                <w:b/>
                <w:sz w:val="29"/>
                <w:szCs w:val="29"/>
              </w:rPr>
            </w:pPr>
            <w:r w:rsidRPr="00B66E1D">
              <w:rPr>
                <w:rFonts w:ascii="Times New Roman" w:eastAsia="Palatino Linotype" w:hAnsi="Times New Roman" w:cs="Times New Roman"/>
                <w:b/>
                <w:sz w:val="29"/>
                <w:szCs w:val="29"/>
              </w:rPr>
              <w:t>TOPIC</w:t>
            </w:r>
          </w:p>
        </w:tc>
      </w:tr>
      <w:tr w:rsidR="009F3692" w14:paraId="4E3F65AF" w14:textId="77777777" w:rsidTr="009F3692">
        <w:trPr>
          <w:trHeight w:val="554"/>
        </w:trPr>
        <w:tc>
          <w:tcPr>
            <w:tcW w:w="1555" w:type="dxa"/>
          </w:tcPr>
          <w:p w14:paraId="6FBB4037" w14:textId="1BD86C77" w:rsidR="009F3692" w:rsidRPr="009F3692" w:rsidRDefault="009F3692" w:rsidP="009F3692">
            <w:pPr>
              <w:tabs>
                <w:tab w:val="left" w:pos="3207"/>
              </w:tabs>
              <w:spacing w:before="120"/>
              <w:jc w:val="center"/>
              <w:rPr>
                <w:rFonts w:ascii="Times New Roman" w:eastAsia="Palatino Linotype" w:hAnsi="Times New Roman" w:cs="Times New Roman"/>
                <w:b/>
                <w:sz w:val="29"/>
                <w:szCs w:val="29"/>
              </w:rPr>
            </w:pPr>
            <w:r w:rsidRPr="009F3692">
              <w:rPr>
                <w:rFonts w:ascii="Times New Roman" w:eastAsia="Palatino Linotype" w:hAnsi="Times New Roman" w:cs="Times New Roman"/>
                <w:b/>
                <w:sz w:val="29"/>
                <w:szCs w:val="29"/>
              </w:rPr>
              <w:t>1</w:t>
            </w:r>
          </w:p>
        </w:tc>
        <w:tc>
          <w:tcPr>
            <w:tcW w:w="6237" w:type="dxa"/>
          </w:tcPr>
          <w:p w14:paraId="7D9B6A06" w14:textId="7B941026" w:rsidR="009F3692" w:rsidRPr="009F3692" w:rsidRDefault="009F3692" w:rsidP="009F3692">
            <w:pPr>
              <w:tabs>
                <w:tab w:val="left" w:pos="3207"/>
              </w:tabs>
              <w:spacing w:before="120"/>
              <w:jc w:val="center"/>
              <w:rPr>
                <w:rFonts w:ascii="Times New Roman" w:hAnsi="Times New Roman" w:cs="Times New Roman"/>
                <w:sz w:val="24"/>
                <w:szCs w:val="24"/>
              </w:rPr>
            </w:pPr>
            <w:r w:rsidRPr="009F3692">
              <w:rPr>
                <w:rFonts w:ascii="Times New Roman" w:hAnsi="Times New Roman" w:cs="Times New Roman"/>
                <w:sz w:val="24"/>
                <w:szCs w:val="24"/>
              </w:rPr>
              <w:t>Introduction</w:t>
            </w:r>
          </w:p>
        </w:tc>
      </w:tr>
      <w:tr w:rsidR="009F3692" w14:paraId="738240FA" w14:textId="77777777" w:rsidTr="009F3692">
        <w:trPr>
          <w:trHeight w:val="554"/>
        </w:trPr>
        <w:tc>
          <w:tcPr>
            <w:tcW w:w="1555" w:type="dxa"/>
          </w:tcPr>
          <w:p w14:paraId="1636111A" w14:textId="58C5C1EF" w:rsidR="009F3692" w:rsidRPr="009F3692" w:rsidRDefault="009F3692" w:rsidP="009F3692">
            <w:pPr>
              <w:tabs>
                <w:tab w:val="left" w:pos="3207"/>
              </w:tabs>
              <w:spacing w:before="120"/>
              <w:jc w:val="center"/>
              <w:rPr>
                <w:rFonts w:ascii="Times New Roman" w:eastAsia="Palatino Linotype" w:hAnsi="Times New Roman" w:cs="Times New Roman"/>
                <w:b/>
                <w:sz w:val="29"/>
                <w:szCs w:val="29"/>
              </w:rPr>
            </w:pPr>
            <w:r w:rsidRPr="009F3692">
              <w:rPr>
                <w:rFonts w:ascii="Times New Roman" w:eastAsia="Palatino Linotype" w:hAnsi="Times New Roman" w:cs="Times New Roman"/>
                <w:b/>
                <w:sz w:val="29"/>
                <w:szCs w:val="29"/>
              </w:rPr>
              <w:t>2</w:t>
            </w:r>
          </w:p>
        </w:tc>
        <w:tc>
          <w:tcPr>
            <w:tcW w:w="6237" w:type="dxa"/>
          </w:tcPr>
          <w:p w14:paraId="333AD821" w14:textId="273B6794" w:rsidR="009F3692" w:rsidRPr="009F3692" w:rsidRDefault="009F3692" w:rsidP="009F3692">
            <w:pPr>
              <w:tabs>
                <w:tab w:val="left" w:pos="3207"/>
              </w:tabs>
              <w:spacing w:before="120"/>
              <w:jc w:val="center"/>
              <w:rPr>
                <w:rFonts w:ascii="Times New Roman" w:eastAsia="Palatino Linotype" w:hAnsi="Times New Roman" w:cs="Times New Roman"/>
                <w:b/>
                <w:sz w:val="24"/>
                <w:szCs w:val="24"/>
              </w:rPr>
            </w:pPr>
            <w:r w:rsidRPr="009F3692">
              <w:rPr>
                <w:rFonts w:ascii="Times New Roman" w:hAnsi="Times New Roman" w:cs="Times New Roman"/>
                <w:sz w:val="24"/>
                <w:szCs w:val="24"/>
              </w:rPr>
              <w:t>Problem Statement</w:t>
            </w:r>
          </w:p>
        </w:tc>
      </w:tr>
      <w:tr w:rsidR="009F3692" w14:paraId="371E4709" w14:textId="77777777" w:rsidTr="009F3692">
        <w:trPr>
          <w:trHeight w:val="548"/>
        </w:trPr>
        <w:tc>
          <w:tcPr>
            <w:tcW w:w="1555" w:type="dxa"/>
          </w:tcPr>
          <w:p w14:paraId="6703B29A" w14:textId="35ADCA36" w:rsidR="009F3692" w:rsidRPr="009F3692" w:rsidRDefault="009F3692" w:rsidP="009F3692">
            <w:pPr>
              <w:tabs>
                <w:tab w:val="left" w:pos="3207"/>
              </w:tabs>
              <w:spacing w:before="120"/>
              <w:jc w:val="center"/>
              <w:rPr>
                <w:rFonts w:ascii="Times New Roman" w:eastAsia="Palatino Linotype" w:hAnsi="Times New Roman" w:cs="Times New Roman"/>
                <w:b/>
                <w:sz w:val="29"/>
                <w:szCs w:val="29"/>
              </w:rPr>
            </w:pPr>
            <w:r w:rsidRPr="009F3692">
              <w:rPr>
                <w:rFonts w:ascii="Times New Roman" w:eastAsia="Palatino Linotype" w:hAnsi="Times New Roman" w:cs="Times New Roman"/>
                <w:b/>
                <w:sz w:val="29"/>
                <w:szCs w:val="29"/>
              </w:rPr>
              <w:t>3</w:t>
            </w:r>
          </w:p>
        </w:tc>
        <w:tc>
          <w:tcPr>
            <w:tcW w:w="6237" w:type="dxa"/>
          </w:tcPr>
          <w:p w14:paraId="13E79A7C" w14:textId="28FB93FC" w:rsidR="009F3692" w:rsidRPr="009F3692" w:rsidRDefault="009F3692" w:rsidP="009F3692">
            <w:pPr>
              <w:tabs>
                <w:tab w:val="left" w:pos="3207"/>
              </w:tabs>
              <w:spacing w:before="120"/>
              <w:jc w:val="center"/>
              <w:rPr>
                <w:rFonts w:ascii="Times New Roman" w:eastAsia="Palatino Linotype" w:hAnsi="Times New Roman" w:cs="Times New Roman"/>
                <w:b/>
                <w:sz w:val="24"/>
                <w:szCs w:val="24"/>
              </w:rPr>
            </w:pPr>
            <w:r w:rsidRPr="009F3692">
              <w:rPr>
                <w:rFonts w:ascii="Times New Roman" w:hAnsi="Times New Roman" w:cs="Times New Roman"/>
                <w:sz w:val="24"/>
                <w:szCs w:val="24"/>
              </w:rPr>
              <w:t>Objectives</w:t>
            </w:r>
          </w:p>
        </w:tc>
      </w:tr>
      <w:tr w:rsidR="009F3692" w14:paraId="32B76215" w14:textId="77777777" w:rsidTr="009F3692">
        <w:trPr>
          <w:trHeight w:val="570"/>
        </w:trPr>
        <w:tc>
          <w:tcPr>
            <w:tcW w:w="1555" w:type="dxa"/>
          </w:tcPr>
          <w:p w14:paraId="1F9802C2" w14:textId="67335208" w:rsidR="009F3692" w:rsidRPr="009F3692" w:rsidRDefault="009F3692" w:rsidP="009F3692">
            <w:pPr>
              <w:tabs>
                <w:tab w:val="left" w:pos="3207"/>
              </w:tabs>
              <w:spacing w:before="120"/>
              <w:jc w:val="center"/>
              <w:rPr>
                <w:rFonts w:ascii="Times New Roman" w:eastAsia="Palatino Linotype" w:hAnsi="Times New Roman" w:cs="Times New Roman"/>
                <w:b/>
                <w:sz w:val="29"/>
                <w:szCs w:val="29"/>
              </w:rPr>
            </w:pPr>
            <w:r w:rsidRPr="009F3692">
              <w:rPr>
                <w:rFonts w:ascii="Times New Roman" w:eastAsia="Palatino Linotype" w:hAnsi="Times New Roman" w:cs="Times New Roman"/>
                <w:b/>
                <w:sz w:val="29"/>
                <w:szCs w:val="29"/>
              </w:rPr>
              <w:t>4</w:t>
            </w:r>
          </w:p>
        </w:tc>
        <w:tc>
          <w:tcPr>
            <w:tcW w:w="6237" w:type="dxa"/>
          </w:tcPr>
          <w:p w14:paraId="25AE81D4" w14:textId="1555E197" w:rsidR="009F3692" w:rsidRPr="009F3692" w:rsidRDefault="009F3692" w:rsidP="009F3692">
            <w:pPr>
              <w:tabs>
                <w:tab w:val="left" w:pos="3207"/>
              </w:tabs>
              <w:spacing w:before="120"/>
              <w:jc w:val="center"/>
              <w:rPr>
                <w:rFonts w:ascii="Times New Roman" w:eastAsia="Palatino Linotype" w:hAnsi="Times New Roman" w:cs="Times New Roman"/>
                <w:b/>
                <w:sz w:val="24"/>
                <w:szCs w:val="24"/>
              </w:rPr>
            </w:pPr>
            <w:r w:rsidRPr="009F3692">
              <w:rPr>
                <w:rFonts w:ascii="Times New Roman" w:hAnsi="Times New Roman" w:cs="Times New Roman"/>
                <w:sz w:val="24"/>
                <w:szCs w:val="24"/>
              </w:rPr>
              <w:t>Use-Case Diagram and Work-Flow Diagram</w:t>
            </w:r>
          </w:p>
        </w:tc>
      </w:tr>
      <w:tr w:rsidR="009F3692" w14:paraId="177AF921" w14:textId="77777777" w:rsidTr="009F3692">
        <w:trPr>
          <w:trHeight w:val="550"/>
        </w:trPr>
        <w:tc>
          <w:tcPr>
            <w:tcW w:w="1555" w:type="dxa"/>
          </w:tcPr>
          <w:p w14:paraId="403A7EB8" w14:textId="36DEE3A2" w:rsidR="009F3692" w:rsidRPr="009F3692" w:rsidRDefault="009F3692" w:rsidP="009F3692">
            <w:pPr>
              <w:tabs>
                <w:tab w:val="left" w:pos="3207"/>
              </w:tabs>
              <w:spacing w:before="120"/>
              <w:jc w:val="center"/>
              <w:rPr>
                <w:rFonts w:ascii="Times New Roman" w:eastAsia="Palatino Linotype" w:hAnsi="Times New Roman" w:cs="Times New Roman"/>
                <w:b/>
                <w:sz w:val="29"/>
                <w:szCs w:val="29"/>
              </w:rPr>
            </w:pPr>
            <w:r w:rsidRPr="009F3692">
              <w:rPr>
                <w:rFonts w:ascii="Times New Roman" w:eastAsia="Palatino Linotype" w:hAnsi="Times New Roman" w:cs="Times New Roman"/>
                <w:b/>
                <w:sz w:val="29"/>
                <w:szCs w:val="29"/>
              </w:rPr>
              <w:t>5</w:t>
            </w:r>
          </w:p>
        </w:tc>
        <w:tc>
          <w:tcPr>
            <w:tcW w:w="6237" w:type="dxa"/>
          </w:tcPr>
          <w:p w14:paraId="1F1C3070" w14:textId="3B8A4035" w:rsidR="009F3692" w:rsidRPr="009F3692" w:rsidRDefault="009F3692" w:rsidP="009F3692">
            <w:pPr>
              <w:tabs>
                <w:tab w:val="left" w:pos="3207"/>
              </w:tabs>
              <w:spacing w:before="120"/>
              <w:jc w:val="center"/>
              <w:rPr>
                <w:rFonts w:ascii="Times New Roman" w:eastAsia="Palatino Linotype" w:hAnsi="Times New Roman" w:cs="Times New Roman"/>
                <w:b/>
                <w:sz w:val="24"/>
                <w:szCs w:val="24"/>
              </w:rPr>
            </w:pPr>
            <w:r w:rsidRPr="009F3692">
              <w:rPr>
                <w:rFonts w:ascii="Times New Roman" w:hAnsi="Times New Roman" w:cs="Times New Roman"/>
                <w:sz w:val="24"/>
                <w:szCs w:val="24"/>
              </w:rPr>
              <w:t>Proposed Solution</w:t>
            </w:r>
          </w:p>
        </w:tc>
      </w:tr>
      <w:tr w:rsidR="009F3692" w14:paraId="2D44DB80" w14:textId="77777777" w:rsidTr="009F3692">
        <w:trPr>
          <w:trHeight w:val="558"/>
        </w:trPr>
        <w:tc>
          <w:tcPr>
            <w:tcW w:w="1555" w:type="dxa"/>
          </w:tcPr>
          <w:p w14:paraId="63B4228E" w14:textId="1FCF98D1" w:rsidR="009F3692" w:rsidRPr="009F3692" w:rsidRDefault="009F3692" w:rsidP="009F3692">
            <w:pPr>
              <w:tabs>
                <w:tab w:val="left" w:pos="3207"/>
              </w:tabs>
              <w:spacing w:before="120"/>
              <w:jc w:val="center"/>
              <w:rPr>
                <w:rFonts w:ascii="Times New Roman" w:eastAsia="Palatino Linotype" w:hAnsi="Times New Roman" w:cs="Times New Roman"/>
                <w:b/>
                <w:sz w:val="29"/>
                <w:szCs w:val="29"/>
              </w:rPr>
            </w:pPr>
            <w:r w:rsidRPr="009F3692">
              <w:rPr>
                <w:rFonts w:ascii="Times New Roman" w:eastAsia="Palatino Linotype" w:hAnsi="Times New Roman" w:cs="Times New Roman"/>
                <w:b/>
                <w:sz w:val="29"/>
                <w:szCs w:val="29"/>
              </w:rPr>
              <w:t>6</w:t>
            </w:r>
          </w:p>
        </w:tc>
        <w:tc>
          <w:tcPr>
            <w:tcW w:w="6237" w:type="dxa"/>
          </w:tcPr>
          <w:p w14:paraId="109E8AF0" w14:textId="17B7B2F7" w:rsidR="009F3692" w:rsidRPr="009F3692" w:rsidRDefault="009F3692" w:rsidP="009F3692">
            <w:pPr>
              <w:tabs>
                <w:tab w:val="left" w:pos="3207"/>
              </w:tabs>
              <w:spacing w:before="120"/>
              <w:jc w:val="center"/>
              <w:rPr>
                <w:rFonts w:ascii="Times New Roman" w:eastAsia="Palatino Linotype" w:hAnsi="Times New Roman" w:cs="Times New Roman"/>
                <w:b/>
                <w:sz w:val="24"/>
                <w:szCs w:val="24"/>
              </w:rPr>
            </w:pPr>
            <w:r w:rsidRPr="009F3692">
              <w:rPr>
                <w:rFonts w:ascii="Times New Roman" w:hAnsi="Times New Roman" w:cs="Times New Roman"/>
                <w:sz w:val="24"/>
                <w:szCs w:val="24"/>
              </w:rPr>
              <w:t>Scope</w:t>
            </w:r>
          </w:p>
        </w:tc>
      </w:tr>
      <w:tr w:rsidR="009F3692" w14:paraId="2D8E1312" w14:textId="77777777" w:rsidTr="009F3692">
        <w:trPr>
          <w:trHeight w:val="558"/>
        </w:trPr>
        <w:tc>
          <w:tcPr>
            <w:tcW w:w="1555" w:type="dxa"/>
          </w:tcPr>
          <w:p w14:paraId="45A58DD3" w14:textId="7A265108" w:rsidR="009F3692" w:rsidRPr="009F3692" w:rsidRDefault="009F3692" w:rsidP="009F3692">
            <w:pPr>
              <w:tabs>
                <w:tab w:val="left" w:pos="3207"/>
              </w:tabs>
              <w:spacing w:before="120"/>
              <w:jc w:val="center"/>
              <w:rPr>
                <w:rFonts w:ascii="Times New Roman" w:eastAsia="Palatino Linotype" w:hAnsi="Times New Roman" w:cs="Times New Roman"/>
                <w:b/>
                <w:sz w:val="29"/>
                <w:szCs w:val="29"/>
              </w:rPr>
            </w:pPr>
            <w:r w:rsidRPr="009F3692">
              <w:rPr>
                <w:rFonts w:ascii="Times New Roman" w:eastAsia="Palatino Linotype" w:hAnsi="Times New Roman" w:cs="Times New Roman"/>
                <w:b/>
                <w:sz w:val="29"/>
                <w:szCs w:val="29"/>
              </w:rPr>
              <w:t>7</w:t>
            </w:r>
          </w:p>
        </w:tc>
        <w:tc>
          <w:tcPr>
            <w:tcW w:w="6237" w:type="dxa"/>
          </w:tcPr>
          <w:p w14:paraId="7B3EA6B3" w14:textId="68970410" w:rsidR="009F3692" w:rsidRPr="009F3692" w:rsidRDefault="009F3692" w:rsidP="009F3692">
            <w:pPr>
              <w:tabs>
                <w:tab w:val="left" w:pos="3207"/>
              </w:tabs>
              <w:spacing w:before="120"/>
              <w:jc w:val="center"/>
              <w:rPr>
                <w:rFonts w:ascii="Times New Roman" w:eastAsia="Palatino Linotype" w:hAnsi="Times New Roman" w:cs="Times New Roman"/>
                <w:b/>
                <w:sz w:val="24"/>
                <w:szCs w:val="24"/>
              </w:rPr>
            </w:pPr>
            <w:r w:rsidRPr="009F3692">
              <w:rPr>
                <w:rFonts w:ascii="Times New Roman" w:hAnsi="Times New Roman" w:cs="Times New Roman"/>
                <w:sz w:val="24"/>
                <w:szCs w:val="24"/>
              </w:rPr>
              <w:t>Tools/Technologies</w:t>
            </w:r>
          </w:p>
        </w:tc>
      </w:tr>
      <w:tr w:rsidR="009F3692" w14:paraId="58C09736" w14:textId="77777777" w:rsidTr="009F3692">
        <w:trPr>
          <w:trHeight w:val="558"/>
        </w:trPr>
        <w:tc>
          <w:tcPr>
            <w:tcW w:w="1555" w:type="dxa"/>
          </w:tcPr>
          <w:p w14:paraId="3E7E5EB3" w14:textId="2AFF8835" w:rsidR="009F3692" w:rsidRPr="009F3692" w:rsidRDefault="009F3692" w:rsidP="009F3692">
            <w:pPr>
              <w:tabs>
                <w:tab w:val="left" w:pos="3207"/>
              </w:tabs>
              <w:spacing w:before="120"/>
              <w:jc w:val="center"/>
              <w:rPr>
                <w:rFonts w:ascii="Times New Roman" w:eastAsia="Palatino Linotype" w:hAnsi="Times New Roman" w:cs="Times New Roman"/>
                <w:b/>
                <w:sz w:val="29"/>
                <w:szCs w:val="29"/>
              </w:rPr>
            </w:pPr>
            <w:r w:rsidRPr="009F3692">
              <w:rPr>
                <w:rFonts w:ascii="Times New Roman" w:eastAsia="Palatino Linotype" w:hAnsi="Times New Roman" w:cs="Times New Roman"/>
                <w:b/>
                <w:sz w:val="29"/>
                <w:szCs w:val="29"/>
              </w:rPr>
              <w:t>8</w:t>
            </w:r>
          </w:p>
        </w:tc>
        <w:tc>
          <w:tcPr>
            <w:tcW w:w="6237" w:type="dxa"/>
          </w:tcPr>
          <w:p w14:paraId="1103C59B" w14:textId="4E0842E3" w:rsidR="009F3692" w:rsidRPr="009F3692" w:rsidRDefault="009F3692" w:rsidP="009F3692">
            <w:pPr>
              <w:tabs>
                <w:tab w:val="left" w:pos="3207"/>
              </w:tabs>
              <w:spacing w:before="120"/>
              <w:jc w:val="center"/>
              <w:rPr>
                <w:rFonts w:ascii="Times New Roman" w:eastAsia="Palatino Linotype" w:hAnsi="Times New Roman" w:cs="Times New Roman"/>
                <w:b/>
                <w:sz w:val="24"/>
                <w:szCs w:val="24"/>
              </w:rPr>
            </w:pPr>
            <w:r w:rsidRPr="009F3692">
              <w:rPr>
                <w:rFonts w:ascii="Times New Roman" w:hAnsi="Times New Roman" w:cs="Times New Roman"/>
                <w:sz w:val="24"/>
                <w:szCs w:val="24"/>
              </w:rPr>
              <w:t>System Architecture</w:t>
            </w:r>
          </w:p>
        </w:tc>
      </w:tr>
      <w:tr w:rsidR="009F3692" w14:paraId="1D325FC6" w14:textId="77777777" w:rsidTr="009F3692">
        <w:trPr>
          <w:trHeight w:val="558"/>
        </w:trPr>
        <w:tc>
          <w:tcPr>
            <w:tcW w:w="1555" w:type="dxa"/>
          </w:tcPr>
          <w:p w14:paraId="0D3D4B78" w14:textId="4B84E65D" w:rsidR="009F3692" w:rsidRPr="009F3692" w:rsidRDefault="009F3692" w:rsidP="009F3692">
            <w:pPr>
              <w:tabs>
                <w:tab w:val="left" w:pos="3207"/>
              </w:tabs>
              <w:spacing w:before="120"/>
              <w:jc w:val="center"/>
              <w:rPr>
                <w:rFonts w:ascii="Times New Roman" w:eastAsia="Palatino Linotype" w:hAnsi="Times New Roman" w:cs="Times New Roman"/>
                <w:b/>
                <w:sz w:val="29"/>
                <w:szCs w:val="29"/>
              </w:rPr>
            </w:pPr>
            <w:r w:rsidRPr="009F3692">
              <w:rPr>
                <w:rFonts w:ascii="Times New Roman" w:eastAsia="Palatino Linotype" w:hAnsi="Times New Roman" w:cs="Times New Roman"/>
                <w:b/>
                <w:sz w:val="29"/>
                <w:szCs w:val="29"/>
              </w:rPr>
              <w:t>9</w:t>
            </w:r>
          </w:p>
        </w:tc>
        <w:tc>
          <w:tcPr>
            <w:tcW w:w="6237" w:type="dxa"/>
          </w:tcPr>
          <w:p w14:paraId="0384EADA" w14:textId="1CDEBAB8" w:rsidR="009F3692" w:rsidRPr="009F3692" w:rsidRDefault="009F3692" w:rsidP="009F3692">
            <w:pPr>
              <w:tabs>
                <w:tab w:val="left" w:pos="3207"/>
              </w:tabs>
              <w:spacing w:before="120"/>
              <w:jc w:val="center"/>
              <w:rPr>
                <w:rFonts w:ascii="Times New Roman" w:hAnsi="Times New Roman" w:cs="Times New Roman"/>
                <w:sz w:val="24"/>
                <w:szCs w:val="24"/>
              </w:rPr>
            </w:pPr>
            <w:r w:rsidRPr="009F3692">
              <w:rPr>
                <w:rFonts w:ascii="Times New Roman" w:hAnsi="Times New Roman" w:cs="Times New Roman"/>
                <w:sz w:val="24"/>
                <w:szCs w:val="24"/>
              </w:rPr>
              <w:t>Modules</w:t>
            </w:r>
          </w:p>
        </w:tc>
      </w:tr>
      <w:tr w:rsidR="009F3692" w14:paraId="601AA15C" w14:textId="77777777" w:rsidTr="009F3692">
        <w:trPr>
          <w:trHeight w:val="558"/>
        </w:trPr>
        <w:tc>
          <w:tcPr>
            <w:tcW w:w="1555" w:type="dxa"/>
          </w:tcPr>
          <w:p w14:paraId="59DFBC86" w14:textId="6FD9B26F" w:rsidR="009F3692" w:rsidRPr="009F3692" w:rsidRDefault="009F3692" w:rsidP="009F3692">
            <w:pPr>
              <w:tabs>
                <w:tab w:val="left" w:pos="3207"/>
              </w:tabs>
              <w:spacing w:before="120"/>
              <w:jc w:val="center"/>
              <w:rPr>
                <w:rFonts w:ascii="Times New Roman" w:eastAsia="Palatino Linotype" w:hAnsi="Times New Roman" w:cs="Times New Roman"/>
                <w:b/>
                <w:sz w:val="29"/>
                <w:szCs w:val="29"/>
              </w:rPr>
            </w:pPr>
            <w:r w:rsidRPr="009F3692">
              <w:rPr>
                <w:rFonts w:ascii="Times New Roman" w:eastAsia="Palatino Linotype" w:hAnsi="Times New Roman" w:cs="Times New Roman"/>
                <w:b/>
                <w:sz w:val="29"/>
                <w:szCs w:val="29"/>
              </w:rPr>
              <w:t>10</w:t>
            </w:r>
          </w:p>
        </w:tc>
        <w:tc>
          <w:tcPr>
            <w:tcW w:w="6237" w:type="dxa"/>
          </w:tcPr>
          <w:p w14:paraId="775056B0" w14:textId="27ADD327" w:rsidR="009F3692" w:rsidRPr="009F3692" w:rsidRDefault="009F3692" w:rsidP="009F3692">
            <w:pPr>
              <w:tabs>
                <w:tab w:val="left" w:pos="3207"/>
              </w:tabs>
              <w:spacing w:before="120"/>
              <w:jc w:val="center"/>
              <w:rPr>
                <w:rFonts w:ascii="Times New Roman" w:hAnsi="Times New Roman" w:cs="Times New Roman"/>
                <w:sz w:val="24"/>
                <w:szCs w:val="24"/>
              </w:rPr>
            </w:pPr>
            <w:r w:rsidRPr="009F3692">
              <w:rPr>
                <w:rFonts w:ascii="Times New Roman" w:hAnsi="Times New Roman" w:cs="Times New Roman"/>
                <w:sz w:val="24"/>
                <w:szCs w:val="24"/>
              </w:rPr>
              <w:t>Expected Outcomes</w:t>
            </w:r>
          </w:p>
        </w:tc>
      </w:tr>
      <w:tr w:rsidR="009F3692" w14:paraId="15968BFB" w14:textId="77777777" w:rsidTr="009F3692">
        <w:trPr>
          <w:trHeight w:val="558"/>
        </w:trPr>
        <w:tc>
          <w:tcPr>
            <w:tcW w:w="1555" w:type="dxa"/>
          </w:tcPr>
          <w:p w14:paraId="7448BEF3" w14:textId="314DBF8D" w:rsidR="009F3692" w:rsidRPr="009F3692" w:rsidRDefault="009F3692" w:rsidP="009F3692">
            <w:pPr>
              <w:tabs>
                <w:tab w:val="left" w:pos="3207"/>
              </w:tabs>
              <w:spacing w:before="120"/>
              <w:jc w:val="center"/>
              <w:rPr>
                <w:rFonts w:ascii="Times New Roman" w:eastAsia="Palatino Linotype" w:hAnsi="Times New Roman" w:cs="Times New Roman"/>
                <w:b/>
                <w:sz w:val="29"/>
                <w:szCs w:val="29"/>
              </w:rPr>
            </w:pPr>
            <w:r w:rsidRPr="009F3692">
              <w:rPr>
                <w:rFonts w:ascii="Times New Roman" w:eastAsia="Palatino Linotype" w:hAnsi="Times New Roman" w:cs="Times New Roman"/>
                <w:b/>
                <w:sz w:val="29"/>
                <w:szCs w:val="29"/>
              </w:rPr>
              <w:t>11</w:t>
            </w:r>
          </w:p>
        </w:tc>
        <w:tc>
          <w:tcPr>
            <w:tcW w:w="6237" w:type="dxa"/>
          </w:tcPr>
          <w:p w14:paraId="25D2731B" w14:textId="70596456" w:rsidR="009F3692" w:rsidRPr="009F3692" w:rsidRDefault="009F3692" w:rsidP="009F3692">
            <w:pPr>
              <w:tabs>
                <w:tab w:val="left" w:pos="3207"/>
              </w:tabs>
              <w:spacing w:before="120"/>
              <w:jc w:val="center"/>
              <w:rPr>
                <w:rFonts w:ascii="Times New Roman" w:hAnsi="Times New Roman" w:cs="Times New Roman"/>
                <w:sz w:val="24"/>
                <w:szCs w:val="24"/>
              </w:rPr>
            </w:pPr>
            <w:r w:rsidRPr="009F3692">
              <w:rPr>
                <w:rFonts w:ascii="Times New Roman" w:hAnsi="Times New Roman" w:cs="Times New Roman"/>
                <w:sz w:val="24"/>
                <w:szCs w:val="24"/>
              </w:rPr>
              <w:t>References</w:t>
            </w:r>
          </w:p>
        </w:tc>
      </w:tr>
    </w:tbl>
    <w:p w14:paraId="6F75CC87" w14:textId="77777777" w:rsidR="00871136" w:rsidRDefault="00871136">
      <w:pPr>
        <w:tabs>
          <w:tab w:val="left" w:pos="3207"/>
        </w:tabs>
        <w:jc w:val="center"/>
        <w:rPr>
          <w:sz w:val="29"/>
          <w:szCs w:val="29"/>
        </w:rPr>
      </w:pPr>
    </w:p>
    <w:p w14:paraId="1534560D" w14:textId="77777777" w:rsidR="00871136" w:rsidRDefault="00871136">
      <w:pPr>
        <w:tabs>
          <w:tab w:val="left" w:pos="3207"/>
        </w:tabs>
        <w:jc w:val="center"/>
        <w:rPr>
          <w:sz w:val="29"/>
          <w:szCs w:val="29"/>
        </w:rPr>
      </w:pPr>
    </w:p>
    <w:p w14:paraId="13D5DFB5" w14:textId="77777777" w:rsidR="00871136" w:rsidRDefault="00871136">
      <w:pPr>
        <w:tabs>
          <w:tab w:val="left" w:pos="3207"/>
        </w:tabs>
        <w:jc w:val="center"/>
        <w:rPr>
          <w:color w:val="1F4E79"/>
          <w:sz w:val="48"/>
          <w:szCs w:val="48"/>
        </w:rPr>
      </w:pPr>
    </w:p>
    <w:p w14:paraId="4AC368DE" w14:textId="77777777" w:rsidR="009F3692" w:rsidRDefault="009F3692">
      <w:pPr>
        <w:tabs>
          <w:tab w:val="left" w:pos="3207"/>
        </w:tabs>
        <w:jc w:val="center"/>
        <w:rPr>
          <w:color w:val="1F4E79"/>
          <w:sz w:val="48"/>
          <w:szCs w:val="48"/>
        </w:rPr>
      </w:pPr>
    </w:p>
    <w:p w14:paraId="1C74F714" w14:textId="77777777" w:rsidR="00871136" w:rsidRDefault="00871136">
      <w:pPr>
        <w:tabs>
          <w:tab w:val="left" w:pos="3207"/>
        </w:tabs>
        <w:rPr>
          <w:rFonts w:ascii="Palatino Linotype" w:eastAsia="Palatino Linotype" w:hAnsi="Palatino Linotype" w:cs="Palatino Linotype"/>
          <w:color w:val="000000"/>
          <w:sz w:val="48"/>
          <w:szCs w:val="48"/>
          <w:u w:val="single"/>
        </w:rPr>
      </w:pPr>
    </w:p>
    <w:p w14:paraId="450FBB31" w14:textId="77777777" w:rsidR="002F3B64" w:rsidRDefault="002F3B64">
      <w:pPr>
        <w:tabs>
          <w:tab w:val="left" w:pos="3207"/>
        </w:tabs>
        <w:rPr>
          <w:rFonts w:ascii="Palatino Linotype" w:eastAsia="Palatino Linotype" w:hAnsi="Palatino Linotype" w:cs="Palatino Linotype"/>
          <w:color w:val="000000"/>
          <w:sz w:val="48"/>
          <w:szCs w:val="48"/>
          <w:u w:val="single"/>
        </w:rPr>
      </w:pPr>
    </w:p>
    <w:p w14:paraId="4B890C7E" w14:textId="77777777" w:rsidR="002F3B64" w:rsidRDefault="002F3B64">
      <w:pPr>
        <w:tabs>
          <w:tab w:val="left" w:pos="3207"/>
        </w:tabs>
        <w:rPr>
          <w:rFonts w:ascii="Palatino Linotype" w:eastAsia="Palatino Linotype" w:hAnsi="Palatino Linotype" w:cs="Palatino Linotype"/>
          <w:color w:val="000000"/>
          <w:sz w:val="48"/>
          <w:szCs w:val="48"/>
          <w:u w:val="single"/>
        </w:rPr>
      </w:pPr>
    </w:p>
    <w:p w14:paraId="2AF4A088" w14:textId="77777777" w:rsidR="002F3B64" w:rsidRDefault="002F3B64" w:rsidP="002F3B64">
      <w:pPr>
        <w:pStyle w:val="Heading1"/>
      </w:pPr>
      <w:r>
        <w:lastRenderedPageBreak/>
        <w:t>1. INTRODUCTION</w:t>
      </w:r>
    </w:p>
    <w:p w14:paraId="05BF55B4" w14:textId="77777777" w:rsidR="002F3B64" w:rsidRDefault="002F3B64" w:rsidP="002F3B64">
      <w:pPr>
        <w:pStyle w:val="NormalWeb"/>
      </w:pPr>
      <w:r>
        <w:t xml:space="preserve">Artificial Intelligence (AI) has transformed the way information is processed, </w:t>
      </w:r>
      <w:proofErr w:type="spellStart"/>
      <w:r>
        <w:t>analyzed</w:t>
      </w:r>
      <w:proofErr w:type="spellEnd"/>
      <w:r>
        <w:t>, and presented across various industries. Large Language Models (LLMs) such as Google's Gemini have significantly improved the capability of machines to understand and generate human-like text. However, generating high-quality technical reports still requires multiple stages including research, content organization, writing, review, and formatting, which are often performed manually and consume considerable time and effort.</w:t>
      </w:r>
    </w:p>
    <w:p w14:paraId="18479B22" w14:textId="7C06A083" w:rsidR="002F3B64" w:rsidRDefault="002F3B64" w:rsidP="002F3B64">
      <w:pPr>
        <w:pStyle w:val="NormalWeb"/>
      </w:pPr>
      <w:r>
        <w:t xml:space="preserve">To address this challenge, </w:t>
      </w:r>
      <w:proofErr w:type="spellStart"/>
      <w:r>
        <w:rPr>
          <w:rStyle w:val="Strong"/>
        </w:rPr>
        <w:t>IntelliReport</w:t>
      </w:r>
      <w:proofErr w:type="spellEnd"/>
      <w:r>
        <w:rPr>
          <w:rStyle w:val="Strong"/>
        </w:rPr>
        <w:t xml:space="preserve"> AI</w:t>
      </w:r>
      <w:r>
        <w:t xml:space="preserve"> is proposed as a </w:t>
      </w:r>
      <w:proofErr w:type="gramStart"/>
      <w:r>
        <w:t>Multi-Agent AI</w:t>
      </w:r>
      <w:proofErr w:type="gramEnd"/>
      <w:r>
        <w:t xml:space="preserve">-based Report Generation System that automates the complete report creation process. </w:t>
      </w:r>
      <w:r w:rsidR="004D6529" w:rsidRPr="004D6529">
        <w:t xml:space="preserve">The system employs seven specialized AI agents, namely the Research Agent, Outline Agent, Writer Agent, Grammar Agent, Fact Checker Agent, Citation Agent, and Reviewer Agent. Each agent performs a dedicated responsibility within the workflow to ensure high-quality, structured, and professionally reviewed reports. The complete workflow is orchestrated using </w:t>
      </w:r>
      <w:proofErr w:type="spellStart"/>
      <w:r w:rsidR="004D6529" w:rsidRPr="004D6529">
        <w:t>LangGraph</w:t>
      </w:r>
      <w:proofErr w:type="spellEnd"/>
      <w:r w:rsidR="004D6529" w:rsidRPr="004D6529">
        <w:t>, allowing seamless communication between agents through a shared state architecture.</w:t>
      </w:r>
    </w:p>
    <w:p w14:paraId="0E17186F" w14:textId="77777777" w:rsidR="002F3B64" w:rsidRDefault="002F3B64" w:rsidP="002F3B64">
      <w:pPr>
        <w:pStyle w:val="NormalWeb"/>
      </w:pPr>
      <w:r>
        <w:t xml:space="preserve">The application is developed using Python and </w:t>
      </w:r>
      <w:proofErr w:type="spellStart"/>
      <w:r>
        <w:t>Streamlit</w:t>
      </w:r>
      <w:proofErr w:type="spellEnd"/>
      <w:r>
        <w:t xml:space="preserve"> for the user interface, </w:t>
      </w:r>
      <w:proofErr w:type="spellStart"/>
      <w:r>
        <w:t>LangGraph</w:t>
      </w:r>
      <w:proofErr w:type="spellEnd"/>
      <w:r>
        <w:t xml:space="preserve"> for orchestrating the multi-agent workflow, </w:t>
      </w:r>
      <w:proofErr w:type="spellStart"/>
      <w:r>
        <w:t>LangChain</w:t>
      </w:r>
      <w:proofErr w:type="spellEnd"/>
      <w:r>
        <w:t xml:space="preserve"> for AI integration, and Google's Gemini API as the underlying Large Language Model. The generated reports are available in a professional format and can be exported as PDF documents.</w:t>
      </w:r>
    </w:p>
    <w:p w14:paraId="2B8FB56E" w14:textId="77777777" w:rsidR="002F3B64" w:rsidRDefault="002F3B64" w:rsidP="002F3B64">
      <w:pPr>
        <w:pStyle w:val="pdq2pgselectionanchorcontainer"/>
      </w:pPr>
      <w:r>
        <w:t>The project demonstrates how Multi-Agent AI Systems can improve productivity, ensure consistency, reduce manual effort, and generate professional-quality reports with minimal user interaction.</w:t>
      </w:r>
    </w:p>
    <w:p w14:paraId="43300F28" w14:textId="77777777" w:rsidR="002F3B64" w:rsidRDefault="00000000" w:rsidP="002F3B64">
      <w:r>
        <w:pict w14:anchorId="2FAA190C">
          <v:rect id="_x0000_i1025" style="width:0;height:1.5pt" o:hralign="center" o:hrstd="t" o:hr="t" fillcolor="#a0a0a0" stroked="f"/>
        </w:pict>
      </w:r>
    </w:p>
    <w:p w14:paraId="25C25556" w14:textId="77777777" w:rsidR="002F3B64" w:rsidRDefault="002F3B64" w:rsidP="002F3B64">
      <w:pPr>
        <w:pStyle w:val="Heading1"/>
      </w:pPr>
      <w:r>
        <w:t>2. PROBLEM STATEMENT</w:t>
      </w:r>
    </w:p>
    <w:p w14:paraId="114A0E6D" w14:textId="77777777" w:rsidR="002F3B64" w:rsidRDefault="002F3B64" w:rsidP="002F3B64">
      <w:pPr>
        <w:pStyle w:val="NormalWeb"/>
      </w:pPr>
      <w:r>
        <w:t>Preparing professional reports manually requires extensive research, logical organization, technical writing skills, and proofreading. The traditional process is time-consuming and often results in inconsistencies, grammatical errors, incomplete information, and poor formatting.</w:t>
      </w:r>
    </w:p>
    <w:p w14:paraId="61181F12" w14:textId="77777777" w:rsidR="002F3B64" w:rsidRDefault="002F3B64" w:rsidP="002F3B64">
      <w:pPr>
        <w:pStyle w:val="NormalWeb"/>
      </w:pPr>
      <w:r>
        <w:t>Although modern AI tools can generate text, most applications rely on a single AI model to perform all tasks simultaneously. Such an approach often produces generic content without structured planning or quality review.</w:t>
      </w:r>
    </w:p>
    <w:p w14:paraId="70459CD6" w14:textId="30A52A64" w:rsidR="004D6529" w:rsidRDefault="002F3B64" w:rsidP="002F3B64">
      <w:pPr>
        <w:pStyle w:val="pdq2pgselectionanchorcontainer"/>
      </w:pPr>
      <w:r>
        <w:t xml:space="preserve">Therefore, there is a need for an intelligent report generation system capable of dividing the report creation process into specialized stages using multiple AI agents. This project aims to design and develop a </w:t>
      </w:r>
      <w:proofErr w:type="gramStart"/>
      <w:r>
        <w:t>Multi-Agent AI</w:t>
      </w:r>
      <w:proofErr w:type="gramEnd"/>
      <w:r>
        <w:t xml:space="preserve"> application that automates research, outline creation, report writing, and technical review while producing accurate, well-structured, and professional reports.</w:t>
      </w:r>
      <w:r w:rsidR="004D6529" w:rsidRPr="004D6529">
        <w:rPr>
          <w:rFonts w:ascii="Calibri" w:eastAsia="Calibri" w:hAnsi="Calibri" w:cs="Calibri"/>
          <w:sz w:val="22"/>
          <w:szCs w:val="22"/>
        </w:rPr>
        <w:t xml:space="preserve"> </w:t>
      </w:r>
      <w:r w:rsidR="004D6529" w:rsidRPr="004D6529">
        <w:t>Existing AI tools generally rely on a single language model without task specialization, resulting in inconsistent report quality and lack of verification mechanisms such as grammar correction, fact checking, and citation generation.</w:t>
      </w:r>
    </w:p>
    <w:p w14:paraId="39C48A86" w14:textId="77777777" w:rsidR="002F3B64" w:rsidRDefault="00000000" w:rsidP="002F3B64">
      <w:r>
        <w:lastRenderedPageBreak/>
        <w:pict w14:anchorId="231FB4B7">
          <v:rect id="_x0000_i1026" style="width:0;height:1.5pt" o:hralign="center" o:hrstd="t" o:hr="t" fillcolor="#a0a0a0" stroked="f"/>
        </w:pict>
      </w:r>
    </w:p>
    <w:p w14:paraId="44030A4D" w14:textId="77777777" w:rsidR="002F3B64" w:rsidRDefault="002F3B64" w:rsidP="002F3B64">
      <w:pPr>
        <w:pStyle w:val="Heading1"/>
      </w:pPr>
      <w:r>
        <w:t>3. OBJECTIVES</w:t>
      </w:r>
    </w:p>
    <w:p w14:paraId="61E1EE1A" w14:textId="77777777" w:rsidR="002F3B64" w:rsidRDefault="002F3B64" w:rsidP="002F3B64">
      <w:pPr>
        <w:pStyle w:val="NormalWeb"/>
      </w:pPr>
      <w:r>
        <w:t>The primary objectives of the proposed system are:</w:t>
      </w:r>
    </w:p>
    <w:p w14:paraId="74D6CD05" w14:textId="77777777" w:rsidR="00D4236B" w:rsidRDefault="00D4236B" w:rsidP="00D4236B">
      <w:pPr>
        <w:pStyle w:val="NormalWeb"/>
      </w:pPr>
      <w:r>
        <w:t>• To automate professional report generation using Artificial Intelligence.</w:t>
      </w:r>
    </w:p>
    <w:p w14:paraId="6F84223D" w14:textId="77777777" w:rsidR="00D4236B" w:rsidRDefault="00D4236B" w:rsidP="00D4236B">
      <w:pPr>
        <w:pStyle w:val="NormalWeb"/>
      </w:pPr>
      <w:r>
        <w:t>• To implement a Multi-Agent Architecture for task specialization.</w:t>
      </w:r>
    </w:p>
    <w:p w14:paraId="3B226DE1" w14:textId="77777777" w:rsidR="00D4236B" w:rsidRDefault="00D4236B" w:rsidP="00D4236B">
      <w:pPr>
        <w:pStyle w:val="NormalWeb"/>
      </w:pPr>
      <w:r>
        <w:t>• To generate structured research and report outlines automatically.</w:t>
      </w:r>
    </w:p>
    <w:p w14:paraId="32DE23FC" w14:textId="77777777" w:rsidR="00D4236B" w:rsidRDefault="00D4236B" w:rsidP="00D4236B">
      <w:pPr>
        <w:pStyle w:val="NormalWeb"/>
      </w:pPr>
      <w:r>
        <w:t>• To produce detailed, well-formatted technical reports.</w:t>
      </w:r>
    </w:p>
    <w:p w14:paraId="0F174CD2" w14:textId="77777777" w:rsidR="00D4236B" w:rsidRDefault="00D4236B" w:rsidP="00D4236B">
      <w:pPr>
        <w:pStyle w:val="NormalWeb"/>
      </w:pPr>
      <w:r>
        <w:t>• To review reports for grammar, readability, and completeness.</w:t>
      </w:r>
    </w:p>
    <w:p w14:paraId="0BEAD8B4" w14:textId="77777777" w:rsidR="00D4236B" w:rsidRDefault="00D4236B" w:rsidP="00D4236B">
      <w:pPr>
        <w:pStyle w:val="NormalWeb"/>
      </w:pPr>
      <w:r>
        <w:t>• To provide downloadable reports in PDF format.</w:t>
      </w:r>
    </w:p>
    <w:p w14:paraId="4B881EA6" w14:textId="77777777" w:rsidR="00D4236B" w:rsidRDefault="00D4236B" w:rsidP="00D4236B">
      <w:pPr>
        <w:pStyle w:val="NormalWeb"/>
      </w:pPr>
      <w:r>
        <w:t>• To reduce manual effort and report preparation time.</w:t>
      </w:r>
    </w:p>
    <w:p w14:paraId="4BCE6F1A" w14:textId="400C950E" w:rsidR="00D4236B" w:rsidRDefault="00D4236B" w:rsidP="00D4236B">
      <w:pPr>
        <w:pStyle w:val="NormalWeb"/>
      </w:pPr>
      <w:r>
        <w:t xml:space="preserve">• To demonstrate practical implementation of </w:t>
      </w:r>
      <w:proofErr w:type="spellStart"/>
      <w:r>
        <w:t>LangGraph</w:t>
      </w:r>
      <w:proofErr w:type="spellEnd"/>
      <w:r>
        <w:t>-based Multi-Agent Systems.</w:t>
      </w:r>
    </w:p>
    <w:p w14:paraId="030B6C94" w14:textId="77777777" w:rsidR="002F3B64" w:rsidRDefault="00000000" w:rsidP="002F3B64">
      <w:r>
        <w:pict w14:anchorId="43494DE5">
          <v:rect id="_x0000_i1084" style="width:0;height:1.5pt" o:hralign="center" o:hrstd="t" o:hr="t" fillcolor="#a0a0a0" stroked="f"/>
        </w:pict>
      </w:r>
    </w:p>
    <w:p w14:paraId="685126E8" w14:textId="77777777" w:rsidR="002F3B64" w:rsidRDefault="002F3B64" w:rsidP="002F3B64">
      <w:pPr>
        <w:pStyle w:val="Heading1"/>
      </w:pPr>
      <w:r>
        <w:t>4. USE-CASE DIAGRAM &amp; WORKFLOW DIAGRAM</w:t>
      </w:r>
    </w:p>
    <w:p w14:paraId="3A72739F" w14:textId="4C63DCCD" w:rsidR="00A72043" w:rsidRDefault="00A72043" w:rsidP="00A72043">
      <w:pPr>
        <w:pStyle w:val="NormalWeb"/>
      </w:pPr>
      <w:proofErr w:type="gramStart"/>
      <w:r w:rsidRPr="002F3B64">
        <w:t xml:space="preserve">Workflow </w:t>
      </w:r>
      <w:r>
        <w:t>:</w:t>
      </w:r>
      <w:proofErr w:type="gramEnd"/>
    </w:p>
    <w:p w14:paraId="4A5E09DF" w14:textId="71DDFBA9" w:rsidR="00A72043" w:rsidRDefault="00A72043" w:rsidP="00A72043">
      <w:pPr>
        <w:pStyle w:val="NormalWeb"/>
      </w:pPr>
      <w:r>
        <w:tab/>
      </w:r>
      <w:r>
        <w:tab/>
      </w:r>
      <w:r w:rsidRPr="00A72043">
        <w:drawing>
          <wp:inline distT="0" distB="0" distL="0" distR="0" wp14:anchorId="6C0C6CCA" wp14:editId="73631D4F">
            <wp:extent cx="3107690" cy="3388037"/>
            <wp:effectExtent l="0" t="0" r="0" b="3175"/>
            <wp:docPr id="63526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61117" name=""/>
                    <pic:cNvPicPr/>
                  </pic:nvPicPr>
                  <pic:blipFill>
                    <a:blip r:embed="rId8"/>
                    <a:stretch>
                      <a:fillRect/>
                    </a:stretch>
                  </pic:blipFill>
                  <pic:spPr>
                    <a:xfrm>
                      <a:off x="0" y="0"/>
                      <a:ext cx="3147691" cy="3431646"/>
                    </a:xfrm>
                    <a:prstGeom prst="rect">
                      <a:avLst/>
                    </a:prstGeom>
                  </pic:spPr>
                </pic:pic>
              </a:graphicData>
            </a:graphic>
          </wp:inline>
        </w:drawing>
      </w:r>
    </w:p>
    <w:p w14:paraId="5948019B" w14:textId="1043D0A0" w:rsidR="00A72043" w:rsidRDefault="00A72043" w:rsidP="00A72043">
      <w:pPr>
        <w:pStyle w:val="Heading3"/>
      </w:pPr>
    </w:p>
    <w:p w14:paraId="6D9C2043" w14:textId="2078E724" w:rsidR="002F3B64" w:rsidRDefault="002F3B64" w:rsidP="002F3B64">
      <w:pPr>
        <w:pStyle w:val="Heading3"/>
      </w:pPr>
      <w:r>
        <w:t>Use Case Description</w:t>
      </w:r>
    </w:p>
    <w:p w14:paraId="5F146698" w14:textId="4945A7D1" w:rsidR="002F3B64" w:rsidRDefault="002F3B64" w:rsidP="002F3B64">
      <w:pPr>
        <w:pStyle w:val="NormalWeb"/>
      </w:pPr>
      <w:r>
        <w:t xml:space="preserve">The user enters the report topic through the </w:t>
      </w:r>
      <w:proofErr w:type="spellStart"/>
      <w:r>
        <w:t>Streamlit</w:t>
      </w:r>
      <w:proofErr w:type="spellEnd"/>
      <w:r>
        <w:t xml:space="preserve"> interface. The system initiates the </w:t>
      </w:r>
      <w:proofErr w:type="gramStart"/>
      <w:r>
        <w:t>Multi-Agent</w:t>
      </w:r>
      <w:proofErr w:type="gramEnd"/>
      <w:r>
        <w:t xml:space="preserve"> workflow where individual AI agents perform research, create the report outline, write the report, review the generated content, and finally provide downloadable reports.</w:t>
      </w:r>
    </w:p>
    <w:p w14:paraId="2B59887F" w14:textId="77777777" w:rsidR="002F3B64" w:rsidRDefault="00000000" w:rsidP="002F3B64">
      <w:r>
        <w:pict w14:anchorId="5A149215">
          <v:rect id="_x0000_i1028" style="width:0;height:1.5pt" o:hralign="center" o:hrstd="t" o:hr="t" fillcolor="#a0a0a0" stroked="f"/>
        </w:pict>
      </w:r>
    </w:p>
    <w:p w14:paraId="24D62EC7" w14:textId="77777777" w:rsidR="002F3B64" w:rsidRDefault="002F3B64" w:rsidP="002F3B64">
      <w:pPr>
        <w:pStyle w:val="Heading1"/>
      </w:pPr>
      <w:r>
        <w:t>5. PROPOSED SOLUTION</w:t>
      </w:r>
    </w:p>
    <w:p w14:paraId="27143759" w14:textId="77777777" w:rsidR="00A72043" w:rsidRDefault="00A72043" w:rsidP="00A72043">
      <w:pPr>
        <w:pStyle w:val="pdq2pgselectionanchorcontainer"/>
      </w:pPr>
      <w:proofErr w:type="spellStart"/>
      <w:r>
        <w:t>IntelliReport</w:t>
      </w:r>
      <w:proofErr w:type="spellEnd"/>
      <w:r>
        <w:t xml:space="preserve"> AI is a web-based Multi-Agent Artificial Intelligence application developed to automate professional report generation. Instead of depending on a single AI model, the proposed system divides the entire report creation process into seven specialized AI agents.</w:t>
      </w:r>
    </w:p>
    <w:p w14:paraId="4D9C1FC8" w14:textId="77777777" w:rsidR="00A72043" w:rsidRDefault="00A72043" w:rsidP="00A72043">
      <w:pPr>
        <w:pStyle w:val="NormalWeb"/>
      </w:pPr>
      <w:r>
        <w:t>The Research Agent gathers detailed information about the selected topic. The Outline Agent prepares a logical structure for the report. The Writer Agent generates detailed content based on the outline. The Grammar Agent improves language quality and readability. The Fact Checker Agent verifies logical consistency and factual correctness. The Citation Agent prepares citation-ready content, while the Reviewer Agent performs final quality assessment before presenting the report.</w:t>
      </w:r>
    </w:p>
    <w:p w14:paraId="797C1C50" w14:textId="77777777" w:rsidR="00A72043" w:rsidRDefault="00A72043" w:rsidP="00A72043">
      <w:pPr>
        <w:pStyle w:val="NormalWeb"/>
      </w:pPr>
      <w:r>
        <w:t xml:space="preserve">The workflow is managed using </w:t>
      </w:r>
      <w:proofErr w:type="spellStart"/>
      <w:r>
        <w:t>LangGraph</w:t>
      </w:r>
      <w:proofErr w:type="spellEnd"/>
      <w:r>
        <w:t xml:space="preserve">, whereas Google's Gemini API powers every AI agent. Users can download the final report in PDF and Microsoft Word formats through the </w:t>
      </w:r>
      <w:proofErr w:type="spellStart"/>
      <w:r>
        <w:t>Streamlit</w:t>
      </w:r>
      <w:proofErr w:type="spellEnd"/>
      <w:r>
        <w:t xml:space="preserve"> web application.</w:t>
      </w:r>
    </w:p>
    <w:p w14:paraId="3138E6DB" w14:textId="77777777" w:rsidR="002F3B64" w:rsidRDefault="00000000" w:rsidP="002F3B64">
      <w:r>
        <w:pict w14:anchorId="623521AB">
          <v:rect id="_x0000_i1029" style="width:0;height:1.5pt" o:hralign="center" o:hrstd="t" o:hr="t" fillcolor="#a0a0a0" stroked="f"/>
        </w:pict>
      </w:r>
    </w:p>
    <w:p w14:paraId="6EFD2A69" w14:textId="77777777" w:rsidR="002F3B64" w:rsidRDefault="002F3B64" w:rsidP="002F3B64">
      <w:pPr>
        <w:pStyle w:val="Heading1"/>
      </w:pPr>
      <w:r>
        <w:t>6. SCOPE</w:t>
      </w:r>
    </w:p>
    <w:p w14:paraId="0150E999" w14:textId="77777777" w:rsidR="002F3B64" w:rsidRDefault="002F3B64" w:rsidP="002F3B64">
      <w:pPr>
        <w:pStyle w:val="NormalWeb"/>
      </w:pPr>
      <w:r>
        <w:t>The proposed system has applications in educational institutions, research organizations, industries, and corporate environments where technical documentation is frequently required.</w:t>
      </w:r>
    </w:p>
    <w:p w14:paraId="181E31FB" w14:textId="77777777" w:rsidR="002F3B64" w:rsidRDefault="002F3B64" w:rsidP="002F3B64">
      <w:pPr>
        <w:pStyle w:val="NormalWeb"/>
      </w:pPr>
      <w:r>
        <w:t>The system can be used for:</w:t>
      </w:r>
    </w:p>
    <w:p w14:paraId="597021C8" w14:textId="77777777" w:rsidR="002F3B64" w:rsidRDefault="002F3B64" w:rsidP="002F3B64">
      <w:pPr>
        <w:pStyle w:val="NormalWeb"/>
      </w:pPr>
      <w:r>
        <w:t>• Academic project reports</w:t>
      </w:r>
    </w:p>
    <w:p w14:paraId="3DCCD275" w14:textId="77777777" w:rsidR="002F3B64" w:rsidRDefault="002F3B64" w:rsidP="002F3B64">
      <w:pPr>
        <w:pStyle w:val="NormalWeb"/>
      </w:pPr>
      <w:r>
        <w:t>• Research documentation</w:t>
      </w:r>
    </w:p>
    <w:p w14:paraId="75B297BC" w14:textId="77777777" w:rsidR="002F3B64" w:rsidRDefault="002F3B64" w:rsidP="002F3B64">
      <w:pPr>
        <w:pStyle w:val="NormalWeb"/>
      </w:pPr>
      <w:r>
        <w:t>• Technical documentation</w:t>
      </w:r>
    </w:p>
    <w:p w14:paraId="5F740134" w14:textId="77777777" w:rsidR="002F3B64" w:rsidRDefault="002F3B64" w:rsidP="002F3B64">
      <w:pPr>
        <w:pStyle w:val="NormalWeb"/>
      </w:pPr>
      <w:r>
        <w:t>• Business reports</w:t>
      </w:r>
    </w:p>
    <w:p w14:paraId="005F161D" w14:textId="77777777" w:rsidR="002F3B64" w:rsidRDefault="002F3B64" w:rsidP="002F3B64">
      <w:pPr>
        <w:pStyle w:val="NormalWeb"/>
      </w:pPr>
      <w:r>
        <w:t>• Market analysis reports</w:t>
      </w:r>
    </w:p>
    <w:p w14:paraId="5AE0116D" w14:textId="77777777" w:rsidR="002F3B64" w:rsidRDefault="002F3B64" w:rsidP="002F3B64">
      <w:pPr>
        <w:pStyle w:val="NormalWeb"/>
      </w:pPr>
      <w:r>
        <w:t>• Literature reviews</w:t>
      </w:r>
    </w:p>
    <w:p w14:paraId="610979F5" w14:textId="77777777" w:rsidR="002F3B64" w:rsidRDefault="002F3B64" w:rsidP="002F3B64">
      <w:pPr>
        <w:pStyle w:val="NormalWeb"/>
      </w:pPr>
      <w:r>
        <w:lastRenderedPageBreak/>
        <w:t>• Seminar reports</w:t>
      </w:r>
    </w:p>
    <w:p w14:paraId="45FE93ED" w14:textId="6BDE2CD9" w:rsidR="00040ED7" w:rsidRPr="00040ED7" w:rsidRDefault="00040ED7" w:rsidP="00040ED7">
      <w:pPr>
        <w:spacing w:after="0" w:line="240" w:lineRule="auto"/>
        <w:rPr>
          <w:rFonts w:ascii="Times New Roman" w:eastAsia="Times New Roman" w:hAnsi="Times New Roman" w:cs="Times New Roman"/>
          <w:sz w:val="24"/>
          <w:szCs w:val="24"/>
        </w:rPr>
      </w:pPr>
      <w:r>
        <w:t xml:space="preserve">• </w:t>
      </w:r>
      <w:r w:rsidRPr="00040ED7">
        <w:rPr>
          <w:rFonts w:ascii="Times New Roman" w:eastAsia="Times New Roman" w:hAnsi="Times New Roman" w:cs="Times New Roman"/>
          <w:sz w:val="24"/>
          <w:szCs w:val="24"/>
        </w:rPr>
        <w:t xml:space="preserve">AI-assisted academic documentation </w:t>
      </w:r>
    </w:p>
    <w:p w14:paraId="090D96CF" w14:textId="77777777" w:rsidR="00040ED7" w:rsidRPr="00040ED7" w:rsidRDefault="00040ED7" w:rsidP="00040ED7">
      <w:pPr>
        <w:spacing w:after="0" w:line="240" w:lineRule="auto"/>
        <w:rPr>
          <w:rFonts w:ascii="Times New Roman" w:eastAsia="Times New Roman" w:hAnsi="Times New Roman" w:cs="Times New Roman"/>
          <w:sz w:val="24"/>
          <w:szCs w:val="24"/>
        </w:rPr>
      </w:pPr>
    </w:p>
    <w:p w14:paraId="527DB62D" w14:textId="45B5854C" w:rsidR="00040ED7" w:rsidRDefault="00040ED7" w:rsidP="00040ED7">
      <w:pPr>
        <w:spacing w:after="0" w:line="240" w:lineRule="auto"/>
        <w:rPr>
          <w:rFonts w:ascii="Times New Roman" w:eastAsia="Times New Roman" w:hAnsi="Times New Roman" w:cs="Times New Roman"/>
          <w:sz w:val="24"/>
          <w:szCs w:val="24"/>
        </w:rPr>
      </w:pPr>
      <w:r>
        <w:t xml:space="preserve">• </w:t>
      </w:r>
      <w:r w:rsidRPr="00040ED7">
        <w:rPr>
          <w:rFonts w:ascii="Times New Roman" w:eastAsia="Times New Roman" w:hAnsi="Times New Roman" w:cs="Times New Roman"/>
          <w:sz w:val="24"/>
          <w:szCs w:val="24"/>
        </w:rPr>
        <w:t xml:space="preserve">Automated professional documentation </w:t>
      </w:r>
    </w:p>
    <w:p w14:paraId="37C98BA4" w14:textId="77777777" w:rsidR="00040ED7" w:rsidRPr="00040ED7" w:rsidRDefault="00040ED7" w:rsidP="00040ED7">
      <w:pPr>
        <w:spacing w:after="0" w:line="240" w:lineRule="auto"/>
        <w:rPr>
          <w:rFonts w:ascii="Times New Roman" w:eastAsia="Times New Roman" w:hAnsi="Times New Roman" w:cs="Times New Roman"/>
          <w:sz w:val="24"/>
          <w:szCs w:val="24"/>
        </w:rPr>
      </w:pPr>
    </w:p>
    <w:p w14:paraId="3BC2B656" w14:textId="07D5AAC0" w:rsidR="00040ED7" w:rsidRPr="00040ED7" w:rsidRDefault="00040ED7" w:rsidP="00040ED7">
      <w:pPr>
        <w:spacing w:after="0" w:line="240" w:lineRule="auto"/>
        <w:rPr>
          <w:rFonts w:ascii="Times New Roman" w:eastAsia="Times New Roman" w:hAnsi="Times New Roman" w:cs="Times New Roman"/>
          <w:sz w:val="24"/>
          <w:szCs w:val="24"/>
        </w:rPr>
      </w:pPr>
      <w:r>
        <w:t xml:space="preserve">• </w:t>
      </w:r>
      <w:r w:rsidRPr="00040ED7">
        <w:rPr>
          <w:rFonts w:ascii="Times New Roman" w:eastAsia="Times New Roman" w:hAnsi="Times New Roman" w:cs="Times New Roman"/>
          <w:sz w:val="24"/>
          <w:szCs w:val="24"/>
        </w:rPr>
        <w:t xml:space="preserve">Enterprise report generation </w:t>
      </w:r>
    </w:p>
    <w:p w14:paraId="7BE782FF" w14:textId="179B1F58" w:rsidR="00040ED7" w:rsidRDefault="00040ED7" w:rsidP="00040ED7">
      <w:pPr>
        <w:pStyle w:val="NormalWeb"/>
      </w:pPr>
      <w:r w:rsidRPr="00040ED7">
        <w:t>• AI-powered technical documentation</w:t>
      </w:r>
    </w:p>
    <w:p w14:paraId="17436F6C" w14:textId="77777777" w:rsidR="00077C61" w:rsidRPr="00040ED7" w:rsidRDefault="00077C61" w:rsidP="00040ED7">
      <w:pPr>
        <w:pStyle w:val="NormalWeb"/>
      </w:pPr>
    </w:p>
    <w:p w14:paraId="4398A1CB" w14:textId="77777777" w:rsidR="002F3B64" w:rsidRPr="00077C61" w:rsidRDefault="002F3B64" w:rsidP="00077C61">
      <w:pPr>
        <w:pStyle w:val="NormalWeb"/>
        <w:rPr>
          <w:sz w:val="32"/>
          <w:szCs w:val="32"/>
        </w:rPr>
      </w:pPr>
      <w:r w:rsidRPr="00077C61">
        <w:rPr>
          <w:sz w:val="32"/>
          <w:szCs w:val="32"/>
        </w:rPr>
        <w:t>Future enhancements include:</w:t>
      </w:r>
    </w:p>
    <w:p w14:paraId="530A8368" w14:textId="77777777" w:rsidR="00077C61" w:rsidRPr="00077C61" w:rsidRDefault="00077C61" w:rsidP="00077C61">
      <w:pPr>
        <w:numPr>
          <w:ilvl w:val="0"/>
          <w:numId w:val="5"/>
        </w:numPr>
        <w:rPr>
          <w:rFonts w:ascii="Times New Roman" w:eastAsia="Times New Roman" w:hAnsi="Times New Roman" w:cs="Times New Roman"/>
          <w:sz w:val="24"/>
          <w:szCs w:val="24"/>
        </w:rPr>
      </w:pPr>
      <w:r w:rsidRPr="00077C61">
        <w:rPr>
          <w:rFonts w:ascii="Times New Roman" w:eastAsia="Times New Roman" w:hAnsi="Times New Roman" w:cs="Times New Roman"/>
          <w:sz w:val="24"/>
          <w:szCs w:val="24"/>
        </w:rPr>
        <w:t xml:space="preserve">Internet-enabled Real-Time Research </w:t>
      </w:r>
    </w:p>
    <w:p w14:paraId="55600785" w14:textId="77777777" w:rsidR="00077C61" w:rsidRPr="00077C61" w:rsidRDefault="00077C61" w:rsidP="00077C61">
      <w:pPr>
        <w:numPr>
          <w:ilvl w:val="0"/>
          <w:numId w:val="5"/>
        </w:numPr>
        <w:rPr>
          <w:rFonts w:ascii="Times New Roman" w:eastAsia="Times New Roman" w:hAnsi="Times New Roman" w:cs="Times New Roman"/>
          <w:sz w:val="24"/>
          <w:szCs w:val="24"/>
        </w:rPr>
      </w:pPr>
      <w:r w:rsidRPr="00077C61">
        <w:rPr>
          <w:rFonts w:ascii="Times New Roman" w:eastAsia="Times New Roman" w:hAnsi="Times New Roman" w:cs="Times New Roman"/>
          <w:sz w:val="24"/>
          <w:szCs w:val="24"/>
        </w:rPr>
        <w:t xml:space="preserve">Retrieval Augmented Generation (RAG) </w:t>
      </w:r>
    </w:p>
    <w:p w14:paraId="600D51E1" w14:textId="77777777" w:rsidR="00077C61" w:rsidRPr="00077C61" w:rsidRDefault="00077C61" w:rsidP="00077C61">
      <w:pPr>
        <w:numPr>
          <w:ilvl w:val="0"/>
          <w:numId w:val="5"/>
        </w:numPr>
        <w:rPr>
          <w:rFonts w:ascii="Times New Roman" w:eastAsia="Times New Roman" w:hAnsi="Times New Roman" w:cs="Times New Roman"/>
          <w:sz w:val="24"/>
          <w:szCs w:val="24"/>
        </w:rPr>
      </w:pPr>
      <w:r w:rsidRPr="00077C61">
        <w:rPr>
          <w:rFonts w:ascii="Times New Roman" w:eastAsia="Times New Roman" w:hAnsi="Times New Roman" w:cs="Times New Roman"/>
          <w:sz w:val="24"/>
          <w:szCs w:val="24"/>
        </w:rPr>
        <w:t xml:space="preserve">Multi-language Reports </w:t>
      </w:r>
    </w:p>
    <w:p w14:paraId="7A0B1966" w14:textId="77777777" w:rsidR="00077C61" w:rsidRPr="00077C61" w:rsidRDefault="00077C61" w:rsidP="00077C61">
      <w:pPr>
        <w:numPr>
          <w:ilvl w:val="0"/>
          <w:numId w:val="5"/>
        </w:numPr>
        <w:rPr>
          <w:rFonts w:ascii="Times New Roman" w:eastAsia="Times New Roman" w:hAnsi="Times New Roman" w:cs="Times New Roman"/>
          <w:sz w:val="24"/>
          <w:szCs w:val="24"/>
        </w:rPr>
      </w:pPr>
      <w:r w:rsidRPr="00077C61">
        <w:rPr>
          <w:rFonts w:ascii="Times New Roman" w:eastAsia="Times New Roman" w:hAnsi="Times New Roman" w:cs="Times New Roman"/>
          <w:sz w:val="24"/>
          <w:szCs w:val="24"/>
        </w:rPr>
        <w:t xml:space="preserve">PowerPoint Generation </w:t>
      </w:r>
    </w:p>
    <w:p w14:paraId="16DA5724" w14:textId="77777777" w:rsidR="00077C61" w:rsidRPr="00077C61" w:rsidRDefault="00077C61" w:rsidP="00077C61">
      <w:pPr>
        <w:numPr>
          <w:ilvl w:val="0"/>
          <w:numId w:val="5"/>
        </w:numPr>
        <w:rPr>
          <w:rFonts w:ascii="Times New Roman" w:eastAsia="Times New Roman" w:hAnsi="Times New Roman" w:cs="Times New Roman"/>
          <w:sz w:val="24"/>
          <w:szCs w:val="24"/>
        </w:rPr>
      </w:pPr>
      <w:r w:rsidRPr="00077C61">
        <w:rPr>
          <w:rFonts w:ascii="Times New Roman" w:eastAsia="Times New Roman" w:hAnsi="Times New Roman" w:cs="Times New Roman"/>
          <w:sz w:val="24"/>
          <w:szCs w:val="24"/>
        </w:rPr>
        <w:t xml:space="preserve">AI Image Generation </w:t>
      </w:r>
    </w:p>
    <w:p w14:paraId="514DC7EF" w14:textId="77777777" w:rsidR="00077C61" w:rsidRPr="00077C61" w:rsidRDefault="00077C61" w:rsidP="00077C61">
      <w:pPr>
        <w:numPr>
          <w:ilvl w:val="0"/>
          <w:numId w:val="5"/>
        </w:numPr>
        <w:rPr>
          <w:rFonts w:ascii="Times New Roman" w:eastAsia="Times New Roman" w:hAnsi="Times New Roman" w:cs="Times New Roman"/>
          <w:sz w:val="24"/>
          <w:szCs w:val="24"/>
        </w:rPr>
      </w:pPr>
      <w:r w:rsidRPr="00077C61">
        <w:rPr>
          <w:rFonts w:ascii="Times New Roman" w:eastAsia="Times New Roman" w:hAnsi="Times New Roman" w:cs="Times New Roman"/>
          <w:sz w:val="24"/>
          <w:szCs w:val="24"/>
        </w:rPr>
        <w:t xml:space="preserve">Cloud Deployment </w:t>
      </w:r>
    </w:p>
    <w:p w14:paraId="2FFBFD15" w14:textId="77777777" w:rsidR="00077C61" w:rsidRPr="00077C61" w:rsidRDefault="00077C61" w:rsidP="00077C61">
      <w:pPr>
        <w:numPr>
          <w:ilvl w:val="0"/>
          <w:numId w:val="5"/>
        </w:numPr>
        <w:rPr>
          <w:rFonts w:ascii="Times New Roman" w:eastAsia="Times New Roman" w:hAnsi="Times New Roman" w:cs="Times New Roman"/>
          <w:sz w:val="24"/>
          <w:szCs w:val="24"/>
        </w:rPr>
      </w:pPr>
      <w:r w:rsidRPr="00077C61">
        <w:rPr>
          <w:rFonts w:ascii="Times New Roman" w:eastAsia="Times New Roman" w:hAnsi="Times New Roman" w:cs="Times New Roman"/>
          <w:sz w:val="24"/>
          <w:szCs w:val="24"/>
        </w:rPr>
        <w:t xml:space="preserve">Database Integration </w:t>
      </w:r>
    </w:p>
    <w:p w14:paraId="7128DFA0" w14:textId="77777777" w:rsidR="00077C61" w:rsidRPr="00077C61" w:rsidRDefault="00077C61" w:rsidP="00077C61">
      <w:pPr>
        <w:numPr>
          <w:ilvl w:val="0"/>
          <w:numId w:val="5"/>
        </w:numPr>
        <w:rPr>
          <w:rFonts w:ascii="Times New Roman" w:eastAsia="Times New Roman" w:hAnsi="Times New Roman" w:cs="Times New Roman"/>
          <w:sz w:val="24"/>
          <w:szCs w:val="24"/>
        </w:rPr>
      </w:pPr>
      <w:r w:rsidRPr="00077C61">
        <w:rPr>
          <w:rFonts w:ascii="Times New Roman" w:eastAsia="Times New Roman" w:hAnsi="Times New Roman" w:cs="Times New Roman"/>
          <w:sz w:val="24"/>
          <w:szCs w:val="24"/>
        </w:rPr>
        <w:t xml:space="preserve">User Authentication </w:t>
      </w:r>
    </w:p>
    <w:p w14:paraId="13F43CAC" w14:textId="77777777" w:rsidR="005154F0" w:rsidRDefault="00000000">
      <w:r>
        <w:pict w14:anchorId="042718BC">
          <v:rect id="_x0000_i1030" style="width:0;height:1.5pt" o:hralign="center" o:hrstd="t" o:hr="t" fillcolor="#a0a0a0" stroked="f"/>
        </w:pict>
      </w:r>
    </w:p>
    <w:p w14:paraId="1BC83DDF" w14:textId="77777777" w:rsidR="005154F0" w:rsidRDefault="005154F0" w:rsidP="005154F0">
      <w:pPr>
        <w:pStyle w:val="Heading1"/>
      </w:pPr>
      <w:r>
        <w:t>7. TOOLS / TECHNOLOGIES</w:t>
      </w:r>
    </w:p>
    <w:tbl>
      <w:tblPr>
        <w:tblW w:w="51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1"/>
        <w:gridCol w:w="2840"/>
      </w:tblGrid>
      <w:tr w:rsidR="0070324D" w:rsidRPr="0070324D" w14:paraId="63F755AE" w14:textId="77777777" w:rsidTr="0070324D">
        <w:trPr>
          <w:trHeight w:val="457"/>
          <w:tblHeader/>
          <w:tblCellSpacing w:w="15" w:type="dxa"/>
        </w:trPr>
        <w:tc>
          <w:tcPr>
            <w:tcW w:w="0" w:type="auto"/>
            <w:vAlign w:val="center"/>
            <w:hideMark/>
          </w:tcPr>
          <w:p w14:paraId="0CEB530C" w14:textId="77777777" w:rsidR="0070324D" w:rsidRPr="0070324D" w:rsidRDefault="0070324D" w:rsidP="0070324D">
            <w:pPr>
              <w:rPr>
                <w:b/>
                <w:bCs/>
              </w:rPr>
            </w:pPr>
            <w:r w:rsidRPr="0070324D">
              <w:rPr>
                <w:b/>
                <w:bCs/>
              </w:rPr>
              <w:t>Technology</w:t>
            </w:r>
          </w:p>
        </w:tc>
        <w:tc>
          <w:tcPr>
            <w:tcW w:w="0" w:type="auto"/>
            <w:vAlign w:val="center"/>
            <w:hideMark/>
          </w:tcPr>
          <w:p w14:paraId="3ADDA45D" w14:textId="77777777" w:rsidR="0070324D" w:rsidRPr="0070324D" w:rsidRDefault="0070324D" w:rsidP="0070324D">
            <w:pPr>
              <w:rPr>
                <w:b/>
                <w:bCs/>
              </w:rPr>
            </w:pPr>
            <w:r w:rsidRPr="0070324D">
              <w:rPr>
                <w:b/>
                <w:bCs/>
              </w:rPr>
              <w:t>Purpose</w:t>
            </w:r>
          </w:p>
        </w:tc>
      </w:tr>
      <w:tr w:rsidR="0070324D" w:rsidRPr="0070324D" w14:paraId="586DDA3B" w14:textId="77777777" w:rsidTr="0070324D">
        <w:trPr>
          <w:trHeight w:val="449"/>
          <w:tblCellSpacing w:w="15" w:type="dxa"/>
        </w:trPr>
        <w:tc>
          <w:tcPr>
            <w:tcW w:w="0" w:type="auto"/>
            <w:vAlign w:val="center"/>
            <w:hideMark/>
          </w:tcPr>
          <w:p w14:paraId="229EE282" w14:textId="77777777" w:rsidR="0070324D" w:rsidRPr="0070324D" w:rsidRDefault="0070324D" w:rsidP="0070324D">
            <w:r w:rsidRPr="0070324D">
              <w:t>Python</w:t>
            </w:r>
          </w:p>
        </w:tc>
        <w:tc>
          <w:tcPr>
            <w:tcW w:w="0" w:type="auto"/>
            <w:vAlign w:val="center"/>
            <w:hideMark/>
          </w:tcPr>
          <w:p w14:paraId="44645717" w14:textId="77777777" w:rsidR="0070324D" w:rsidRPr="0070324D" w:rsidRDefault="0070324D" w:rsidP="0070324D">
            <w:r w:rsidRPr="0070324D">
              <w:t>Backend Programming</w:t>
            </w:r>
          </w:p>
        </w:tc>
      </w:tr>
      <w:tr w:rsidR="0070324D" w:rsidRPr="0070324D" w14:paraId="18959C80" w14:textId="77777777" w:rsidTr="0070324D">
        <w:trPr>
          <w:trHeight w:val="457"/>
          <w:tblCellSpacing w:w="15" w:type="dxa"/>
        </w:trPr>
        <w:tc>
          <w:tcPr>
            <w:tcW w:w="0" w:type="auto"/>
            <w:vAlign w:val="center"/>
            <w:hideMark/>
          </w:tcPr>
          <w:p w14:paraId="0959F137" w14:textId="77777777" w:rsidR="0070324D" w:rsidRPr="0070324D" w:rsidRDefault="0070324D" w:rsidP="0070324D">
            <w:proofErr w:type="spellStart"/>
            <w:r w:rsidRPr="0070324D">
              <w:t>Streamlit</w:t>
            </w:r>
            <w:proofErr w:type="spellEnd"/>
          </w:p>
        </w:tc>
        <w:tc>
          <w:tcPr>
            <w:tcW w:w="0" w:type="auto"/>
            <w:vAlign w:val="center"/>
            <w:hideMark/>
          </w:tcPr>
          <w:p w14:paraId="5A876E0C" w14:textId="77777777" w:rsidR="0070324D" w:rsidRPr="0070324D" w:rsidRDefault="0070324D" w:rsidP="0070324D">
            <w:r w:rsidRPr="0070324D">
              <w:t>User Interface</w:t>
            </w:r>
          </w:p>
        </w:tc>
      </w:tr>
      <w:tr w:rsidR="0070324D" w:rsidRPr="0070324D" w14:paraId="625B6168" w14:textId="77777777" w:rsidTr="0070324D">
        <w:trPr>
          <w:trHeight w:val="457"/>
          <w:tblCellSpacing w:w="15" w:type="dxa"/>
        </w:trPr>
        <w:tc>
          <w:tcPr>
            <w:tcW w:w="0" w:type="auto"/>
            <w:vAlign w:val="center"/>
            <w:hideMark/>
          </w:tcPr>
          <w:p w14:paraId="3EA1A1AF" w14:textId="77777777" w:rsidR="0070324D" w:rsidRPr="0070324D" w:rsidRDefault="0070324D" w:rsidP="0070324D">
            <w:proofErr w:type="spellStart"/>
            <w:r w:rsidRPr="0070324D">
              <w:t>LangGraph</w:t>
            </w:r>
            <w:proofErr w:type="spellEnd"/>
          </w:p>
        </w:tc>
        <w:tc>
          <w:tcPr>
            <w:tcW w:w="0" w:type="auto"/>
            <w:vAlign w:val="center"/>
            <w:hideMark/>
          </w:tcPr>
          <w:p w14:paraId="59C47F7A" w14:textId="77777777" w:rsidR="0070324D" w:rsidRPr="0070324D" w:rsidRDefault="0070324D" w:rsidP="0070324D">
            <w:r w:rsidRPr="0070324D">
              <w:t>Multi-Agent Workflow</w:t>
            </w:r>
          </w:p>
        </w:tc>
      </w:tr>
      <w:tr w:rsidR="0070324D" w:rsidRPr="0070324D" w14:paraId="582AB9D8" w14:textId="77777777" w:rsidTr="0070324D">
        <w:trPr>
          <w:trHeight w:val="449"/>
          <w:tblCellSpacing w:w="15" w:type="dxa"/>
        </w:trPr>
        <w:tc>
          <w:tcPr>
            <w:tcW w:w="0" w:type="auto"/>
            <w:vAlign w:val="center"/>
            <w:hideMark/>
          </w:tcPr>
          <w:p w14:paraId="66B4B6CF" w14:textId="77777777" w:rsidR="0070324D" w:rsidRPr="0070324D" w:rsidRDefault="0070324D" w:rsidP="0070324D">
            <w:proofErr w:type="spellStart"/>
            <w:r w:rsidRPr="0070324D">
              <w:t>LangChain</w:t>
            </w:r>
            <w:proofErr w:type="spellEnd"/>
          </w:p>
        </w:tc>
        <w:tc>
          <w:tcPr>
            <w:tcW w:w="0" w:type="auto"/>
            <w:vAlign w:val="center"/>
            <w:hideMark/>
          </w:tcPr>
          <w:p w14:paraId="3DD60FD8" w14:textId="77777777" w:rsidR="0070324D" w:rsidRPr="0070324D" w:rsidRDefault="0070324D" w:rsidP="0070324D">
            <w:r w:rsidRPr="0070324D">
              <w:t>LLM Integration</w:t>
            </w:r>
          </w:p>
        </w:tc>
      </w:tr>
      <w:tr w:rsidR="0070324D" w:rsidRPr="0070324D" w14:paraId="4ACA138E" w14:textId="77777777" w:rsidTr="0070324D">
        <w:trPr>
          <w:trHeight w:val="457"/>
          <w:tblCellSpacing w:w="15" w:type="dxa"/>
        </w:trPr>
        <w:tc>
          <w:tcPr>
            <w:tcW w:w="0" w:type="auto"/>
            <w:vAlign w:val="center"/>
            <w:hideMark/>
          </w:tcPr>
          <w:p w14:paraId="7A286E47" w14:textId="77777777" w:rsidR="0070324D" w:rsidRPr="0070324D" w:rsidRDefault="0070324D" w:rsidP="0070324D">
            <w:r w:rsidRPr="0070324D">
              <w:t>Google Gemini API</w:t>
            </w:r>
          </w:p>
        </w:tc>
        <w:tc>
          <w:tcPr>
            <w:tcW w:w="0" w:type="auto"/>
            <w:vAlign w:val="center"/>
            <w:hideMark/>
          </w:tcPr>
          <w:p w14:paraId="7C1B9FB0" w14:textId="77777777" w:rsidR="0070324D" w:rsidRPr="0070324D" w:rsidRDefault="0070324D" w:rsidP="0070324D">
            <w:r w:rsidRPr="0070324D">
              <w:t>AI Model</w:t>
            </w:r>
          </w:p>
        </w:tc>
      </w:tr>
      <w:tr w:rsidR="0070324D" w:rsidRPr="0070324D" w14:paraId="1E854B05" w14:textId="77777777" w:rsidTr="0070324D">
        <w:trPr>
          <w:trHeight w:val="457"/>
          <w:tblCellSpacing w:w="15" w:type="dxa"/>
        </w:trPr>
        <w:tc>
          <w:tcPr>
            <w:tcW w:w="0" w:type="auto"/>
            <w:vAlign w:val="center"/>
            <w:hideMark/>
          </w:tcPr>
          <w:p w14:paraId="455D08BA" w14:textId="77777777" w:rsidR="0070324D" w:rsidRPr="0070324D" w:rsidRDefault="0070324D" w:rsidP="0070324D">
            <w:proofErr w:type="spellStart"/>
            <w:r w:rsidRPr="0070324D">
              <w:t>ReportLab</w:t>
            </w:r>
            <w:proofErr w:type="spellEnd"/>
          </w:p>
        </w:tc>
        <w:tc>
          <w:tcPr>
            <w:tcW w:w="0" w:type="auto"/>
            <w:vAlign w:val="center"/>
            <w:hideMark/>
          </w:tcPr>
          <w:p w14:paraId="1D248EC1" w14:textId="77777777" w:rsidR="0070324D" w:rsidRPr="0070324D" w:rsidRDefault="0070324D" w:rsidP="0070324D">
            <w:r w:rsidRPr="0070324D">
              <w:t>PDF Export</w:t>
            </w:r>
          </w:p>
        </w:tc>
      </w:tr>
      <w:tr w:rsidR="0070324D" w:rsidRPr="0070324D" w14:paraId="6F5BD99D" w14:textId="77777777" w:rsidTr="0070324D">
        <w:trPr>
          <w:trHeight w:val="449"/>
          <w:tblCellSpacing w:w="15" w:type="dxa"/>
        </w:trPr>
        <w:tc>
          <w:tcPr>
            <w:tcW w:w="0" w:type="auto"/>
            <w:vAlign w:val="center"/>
            <w:hideMark/>
          </w:tcPr>
          <w:p w14:paraId="7A9BCE89" w14:textId="77777777" w:rsidR="0070324D" w:rsidRPr="0070324D" w:rsidRDefault="0070324D" w:rsidP="0070324D">
            <w:r w:rsidRPr="0070324D">
              <w:t>python-docx</w:t>
            </w:r>
          </w:p>
        </w:tc>
        <w:tc>
          <w:tcPr>
            <w:tcW w:w="0" w:type="auto"/>
            <w:vAlign w:val="center"/>
            <w:hideMark/>
          </w:tcPr>
          <w:p w14:paraId="464F6829" w14:textId="77777777" w:rsidR="0070324D" w:rsidRPr="0070324D" w:rsidRDefault="0070324D" w:rsidP="0070324D">
            <w:r w:rsidRPr="0070324D">
              <w:t>Word Export</w:t>
            </w:r>
          </w:p>
        </w:tc>
      </w:tr>
      <w:tr w:rsidR="0070324D" w:rsidRPr="0070324D" w14:paraId="1253B01D" w14:textId="77777777" w:rsidTr="0070324D">
        <w:trPr>
          <w:trHeight w:val="457"/>
          <w:tblCellSpacing w:w="15" w:type="dxa"/>
        </w:trPr>
        <w:tc>
          <w:tcPr>
            <w:tcW w:w="0" w:type="auto"/>
            <w:vAlign w:val="center"/>
            <w:hideMark/>
          </w:tcPr>
          <w:p w14:paraId="31B84B61" w14:textId="77777777" w:rsidR="0070324D" w:rsidRPr="0070324D" w:rsidRDefault="0070324D" w:rsidP="0070324D">
            <w:r w:rsidRPr="0070324D">
              <w:t>Pillow</w:t>
            </w:r>
          </w:p>
        </w:tc>
        <w:tc>
          <w:tcPr>
            <w:tcW w:w="0" w:type="auto"/>
            <w:vAlign w:val="center"/>
            <w:hideMark/>
          </w:tcPr>
          <w:p w14:paraId="06309F16" w14:textId="77777777" w:rsidR="0070324D" w:rsidRPr="0070324D" w:rsidRDefault="0070324D" w:rsidP="0070324D">
            <w:r w:rsidRPr="0070324D">
              <w:t>Logo/Image Processing</w:t>
            </w:r>
          </w:p>
        </w:tc>
      </w:tr>
      <w:tr w:rsidR="0070324D" w:rsidRPr="0070324D" w14:paraId="629D0644" w14:textId="77777777" w:rsidTr="0070324D">
        <w:trPr>
          <w:trHeight w:val="457"/>
          <w:tblCellSpacing w:w="15" w:type="dxa"/>
        </w:trPr>
        <w:tc>
          <w:tcPr>
            <w:tcW w:w="0" w:type="auto"/>
            <w:vAlign w:val="center"/>
            <w:hideMark/>
          </w:tcPr>
          <w:p w14:paraId="2F9806F4" w14:textId="77777777" w:rsidR="0070324D" w:rsidRPr="0070324D" w:rsidRDefault="0070324D" w:rsidP="0070324D">
            <w:r w:rsidRPr="0070324D">
              <w:lastRenderedPageBreak/>
              <w:t>VS Code</w:t>
            </w:r>
          </w:p>
        </w:tc>
        <w:tc>
          <w:tcPr>
            <w:tcW w:w="0" w:type="auto"/>
            <w:vAlign w:val="center"/>
            <w:hideMark/>
          </w:tcPr>
          <w:p w14:paraId="764F7DE1" w14:textId="77777777" w:rsidR="0070324D" w:rsidRPr="0070324D" w:rsidRDefault="0070324D" w:rsidP="0070324D">
            <w:r w:rsidRPr="0070324D">
              <w:t>IDE</w:t>
            </w:r>
          </w:p>
        </w:tc>
      </w:tr>
      <w:tr w:rsidR="0070324D" w:rsidRPr="0070324D" w14:paraId="4FC50A03" w14:textId="77777777" w:rsidTr="0070324D">
        <w:trPr>
          <w:trHeight w:val="449"/>
          <w:tblCellSpacing w:w="15" w:type="dxa"/>
        </w:trPr>
        <w:tc>
          <w:tcPr>
            <w:tcW w:w="0" w:type="auto"/>
            <w:vAlign w:val="center"/>
            <w:hideMark/>
          </w:tcPr>
          <w:p w14:paraId="3D063D57" w14:textId="77777777" w:rsidR="0070324D" w:rsidRPr="0070324D" w:rsidRDefault="0070324D" w:rsidP="0070324D">
            <w:r w:rsidRPr="0070324D">
              <w:t>Git &amp; GitHub</w:t>
            </w:r>
          </w:p>
        </w:tc>
        <w:tc>
          <w:tcPr>
            <w:tcW w:w="0" w:type="auto"/>
            <w:vAlign w:val="center"/>
            <w:hideMark/>
          </w:tcPr>
          <w:p w14:paraId="336BF5E4" w14:textId="77777777" w:rsidR="0070324D" w:rsidRPr="0070324D" w:rsidRDefault="0070324D" w:rsidP="0070324D">
            <w:r w:rsidRPr="0070324D">
              <w:t>Version Control</w:t>
            </w:r>
          </w:p>
        </w:tc>
      </w:tr>
    </w:tbl>
    <w:p w14:paraId="50EB6B33" w14:textId="77777777" w:rsidR="0070324D" w:rsidRDefault="0070324D" w:rsidP="005154F0"/>
    <w:p w14:paraId="7C3FCF9D" w14:textId="6BDE7996" w:rsidR="005154F0" w:rsidRDefault="00000000" w:rsidP="005154F0">
      <w:r>
        <w:pict w14:anchorId="4483AFA7">
          <v:rect id="_x0000_i1031" style="width:0;height:1.5pt" o:hralign="center" o:hrstd="t" o:hr="t" fillcolor="#a0a0a0" stroked="f"/>
        </w:pict>
      </w:r>
    </w:p>
    <w:p w14:paraId="370CB6A4" w14:textId="77777777" w:rsidR="005154F0" w:rsidRDefault="005154F0" w:rsidP="005154F0">
      <w:pPr>
        <w:pStyle w:val="Heading1"/>
      </w:pPr>
      <w:r>
        <w:t>8. SYSTEM ARCHITECTURE</w:t>
      </w:r>
    </w:p>
    <w:p w14:paraId="510F88B8" w14:textId="679884C2" w:rsidR="00AB105E" w:rsidRDefault="00AB105E" w:rsidP="00AB105E">
      <w:pPr>
        <w:pStyle w:val="NormalWeb"/>
      </w:pPr>
      <w:r>
        <w:rPr>
          <w:noProof/>
        </w:rPr>
        <w:drawing>
          <wp:inline distT="0" distB="0" distL="0" distR="0" wp14:anchorId="39A0E3F1" wp14:editId="0DA36428">
            <wp:extent cx="3477808" cy="5496971"/>
            <wp:effectExtent l="0" t="0" r="8890" b="8890"/>
            <wp:docPr id="690039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7936" cy="5528785"/>
                    </a:xfrm>
                    <a:prstGeom prst="rect">
                      <a:avLst/>
                    </a:prstGeom>
                    <a:noFill/>
                    <a:ln>
                      <a:noFill/>
                    </a:ln>
                  </pic:spPr>
                </pic:pic>
              </a:graphicData>
            </a:graphic>
          </wp:inline>
        </w:drawing>
      </w:r>
    </w:p>
    <w:p w14:paraId="2C412B4B" w14:textId="3E8DBA65" w:rsidR="00AB105E" w:rsidRDefault="00AB105E" w:rsidP="00AB105E">
      <w:pPr>
        <w:pStyle w:val="NormalWeb"/>
      </w:pPr>
      <w:r w:rsidRPr="00AB105E">
        <w:t xml:space="preserve">Figure 8.1: System Architecture of </w:t>
      </w:r>
      <w:proofErr w:type="spellStart"/>
      <w:r w:rsidRPr="00AB105E">
        <w:t>IntelliReport</w:t>
      </w:r>
      <w:proofErr w:type="spellEnd"/>
      <w:r w:rsidRPr="00AB105E">
        <w:t xml:space="preserve"> AI</w:t>
      </w:r>
    </w:p>
    <w:p w14:paraId="072AE71A" w14:textId="30BC450D" w:rsidR="005154F0" w:rsidRDefault="000264E3" w:rsidP="005154F0">
      <w:pPr>
        <w:pStyle w:val="NormalWeb"/>
      </w:pPr>
      <w:r w:rsidRPr="000264E3">
        <w:t xml:space="preserve">The system architecture illustrates the sequential execution of seven specialized AI agents orchestrated using </w:t>
      </w:r>
      <w:proofErr w:type="spellStart"/>
      <w:r w:rsidRPr="000264E3">
        <w:t>LangGraph</w:t>
      </w:r>
      <w:proofErr w:type="spellEnd"/>
      <w:r w:rsidRPr="000264E3">
        <w:t xml:space="preserve">. The </w:t>
      </w:r>
      <w:proofErr w:type="spellStart"/>
      <w:r w:rsidRPr="000264E3">
        <w:t>Streamlit</w:t>
      </w:r>
      <w:proofErr w:type="spellEnd"/>
      <w:r w:rsidRPr="000264E3">
        <w:t xml:space="preserve"> interface accepts the report topic, executes the </w:t>
      </w:r>
      <w:r w:rsidRPr="000264E3">
        <w:lastRenderedPageBreak/>
        <w:t>complete workflow, and generates downloadable PDF and DOCX reports after automated research, writing, grammar correction, fact verification, citation generation, and final review.</w:t>
      </w:r>
    </w:p>
    <w:p w14:paraId="13F093CF" w14:textId="77777777" w:rsidR="005154F0" w:rsidRDefault="00000000" w:rsidP="005154F0">
      <w:r>
        <w:pict w14:anchorId="0AF67DA0">
          <v:rect id="_x0000_i1032" style="width:0;height:1.5pt" o:hralign="center" o:hrstd="t" o:hr="t" fillcolor="#a0a0a0" stroked="f"/>
        </w:pict>
      </w:r>
    </w:p>
    <w:p w14:paraId="0F632AFE" w14:textId="77777777" w:rsidR="005154F0" w:rsidRDefault="005154F0" w:rsidP="005154F0">
      <w:pPr>
        <w:pStyle w:val="Heading1"/>
      </w:pPr>
      <w:r>
        <w:t>9. MODULES</w:t>
      </w:r>
    </w:p>
    <w:p w14:paraId="6C6E313B" w14:textId="77777777" w:rsidR="00141CDC" w:rsidRDefault="00141CDC" w:rsidP="00141CDC">
      <w:pPr>
        <w:pStyle w:val="Heading3"/>
      </w:pPr>
      <w:r>
        <w:t>Module 1 – User Interface</w:t>
      </w:r>
    </w:p>
    <w:p w14:paraId="5A63975F" w14:textId="77777777" w:rsidR="00141CDC" w:rsidRDefault="00141CDC" w:rsidP="00141CDC">
      <w:pPr>
        <w:pStyle w:val="NormalWeb"/>
      </w:pPr>
      <w:r>
        <w:t xml:space="preserve">Provides the </w:t>
      </w:r>
      <w:proofErr w:type="spellStart"/>
      <w:r>
        <w:t>Streamlit</w:t>
      </w:r>
      <w:proofErr w:type="spellEnd"/>
      <w:r>
        <w:t>-based interface for entering report topics, viewing analytics, and downloading generated reports.</w:t>
      </w:r>
    </w:p>
    <w:p w14:paraId="39B309EE" w14:textId="77777777" w:rsidR="00141CDC" w:rsidRDefault="00141CDC" w:rsidP="00141CDC">
      <w:r>
        <w:pict w14:anchorId="7BF52C1D">
          <v:rect id="_x0000_i1632" style="width:0;height:1.5pt" o:hralign="center" o:hrstd="t" o:hr="t" fillcolor="#a0a0a0" stroked="f"/>
        </w:pict>
      </w:r>
    </w:p>
    <w:p w14:paraId="2490B0F3" w14:textId="77777777" w:rsidR="00141CDC" w:rsidRDefault="00141CDC" w:rsidP="00141CDC">
      <w:pPr>
        <w:pStyle w:val="Heading3"/>
      </w:pPr>
      <w:r>
        <w:t>Module 2 – Research Agent</w:t>
      </w:r>
    </w:p>
    <w:p w14:paraId="5DE12AAD" w14:textId="77777777" w:rsidR="00141CDC" w:rsidRDefault="00141CDC" w:rsidP="00141CDC">
      <w:pPr>
        <w:pStyle w:val="NormalWeb"/>
      </w:pPr>
      <w:r>
        <w:t>Collects detailed information using Google Gemini AI.</w:t>
      </w:r>
    </w:p>
    <w:p w14:paraId="222F04DE" w14:textId="77777777" w:rsidR="00141CDC" w:rsidRDefault="00141CDC" w:rsidP="00141CDC">
      <w:r>
        <w:pict w14:anchorId="07AA5052">
          <v:rect id="_x0000_i1615" style="width:0;height:1.5pt" o:hralign="center" o:hrstd="t" o:hr="t" fillcolor="#a0a0a0" stroked="f"/>
        </w:pict>
      </w:r>
    </w:p>
    <w:p w14:paraId="00DA8036" w14:textId="77777777" w:rsidR="00141CDC" w:rsidRDefault="00141CDC" w:rsidP="00141CDC">
      <w:pPr>
        <w:pStyle w:val="Heading3"/>
      </w:pPr>
      <w:r>
        <w:t>Module 3 – Outline Agent</w:t>
      </w:r>
    </w:p>
    <w:p w14:paraId="597536A3" w14:textId="77777777" w:rsidR="00141CDC" w:rsidRDefault="00141CDC" w:rsidP="00141CDC">
      <w:pPr>
        <w:pStyle w:val="NormalWeb"/>
      </w:pPr>
      <w:r>
        <w:t>Creates a structured outline based on research.</w:t>
      </w:r>
    </w:p>
    <w:p w14:paraId="00BDECB4" w14:textId="77777777" w:rsidR="00141CDC" w:rsidRDefault="00141CDC" w:rsidP="00141CDC">
      <w:r>
        <w:pict w14:anchorId="2BD81B81">
          <v:rect id="_x0000_i1616" style="width:0;height:1.5pt" o:hralign="center" o:hrstd="t" o:hr="t" fillcolor="#a0a0a0" stroked="f"/>
        </w:pict>
      </w:r>
    </w:p>
    <w:p w14:paraId="112E5A09" w14:textId="77777777" w:rsidR="00141CDC" w:rsidRDefault="00141CDC" w:rsidP="00141CDC">
      <w:pPr>
        <w:pStyle w:val="Heading3"/>
      </w:pPr>
      <w:r>
        <w:t>Module 4 – Writer Agent</w:t>
      </w:r>
    </w:p>
    <w:p w14:paraId="3A40B7EE" w14:textId="77777777" w:rsidR="00141CDC" w:rsidRDefault="00141CDC" w:rsidP="00141CDC">
      <w:pPr>
        <w:pStyle w:val="NormalWeb"/>
      </w:pPr>
      <w:r>
        <w:t>Generates the complete technical report.</w:t>
      </w:r>
    </w:p>
    <w:p w14:paraId="5FDCEE54" w14:textId="77777777" w:rsidR="00141CDC" w:rsidRDefault="00141CDC" w:rsidP="00141CDC">
      <w:r>
        <w:pict w14:anchorId="1CA3E2CE">
          <v:rect id="_x0000_i1617" style="width:0;height:1.5pt" o:hralign="center" o:hrstd="t" o:hr="t" fillcolor="#a0a0a0" stroked="f"/>
        </w:pict>
      </w:r>
    </w:p>
    <w:p w14:paraId="39AFEBFA" w14:textId="77777777" w:rsidR="00141CDC" w:rsidRDefault="00141CDC" w:rsidP="00141CDC">
      <w:pPr>
        <w:pStyle w:val="Heading3"/>
      </w:pPr>
      <w:r>
        <w:t>Module 5 – Grammar Agent</w:t>
      </w:r>
    </w:p>
    <w:p w14:paraId="2CFC9908" w14:textId="77777777" w:rsidR="00141CDC" w:rsidRDefault="00141CDC" w:rsidP="00141CDC">
      <w:pPr>
        <w:pStyle w:val="NormalWeb"/>
      </w:pPr>
      <w:r>
        <w:t>Improves grammar, readability, spelling, and sentence structure.</w:t>
      </w:r>
    </w:p>
    <w:p w14:paraId="71879F1F" w14:textId="77777777" w:rsidR="00141CDC" w:rsidRDefault="00141CDC" w:rsidP="00141CDC">
      <w:r>
        <w:pict w14:anchorId="5640C27D">
          <v:rect id="_x0000_i1618" style="width:0;height:1.5pt" o:hralign="center" o:hrstd="t" o:hr="t" fillcolor="#a0a0a0" stroked="f"/>
        </w:pict>
      </w:r>
    </w:p>
    <w:p w14:paraId="7AF05295" w14:textId="77777777" w:rsidR="00141CDC" w:rsidRDefault="00141CDC" w:rsidP="00141CDC">
      <w:pPr>
        <w:pStyle w:val="Heading3"/>
      </w:pPr>
      <w:r>
        <w:t>Module 6 – Fact Checker Agent</w:t>
      </w:r>
    </w:p>
    <w:p w14:paraId="709D14BD" w14:textId="77777777" w:rsidR="00141CDC" w:rsidRDefault="00141CDC" w:rsidP="00141CDC">
      <w:pPr>
        <w:pStyle w:val="NormalWeb"/>
      </w:pPr>
      <w:r>
        <w:t>Reviews the generated report to identify factual inconsistencies and improve content reliability.</w:t>
      </w:r>
    </w:p>
    <w:p w14:paraId="5531852E" w14:textId="77777777" w:rsidR="00141CDC" w:rsidRDefault="00141CDC" w:rsidP="00141CDC">
      <w:r>
        <w:pict w14:anchorId="0D722475">
          <v:rect id="_x0000_i1619" style="width:0;height:1.5pt" o:hralign="center" o:hrstd="t" o:hr="t" fillcolor="#a0a0a0" stroked="f"/>
        </w:pict>
      </w:r>
    </w:p>
    <w:p w14:paraId="67CF0C8D" w14:textId="77777777" w:rsidR="00141CDC" w:rsidRDefault="00141CDC" w:rsidP="00141CDC">
      <w:pPr>
        <w:pStyle w:val="Heading3"/>
      </w:pPr>
      <w:r>
        <w:t>Module 7 – Citation Agent</w:t>
      </w:r>
    </w:p>
    <w:p w14:paraId="0D216B12" w14:textId="77777777" w:rsidR="00141CDC" w:rsidRDefault="00141CDC" w:rsidP="00141CDC">
      <w:pPr>
        <w:pStyle w:val="NormalWeb"/>
      </w:pPr>
      <w:r>
        <w:t>Enhances the report by preparing citation-ready content and improving document credibility.</w:t>
      </w:r>
    </w:p>
    <w:p w14:paraId="56154FF4" w14:textId="77777777" w:rsidR="00141CDC" w:rsidRDefault="00141CDC" w:rsidP="00141CDC">
      <w:r>
        <w:lastRenderedPageBreak/>
        <w:pict w14:anchorId="6EED5752">
          <v:rect id="_x0000_i1620" style="width:0;height:1.5pt" o:hralign="center" o:hrstd="t" o:hr="t" fillcolor="#a0a0a0" stroked="f"/>
        </w:pict>
      </w:r>
    </w:p>
    <w:p w14:paraId="0AA9293F" w14:textId="77777777" w:rsidR="00141CDC" w:rsidRDefault="00141CDC" w:rsidP="00141CDC">
      <w:pPr>
        <w:pStyle w:val="Heading3"/>
      </w:pPr>
      <w:r>
        <w:t>Module 8 – Reviewer Agent</w:t>
      </w:r>
    </w:p>
    <w:p w14:paraId="16A0150E" w14:textId="77777777" w:rsidR="00141CDC" w:rsidRDefault="00141CDC" w:rsidP="00141CDC">
      <w:pPr>
        <w:pStyle w:val="NormalWeb"/>
      </w:pPr>
      <w:r>
        <w:t>Evaluates grammar, readability, completeness, and overall report quality.</w:t>
      </w:r>
    </w:p>
    <w:p w14:paraId="16547249" w14:textId="77777777" w:rsidR="00141CDC" w:rsidRDefault="00141CDC" w:rsidP="00141CDC">
      <w:r>
        <w:pict w14:anchorId="223BD52F">
          <v:rect id="_x0000_i1621" style="width:0;height:1.5pt" o:hralign="center" o:hrstd="t" o:hr="t" fillcolor="#a0a0a0" stroked="f"/>
        </w:pict>
      </w:r>
    </w:p>
    <w:p w14:paraId="40B116D6" w14:textId="77777777" w:rsidR="00141CDC" w:rsidRDefault="00141CDC" w:rsidP="00141CDC">
      <w:pPr>
        <w:pStyle w:val="Heading3"/>
      </w:pPr>
      <w:r>
        <w:t>Module 9 – Report Export Module</w:t>
      </w:r>
    </w:p>
    <w:p w14:paraId="64C5F20C" w14:textId="77777777" w:rsidR="00141CDC" w:rsidRDefault="00141CDC" w:rsidP="00141CDC">
      <w:pPr>
        <w:pStyle w:val="NormalWeb"/>
      </w:pPr>
      <w:r>
        <w:t>Generates downloadable PDF and Microsoft Word reports.</w:t>
      </w:r>
    </w:p>
    <w:p w14:paraId="2ECA26FC" w14:textId="77777777" w:rsidR="005154F0" w:rsidRDefault="00000000" w:rsidP="005154F0">
      <w:r>
        <w:pict w14:anchorId="2D3E2271">
          <v:rect id="_x0000_i1033" style="width:0;height:1.5pt" o:hralign="center" o:hrstd="t" o:hr="t" fillcolor="#a0a0a0" stroked="f"/>
        </w:pict>
      </w:r>
    </w:p>
    <w:p w14:paraId="1C46513D" w14:textId="77777777" w:rsidR="005154F0" w:rsidRDefault="005154F0" w:rsidP="005154F0">
      <w:pPr>
        <w:pStyle w:val="Heading1"/>
      </w:pPr>
      <w:r>
        <w:t>10. EXPECTED OUTCOMES</w:t>
      </w:r>
    </w:p>
    <w:p w14:paraId="50A753C5" w14:textId="77777777" w:rsidR="005154F0" w:rsidRDefault="005154F0" w:rsidP="005154F0">
      <w:pPr>
        <w:pStyle w:val="NormalWeb"/>
      </w:pPr>
      <w:r>
        <w:t>The proposed system is expected to:</w:t>
      </w:r>
    </w:p>
    <w:p w14:paraId="2E3FAD01" w14:textId="77777777" w:rsidR="00856642" w:rsidRDefault="00856642" w:rsidP="00856642">
      <w:pPr>
        <w:spacing w:after="0" w:line="240" w:lineRule="auto"/>
        <w:rPr>
          <w:rFonts w:ascii="Times New Roman" w:eastAsia="Times New Roman" w:hAnsi="Times New Roman" w:cs="Times New Roman"/>
          <w:sz w:val="24"/>
          <w:szCs w:val="24"/>
        </w:rPr>
      </w:pPr>
      <w:proofErr w:type="gramStart"/>
      <w:r w:rsidRPr="00856642">
        <w:rPr>
          <w:rFonts w:ascii="Times New Roman" w:eastAsia="Times New Roman" w:hAnsi="Symbol" w:cs="Times New Roman"/>
          <w:sz w:val="24"/>
          <w:szCs w:val="24"/>
        </w:rPr>
        <w:t></w:t>
      </w:r>
      <w:r w:rsidRPr="00856642">
        <w:rPr>
          <w:rFonts w:ascii="Times New Roman" w:eastAsia="Times New Roman" w:hAnsi="Times New Roman" w:cs="Times New Roman"/>
          <w:sz w:val="24"/>
          <w:szCs w:val="24"/>
        </w:rPr>
        <w:t xml:space="preserve">  Automated</w:t>
      </w:r>
      <w:proofErr w:type="gramEnd"/>
      <w:r w:rsidRPr="00856642">
        <w:rPr>
          <w:rFonts w:ascii="Times New Roman" w:eastAsia="Times New Roman" w:hAnsi="Times New Roman" w:cs="Times New Roman"/>
          <w:sz w:val="24"/>
          <w:szCs w:val="24"/>
        </w:rPr>
        <w:t xml:space="preserve"> professional report generation </w:t>
      </w:r>
    </w:p>
    <w:p w14:paraId="600EC4F2" w14:textId="77777777" w:rsidR="00856642" w:rsidRPr="00856642" w:rsidRDefault="00856642" w:rsidP="00856642">
      <w:pPr>
        <w:spacing w:after="0" w:line="240" w:lineRule="auto"/>
        <w:rPr>
          <w:rFonts w:ascii="Times New Roman" w:eastAsia="Times New Roman" w:hAnsi="Times New Roman" w:cs="Times New Roman"/>
          <w:sz w:val="24"/>
          <w:szCs w:val="24"/>
        </w:rPr>
      </w:pPr>
    </w:p>
    <w:p w14:paraId="5BDCC858" w14:textId="77777777" w:rsidR="00856642" w:rsidRDefault="00856642" w:rsidP="00856642">
      <w:pPr>
        <w:spacing w:after="0" w:line="240" w:lineRule="auto"/>
        <w:rPr>
          <w:rFonts w:ascii="Times New Roman" w:eastAsia="Times New Roman" w:hAnsi="Times New Roman" w:cs="Times New Roman"/>
          <w:sz w:val="24"/>
          <w:szCs w:val="24"/>
        </w:rPr>
      </w:pPr>
      <w:proofErr w:type="gramStart"/>
      <w:r w:rsidRPr="00856642">
        <w:rPr>
          <w:rFonts w:ascii="Times New Roman" w:eastAsia="Times New Roman" w:hAnsi="Symbol" w:cs="Times New Roman"/>
          <w:sz w:val="24"/>
          <w:szCs w:val="24"/>
        </w:rPr>
        <w:t></w:t>
      </w:r>
      <w:r w:rsidRPr="00856642">
        <w:rPr>
          <w:rFonts w:ascii="Times New Roman" w:eastAsia="Times New Roman" w:hAnsi="Times New Roman" w:cs="Times New Roman"/>
          <w:sz w:val="24"/>
          <w:szCs w:val="24"/>
        </w:rPr>
        <w:t xml:space="preserve">  Improved</w:t>
      </w:r>
      <w:proofErr w:type="gramEnd"/>
      <w:r w:rsidRPr="00856642">
        <w:rPr>
          <w:rFonts w:ascii="Times New Roman" w:eastAsia="Times New Roman" w:hAnsi="Times New Roman" w:cs="Times New Roman"/>
          <w:sz w:val="24"/>
          <w:szCs w:val="24"/>
        </w:rPr>
        <w:t xml:space="preserve"> report accuracy </w:t>
      </w:r>
    </w:p>
    <w:p w14:paraId="57EB24A2" w14:textId="77777777" w:rsidR="00856642" w:rsidRPr="00856642" w:rsidRDefault="00856642" w:rsidP="00856642">
      <w:pPr>
        <w:spacing w:after="0" w:line="240" w:lineRule="auto"/>
        <w:rPr>
          <w:rFonts w:ascii="Times New Roman" w:eastAsia="Times New Roman" w:hAnsi="Times New Roman" w:cs="Times New Roman"/>
          <w:sz w:val="24"/>
          <w:szCs w:val="24"/>
        </w:rPr>
      </w:pPr>
    </w:p>
    <w:p w14:paraId="3FFEAEA9" w14:textId="77777777" w:rsidR="00856642" w:rsidRDefault="00856642" w:rsidP="00856642">
      <w:pPr>
        <w:spacing w:after="0" w:line="240" w:lineRule="auto"/>
        <w:rPr>
          <w:rFonts w:ascii="Times New Roman" w:eastAsia="Times New Roman" w:hAnsi="Times New Roman" w:cs="Times New Roman"/>
          <w:sz w:val="24"/>
          <w:szCs w:val="24"/>
        </w:rPr>
      </w:pPr>
      <w:proofErr w:type="gramStart"/>
      <w:r w:rsidRPr="00856642">
        <w:rPr>
          <w:rFonts w:ascii="Times New Roman" w:eastAsia="Times New Roman" w:hAnsi="Symbol" w:cs="Times New Roman"/>
          <w:sz w:val="24"/>
          <w:szCs w:val="24"/>
        </w:rPr>
        <w:t></w:t>
      </w:r>
      <w:r w:rsidRPr="00856642">
        <w:rPr>
          <w:rFonts w:ascii="Times New Roman" w:eastAsia="Times New Roman" w:hAnsi="Times New Roman" w:cs="Times New Roman"/>
          <w:sz w:val="24"/>
          <w:szCs w:val="24"/>
        </w:rPr>
        <w:t xml:space="preserve">  Better</w:t>
      </w:r>
      <w:proofErr w:type="gramEnd"/>
      <w:r w:rsidRPr="00856642">
        <w:rPr>
          <w:rFonts w:ascii="Times New Roman" w:eastAsia="Times New Roman" w:hAnsi="Times New Roman" w:cs="Times New Roman"/>
          <w:sz w:val="24"/>
          <w:szCs w:val="24"/>
        </w:rPr>
        <w:t xml:space="preserve"> grammar and readability </w:t>
      </w:r>
    </w:p>
    <w:p w14:paraId="794F082F" w14:textId="77777777" w:rsidR="00856642" w:rsidRPr="00856642" w:rsidRDefault="00856642" w:rsidP="00856642">
      <w:pPr>
        <w:spacing w:after="0" w:line="240" w:lineRule="auto"/>
        <w:rPr>
          <w:rFonts w:ascii="Times New Roman" w:eastAsia="Times New Roman" w:hAnsi="Times New Roman" w:cs="Times New Roman"/>
          <w:sz w:val="24"/>
          <w:szCs w:val="24"/>
        </w:rPr>
      </w:pPr>
    </w:p>
    <w:p w14:paraId="287F694E" w14:textId="77777777" w:rsidR="00856642" w:rsidRPr="00856642" w:rsidRDefault="00856642" w:rsidP="00856642">
      <w:pPr>
        <w:spacing w:after="0" w:line="240" w:lineRule="auto"/>
        <w:rPr>
          <w:rFonts w:ascii="Times New Roman" w:eastAsia="Times New Roman" w:hAnsi="Times New Roman" w:cs="Times New Roman"/>
          <w:sz w:val="24"/>
          <w:szCs w:val="24"/>
        </w:rPr>
      </w:pPr>
      <w:proofErr w:type="gramStart"/>
      <w:r w:rsidRPr="00856642">
        <w:rPr>
          <w:rFonts w:ascii="Times New Roman" w:eastAsia="Times New Roman" w:hAnsi="Symbol" w:cs="Times New Roman"/>
          <w:sz w:val="24"/>
          <w:szCs w:val="24"/>
        </w:rPr>
        <w:t></w:t>
      </w:r>
      <w:r w:rsidRPr="00856642">
        <w:rPr>
          <w:rFonts w:ascii="Times New Roman" w:eastAsia="Times New Roman" w:hAnsi="Times New Roman" w:cs="Times New Roman"/>
          <w:sz w:val="24"/>
          <w:szCs w:val="24"/>
        </w:rPr>
        <w:t xml:space="preserve">  Structured</w:t>
      </w:r>
      <w:proofErr w:type="gramEnd"/>
      <w:r w:rsidRPr="00856642">
        <w:rPr>
          <w:rFonts w:ascii="Times New Roman" w:eastAsia="Times New Roman" w:hAnsi="Times New Roman" w:cs="Times New Roman"/>
          <w:sz w:val="24"/>
          <w:szCs w:val="24"/>
        </w:rPr>
        <w:t xml:space="preserve"> technical reports </w:t>
      </w:r>
    </w:p>
    <w:p w14:paraId="3AF79BFE" w14:textId="77777777" w:rsidR="00856642" w:rsidRDefault="00856642" w:rsidP="00856642">
      <w:pPr>
        <w:spacing w:after="0" w:line="240" w:lineRule="auto"/>
        <w:rPr>
          <w:rFonts w:ascii="Times New Roman" w:eastAsia="Times New Roman" w:hAnsi="Times New Roman" w:cs="Times New Roman"/>
          <w:sz w:val="24"/>
          <w:szCs w:val="24"/>
        </w:rPr>
      </w:pPr>
      <w:proofErr w:type="gramStart"/>
      <w:r w:rsidRPr="00856642">
        <w:rPr>
          <w:rFonts w:ascii="Times New Roman" w:eastAsia="Times New Roman" w:hAnsi="Symbol" w:cs="Times New Roman"/>
          <w:sz w:val="24"/>
          <w:szCs w:val="24"/>
        </w:rPr>
        <w:t></w:t>
      </w:r>
      <w:r w:rsidRPr="00856642">
        <w:rPr>
          <w:rFonts w:ascii="Times New Roman" w:eastAsia="Times New Roman" w:hAnsi="Times New Roman" w:cs="Times New Roman"/>
          <w:sz w:val="24"/>
          <w:szCs w:val="24"/>
        </w:rPr>
        <w:t xml:space="preserve">  AI</w:t>
      </w:r>
      <w:proofErr w:type="gramEnd"/>
      <w:r w:rsidRPr="00856642">
        <w:rPr>
          <w:rFonts w:ascii="Times New Roman" w:eastAsia="Times New Roman" w:hAnsi="Times New Roman" w:cs="Times New Roman"/>
          <w:sz w:val="24"/>
          <w:szCs w:val="24"/>
        </w:rPr>
        <w:t xml:space="preserve">-assisted content verification </w:t>
      </w:r>
    </w:p>
    <w:p w14:paraId="78675A06" w14:textId="77777777" w:rsidR="00856642" w:rsidRPr="00856642" w:rsidRDefault="00856642" w:rsidP="00856642">
      <w:pPr>
        <w:spacing w:after="0" w:line="240" w:lineRule="auto"/>
        <w:rPr>
          <w:rFonts w:ascii="Times New Roman" w:eastAsia="Times New Roman" w:hAnsi="Times New Roman" w:cs="Times New Roman"/>
          <w:sz w:val="24"/>
          <w:szCs w:val="24"/>
        </w:rPr>
      </w:pPr>
    </w:p>
    <w:p w14:paraId="48284420" w14:textId="77777777" w:rsidR="00856642" w:rsidRDefault="00856642" w:rsidP="00856642">
      <w:pPr>
        <w:spacing w:after="0" w:line="240" w:lineRule="auto"/>
        <w:rPr>
          <w:rFonts w:ascii="Times New Roman" w:eastAsia="Times New Roman" w:hAnsi="Times New Roman" w:cs="Times New Roman"/>
          <w:sz w:val="24"/>
          <w:szCs w:val="24"/>
        </w:rPr>
      </w:pPr>
      <w:proofErr w:type="gramStart"/>
      <w:r w:rsidRPr="00856642">
        <w:rPr>
          <w:rFonts w:ascii="Times New Roman" w:eastAsia="Times New Roman" w:hAnsi="Symbol" w:cs="Times New Roman"/>
          <w:sz w:val="24"/>
          <w:szCs w:val="24"/>
        </w:rPr>
        <w:t></w:t>
      </w:r>
      <w:r w:rsidRPr="00856642">
        <w:rPr>
          <w:rFonts w:ascii="Times New Roman" w:eastAsia="Times New Roman" w:hAnsi="Times New Roman" w:cs="Times New Roman"/>
          <w:sz w:val="24"/>
          <w:szCs w:val="24"/>
        </w:rPr>
        <w:t xml:space="preserve">  Citation</w:t>
      </w:r>
      <w:proofErr w:type="gramEnd"/>
      <w:r w:rsidRPr="00856642">
        <w:rPr>
          <w:rFonts w:ascii="Times New Roman" w:eastAsia="Times New Roman" w:hAnsi="Times New Roman" w:cs="Times New Roman"/>
          <w:sz w:val="24"/>
          <w:szCs w:val="24"/>
        </w:rPr>
        <w:t xml:space="preserve">-ready documentation </w:t>
      </w:r>
    </w:p>
    <w:p w14:paraId="79F26FCB" w14:textId="77777777" w:rsidR="00856642" w:rsidRPr="00856642" w:rsidRDefault="00856642" w:rsidP="00856642">
      <w:pPr>
        <w:spacing w:after="0" w:line="240" w:lineRule="auto"/>
        <w:rPr>
          <w:rFonts w:ascii="Times New Roman" w:eastAsia="Times New Roman" w:hAnsi="Times New Roman" w:cs="Times New Roman"/>
          <w:sz w:val="24"/>
          <w:szCs w:val="24"/>
        </w:rPr>
      </w:pPr>
    </w:p>
    <w:p w14:paraId="4BCA6C32" w14:textId="77777777" w:rsidR="00856642" w:rsidRDefault="00856642" w:rsidP="00856642">
      <w:pPr>
        <w:spacing w:after="0" w:line="240" w:lineRule="auto"/>
        <w:rPr>
          <w:rFonts w:ascii="Times New Roman" w:eastAsia="Times New Roman" w:hAnsi="Times New Roman" w:cs="Times New Roman"/>
          <w:sz w:val="24"/>
          <w:szCs w:val="24"/>
        </w:rPr>
      </w:pPr>
      <w:proofErr w:type="gramStart"/>
      <w:r w:rsidRPr="00856642">
        <w:rPr>
          <w:rFonts w:ascii="Times New Roman" w:eastAsia="Times New Roman" w:hAnsi="Symbol" w:cs="Times New Roman"/>
          <w:sz w:val="24"/>
          <w:szCs w:val="24"/>
        </w:rPr>
        <w:t></w:t>
      </w:r>
      <w:r w:rsidRPr="00856642">
        <w:rPr>
          <w:rFonts w:ascii="Times New Roman" w:eastAsia="Times New Roman" w:hAnsi="Times New Roman" w:cs="Times New Roman"/>
          <w:sz w:val="24"/>
          <w:szCs w:val="24"/>
        </w:rPr>
        <w:t xml:space="preserve">  Reduced</w:t>
      </w:r>
      <w:proofErr w:type="gramEnd"/>
      <w:r w:rsidRPr="00856642">
        <w:rPr>
          <w:rFonts w:ascii="Times New Roman" w:eastAsia="Times New Roman" w:hAnsi="Times New Roman" w:cs="Times New Roman"/>
          <w:sz w:val="24"/>
          <w:szCs w:val="24"/>
        </w:rPr>
        <w:t xml:space="preserve"> report preparation time </w:t>
      </w:r>
    </w:p>
    <w:p w14:paraId="77C6665D" w14:textId="77777777" w:rsidR="00856642" w:rsidRPr="00856642" w:rsidRDefault="00856642" w:rsidP="00856642">
      <w:pPr>
        <w:spacing w:after="0" w:line="240" w:lineRule="auto"/>
        <w:rPr>
          <w:rFonts w:ascii="Times New Roman" w:eastAsia="Times New Roman" w:hAnsi="Times New Roman" w:cs="Times New Roman"/>
          <w:sz w:val="24"/>
          <w:szCs w:val="24"/>
        </w:rPr>
      </w:pPr>
    </w:p>
    <w:p w14:paraId="2FA59B92" w14:textId="77777777" w:rsidR="00856642" w:rsidRPr="00856642" w:rsidRDefault="00856642" w:rsidP="00856642">
      <w:pPr>
        <w:spacing w:after="0" w:line="240" w:lineRule="auto"/>
        <w:rPr>
          <w:rFonts w:ascii="Times New Roman" w:eastAsia="Times New Roman" w:hAnsi="Times New Roman" w:cs="Times New Roman"/>
          <w:sz w:val="24"/>
          <w:szCs w:val="24"/>
        </w:rPr>
      </w:pPr>
      <w:proofErr w:type="gramStart"/>
      <w:r w:rsidRPr="00856642">
        <w:rPr>
          <w:rFonts w:ascii="Times New Roman" w:eastAsia="Times New Roman" w:hAnsi="Symbol" w:cs="Times New Roman"/>
          <w:sz w:val="24"/>
          <w:szCs w:val="24"/>
        </w:rPr>
        <w:t></w:t>
      </w:r>
      <w:r w:rsidRPr="00856642">
        <w:rPr>
          <w:rFonts w:ascii="Times New Roman" w:eastAsia="Times New Roman" w:hAnsi="Times New Roman" w:cs="Times New Roman"/>
          <w:sz w:val="24"/>
          <w:szCs w:val="24"/>
        </w:rPr>
        <w:t xml:space="preserve">  Professional</w:t>
      </w:r>
      <w:proofErr w:type="gramEnd"/>
      <w:r w:rsidRPr="00856642">
        <w:rPr>
          <w:rFonts w:ascii="Times New Roman" w:eastAsia="Times New Roman" w:hAnsi="Times New Roman" w:cs="Times New Roman"/>
          <w:sz w:val="24"/>
          <w:szCs w:val="24"/>
        </w:rPr>
        <w:t xml:space="preserve"> PDF and Word export </w:t>
      </w:r>
    </w:p>
    <w:p w14:paraId="1C1ECA1A" w14:textId="7F4E0EF8" w:rsidR="005154F0" w:rsidRDefault="00856642" w:rsidP="00856642">
      <w:pPr>
        <w:pStyle w:val="NormalWeb"/>
      </w:pPr>
      <w:proofErr w:type="gramStart"/>
      <w:r w:rsidRPr="00856642">
        <w:rPr>
          <w:rFonts w:hAnsi="Symbol"/>
        </w:rPr>
        <w:t></w:t>
      </w:r>
      <w:r w:rsidRPr="00856642">
        <w:t xml:space="preserve">  Demonstration</w:t>
      </w:r>
      <w:proofErr w:type="gramEnd"/>
      <w:r w:rsidRPr="00856642">
        <w:t xml:space="preserve"> of </w:t>
      </w:r>
      <w:proofErr w:type="spellStart"/>
      <w:r w:rsidRPr="00856642">
        <w:t>LangGraph</w:t>
      </w:r>
      <w:proofErr w:type="spellEnd"/>
      <w:r w:rsidRPr="00856642">
        <w:t xml:space="preserve"> Multi-Agent AI architecture</w:t>
      </w:r>
    </w:p>
    <w:p w14:paraId="643BF84C" w14:textId="77777777" w:rsidR="005154F0" w:rsidRDefault="00000000" w:rsidP="005154F0">
      <w:r>
        <w:pict w14:anchorId="43BC0F2F">
          <v:rect id="_x0000_i1034" style="width:0;height:1.5pt" o:hralign="center" o:hrstd="t" o:hr="t" fillcolor="#a0a0a0" stroked="f"/>
        </w:pict>
      </w:r>
    </w:p>
    <w:p w14:paraId="6BB165EE" w14:textId="77777777" w:rsidR="005154F0" w:rsidRDefault="005154F0" w:rsidP="005154F0">
      <w:pPr>
        <w:pStyle w:val="Heading1"/>
      </w:pPr>
      <w:r>
        <w:t>11. REFERENCES</w:t>
      </w:r>
    </w:p>
    <w:p w14:paraId="0FA05200" w14:textId="77777777" w:rsidR="005154F0" w:rsidRDefault="005154F0" w:rsidP="005154F0">
      <w:pPr>
        <w:numPr>
          <w:ilvl w:val="0"/>
          <w:numId w:val="3"/>
        </w:numPr>
        <w:spacing w:before="100" w:beforeAutospacing="1" w:after="100" w:afterAutospacing="1" w:line="240" w:lineRule="auto"/>
      </w:pPr>
      <w:proofErr w:type="spellStart"/>
      <w:r>
        <w:t>LangGraph</w:t>
      </w:r>
      <w:proofErr w:type="spellEnd"/>
      <w:r>
        <w:t xml:space="preserve"> Documentation – </w:t>
      </w:r>
      <w:hyperlink r:id="rId10" w:tgtFrame="_new" w:history="1">
        <w:r>
          <w:rPr>
            <w:rStyle w:val="Hyperlink"/>
          </w:rPr>
          <w:t>https://langchain-ai.github.io/langgraph/</w:t>
        </w:r>
      </w:hyperlink>
      <w:r>
        <w:t xml:space="preserve"> </w:t>
      </w:r>
    </w:p>
    <w:p w14:paraId="14768B44" w14:textId="77777777" w:rsidR="005154F0" w:rsidRDefault="005154F0" w:rsidP="005154F0">
      <w:pPr>
        <w:numPr>
          <w:ilvl w:val="0"/>
          <w:numId w:val="3"/>
        </w:numPr>
        <w:spacing w:before="100" w:beforeAutospacing="1" w:after="100" w:afterAutospacing="1" w:line="240" w:lineRule="auto"/>
      </w:pPr>
      <w:proofErr w:type="spellStart"/>
      <w:r>
        <w:t>LangChain</w:t>
      </w:r>
      <w:proofErr w:type="spellEnd"/>
      <w:r>
        <w:t xml:space="preserve"> Documentation – </w:t>
      </w:r>
      <w:hyperlink r:id="rId11" w:tgtFrame="_new" w:history="1">
        <w:r>
          <w:rPr>
            <w:rStyle w:val="Hyperlink"/>
          </w:rPr>
          <w:t>https://python.langchain.com/</w:t>
        </w:r>
      </w:hyperlink>
      <w:r>
        <w:t xml:space="preserve"> </w:t>
      </w:r>
    </w:p>
    <w:p w14:paraId="22C96B33" w14:textId="77777777" w:rsidR="005154F0" w:rsidRDefault="005154F0" w:rsidP="005154F0">
      <w:pPr>
        <w:numPr>
          <w:ilvl w:val="0"/>
          <w:numId w:val="3"/>
        </w:numPr>
        <w:spacing w:before="100" w:beforeAutospacing="1" w:after="100" w:afterAutospacing="1" w:line="240" w:lineRule="auto"/>
      </w:pPr>
      <w:r>
        <w:t xml:space="preserve">Google Gemini API Documentation – </w:t>
      </w:r>
      <w:hyperlink r:id="rId12" w:tgtFrame="_new" w:history="1">
        <w:r>
          <w:rPr>
            <w:rStyle w:val="Hyperlink"/>
          </w:rPr>
          <w:t>https://ai.google.dev/</w:t>
        </w:r>
      </w:hyperlink>
      <w:r>
        <w:t xml:space="preserve"> </w:t>
      </w:r>
    </w:p>
    <w:p w14:paraId="24223F8C" w14:textId="77777777" w:rsidR="005154F0" w:rsidRDefault="005154F0" w:rsidP="005154F0">
      <w:pPr>
        <w:numPr>
          <w:ilvl w:val="0"/>
          <w:numId w:val="3"/>
        </w:numPr>
        <w:spacing w:before="100" w:beforeAutospacing="1" w:after="100" w:afterAutospacing="1" w:line="240" w:lineRule="auto"/>
      </w:pPr>
      <w:proofErr w:type="spellStart"/>
      <w:r>
        <w:t>Streamlit</w:t>
      </w:r>
      <w:proofErr w:type="spellEnd"/>
      <w:r>
        <w:t xml:space="preserve"> Documentation – </w:t>
      </w:r>
      <w:hyperlink r:id="rId13" w:tgtFrame="_new" w:history="1">
        <w:r>
          <w:rPr>
            <w:rStyle w:val="Hyperlink"/>
          </w:rPr>
          <w:t>https://streamlit.io/</w:t>
        </w:r>
      </w:hyperlink>
      <w:r>
        <w:t xml:space="preserve"> </w:t>
      </w:r>
    </w:p>
    <w:p w14:paraId="50ECA44B" w14:textId="77777777" w:rsidR="005154F0" w:rsidRDefault="005154F0" w:rsidP="005154F0">
      <w:pPr>
        <w:numPr>
          <w:ilvl w:val="0"/>
          <w:numId w:val="3"/>
        </w:numPr>
        <w:spacing w:before="100" w:beforeAutospacing="1" w:after="100" w:afterAutospacing="1" w:line="240" w:lineRule="auto"/>
      </w:pPr>
      <w:r>
        <w:t xml:space="preserve">Python Documentation – </w:t>
      </w:r>
      <w:hyperlink r:id="rId14" w:tgtFrame="_new" w:history="1">
        <w:r>
          <w:rPr>
            <w:rStyle w:val="Hyperlink"/>
          </w:rPr>
          <w:t>https://docs.python.org/</w:t>
        </w:r>
      </w:hyperlink>
      <w:r>
        <w:t xml:space="preserve"> </w:t>
      </w:r>
    </w:p>
    <w:p w14:paraId="2167A132" w14:textId="77777777" w:rsidR="005154F0" w:rsidRDefault="005154F0" w:rsidP="005154F0">
      <w:pPr>
        <w:numPr>
          <w:ilvl w:val="0"/>
          <w:numId w:val="3"/>
        </w:numPr>
        <w:spacing w:before="100" w:beforeAutospacing="1" w:after="100" w:afterAutospacing="1" w:line="240" w:lineRule="auto"/>
      </w:pPr>
      <w:proofErr w:type="spellStart"/>
      <w:r>
        <w:t>ReportLab</w:t>
      </w:r>
      <w:proofErr w:type="spellEnd"/>
      <w:r>
        <w:t xml:space="preserve"> User Guide – </w:t>
      </w:r>
      <w:hyperlink r:id="rId15" w:tgtFrame="_new" w:history="1">
        <w:r>
          <w:rPr>
            <w:rStyle w:val="Hyperlink"/>
          </w:rPr>
          <w:t>https://www.reportlab.com/</w:t>
        </w:r>
      </w:hyperlink>
      <w:r>
        <w:t xml:space="preserve"> </w:t>
      </w:r>
    </w:p>
    <w:p w14:paraId="1F9FCDBD" w14:textId="77777777" w:rsidR="005154F0" w:rsidRDefault="005154F0" w:rsidP="005154F0">
      <w:pPr>
        <w:numPr>
          <w:ilvl w:val="0"/>
          <w:numId w:val="3"/>
        </w:numPr>
        <w:spacing w:before="100" w:beforeAutospacing="1" w:after="100" w:afterAutospacing="1" w:line="240" w:lineRule="auto"/>
      </w:pPr>
      <w:r>
        <w:t xml:space="preserve">Google AI Studio Documentation </w:t>
      </w:r>
    </w:p>
    <w:p w14:paraId="12B9D2CB" w14:textId="372C3407" w:rsidR="002F3B64" w:rsidRDefault="005154F0" w:rsidP="002F3B64">
      <w:pPr>
        <w:numPr>
          <w:ilvl w:val="0"/>
          <w:numId w:val="3"/>
        </w:numPr>
        <w:spacing w:before="100" w:beforeAutospacing="1" w:after="100" w:afterAutospacing="1" w:line="240" w:lineRule="auto"/>
      </w:pPr>
      <w:r>
        <w:t xml:space="preserve">Research Papers on Multi-Agent Systems and Large Language Models </w:t>
      </w:r>
    </w:p>
    <w:sectPr w:rsidR="002F3B64" w:rsidSect="00F7644A">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5B627139-1DAA-47DC-90CE-D64C0E3C638F}"/>
  </w:font>
  <w:font w:name="Calibri">
    <w:panose1 w:val="020F0502020204030204"/>
    <w:charset w:val="00"/>
    <w:family w:val="swiss"/>
    <w:pitch w:val="variable"/>
    <w:sig w:usb0="E4002EFF" w:usb1="C200247B" w:usb2="00000009" w:usb3="00000000" w:csb0="000001FF" w:csb1="00000000"/>
    <w:embedRegular r:id="rId2" w:fontKey="{8B8A6B2C-A096-47EC-8434-965AF6AB20D9}"/>
    <w:embedBold r:id="rId3" w:fontKey="{A2939F97-3439-4D1E-B10F-26B0AECB2B6D}"/>
    <w:embedItalic r:id="rId4" w:fontKey="{9F657A13-F28D-4724-822B-1EFFD0FADEBD}"/>
  </w:font>
  <w:font w:name="Calibri Light">
    <w:panose1 w:val="020F0302020204030204"/>
    <w:charset w:val="00"/>
    <w:family w:val="swiss"/>
    <w:pitch w:val="variable"/>
    <w:sig w:usb0="E4002EFF" w:usb1="C200247B" w:usb2="00000009" w:usb3="00000000" w:csb0="000001FF" w:csb1="00000000"/>
    <w:embedRegular r:id="rId5" w:fontKey="{C57D928F-DC3A-4833-B71B-A58621E714E1}"/>
  </w:font>
  <w:font w:name="Palatino Linotype">
    <w:panose1 w:val="02040502050505030304"/>
    <w:charset w:val="00"/>
    <w:family w:val="roman"/>
    <w:pitch w:val="variable"/>
    <w:sig w:usb0="E0000287" w:usb1="40000013" w:usb2="00000000" w:usb3="00000000" w:csb0="0000019F" w:csb1="00000000"/>
    <w:embedRegular r:id="rId6" w:fontKey="{FD16583C-519D-4C38-BF6F-F5BB4D694529}"/>
    <w:embedBold r:id="rId7" w:fontKey="{47B27E0A-0724-45A6-91A2-593CA29C4E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56780"/>
    <w:multiLevelType w:val="hybridMultilevel"/>
    <w:tmpl w:val="EA48519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A52D85"/>
    <w:multiLevelType w:val="multilevel"/>
    <w:tmpl w:val="FC6E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57371"/>
    <w:multiLevelType w:val="multilevel"/>
    <w:tmpl w:val="11C29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603A57"/>
    <w:multiLevelType w:val="multilevel"/>
    <w:tmpl w:val="04BAAA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6BD609F"/>
    <w:multiLevelType w:val="multilevel"/>
    <w:tmpl w:val="D8CA4D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93684049">
    <w:abstractNumId w:val="3"/>
  </w:num>
  <w:num w:numId="2" w16cid:durableId="516886512">
    <w:abstractNumId w:val="4"/>
  </w:num>
  <w:num w:numId="3" w16cid:durableId="2111465537">
    <w:abstractNumId w:val="2"/>
  </w:num>
  <w:num w:numId="4" w16cid:durableId="152185621">
    <w:abstractNumId w:val="0"/>
  </w:num>
  <w:num w:numId="5" w16cid:durableId="1763838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136"/>
    <w:rsid w:val="000264E3"/>
    <w:rsid w:val="00036E44"/>
    <w:rsid w:val="00040ED7"/>
    <w:rsid w:val="00077C61"/>
    <w:rsid w:val="000F074B"/>
    <w:rsid w:val="00141CDC"/>
    <w:rsid w:val="0017339C"/>
    <w:rsid w:val="0023788C"/>
    <w:rsid w:val="002F3B64"/>
    <w:rsid w:val="003F2A18"/>
    <w:rsid w:val="004B556A"/>
    <w:rsid w:val="004D6529"/>
    <w:rsid w:val="005154F0"/>
    <w:rsid w:val="00686B0D"/>
    <w:rsid w:val="0070324D"/>
    <w:rsid w:val="00717BF2"/>
    <w:rsid w:val="00774C40"/>
    <w:rsid w:val="00856642"/>
    <w:rsid w:val="00871136"/>
    <w:rsid w:val="008D162D"/>
    <w:rsid w:val="008E3405"/>
    <w:rsid w:val="008F5EBB"/>
    <w:rsid w:val="00980659"/>
    <w:rsid w:val="009F3692"/>
    <w:rsid w:val="00A72043"/>
    <w:rsid w:val="00AB105E"/>
    <w:rsid w:val="00B51F6E"/>
    <w:rsid w:val="00B66E1D"/>
    <w:rsid w:val="00BD3000"/>
    <w:rsid w:val="00BE40D0"/>
    <w:rsid w:val="00BF41A6"/>
    <w:rsid w:val="00C51549"/>
    <w:rsid w:val="00C6645C"/>
    <w:rsid w:val="00D4236B"/>
    <w:rsid w:val="00ED0BAD"/>
    <w:rsid w:val="00F7644A"/>
    <w:rsid w:val="00FB5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A2776"/>
  <w15:docId w15:val="{CC99F958-AC87-4A23-8C0B-4B08D01C9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8F5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8F59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59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59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59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9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99C"/>
    <w:rPr>
      <w:rFonts w:eastAsiaTheme="majorEastAsia" w:cstheme="majorBidi"/>
      <w:color w:val="272727" w:themeColor="text1" w:themeTint="D8"/>
    </w:rPr>
  </w:style>
  <w:style w:type="character" w:customStyle="1" w:styleId="TitleChar">
    <w:name w:val="Title Char"/>
    <w:basedOn w:val="DefaultParagraphFont"/>
    <w:link w:val="Title"/>
    <w:uiPriority w:val="10"/>
    <w:rsid w:val="008F599C"/>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F5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99C"/>
    <w:pPr>
      <w:spacing w:before="160"/>
      <w:jc w:val="center"/>
    </w:pPr>
    <w:rPr>
      <w:i/>
      <w:iCs/>
      <w:color w:val="404040" w:themeColor="text1" w:themeTint="BF"/>
    </w:rPr>
  </w:style>
  <w:style w:type="character" w:customStyle="1" w:styleId="QuoteChar">
    <w:name w:val="Quote Char"/>
    <w:basedOn w:val="DefaultParagraphFont"/>
    <w:link w:val="Quote"/>
    <w:uiPriority w:val="29"/>
    <w:rsid w:val="008F599C"/>
    <w:rPr>
      <w:i/>
      <w:iCs/>
      <w:color w:val="404040" w:themeColor="text1" w:themeTint="BF"/>
    </w:rPr>
  </w:style>
  <w:style w:type="paragraph" w:styleId="ListParagraph">
    <w:name w:val="List Paragraph"/>
    <w:basedOn w:val="Normal"/>
    <w:uiPriority w:val="34"/>
    <w:qFormat/>
    <w:rsid w:val="008F599C"/>
    <w:pPr>
      <w:ind w:left="720"/>
      <w:contextualSpacing/>
    </w:pPr>
  </w:style>
  <w:style w:type="character" w:styleId="IntenseEmphasis">
    <w:name w:val="Intense Emphasis"/>
    <w:basedOn w:val="DefaultParagraphFont"/>
    <w:uiPriority w:val="21"/>
    <w:qFormat/>
    <w:rsid w:val="008F599C"/>
    <w:rPr>
      <w:i/>
      <w:iCs/>
      <w:color w:val="2F5496" w:themeColor="accent1" w:themeShade="BF"/>
    </w:rPr>
  </w:style>
  <w:style w:type="paragraph" w:styleId="IntenseQuote">
    <w:name w:val="Intense Quote"/>
    <w:basedOn w:val="Normal"/>
    <w:next w:val="Normal"/>
    <w:link w:val="IntenseQuoteChar"/>
    <w:uiPriority w:val="30"/>
    <w:qFormat/>
    <w:rsid w:val="008F59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99C"/>
    <w:rPr>
      <w:i/>
      <w:iCs/>
      <w:color w:val="2F5496" w:themeColor="accent1" w:themeShade="BF"/>
    </w:rPr>
  </w:style>
  <w:style w:type="character" w:styleId="IntenseReference">
    <w:name w:val="Intense Reference"/>
    <w:basedOn w:val="DefaultParagraphFont"/>
    <w:uiPriority w:val="32"/>
    <w:qFormat/>
    <w:rsid w:val="008F599C"/>
    <w:rPr>
      <w:b/>
      <w:bCs/>
      <w:smallCaps/>
      <w:color w:val="2F5496" w:themeColor="accent1" w:themeShade="BF"/>
      <w:spacing w:val="5"/>
    </w:rPr>
  </w:style>
  <w:style w:type="table" w:styleId="TableGrid">
    <w:name w:val="Table Grid"/>
    <w:basedOn w:val="TableNormal"/>
    <w:uiPriority w:val="39"/>
    <w:rsid w:val="006F28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01C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4C1F"/>
    <w:rPr>
      <w:b/>
      <w:bCs/>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customStyle="1" w:styleId="pdq2pgselectionanchorcontainer">
    <w:name w:val="pdq2pg_selectionanchorcontainer"/>
    <w:basedOn w:val="Normal"/>
    <w:rsid w:val="002F3B6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154F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treamlit.io/" TargetMode="External"/><Relationship Id="rId3" Type="http://schemas.openxmlformats.org/officeDocument/2006/relationships/styles" Target="styles.xml"/><Relationship Id="rId7" Type="http://schemas.microsoft.com/office/2007/relationships/hdphoto" Target="media/hdphoto1.wdp"/><Relationship Id="rId12" Type="http://schemas.openxmlformats.org/officeDocument/2006/relationships/hyperlink" Target="https://ai.google.de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ython.langchain.com/" TargetMode="External"/><Relationship Id="rId5" Type="http://schemas.openxmlformats.org/officeDocument/2006/relationships/webSettings" Target="webSettings.xml"/><Relationship Id="rId15" Type="http://schemas.openxmlformats.org/officeDocument/2006/relationships/hyperlink" Target="https://www.reportlab.com/" TargetMode="External"/><Relationship Id="rId10" Type="http://schemas.openxmlformats.org/officeDocument/2006/relationships/hyperlink" Target="https://langchain-ai.github.io/langgraph/"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docs.python.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D8LisKM6mRmVAu/44xCc9I+oOA==">CgMxLjAyDmguNm1qZnNoMnFucnMxMg5oLmI3bzJvZW9lZDBmZjIOaC5vaWg3c2dzbXNobWUyDmgubnZldWtnNWxhcjY4Mg5oLmUxdmp1NnJpdnBuNTIOaC52ajhycDJzbHR6em04AHIhMVlDUFpxOW5VMUJzWjlod214ZHd2MUJXazQyYmgzci00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9</Pages>
  <Words>1355</Words>
  <Characters>7725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mili dosi</dc:creator>
  <cp:lastModifiedBy>abhijeet khot</cp:lastModifiedBy>
  <cp:revision>18</cp:revision>
  <dcterms:created xsi:type="dcterms:W3CDTF">2026-08-03T06:50:00Z</dcterms:created>
  <dcterms:modified xsi:type="dcterms:W3CDTF">2026-08-03T20:11:00Z</dcterms:modified>
</cp:coreProperties>
</file>