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C8" w:rsidRDefault="000F61C8">
      <w:r>
        <w:t>Avispa+ProVerif</w:t>
      </w:r>
      <w:bookmarkStart w:id="0" w:name="_GoBack"/>
      <w:bookmarkEnd w:id="0"/>
      <w:r>
        <w:t xml:space="preserve"> code Results: </w:t>
      </w:r>
    </w:p>
    <w:p w:rsidR="000F61C8" w:rsidRPr="00B6528B" w:rsidRDefault="000F61C8" w:rsidP="00B6528B">
      <w:pPr>
        <w:tabs>
          <w:tab w:val="center" w:pos="4513"/>
        </w:tabs>
        <w:rPr>
          <w:rStyle w:val="a3"/>
        </w:rPr>
      </w:pPr>
      <w:r w:rsidRPr="00B6528B">
        <w:rPr>
          <w:rStyle w:val="a3"/>
        </w:rPr>
        <w:t>https://www.youtube.com/watch?v=SWqla8Lv7sk&amp;t=104s</w:t>
      </w:r>
    </w:p>
    <w:p w:rsidR="000F61C8" w:rsidRDefault="000F61C8" w:rsidP="00B6528B">
      <w:pPr>
        <w:tabs>
          <w:tab w:val="center" w:pos="4513"/>
        </w:tabs>
      </w:pPr>
      <w:r>
        <w:t xml:space="preserve">PBC </w:t>
      </w:r>
      <w:r>
        <w:t>code</w:t>
      </w:r>
      <w:r>
        <w:t xml:space="preserve"> for IoT implementation</w:t>
      </w:r>
      <w:r>
        <w:t xml:space="preserve"> Results: </w:t>
      </w:r>
      <w:r w:rsidR="00B6528B">
        <w:tab/>
      </w:r>
    </w:p>
    <w:p w:rsidR="00B6528B" w:rsidRDefault="00B6528B" w:rsidP="00B6528B">
      <w:pPr>
        <w:tabs>
          <w:tab w:val="center" w:pos="4513"/>
        </w:tabs>
      </w:pPr>
      <w:hyperlink r:id="rId4" w:history="1">
        <w:r w:rsidRPr="0011284B">
          <w:rPr>
            <w:rStyle w:val="a3"/>
          </w:rPr>
          <w:t>https://www.youtube.com/watch?v=Zdx3_wZd5tM</w:t>
        </w:r>
      </w:hyperlink>
      <w:r>
        <w:t xml:space="preserve"> </w:t>
      </w:r>
    </w:p>
    <w:p w:rsidR="00F4523F" w:rsidRPr="000F61C8" w:rsidRDefault="004935D8" w:rsidP="000F61C8"/>
    <w:sectPr w:rsidR="00F4523F" w:rsidRPr="000F61C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C8"/>
    <w:rsid w:val="000F61C8"/>
    <w:rsid w:val="004935D8"/>
    <w:rsid w:val="00B6528B"/>
    <w:rsid w:val="00C176C3"/>
    <w:rsid w:val="00E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E2C1"/>
  <w15:chartTrackingRefBased/>
  <w15:docId w15:val="{0691B9C7-CF14-45DE-89AF-14433B97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dx3_wZd5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2021-06-14T08:23:00Z</dcterms:created>
  <dcterms:modified xsi:type="dcterms:W3CDTF">2021-06-14T08:38:00Z</dcterms:modified>
</cp:coreProperties>
</file>