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C3C57" w14:textId="77777777" w:rsidR="00E860E7" w:rsidRPr="00E860E7" w:rsidRDefault="00E860E7" w:rsidP="00E860E7">
      <w:r w:rsidRPr="00E860E7">
        <w:t xml:space="preserve">An ISO Certified proactive institution concerned with the conservation of the </w:t>
      </w:r>
      <w:proofErr w:type="gramStart"/>
      <w:r w:rsidRPr="00E860E7">
        <w:t>environment,</w:t>
      </w:r>
      <w:proofErr w:type="gramEnd"/>
      <w:r w:rsidRPr="00E860E7">
        <w:t xml:space="preserve"> the Centre for Green Initiatives (C4</w:t>
      </w:r>
      <w:proofErr w:type="gramStart"/>
      <w:r w:rsidRPr="00E860E7">
        <w:t>GI)has</w:t>
      </w:r>
      <w:proofErr w:type="gramEnd"/>
      <w:r w:rsidRPr="00E860E7">
        <w:t xml:space="preserve"> been established with the objective of generating awareness and promoting environmental care at both individual and community level. Its primary goal is to provide a healthy environment and superior quality of life to our students during their short but memorable stay at the college campus. This will facilitate them to focus in contributing to overall development of the College as well as the nation. In this regard, we </w:t>
      </w:r>
      <w:proofErr w:type="spellStart"/>
      <w:r w:rsidRPr="00E860E7">
        <w:t>followthe</w:t>
      </w:r>
      <w:proofErr w:type="spellEnd"/>
      <w:r w:rsidRPr="00E860E7">
        <w:t xml:space="preserve"> theory of three ‘</w:t>
      </w:r>
      <w:proofErr w:type="gramStart"/>
      <w:r w:rsidRPr="00E860E7">
        <w:t>R’s</w:t>
      </w:r>
      <w:proofErr w:type="gramEnd"/>
      <w:r w:rsidRPr="00E860E7">
        <w:t xml:space="preserve"> of waste management</w:t>
      </w:r>
    </w:p>
    <w:p w14:paraId="2B43B2F8" w14:textId="77777777" w:rsidR="00E860E7" w:rsidRPr="00E860E7" w:rsidRDefault="00E860E7" w:rsidP="00E860E7">
      <w:pPr>
        <w:numPr>
          <w:ilvl w:val="0"/>
          <w:numId w:val="1"/>
        </w:numPr>
        <w:rPr>
          <w:b/>
          <w:bCs/>
        </w:rPr>
      </w:pPr>
      <w:r w:rsidRPr="00E860E7">
        <w:rPr>
          <w:b/>
          <w:bCs/>
        </w:rPr>
        <w:t>Reduce – Reduction in use of raw materials</w:t>
      </w:r>
    </w:p>
    <w:p w14:paraId="5F359402" w14:textId="77777777" w:rsidR="00E860E7" w:rsidRPr="00E860E7" w:rsidRDefault="00E860E7" w:rsidP="00E860E7">
      <w:pPr>
        <w:numPr>
          <w:ilvl w:val="0"/>
          <w:numId w:val="1"/>
        </w:numPr>
        <w:rPr>
          <w:b/>
          <w:bCs/>
        </w:rPr>
      </w:pPr>
      <w:r w:rsidRPr="00E860E7">
        <w:rPr>
          <w:b/>
          <w:bCs/>
        </w:rPr>
        <w:t>Reuse- Reuse of waste materials</w:t>
      </w:r>
    </w:p>
    <w:p w14:paraId="257BE83F" w14:textId="77777777" w:rsidR="00E860E7" w:rsidRPr="00E860E7" w:rsidRDefault="00E860E7" w:rsidP="00E860E7">
      <w:pPr>
        <w:numPr>
          <w:ilvl w:val="0"/>
          <w:numId w:val="1"/>
        </w:numPr>
        <w:rPr>
          <w:b/>
          <w:bCs/>
        </w:rPr>
      </w:pPr>
      <w:r w:rsidRPr="00E860E7">
        <w:rPr>
          <w:b/>
          <w:bCs/>
        </w:rPr>
        <w:t>Recycle – Recycling of waste materials</w:t>
      </w:r>
    </w:p>
    <w:p w14:paraId="1D89725C" w14:textId="77777777" w:rsidR="00E860E7" w:rsidRPr="00E860E7" w:rsidRDefault="00E860E7" w:rsidP="00E860E7">
      <w:pPr>
        <w:rPr>
          <w:b/>
          <w:bCs/>
        </w:rPr>
      </w:pPr>
      <w:r w:rsidRPr="00E860E7">
        <w:rPr>
          <w:b/>
          <w:bCs/>
        </w:rPr>
        <w:t>OUR OBJECTIVES</w:t>
      </w:r>
    </w:p>
    <w:p w14:paraId="3CF4F31D" w14:textId="77777777" w:rsidR="00E860E7" w:rsidRPr="00E860E7" w:rsidRDefault="00E860E7" w:rsidP="00E860E7">
      <w:pPr>
        <w:numPr>
          <w:ilvl w:val="0"/>
          <w:numId w:val="2"/>
        </w:numPr>
      </w:pPr>
      <w:r w:rsidRPr="00E860E7">
        <w:t>Understanding several environmental issues and the need to address them</w:t>
      </w:r>
    </w:p>
    <w:p w14:paraId="1C1F6226" w14:textId="77777777" w:rsidR="00E860E7" w:rsidRPr="00E860E7" w:rsidRDefault="00E860E7" w:rsidP="00E860E7">
      <w:pPr>
        <w:numPr>
          <w:ilvl w:val="0"/>
          <w:numId w:val="2"/>
        </w:numPr>
      </w:pPr>
      <w:r w:rsidRPr="00E860E7">
        <w:t>Sensitizing students, faculty members, staff and society about the need for protection of environment for a sustainable growth and healthy future</w:t>
      </w:r>
    </w:p>
    <w:p w14:paraId="7B0511A2" w14:textId="77777777" w:rsidR="00E860E7" w:rsidRPr="00E860E7" w:rsidRDefault="00E860E7" w:rsidP="00E860E7">
      <w:pPr>
        <w:numPr>
          <w:ilvl w:val="0"/>
          <w:numId w:val="2"/>
        </w:numPr>
      </w:pPr>
      <w:r w:rsidRPr="00E860E7">
        <w:t>Undertaking technological setup aimed to have an environmentally and economically strong impact</w:t>
      </w:r>
    </w:p>
    <w:p w14:paraId="0C827F26" w14:textId="77777777" w:rsidR="00E860E7" w:rsidRPr="00E860E7" w:rsidRDefault="00E860E7" w:rsidP="00E860E7">
      <w:r w:rsidRPr="00E860E7">
        <w:t xml:space="preserve">The Centre aims to create a holistic atmosphere to facilitate the conversation, action and feedback on environmental issues through engaging students, faculty members, staff </w:t>
      </w:r>
      <w:proofErr w:type="spellStart"/>
      <w:r w:rsidRPr="00E860E7">
        <w:t>andall</w:t>
      </w:r>
      <w:proofErr w:type="spellEnd"/>
      <w:r w:rsidRPr="00E860E7">
        <w:t xml:space="preserve"> </w:t>
      </w:r>
      <w:proofErr w:type="spellStart"/>
      <w:proofErr w:type="gramStart"/>
      <w:r w:rsidRPr="00E860E7">
        <w:t>stakeholders.We</w:t>
      </w:r>
      <w:proofErr w:type="spellEnd"/>
      <w:proofErr w:type="gramEnd"/>
      <w:r w:rsidRPr="00E860E7">
        <w:t xml:space="preserve"> are committed to </w:t>
      </w:r>
      <w:proofErr w:type="spellStart"/>
      <w:r w:rsidRPr="00E860E7">
        <w:t>protectthe</w:t>
      </w:r>
      <w:proofErr w:type="spellEnd"/>
      <w:r w:rsidRPr="00E860E7">
        <w:t xml:space="preserve"> environment through complete compliance with environmental laws, regulations, and outstanding efficiency in the conduct of our operations.</w:t>
      </w:r>
      <w:r w:rsidRPr="00E860E7">
        <w:br/>
      </w:r>
      <w:r w:rsidRPr="00E860E7">
        <w:rPr>
          <w:b/>
          <w:bCs/>
        </w:rPr>
        <w:t xml:space="preserve">As part of our ongoing efforts, we </w:t>
      </w:r>
      <w:proofErr w:type="gramStart"/>
      <w:r w:rsidRPr="00E860E7">
        <w:rPr>
          <w:b/>
          <w:bCs/>
        </w:rPr>
        <w:t>will :</w:t>
      </w:r>
      <w:proofErr w:type="gramEnd"/>
    </w:p>
    <w:p w14:paraId="05547BB2" w14:textId="77777777" w:rsidR="00E860E7" w:rsidRPr="00E860E7" w:rsidRDefault="00E860E7" w:rsidP="00E860E7">
      <w:pPr>
        <w:numPr>
          <w:ilvl w:val="0"/>
          <w:numId w:val="3"/>
        </w:numPr>
      </w:pPr>
      <w:r w:rsidRPr="00E860E7">
        <w:t>Comply with and strive to follow the National, State, and Local Environmental Laws and Regulations</w:t>
      </w:r>
    </w:p>
    <w:p w14:paraId="151A198F" w14:textId="77777777" w:rsidR="00E860E7" w:rsidRPr="00E860E7" w:rsidRDefault="00E860E7" w:rsidP="00E860E7">
      <w:pPr>
        <w:numPr>
          <w:ilvl w:val="0"/>
          <w:numId w:val="3"/>
        </w:numPr>
      </w:pPr>
      <w:r w:rsidRPr="00E860E7">
        <w:t>Implement and maintain the Environmental Management System (EMS) as the primary management practice for MMC operations and activities</w:t>
      </w:r>
    </w:p>
    <w:p w14:paraId="255337C7" w14:textId="77777777" w:rsidR="00E860E7" w:rsidRPr="00E860E7" w:rsidRDefault="00E860E7" w:rsidP="00E860E7">
      <w:pPr>
        <w:numPr>
          <w:ilvl w:val="0"/>
          <w:numId w:val="3"/>
        </w:numPr>
      </w:pPr>
      <w:r w:rsidRPr="00E860E7">
        <w:t>Seek to minimize the environmental impact of our operations through regular evaluation, restoration, and efficient use of natural resources</w:t>
      </w:r>
    </w:p>
    <w:p w14:paraId="048F82F2" w14:textId="77777777" w:rsidR="00E860E7" w:rsidRPr="00E860E7" w:rsidRDefault="00E860E7" w:rsidP="00E860E7">
      <w:pPr>
        <w:numPr>
          <w:ilvl w:val="0"/>
          <w:numId w:val="3"/>
        </w:numPr>
      </w:pPr>
      <w:r w:rsidRPr="00E860E7">
        <w:t>Implement sustainable environmental practices, including the acquisition of bio-based, environmentally friendly, energy-efficient, water-efficient, and recycled-content products</w:t>
      </w:r>
    </w:p>
    <w:p w14:paraId="109F337E" w14:textId="77777777" w:rsidR="00E860E7" w:rsidRPr="00E860E7" w:rsidRDefault="00E860E7" w:rsidP="00E860E7">
      <w:pPr>
        <w:numPr>
          <w:ilvl w:val="0"/>
          <w:numId w:val="3"/>
        </w:numPr>
      </w:pPr>
      <w:r w:rsidRPr="00E860E7">
        <w:t>Conduct audits to measure environmental performance and establish accountability to correct deficiencies</w:t>
      </w:r>
    </w:p>
    <w:p w14:paraId="46871761" w14:textId="77777777" w:rsidR="00E860E7" w:rsidRPr="00E860E7" w:rsidRDefault="00E860E7" w:rsidP="00E860E7">
      <w:pPr>
        <w:numPr>
          <w:ilvl w:val="0"/>
          <w:numId w:val="3"/>
        </w:numPr>
      </w:pPr>
      <w:r w:rsidRPr="00E860E7">
        <w:t>Continuously improve environmental performance through appropriate policies, procedures, training, and recognition of excellence</w:t>
      </w:r>
    </w:p>
    <w:p w14:paraId="4798BD54" w14:textId="77777777" w:rsidR="00E860E7" w:rsidRPr="00E860E7" w:rsidRDefault="00E860E7" w:rsidP="00E860E7">
      <w:pPr>
        <w:numPr>
          <w:ilvl w:val="0"/>
          <w:numId w:val="3"/>
        </w:numPr>
      </w:pPr>
      <w:r w:rsidRPr="00E860E7">
        <w:t>Prepare for emergencies in order to minimize environmental impacts</w:t>
      </w:r>
    </w:p>
    <w:p w14:paraId="49A4183B" w14:textId="77777777" w:rsidR="00E860E7" w:rsidRPr="00E860E7" w:rsidRDefault="00E860E7" w:rsidP="00E860E7">
      <w:pPr>
        <w:numPr>
          <w:ilvl w:val="0"/>
          <w:numId w:val="3"/>
        </w:numPr>
      </w:pPr>
      <w:r w:rsidRPr="00E860E7">
        <w:t>Emphasize pollution prevention, environmentally preferred products, and sustainable business practices with our building managers, contractors, and suppliers</w:t>
      </w:r>
    </w:p>
    <w:p w14:paraId="37426BAC" w14:textId="77777777" w:rsidR="00E860E7" w:rsidRPr="00E860E7" w:rsidRDefault="00E860E7" w:rsidP="00E860E7">
      <w:pPr>
        <w:numPr>
          <w:ilvl w:val="0"/>
          <w:numId w:val="3"/>
        </w:numPr>
      </w:pPr>
      <w:r w:rsidRPr="00E860E7">
        <w:t>Incorporate and enforce appropriate performance in contracts with concessionaires and contractors that specify environmental protection and compliance</w:t>
      </w:r>
    </w:p>
    <w:p w14:paraId="0A296FF7" w14:textId="77777777" w:rsidR="00E860E7" w:rsidRPr="00E860E7" w:rsidRDefault="00E860E7" w:rsidP="00E860E7">
      <w:pPr>
        <w:numPr>
          <w:ilvl w:val="0"/>
          <w:numId w:val="3"/>
        </w:numPr>
      </w:pPr>
      <w:r w:rsidRPr="00E860E7">
        <w:lastRenderedPageBreak/>
        <w:t>Serve as a role model and provide leadership for other organizations</w:t>
      </w:r>
    </w:p>
    <w:p w14:paraId="72B91F55" w14:textId="77777777" w:rsidR="00E860E7" w:rsidRPr="00E860E7" w:rsidRDefault="00E860E7" w:rsidP="00E860E7">
      <w:r w:rsidRPr="00E860E7">
        <w:t>These tasks reflect the MMC’s commitment to excellence in environmental management. The faculty members, staff, students and all stakeholders are abiding to carry them out.</w:t>
      </w:r>
    </w:p>
    <w:p w14:paraId="42F40075" w14:textId="77777777" w:rsidR="00E860E7" w:rsidRPr="00E860E7" w:rsidRDefault="00E860E7" w:rsidP="00E860E7">
      <w:pPr>
        <w:rPr>
          <w:b/>
          <w:bCs/>
        </w:rPr>
      </w:pPr>
      <w:r w:rsidRPr="00E860E7">
        <w:rPr>
          <w:b/>
          <w:bCs/>
        </w:rPr>
        <w:t>OUR FUNCTIONS</w:t>
      </w:r>
    </w:p>
    <w:p w14:paraId="25C256A8" w14:textId="77777777" w:rsidR="00E860E7" w:rsidRPr="00E860E7" w:rsidRDefault="00E860E7" w:rsidP="00E860E7">
      <w:pPr>
        <w:numPr>
          <w:ilvl w:val="0"/>
          <w:numId w:val="4"/>
        </w:numPr>
      </w:pPr>
      <w:r w:rsidRPr="00E860E7">
        <w:t>Undertaking extensive research and surveys on various environmental related issues prevalent in the society, understanding their causes, possible impact and remedial measures</w:t>
      </w:r>
    </w:p>
    <w:p w14:paraId="2B832FD1" w14:textId="77777777" w:rsidR="00E860E7" w:rsidRPr="00E860E7" w:rsidRDefault="00E860E7" w:rsidP="00E860E7">
      <w:pPr>
        <w:numPr>
          <w:ilvl w:val="0"/>
          <w:numId w:val="4"/>
        </w:numPr>
      </w:pPr>
      <w:r w:rsidRPr="00E860E7">
        <w:t>Conducting seminars, workshops and campaigns to sensitize all family members of the institution and people around us about environmental issues pertaining the society</w:t>
      </w:r>
    </w:p>
    <w:p w14:paraId="62CE3506" w14:textId="77777777" w:rsidR="00E860E7" w:rsidRPr="00E860E7" w:rsidRDefault="00E860E7" w:rsidP="00E860E7">
      <w:pPr>
        <w:numPr>
          <w:ilvl w:val="0"/>
          <w:numId w:val="4"/>
        </w:numPr>
      </w:pPr>
      <w:r w:rsidRPr="00E860E7">
        <w:t>Initiating and facilitating collaboration with various organizations working extensively in various fields to protect the environment such as waste management, water conservation, energy practices etc.</w:t>
      </w:r>
    </w:p>
    <w:p w14:paraId="1BD507B1" w14:textId="77777777" w:rsidR="00E860E7" w:rsidRPr="00E860E7" w:rsidRDefault="00E860E7" w:rsidP="00E860E7">
      <w:pPr>
        <w:numPr>
          <w:ilvl w:val="0"/>
          <w:numId w:val="4"/>
        </w:numPr>
      </w:pPr>
      <w:r w:rsidRPr="00E860E7">
        <w:t xml:space="preserve">Setting up the latest technology of EMS (example: College Environment Policy, 100 </w:t>
      </w:r>
      <w:proofErr w:type="spellStart"/>
      <w:r w:rsidRPr="00E860E7">
        <w:t>KWp</w:t>
      </w:r>
      <w:proofErr w:type="spellEnd"/>
      <w:r w:rsidRPr="00E860E7">
        <w:t xml:space="preserve"> Solar Power Plant, Solid-Liquid Waste Management Plant, Rain-Water Harvesting </w:t>
      </w:r>
      <w:proofErr w:type="spellStart"/>
      <w:r w:rsidRPr="00E860E7">
        <w:t>Plantscomposting</w:t>
      </w:r>
      <w:proofErr w:type="spellEnd"/>
      <w:r w:rsidRPr="00E860E7">
        <w:t xml:space="preserve"> pits etc) meant for maximizing environmental impact</w:t>
      </w:r>
    </w:p>
    <w:p w14:paraId="5694C2FA" w14:textId="77777777" w:rsidR="00E860E7" w:rsidRPr="00E860E7" w:rsidRDefault="00E860E7" w:rsidP="00E860E7">
      <w:pPr>
        <w:rPr>
          <w:b/>
          <w:bCs/>
        </w:rPr>
      </w:pPr>
      <w:r w:rsidRPr="00E860E7">
        <w:rPr>
          <w:b/>
          <w:bCs/>
        </w:rPr>
        <w:t>CENTRE FOR GREEN INITIATIVES-THE ORGANIZATION</w:t>
      </w:r>
    </w:p>
    <w:p w14:paraId="2408DB12" w14:textId="77777777" w:rsidR="00E860E7" w:rsidRPr="00E860E7" w:rsidRDefault="00E860E7" w:rsidP="00E860E7">
      <w:pPr>
        <w:rPr>
          <w:b/>
          <w:bCs/>
          <w:i/>
          <w:iCs/>
        </w:rPr>
      </w:pPr>
      <w:r w:rsidRPr="00E860E7">
        <w:rPr>
          <w:b/>
          <w:bCs/>
          <w:i/>
          <w:iCs/>
        </w:rPr>
        <w:t xml:space="preserve">The Centre operates in four distinct units to help and serve the multifaceted issues pertaining to </w:t>
      </w:r>
      <w:proofErr w:type="gramStart"/>
      <w:r w:rsidRPr="00E860E7">
        <w:rPr>
          <w:b/>
          <w:bCs/>
          <w:i/>
          <w:iCs/>
        </w:rPr>
        <w:t>environment :</w:t>
      </w:r>
      <w:proofErr w:type="gramEnd"/>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2847"/>
        <w:gridCol w:w="6168"/>
      </w:tblGrid>
      <w:tr w:rsidR="00E860E7" w:rsidRPr="00E860E7" w14:paraId="3040D54F" w14:textId="77777777">
        <w:trPr>
          <w:tblCellSpacing w:w="15" w:type="dxa"/>
        </w:trPr>
        <w:tc>
          <w:tcPr>
            <w:tcW w:w="0" w:type="auto"/>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2C90AC0" w14:textId="77777777" w:rsidR="00E860E7" w:rsidRPr="00E860E7" w:rsidRDefault="00E860E7" w:rsidP="00E860E7">
            <w:r w:rsidRPr="00E860E7">
              <w:rPr>
                <w:b/>
                <w:bCs/>
              </w:rPr>
              <w:t>Botanical and Herbal Garden Cell</w:t>
            </w:r>
          </w:p>
        </w:tc>
        <w:tc>
          <w:tcPr>
            <w:tcW w:w="0" w:type="auto"/>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5AE069E" w14:textId="77777777" w:rsidR="00E860E7" w:rsidRPr="00E860E7" w:rsidRDefault="00E860E7" w:rsidP="00E860E7">
            <w:r w:rsidRPr="00E860E7">
              <w:t>For management and maintenance of flora and its development on the campus</w:t>
            </w:r>
          </w:p>
        </w:tc>
      </w:tr>
      <w:tr w:rsidR="00E860E7" w:rsidRPr="00E860E7" w14:paraId="54568102" w14:textId="77777777">
        <w:trPr>
          <w:tblCellSpacing w:w="15" w:type="dxa"/>
        </w:trPr>
        <w:tc>
          <w:tcPr>
            <w:tcW w:w="0" w:type="auto"/>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244167C" w14:textId="77777777" w:rsidR="00E860E7" w:rsidRPr="00E860E7" w:rsidRDefault="00E860E7" w:rsidP="00E860E7">
            <w:proofErr w:type="spellStart"/>
            <w:r w:rsidRPr="00E860E7">
              <w:rPr>
                <w:b/>
                <w:bCs/>
              </w:rPr>
              <w:t>EnergyConservation</w:t>
            </w:r>
            <w:proofErr w:type="spellEnd"/>
            <w:r w:rsidRPr="00E860E7">
              <w:rPr>
                <w:b/>
                <w:bCs/>
              </w:rPr>
              <w:t xml:space="preserve"> Cell</w:t>
            </w:r>
          </w:p>
        </w:tc>
        <w:tc>
          <w:tcPr>
            <w:tcW w:w="0" w:type="auto"/>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91F6445" w14:textId="77777777" w:rsidR="00E860E7" w:rsidRPr="00E860E7" w:rsidRDefault="00E860E7" w:rsidP="00E860E7">
            <w:r w:rsidRPr="00E860E7">
              <w:t>For better management and maintenance of energy, renewable energy resources and recommendation of safe energy practices</w:t>
            </w:r>
          </w:p>
        </w:tc>
      </w:tr>
      <w:tr w:rsidR="00E860E7" w:rsidRPr="00E860E7" w14:paraId="536AC996" w14:textId="77777777">
        <w:trPr>
          <w:tblCellSpacing w:w="15" w:type="dxa"/>
        </w:trPr>
        <w:tc>
          <w:tcPr>
            <w:tcW w:w="0" w:type="auto"/>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5A010AE" w14:textId="77777777" w:rsidR="00E860E7" w:rsidRPr="00E860E7" w:rsidRDefault="00E860E7" w:rsidP="00E860E7">
            <w:r w:rsidRPr="00E860E7">
              <w:rPr>
                <w:b/>
                <w:bCs/>
              </w:rPr>
              <w:t>Water Conservation Cell</w:t>
            </w:r>
          </w:p>
        </w:tc>
        <w:tc>
          <w:tcPr>
            <w:tcW w:w="0" w:type="auto"/>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8ACACB7" w14:textId="77777777" w:rsidR="00E860E7" w:rsidRPr="00E860E7" w:rsidRDefault="00E860E7" w:rsidP="00E860E7">
            <w:r w:rsidRPr="00E860E7">
              <w:t>For conservation of water resources and recommendation of water conserving practices and technology</w:t>
            </w:r>
          </w:p>
        </w:tc>
      </w:tr>
      <w:tr w:rsidR="00E860E7" w:rsidRPr="00E860E7" w14:paraId="20937ADF" w14:textId="77777777">
        <w:trPr>
          <w:tblCellSpacing w:w="15" w:type="dxa"/>
        </w:trPr>
        <w:tc>
          <w:tcPr>
            <w:tcW w:w="0" w:type="auto"/>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2C468EB" w14:textId="77777777" w:rsidR="00E860E7" w:rsidRPr="00E860E7" w:rsidRDefault="00E860E7" w:rsidP="00E860E7">
            <w:r w:rsidRPr="00E860E7">
              <w:rPr>
                <w:b/>
                <w:bCs/>
              </w:rPr>
              <w:t>Waste Management Cell</w:t>
            </w:r>
          </w:p>
        </w:tc>
        <w:tc>
          <w:tcPr>
            <w:tcW w:w="0" w:type="auto"/>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3F9C8A8" w14:textId="77777777" w:rsidR="00E860E7" w:rsidRPr="00E860E7" w:rsidRDefault="00E860E7" w:rsidP="00E860E7">
            <w:r w:rsidRPr="00E860E7">
              <w:t>For recommendation of scientific management and maintenance of waste management unit with all kind of wastes and its disposal</w:t>
            </w:r>
          </w:p>
        </w:tc>
      </w:tr>
    </w:tbl>
    <w:p w14:paraId="54DD8C6F" w14:textId="77777777" w:rsidR="00E860E7" w:rsidRPr="00E860E7" w:rsidRDefault="00E860E7" w:rsidP="00E860E7">
      <w:r w:rsidRPr="00E860E7">
        <w:t xml:space="preserve">With the belief that environment protection is the responsibility of every individual on the campus, the Centre engages all constituents of the College- Teaching, Non-Teaching, Students and all Stakeholders. To execute its functions better, the Centre operates on two </w:t>
      </w:r>
      <w:proofErr w:type="gramStart"/>
      <w:r w:rsidRPr="00E860E7">
        <w:t>levels :</w:t>
      </w:r>
      <w:proofErr w:type="gramEnd"/>
    </w:p>
    <w:p w14:paraId="52616CD8" w14:textId="77777777" w:rsidR="00E860E7" w:rsidRPr="00E860E7" w:rsidRDefault="00E860E7" w:rsidP="00E860E7">
      <w:pPr>
        <w:rPr>
          <w:b/>
          <w:bCs/>
        </w:rPr>
      </w:pPr>
      <w:r w:rsidRPr="00E860E7">
        <w:rPr>
          <w:b/>
          <w:bCs/>
        </w:rPr>
        <w:t>At Institution Level</w:t>
      </w:r>
    </w:p>
    <w:p w14:paraId="7E99713B" w14:textId="77777777" w:rsidR="00E860E7" w:rsidRPr="00E860E7" w:rsidRDefault="00E860E7" w:rsidP="00E860E7">
      <w:r w:rsidRPr="00E860E7">
        <w:t xml:space="preserve">At this level, the Centre looks at the micro and macro-environmental perspective in the Institution and the society. Here, we nurture the environment as an institution with greener vision for the </w:t>
      </w:r>
      <w:r w:rsidRPr="00E860E7">
        <w:lastRenderedPageBreak/>
        <w:t xml:space="preserve">future. Our organizational structure consists of faculty members, students, staff </w:t>
      </w:r>
      <w:proofErr w:type="spellStart"/>
      <w:r w:rsidRPr="00E860E7">
        <w:t>andthe</w:t>
      </w:r>
      <w:proofErr w:type="spellEnd"/>
      <w:r w:rsidRPr="00E860E7">
        <w:t xml:space="preserve"> representatives from field expert areas.</w:t>
      </w:r>
    </w:p>
    <w:p w14:paraId="0590FCDF"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80F"/>
    <w:multiLevelType w:val="multilevel"/>
    <w:tmpl w:val="30CA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7F3B36"/>
    <w:multiLevelType w:val="multilevel"/>
    <w:tmpl w:val="7396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B64044"/>
    <w:multiLevelType w:val="multilevel"/>
    <w:tmpl w:val="5A36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305A51"/>
    <w:multiLevelType w:val="multilevel"/>
    <w:tmpl w:val="25EE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4113898">
    <w:abstractNumId w:val="1"/>
  </w:num>
  <w:num w:numId="2" w16cid:durableId="216210112">
    <w:abstractNumId w:val="0"/>
  </w:num>
  <w:num w:numId="3" w16cid:durableId="903686377">
    <w:abstractNumId w:val="3"/>
  </w:num>
  <w:num w:numId="4" w16cid:durableId="1307390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DB1"/>
    <w:rsid w:val="00274FDF"/>
    <w:rsid w:val="00413DB1"/>
    <w:rsid w:val="0043356F"/>
    <w:rsid w:val="00C50125"/>
    <w:rsid w:val="00E86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FD291A-CA7C-40B8-9CF8-84392CFBB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D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3D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D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D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D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D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3D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D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D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D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DB1"/>
    <w:rPr>
      <w:rFonts w:eastAsiaTheme="majorEastAsia" w:cstheme="majorBidi"/>
      <w:color w:val="272727" w:themeColor="text1" w:themeTint="D8"/>
    </w:rPr>
  </w:style>
  <w:style w:type="paragraph" w:styleId="Title">
    <w:name w:val="Title"/>
    <w:basedOn w:val="Normal"/>
    <w:next w:val="Normal"/>
    <w:link w:val="TitleChar"/>
    <w:uiPriority w:val="10"/>
    <w:qFormat/>
    <w:rsid w:val="00413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DB1"/>
    <w:pPr>
      <w:spacing w:before="160"/>
      <w:jc w:val="center"/>
    </w:pPr>
    <w:rPr>
      <w:i/>
      <w:iCs/>
      <w:color w:val="404040" w:themeColor="text1" w:themeTint="BF"/>
    </w:rPr>
  </w:style>
  <w:style w:type="character" w:customStyle="1" w:styleId="QuoteChar">
    <w:name w:val="Quote Char"/>
    <w:basedOn w:val="DefaultParagraphFont"/>
    <w:link w:val="Quote"/>
    <w:uiPriority w:val="29"/>
    <w:rsid w:val="00413DB1"/>
    <w:rPr>
      <w:i/>
      <w:iCs/>
      <w:color w:val="404040" w:themeColor="text1" w:themeTint="BF"/>
    </w:rPr>
  </w:style>
  <w:style w:type="paragraph" w:styleId="ListParagraph">
    <w:name w:val="List Paragraph"/>
    <w:basedOn w:val="Normal"/>
    <w:uiPriority w:val="34"/>
    <w:qFormat/>
    <w:rsid w:val="00413DB1"/>
    <w:pPr>
      <w:ind w:left="720"/>
      <w:contextualSpacing/>
    </w:pPr>
  </w:style>
  <w:style w:type="character" w:styleId="IntenseEmphasis">
    <w:name w:val="Intense Emphasis"/>
    <w:basedOn w:val="DefaultParagraphFont"/>
    <w:uiPriority w:val="21"/>
    <w:qFormat/>
    <w:rsid w:val="00413DB1"/>
    <w:rPr>
      <w:i/>
      <w:iCs/>
      <w:color w:val="2F5496" w:themeColor="accent1" w:themeShade="BF"/>
    </w:rPr>
  </w:style>
  <w:style w:type="paragraph" w:styleId="IntenseQuote">
    <w:name w:val="Intense Quote"/>
    <w:basedOn w:val="Normal"/>
    <w:next w:val="Normal"/>
    <w:link w:val="IntenseQuoteChar"/>
    <w:uiPriority w:val="30"/>
    <w:qFormat/>
    <w:rsid w:val="00413D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DB1"/>
    <w:rPr>
      <w:i/>
      <w:iCs/>
      <w:color w:val="2F5496" w:themeColor="accent1" w:themeShade="BF"/>
    </w:rPr>
  </w:style>
  <w:style w:type="character" w:styleId="IntenseReference">
    <w:name w:val="Intense Reference"/>
    <w:basedOn w:val="DefaultParagraphFont"/>
    <w:uiPriority w:val="32"/>
    <w:qFormat/>
    <w:rsid w:val="00413D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740</Words>
  <Characters>4222</Characters>
  <Application>Microsoft Office Word</Application>
  <DocSecurity>0</DocSecurity>
  <Lines>35</Lines>
  <Paragraphs>9</Paragraphs>
  <ScaleCrop>false</ScaleCrop>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2026-01-27T18:02:00Z</dcterms:created>
  <dcterms:modified xsi:type="dcterms:W3CDTF">2026-01-27T18:03:00Z</dcterms:modified>
</cp:coreProperties>
</file>