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66D84" w14:textId="77777777" w:rsidR="00EA5F23" w:rsidRPr="00EA5F23" w:rsidRDefault="00EA5F23" w:rsidP="00EA5F23">
      <w:pPr>
        <w:rPr>
          <w:b/>
          <w:bCs/>
        </w:rPr>
      </w:pPr>
      <w:r w:rsidRPr="00EA5F23">
        <w:rPr>
          <w:b/>
          <w:bCs/>
        </w:rPr>
        <w:t>Department of Psychology</w:t>
      </w:r>
    </w:p>
    <w:p w14:paraId="063456AB" w14:textId="77777777" w:rsidR="00EA5F23" w:rsidRPr="00EA5F23" w:rsidRDefault="00EA5F23" w:rsidP="00EA5F23">
      <w:r w:rsidRPr="00EA5F23">
        <w:t>Highlights of the Department</w:t>
      </w:r>
    </w:p>
    <w:p w14:paraId="20ED9F50" w14:textId="77777777" w:rsidR="00EA5F23" w:rsidRPr="00EA5F23" w:rsidRDefault="00EA5F23" w:rsidP="00EA5F23">
      <w:r w:rsidRPr="00EA5F23">
        <w:t>The department was established with the inception of the college in the year 1946. </w:t>
      </w:r>
      <w:r w:rsidRPr="00EA5F23">
        <w:rPr>
          <w:b/>
          <w:bCs/>
        </w:rPr>
        <w:t>Dr. Sharda Sinha </w:t>
      </w:r>
      <w:r w:rsidRPr="00EA5F23">
        <w:t>was the founding head of the department. Currently, </w:t>
      </w:r>
      <w:r w:rsidRPr="00EA5F23">
        <w:rPr>
          <w:b/>
          <w:bCs/>
        </w:rPr>
        <w:t>Ms. Nidhi Singh</w:t>
      </w:r>
      <w:r w:rsidRPr="00EA5F23">
        <w:t> a Clinical Psychologist and Assistant Professor is heading the department. Department has two permanent faculties named </w:t>
      </w:r>
      <w:r w:rsidRPr="00EA5F23">
        <w:rPr>
          <w:b/>
          <w:bCs/>
        </w:rPr>
        <w:t>Nidhi Singh</w:t>
      </w:r>
      <w:r w:rsidRPr="00EA5F23">
        <w:t> and </w:t>
      </w:r>
      <w:r w:rsidRPr="00EA5F23">
        <w:rPr>
          <w:b/>
          <w:bCs/>
        </w:rPr>
        <w:t>Dr. Namrata</w:t>
      </w:r>
      <w:r w:rsidRPr="00EA5F23">
        <w:t> who are working since July 2017. It has five guest faculties. The department aims to enhance the growth of Psychology as a subject and profession. It introduces various Psychological techniques to understand human behavior in different settings and tries to adequately skill students in taking Psychology to the communities and fit market demands and enrich the personality using Psychology in everyday life. It also aims to improve the mental health of the students by training students to apply Psychology for self and other’s benefit.</w:t>
      </w:r>
    </w:p>
    <w:p w14:paraId="57057496" w14:textId="77777777" w:rsidR="00EA5F23" w:rsidRPr="00EA5F23" w:rsidRDefault="00EA5F23" w:rsidP="00EA5F23">
      <w:r w:rsidRPr="00EA5F23">
        <w:t>Department also organizes Guidance, Counselling, and Mental Health Services for college students. Invited Lectures &amp; Workshops are also frequently organized. It offers Mental Health Check-ups, Personality assessments, and Interest Tests for college students. It observes important days like World Mental Health Day and World Suicide Prevention Day etc. Department offers UG and PG courses in Psychology.</w:t>
      </w:r>
    </w:p>
    <w:p w14:paraId="1BB652AB" w14:textId="77777777" w:rsidR="00C50125" w:rsidRDefault="00C50125"/>
    <w:sectPr w:rsidR="00C5012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334B"/>
    <w:rsid w:val="000D3A4B"/>
    <w:rsid w:val="00274FDF"/>
    <w:rsid w:val="008D334B"/>
    <w:rsid w:val="00C50125"/>
    <w:rsid w:val="00EA5F2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E5D99C4-6B47-4C42-B1D0-6F4352D280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D334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D334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D334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D334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D334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D33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33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33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33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334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D334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D334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D334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D334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D33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33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33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334B"/>
    <w:rPr>
      <w:rFonts w:eastAsiaTheme="majorEastAsia" w:cstheme="majorBidi"/>
      <w:color w:val="272727" w:themeColor="text1" w:themeTint="D8"/>
    </w:rPr>
  </w:style>
  <w:style w:type="paragraph" w:styleId="Title">
    <w:name w:val="Title"/>
    <w:basedOn w:val="Normal"/>
    <w:next w:val="Normal"/>
    <w:link w:val="TitleChar"/>
    <w:uiPriority w:val="10"/>
    <w:qFormat/>
    <w:rsid w:val="008D33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33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33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33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334B"/>
    <w:pPr>
      <w:spacing w:before="160"/>
      <w:jc w:val="center"/>
    </w:pPr>
    <w:rPr>
      <w:i/>
      <w:iCs/>
      <w:color w:val="404040" w:themeColor="text1" w:themeTint="BF"/>
    </w:rPr>
  </w:style>
  <w:style w:type="character" w:customStyle="1" w:styleId="QuoteChar">
    <w:name w:val="Quote Char"/>
    <w:basedOn w:val="DefaultParagraphFont"/>
    <w:link w:val="Quote"/>
    <w:uiPriority w:val="29"/>
    <w:rsid w:val="008D334B"/>
    <w:rPr>
      <w:i/>
      <w:iCs/>
      <w:color w:val="404040" w:themeColor="text1" w:themeTint="BF"/>
    </w:rPr>
  </w:style>
  <w:style w:type="paragraph" w:styleId="ListParagraph">
    <w:name w:val="List Paragraph"/>
    <w:basedOn w:val="Normal"/>
    <w:uiPriority w:val="34"/>
    <w:qFormat/>
    <w:rsid w:val="008D334B"/>
    <w:pPr>
      <w:ind w:left="720"/>
      <w:contextualSpacing/>
    </w:pPr>
  </w:style>
  <w:style w:type="character" w:styleId="IntenseEmphasis">
    <w:name w:val="Intense Emphasis"/>
    <w:basedOn w:val="DefaultParagraphFont"/>
    <w:uiPriority w:val="21"/>
    <w:qFormat/>
    <w:rsid w:val="008D334B"/>
    <w:rPr>
      <w:i/>
      <w:iCs/>
      <w:color w:val="2F5496" w:themeColor="accent1" w:themeShade="BF"/>
    </w:rPr>
  </w:style>
  <w:style w:type="paragraph" w:styleId="IntenseQuote">
    <w:name w:val="Intense Quote"/>
    <w:basedOn w:val="Normal"/>
    <w:next w:val="Normal"/>
    <w:link w:val="IntenseQuoteChar"/>
    <w:uiPriority w:val="30"/>
    <w:qFormat/>
    <w:rsid w:val="008D334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D334B"/>
    <w:rPr>
      <w:i/>
      <w:iCs/>
      <w:color w:val="2F5496" w:themeColor="accent1" w:themeShade="BF"/>
    </w:rPr>
  </w:style>
  <w:style w:type="character" w:styleId="IntenseReference">
    <w:name w:val="Intense Reference"/>
    <w:basedOn w:val="DefaultParagraphFont"/>
    <w:uiPriority w:val="32"/>
    <w:qFormat/>
    <w:rsid w:val="008D334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195</Words>
  <Characters>1118</Characters>
  <Application>Microsoft Office Word</Application>
  <DocSecurity>0</DocSecurity>
  <Lines>9</Lines>
  <Paragraphs>2</Paragraphs>
  <ScaleCrop>false</ScaleCrop>
  <Company/>
  <LinksUpToDate>false</LinksUpToDate>
  <CharactersWithSpaces>1311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Vikrant Mishra</dc:creator>
  <cp:keywords/>
  <dc:description/>
  <cp:lastModifiedBy>Vikrant Mishra</cp:lastModifiedBy>
  <cp:revision>2</cp:revision>
  <dcterms:created xsi:type="dcterms:W3CDTF">2026-01-28T09:24:00Z</dcterms:created>
  <dcterms:modified xsi:type="dcterms:W3CDTF">2026-01-28T09:24:00Z</dcterms:modified>
</cp:coreProperties>
</file>