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7BB70" w14:textId="77777777" w:rsidR="00495EEF" w:rsidRDefault="00495EEF" w:rsidP="00495EEF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30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Absolutely! TestNG is like a toolbox for testing your code. It helps you keep everything tidy and makes testing smoother.</w:t>
      </w:r>
    </w:p>
    <w:p w14:paraId="4E5E6ED6" w14:textId="77777777" w:rsidR="00495EEF" w:rsidRDefault="00495EEF" w:rsidP="00495EEF">
      <w:pPr>
        <w:pStyle w:val="NormalWeb"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Easy Maintenance</w:t>
      </w:r>
      <w:r>
        <w:rPr>
          <w:rFonts w:ascii="Segoe UI" w:hAnsi="Segoe UI" w:cs="Segoe UI"/>
          <w:color w:val="0D0D0D"/>
        </w:rPr>
        <w:t>: It helps you organize your testing code neatly so that it's easy to work with.</w:t>
      </w:r>
    </w:p>
    <w:p w14:paraId="17CED598" w14:textId="77777777" w:rsidR="00495EEF" w:rsidRDefault="00495EEF" w:rsidP="00495EEF">
      <w:pPr>
        <w:pStyle w:val="NormalWeb"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Test Suites</w:t>
      </w:r>
      <w:r>
        <w:rPr>
          <w:rFonts w:ascii="Segoe UI" w:hAnsi="Segoe UI" w:cs="Segoe UI"/>
          <w:color w:val="0D0D0D"/>
        </w:rPr>
        <w:t>: You can bundle your tests together into groups, so you can run them all at once whenever you need to.</w:t>
      </w:r>
    </w:p>
    <w:p w14:paraId="74E4F77D" w14:textId="77777777" w:rsidR="00495EEF" w:rsidRDefault="00495EEF" w:rsidP="00495EEF">
      <w:pPr>
        <w:pStyle w:val="NormalWeb"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Grouping Tests</w:t>
      </w:r>
      <w:r>
        <w:rPr>
          <w:rFonts w:ascii="Segoe UI" w:hAnsi="Segoe UI" w:cs="Segoe UI"/>
          <w:color w:val="0D0D0D"/>
        </w:rPr>
        <w:t>: Similar tests can be put in the same group for better organization.</w:t>
      </w:r>
    </w:p>
    <w:p w14:paraId="0EF77D5C" w14:textId="77777777" w:rsidR="00495EEF" w:rsidRDefault="00495EEF" w:rsidP="00495EEF">
      <w:pPr>
        <w:pStyle w:val="NormalWeb"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Setting Test Order</w:t>
      </w:r>
      <w:r>
        <w:rPr>
          <w:rFonts w:ascii="Segoe UI" w:hAnsi="Segoe UI" w:cs="Segoe UI"/>
          <w:color w:val="0D0D0D"/>
        </w:rPr>
        <w:t>: You can tell TestNG which tests should be done first and which can wait, so you focus on the most important ones first.</w:t>
      </w:r>
    </w:p>
    <w:p w14:paraId="4790EB24" w14:textId="77777777" w:rsidR="00495EEF" w:rsidRDefault="00495EEF" w:rsidP="00495EEF">
      <w:pPr>
        <w:pStyle w:val="NormalWeb"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Running Tests Together</w:t>
      </w:r>
      <w:r>
        <w:rPr>
          <w:rFonts w:ascii="Segoe UI" w:hAnsi="Segoe UI" w:cs="Segoe UI"/>
          <w:color w:val="0D0D0D"/>
        </w:rPr>
        <w:t>: TestNG can run multiple tests at the same time, which speeds up the process.</w:t>
      </w:r>
    </w:p>
    <w:p w14:paraId="1D99B12D" w14:textId="77777777" w:rsidR="00495EEF" w:rsidRDefault="00495EEF" w:rsidP="00495EEF">
      <w:pPr>
        <w:pStyle w:val="NormalWeb"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Reports</w:t>
      </w:r>
      <w:r>
        <w:rPr>
          <w:rFonts w:ascii="Segoe UI" w:hAnsi="Segoe UI" w:cs="Segoe UI"/>
          <w:color w:val="0D0D0D"/>
        </w:rPr>
        <w:t>: It gives you nice reports about how your tests went, so you can quickly spot any problems.</w:t>
      </w:r>
    </w:p>
    <w:p w14:paraId="2C2ED0CF" w14:textId="77777777" w:rsidR="00495EEF" w:rsidRDefault="00495EEF" w:rsidP="00495EEF">
      <w:pPr>
        <w:pStyle w:val="NormalWeb"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Dependencies</w:t>
      </w:r>
      <w:r>
        <w:rPr>
          <w:rFonts w:ascii="Segoe UI" w:hAnsi="Segoe UI" w:cs="Segoe UI"/>
          <w:color w:val="0D0D0D"/>
        </w:rPr>
        <w:t>: You can make one test depend on another, so they run in the right order.</w:t>
      </w:r>
    </w:p>
    <w:p w14:paraId="1B0D574A" w14:textId="77777777" w:rsidR="00495EEF" w:rsidRDefault="00495EEF" w:rsidP="00495EEF">
      <w:pPr>
        <w:pStyle w:val="NormalWeb"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Playing with Data</w:t>
      </w:r>
      <w:r>
        <w:rPr>
          <w:rFonts w:ascii="Segoe UI" w:hAnsi="Segoe UI" w:cs="Segoe UI"/>
          <w:color w:val="0D0D0D"/>
        </w:rPr>
        <w:t>: You can repeat a test with different sets of data, which helps you check if your code works in various situations.</w:t>
      </w:r>
    </w:p>
    <w:p w14:paraId="69DA6D4C" w14:textId="77777777" w:rsidR="00495EEF" w:rsidRDefault="00495EEF" w:rsidP="00495EEF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 simple words, TestNG makes testing less of a headache by giving you tools to keep everything organized and efficient.</w:t>
      </w:r>
    </w:p>
    <w:p w14:paraId="2FA6C771" w14:textId="77777777" w:rsidR="0098675E" w:rsidRDefault="0098675E"/>
    <w:sectPr w:rsidR="009867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F77134"/>
    <w:multiLevelType w:val="multilevel"/>
    <w:tmpl w:val="68ECB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9678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4A1"/>
    <w:rsid w:val="003D64A1"/>
    <w:rsid w:val="00495EEF"/>
    <w:rsid w:val="00986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38A9CC-F4AF-4873-A404-BB6F46008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4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4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4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4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4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4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4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4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5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95E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21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Eternity</dc:creator>
  <cp:keywords/>
  <dc:description/>
  <cp:lastModifiedBy>Eternity</cp:lastModifiedBy>
  <cp:revision>2</cp:revision>
  <dcterms:created xsi:type="dcterms:W3CDTF">2024-04-27T12:37:00Z</dcterms:created>
  <dcterms:modified xsi:type="dcterms:W3CDTF">2024-04-27T12:37:00Z</dcterms:modified>
</cp:coreProperties>
</file>