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6E"/>
          <w:sz w:val="44"/>
        </w:rPr>
        <w:t>ALU-FIFO: a 16-bit ALU between two FIFOs</w:t>
      </w:r>
    </w:p>
    <w:p>
      <w:r>
        <w:rPr>
          <w:color w:val="555555"/>
          <w:sz w:val="22"/>
        </w:rPr>
        <w:t>Design document - alu_fifo - Abhijeet Jadhav - 2026-10-21</w:t>
      </w:r>
    </w:p>
    <w:p>
      <w:pPr>
        <w:pStyle w:val="Heading2"/>
      </w:pPr>
      <w:r>
        <w:t>A. Project overview</w:t>
      </w:r>
    </w:p>
    <w:p>
      <w:pPr>
        <w:pStyle w:val="Heading3"/>
      </w:pPr>
      <w:r>
        <w:t>A.1 Purpose</w:t>
      </w:r>
    </w:p>
    <w:p>
      <w:r>
        <w:rPr>
          <w:rFonts w:ascii="Courier New" w:hAnsi="Courier New" w:eastAsia="Courier New"/>
          <w:b w:val="0"/>
          <w:i w:val="0"/>
          <w:sz w:val="18"/>
          <w:shd w:val="clear" w:fill="F2F2F2"/>
        </w:rPr>
        <w:t>alu_fifo</w:t>
      </w:r>
      <w:r>
        <w:rPr>
          <w:b w:val="0"/>
          <w:i w:val="0"/>
        </w:rPr>
        <w:t xml:space="preserve"> is a small clocked datapath: a 16-bit ALU between an input FIFO and an output FIFO, with valid/ready handshakes on both sides. It's written in SystemVerilog, and I took it from RTL through simulation-based verification (Verilator), synthesis (Yosys), static timing (OpenSTA) and place and route (OpenROAD) on the Sky130 HD standard cells. I kept it small on purpose, so that every stage of the flow and every check in it can be inspected and shown to be able to fail.</w:t>
      </w:r>
    </w:p>
    <w:p>
      <w:pPr>
        <w:pStyle w:val="Heading3"/>
      </w:pPr>
      <w:r>
        <w:t>A.2 Problem statement and motivation</w:t>
      </w:r>
    </w:p>
    <w:p>
      <w:r>
        <w:rPr>
          <w:b w:val="0"/>
          <w:i w:val="0"/>
        </w:rPr>
        <w:t>Compute units in real designs rarely talk to their neighbours directly. Operands arrive through queues, results leave through queues, and the unit has to keep its data correct when either side stalls. This project deals with three things that are each simple on their own but fail in typical ways when they're combined: (1) a synchronous FIFO whose full and empty logic has to be exact, (2) an ALU whose flags have to match its result, and (3) the back-pressure rule that stops the ALU when the output queue is full, without dropping, duplicating or reordering a command.</w:t>
      </w:r>
    </w:p>
    <w:p>
      <w:r>
        <w:rPr>
          <w:b w:val="0"/>
          <w:i w:val="0"/>
        </w:rPr>
        <w:t>The second goal is the evidence trail. I wanted a flow in which no reported number is typed by hand, every check has a test showing it can fail, and the implementation runs all the way to a routed, extracted design.</w:t>
      </w:r>
    </w:p>
    <w:p>
      <w:pPr>
        <w:pStyle w:val="Heading3"/>
      </w:pPr>
      <w:r>
        <w:t>A.3 Scope and requirements</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DCE6F2"/>
          </w:tcPr>
          <w:p>
            <w:pPr>
              <w:spacing w:after="20"/>
            </w:pPr>
            <w:r/>
            <w:r>
              <w:rPr>
                <w:b/>
                <w:i w:val="0"/>
                <w:sz w:val="18"/>
              </w:rPr>
              <w:t>ID</w:t>
            </w:r>
          </w:p>
        </w:tc>
        <w:tc>
          <w:tcPr>
            <w:tcW w:type="dxa" w:w="4824"/>
            <w:shd w:val="clear" w:color="auto" w:fill="DCE6F2"/>
          </w:tcPr>
          <w:p>
            <w:pPr>
              <w:spacing w:after="20"/>
            </w:pPr>
            <w:r/>
            <w:r>
              <w:rPr>
                <w:b/>
                <w:i w:val="0"/>
                <w:sz w:val="18"/>
              </w:rPr>
              <w:t>Requirement</w:t>
            </w:r>
          </w:p>
        </w:tc>
      </w:tr>
      <w:tr>
        <w:tc>
          <w:tcPr>
            <w:tcW w:type="dxa" w:w="4824"/>
          </w:tcPr>
          <w:p>
            <w:pPr>
              <w:spacing w:after="20"/>
            </w:pPr>
            <w:r/>
            <w:r>
              <w:rPr>
                <w:b w:val="0"/>
                <w:i w:val="0"/>
                <w:sz w:val="18"/>
              </w:rPr>
              <w:t>R1</w:t>
            </w:r>
          </w:p>
        </w:tc>
        <w:tc>
          <w:tcPr>
            <w:tcW w:type="dxa" w:w="4824"/>
          </w:tcPr>
          <w:p>
            <w:pPr>
              <w:spacing w:after="20"/>
            </w:pPr>
            <w:r/>
            <w:r>
              <w:rPr>
                <w:b w:val="0"/>
                <w:i w:val="0"/>
                <w:sz w:val="18"/>
              </w:rPr>
              <w:t>8-operation combinational ALU (ADD, SUB, AND, OR, XOR, SLL, SRL, SLTU) with flags N, Z, C, V</w:t>
            </w:r>
          </w:p>
        </w:tc>
      </w:tr>
      <w:tr>
        <w:tc>
          <w:tcPr>
            <w:tcW w:type="dxa" w:w="4824"/>
          </w:tcPr>
          <w:p>
            <w:pPr>
              <w:spacing w:after="20"/>
            </w:pPr>
            <w:r/>
            <w:r>
              <w:rPr>
                <w:b w:val="0"/>
                <w:i w:val="0"/>
                <w:sz w:val="18"/>
              </w:rPr>
              <w:t>R2</w:t>
            </w:r>
          </w:p>
        </w:tc>
        <w:tc>
          <w:tcPr>
            <w:tcW w:type="dxa" w:w="4824"/>
          </w:tcPr>
          <w:p>
            <w:pPr>
              <w:spacing w:after="20"/>
            </w:pPr>
            <w:r/>
            <w:r>
              <w:rPr>
                <w:b w:val="0"/>
                <w:i w:val="0"/>
                <w:sz w:val="18"/>
              </w:rPr>
              <w:t>Single-clock synchronous FIFOs, power-of-two depth, first-word-fall-through read, wrap-bit pointers</w:t>
            </w:r>
          </w:p>
        </w:tc>
      </w:tr>
      <w:tr>
        <w:tc>
          <w:tcPr>
            <w:tcW w:type="dxa" w:w="4824"/>
          </w:tcPr>
          <w:p>
            <w:pPr>
              <w:spacing w:after="20"/>
            </w:pPr>
            <w:r/>
            <w:r>
              <w:rPr>
                <w:b w:val="0"/>
                <w:i w:val="0"/>
                <w:sz w:val="18"/>
              </w:rPr>
              <w:t>R3</w:t>
            </w:r>
          </w:p>
        </w:tc>
        <w:tc>
          <w:tcPr>
            <w:tcW w:type="dxa" w:w="4824"/>
          </w:tcPr>
          <w:p>
            <w:pPr>
              <w:spacing w:after="20"/>
            </w:pPr>
            <w:r/>
            <w:r>
              <w:rPr>
                <w:b w:val="0"/>
                <w:i w:val="0"/>
                <w:sz w:val="18"/>
              </w:rPr>
              <w:t>One transfer per cycle whenever the input FIFO has a command and the output FIFO has room</w:t>
            </w:r>
          </w:p>
        </w:tc>
      </w:tr>
      <w:tr>
        <w:tc>
          <w:tcPr>
            <w:tcW w:type="dxa" w:w="4824"/>
          </w:tcPr>
          <w:p>
            <w:pPr>
              <w:spacing w:after="20"/>
            </w:pPr>
            <w:r/>
            <w:r>
              <w:rPr>
                <w:b w:val="0"/>
                <w:i w:val="0"/>
                <w:sz w:val="18"/>
              </w:rPr>
              <w:t>R4</w:t>
            </w:r>
          </w:p>
        </w:tc>
        <w:tc>
          <w:tcPr>
            <w:tcW w:type="dxa" w:w="4824"/>
          </w:tcPr>
          <w:p>
            <w:pPr>
              <w:spacing w:after="20"/>
            </w:pPr>
            <w:r/>
            <w:r>
              <w:rPr>
                <w:b w:val="0"/>
                <w:i w:val="0"/>
                <w:sz w:val="18"/>
              </w:rPr>
              <w:t>Commands are never lost, duplicated or reordered, under any pattern of back-pressure</w:t>
            </w:r>
          </w:p>
        </w:tc>
      </w:tr>
      <w:tr>
        <w:tc>
          <w:tcPr>
            <w:tcW w:type="dxa" w:w="4824"/>
          </w:tcPr>
          <w:p>
            <w:pPr>
              <w:spacing w:after="20"/>
            </w:pPr>
            <w:r/>
            <w:r>
              <w:rPr>
                <w:b w:val="0"/>
                <w:i w:val="0"/>
                <w:sz w:val="18"/>
              </w:rPr>
              <w:t>R5</w:t>
            </w:r>
          </w:p>
        </w:tc>
        <w:tc>
          <w:tcPr>
            <w:tcW w:type="dxa" w:w="4824"/>
          </w:tcPr>
          <w:p>
            <w:pPr>
              <w:spacing w:after="20"/>
            </w:pPr>
            <w:r/>
            <w:r>
              <w:rPr>
                <w:b w:val="0"/>
                <w:i w:val="0"/>
                <w:sz w:val="18"/>
              </w:rPr>
              <w:t xml:space="preserve">Parameterised data width </w:t>
            </w:r>
            <w:r>
              <w:rPr>
                <w:rFonts w:ascii="Courier New" w:hAnsi="Courier New" w:eastAsia="Courier New"/>
                <w:b w:val="0"/>
                <w:i w:val="0"/>
                <w:sz w:val="16"/>
                <w:shd w:val="clear" w:fill="F2F2F2"/>
              </w:rPr>
              <w:t>W</w:t>
            </w:r>
            <w:r>
              <w:rPr>
                <w:b w:val="0"/>
                <w:i w:val="0"/>
                <w:sz w:val="18"/>
              </w:rPr>
              <w:t xml:space="preserve"> and FIFO </w:t>
            </w:r>
            <w:r>
              <w:rPr>
                <w:rFonts w:ascii="Courier New" w:hAnsi="Courier New" w:eastAsia="Courier New"/>
                <w:b w:val="0"/>
                <w:i w:val="0"/>
                <w:sz w:val="16"/>
                <w:shd w:val="clear" w:fill="F2F2F2"/>
              </w:rPr>
              <w:t>DEPTH</w:t>
            </w:r>
            <w:r>
              <w:rPr>
                <w:b w:val="0"/>
                <w:i w:val="0"/>
                <w:sz w:val="18"/>
              </w:rPr>
              <w:t xml:space="preserve"> (defaults 16 and 8)</w:t>
            </w:r>
          </w:p>
        </w:tc>
      </w:tr>
      <w:tr>
        <w:tc>
          <w:tcPr>
            <w:tcW w:type="dxa" w:w="4824"/>
          </w:tcPr>
          <w:p>
            <w:pPr>
              <w:spacing w:after="20"/>
            </w:pPr>
            <w:r/>
            <w:r>
              <w:rPr>
                <w:b w:val="0"/>
                <w:i w:val="0"/>
                <w:sz w:val="18"/>
              </w:rPr>
              <w:t>R6</w:t>
            </w:r>
          </w:p>
        </w:tc>
        <w:tc>
          <w:tcPr>
            <w:tcW w:type="dxa" w:w="4824"/>
          </w:tcPr>
          <w:p>
            <w:pPr>
              <w:spacing w:after="20"/>
            </w:pPr>
            <w:r/>
            <w:r>
              <w:rPr>
                <w:b w:val="0"/>
                <w:i w:val="0"/>
                <w:sz w:val="18"/>
              </w:rPr>
              <w:t>Verified by an independent scoreboard, bound assertions, coverage and an injected-bug campaign</w:t>
            </w:r>
          </w:p>
        </w:tc>
      </w:tr>
      <w:tr>
        <w:tc>
          <w:tcPr>
            <w:tcW w:type="dxa" w:w="4824"/>
          </w:tcPr>
          <w:p>
            <w:pPr>
              <w:spacing w:after="20"/>
            </w:pPr>
            <w:r/>
            <w:r>
              <w:rPr>
                <w:b w:val="0"/>
                <w:i w:val="0"/>
                <w:sz w:val="18"/>
              </w:rPr>
              <w:t>R7</w:t>
            </w:r>
          </w:p>
        </w:tc>
        <w:tc>
          <w:tcPr>
            <w:tcW w:type="dxa" w:w="4824"/>
          </w:tcPr>
          <w:p>
            <w:pPr>
              <w:spacing w:after="20"/>
            </w:pPr>
            <w:r/>
            <w:r>
              <w:rPr>
                <w:b w:val="0"/>
                <w:i w:val="0"/>
                <w:sz w:val="18"/>
              </w:rPr>
              <w:t>Synthesised, timed and placed-and-routed on Sky130 HD, with the setup slack met after routing</w:t>
            </w:r>
          </w:p>
        </w:tc>
      </w:tr>
    </w:tbl>
    <w:p>
      <w:pPr>
        <w:spacing w:after="40"/>
      </w:pPr>
    </w:p>
    <w:p>
      <w:r>
        <w:rPr>
          <w:b w:val="0"/>
          <w:i w:val="0"/>
        </w:rPr>
        <w:t xml:space="preserve">Out of scope: more than one clock, SRAM macros, formal proofs, sign-off DRC/LVS, corners other than typical, and any data width other than 16 in the verification (the parameter exists and the RTL is width-generic, but only </w:t>
      </w:r>
      <w:r>
        <w:rPr>
          <w:rFonts w:ascii="Courier New" w:hAnsi="Courier New" w:eastAsia="Courier New"/>
          <w:b w:val="0"/>
          <w:i w:val="0"/>
          <w:sz w:val="18"/>
          <w:shd w:val="clear" w:fill="F2F2F2"/>
        </w:rPr>
        <w:t>W = 16</w:t>
      </w:r>
      <w:r>
        <w:rPr>
          <w:b w:val="0"/>
          <w:i w:val="0"/>
        </w:rPr>
        <w:t xml:space="preserve"> is verified).</w:t>
      </w:r>
    </w:p>
    <w:p>
      <w:pPr>
        <w:pStyle w:val="Heading3"/>
      </w:pPr>
      <w:r>
        <w:t>A.4 Target application and concepts</w:t>
      </w:r>
    </w:p>
    <w:p>
      <w:r>
        <w:rPr>
          <w:b w:val="0"/>
          <w:i w:val="0"/>
        </w:rPr>
        <w:t>It's a building block for a streaming compute pipeline, where an execution unit sits behind an issue queue and in front of a result queue. Along the way it covers valid/ready handshakes, FIFO pointer design, flag generation, the overflow (V) and carry (C) conventions, back-pressure, verification with bound assertions, coverage closure, mutation analysis, constraint-driven synthesis, static timing, timing repair and routing.</w:t>
      </w:r>
    </w:p>
    <w:p>
      <w:pPr>
        <w:pStyle w:val="Heading3"/>
      </w:pPr>
      <w:r>
        <w:t>A.5 Key features and measurable objectives</w:t>
      </w:r>
    </w:p>
    <w:p>
      <w:pPr>
        <w:pStyle w:val="ListBullet"/>
        <w:spacing w:after="40"/>
        <w:ind w:left="360"/>
      </w:pPr>
      <w:r>
        <w:rPr>
          <w:b w:val="0"/>
          <w:i w:val="0"/>
        </w:rPr>
        <w:t>One transfer per cycle in steady state, and two cycles of latency from a push to a visible result (section F).</w:t>
      </w:r>
    </w:p>
    <w:p>
      <w:pPr>
        <w:pStyle w:val="ListBullet"/>
        <w:spacing w:after="40"/>
        <w:ind w:left="360"/>
      </w:pPr>
      <w:r>
        <w:rPr>
          <w:b w:val="0"/>
          <w:i w:val="0"/>
        </w:rPr>
        <w:t xml:space="preserve">15 labelled assertions in checkers attached with </w:t>
      </w:r>
      <w:r>
        <w:rPr>
          <w:rFonts w:ascii="Courier New" w:hAnsi="Courier New" w:eastAsia="Courier New"/>
          <w:b w:val="0"/>
          <w:i w:val="0"/>
          <w:sz w:val="18"/>
          <w:shd w:val="clear" w:fill="F2F2F2"/>
        </w:rPr>
        <w:t>bind</w:t>
      </w:r>
      <w:r>
        <w:rPr>
          <w:b w:val="0"/>
          <w:i w:val="0"/>
        </w:rPr>
        <w:t>, 34 named cover bins, and a mutation run in which each of 22 injected bugs has to be caught by the check it's bound to.</w:t>
      </w:r>
    </w:p>
    <w:p>
      <w:pPr>
        <w:pStyle w:val="ListBullet"/>
        <w:spacing w:after="40"/>
        <w:ind w:left="360"/>
      </w:pPr>
      <w:r>
        <w:rPr>
          <w:b w:val="0"/>
          <w:i w:val="0"/>
        </w:rPr>
        <w:t>Objective: routed setup slack &gt;= 0 at the 10 ns target, with zero DRC and antenna violations (section H).</w:t>
      </w:r>
    </w:p>
    <w:p>
      <w:pPr>
        <w:pBdr>
          <w:bottom w:val="single" w:sz="6" w:space="1" w:color="999999"/>
        </w:pBdr>
      </w:pPr>
    </w:p>
    <w:p>
      <w:pPr>
        <w:pStyle w:val="Heading2"/>
      </w:pPr>
      <w:r>
        <w:t>B. Architecture and block diagram</w:t>
      </w:r>
    </w:p>
    <w:p>
      <w:pPr>
        <w:pStyle w:val="Heading3"/>
      </w:pPr>
      <w:r>
        <w:t>B.1 Overview</w:t>
      </w:r>
    </w:p>
    <w:p>
      <w:r>
        <w:rPr>
          <w:b w:val="0"/>
          <w:i w:val="0"/>
        </w:rPr>
        <w:t xml:space="preserve">There are three RTL files, </w:t>
      </w:r>
      <w:r>
        <w:rPr>
          <w:rFonts w:ascii="Courier New" w:hAnsi="Courier New" w:eastAsia="Courier New"/>
          <w:b w:val="0"/>
          <w:i w:val="0"/>
          <w:sz w:val="18"/>
          <w:shd w:val="clear" w:fill="F2F2F2"/>
        </w:rPr>
        <w:t>alu_pkg.sv</w:t>
      </w:r>
      <w:r>
        <w:rPr>
          <w:b w:val="0"/>
          <w:i w:val="0"/>
        </w:rPr>
        <w:t xml:space="preserve"> (opcodes and flag indices), </w:t>
      </w:r>
      <w:r>
        <w:rPr>
          <w:rFonts w:ascii="Courier New" w:hAnsi="Courier New" w:eastAsia="Courier New"/>
          <w:b w:val="0"/>
          <w:i w:val="0"/>
          <w:sz w:val="18"/>
          <w:shd w:val="clear" w:fill="F2F2F2"/>
        </w:rPr>
        <w:t>sync_fifo.sv</w:t>
      </w:r>
      <w:r>
        <w:rPr>
          <w:b w:val="0"/>
          <w:i w:val="0"/>
        </w:rPr>
        <w:t xml:space="preserve"> (one FIFO) and </w:t>
      </w:r>
      <w:r>
        <w:rPr>
          <w:rFonts w:ascii="Courier New" w:hAnsi="Courier New" w:eastAsia="Courier New"/>
          <w:b w:val="0"/>
          <w:i w:val="0"/>
          <w:sz w:val="18"/>
          <w:shd w:val="clear" w:fill="F2F2F2"/>
        </w:rPr>
        <w:t>alu.sv</w:t>
      </w:r>
      <w:r>
        <w:rPr>
          <w:b w:val="0"/>
          <w:i w:val="0"/>
        </w:rPr>
        <w:t xml:space="preserve"> (the ALU), and </w:t>
      </w:r>
      <w:r>
        <w:rPr>
          <w:rFonts w:ascii="Courier New" w:hAnsi="Courier New" w:eastAsia="Courier New"/>
          <w:b w:val="0"/>
          <w:i w:val="0"/>
          <w:sz w:val="18"/>
          <w:shd w:val="clear" w:fill="F2F2F2"/>
        </w:rPr>
        <w:t>alu_fifo_top.sv</w:t>
      </w:r>
      <w:r>
        <w:rPr>
          <w:b w:val="0"/>
          <w:i w:val="0"/>
        </w:rPr>
        <w:t xml:space="preserve"> puts them together. A command </w:t>
      </w:r>
      <w:r>
        <w:rPr>
          <w:rFonts w:ascii="Courier New" w:hAnsi="Courier New" w:eastAsia="Courier New"/>
          <w:b w:val="0"/>
          <w:i w:val="0"/>
          <w:sz w:val="18"/>
          <w:shd w:val="clear" w:fill="F2F2F2"/>
        </w:rPr>
        <w:t>{op, a, b}</w:t>
      </w:r>
      <w:r>
        <w:rPr>
          <w:b w:val="0"/>
          <w:i w:val="0"/>
        </w:rPr>
        <w:t xml:space="preserve"> (3 + 2W bits) goes into the input FIFO, and the ALU reads the head of that FIFO combinationally. Its result </w:t>
      </w:r>
      <w:r>
        <w:rPr>
          <w:rFonts w:ascii="Courier New" w:hAnsi="Courier New" w:eastAsia="Courier New"/>
          <w:b w:val="0"/>
          <w:i w:val="0"/>
          <w:sz w:val="18"/>
          <w:shd w:val="clear" w:fill="F2F2F2"/>
        </w:rPr>
        <w:t>{flags, y}</w:t>
      </w:r>
      <w:r>
        <w:rPr>
          <w:b w:val="0"/>
          <w:i w:val="0"/>
        </w:rPr>
        <w:t xml:space="preserve"> (4 + W bits) is written into the output FIFO in the same cycle the command leaves the input FIFO. There's no pipeline register between the FIFOs; the two FIFOs are the pipeline.</w:t>
      </w:r>
    </w:p>
    <w:p>
      <w:pPr>
        <w:pStyle w:val="Heading3"/>
      </w:pPr>
      <w:r>
        <w:t>B.2 Modules and responsibilities</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DCE6F2"/>
          </w:tcPr>
          <w:p>
            <w:pPr>
              <w:spacing w:after="20"/>
            </w:pPr>
            <w:r/>
            <w:r>
              <w:rPr>
                <w:b/>
                <w:i w:val="0"/>
                <w:sz w:val="18"/>
              </w:rPr>
              <w:t>Module</w:t>
            </w:r>
          </w:p>
        </w:tc>
        <w:tc>
          <w:tcPr>
            <w:tcW w:type="dxa" w:w="4824"/>
            <w:shd w:val="clear" w:color="auto" w:fill="DCE6F2"/>
          </w:tcPr>
          <w:p>
            <w:pPr>
              <w:spacing w:after="20"/>
            </w:pPr>
            <w:r/>
            <w:r>
              <w:rPr>
                <w:b/>
                <w:i w:val="0"/>
                <w:sz w:val="18"/>
              </w:rPr>
              <w:t>Responsibility</w:t>
            </w:r>
          </w:p>
        </w:tc>
      </w:tr>
      <w:tr>
        <w:tc>
          <w:tcPr>
            <w:tcW w:type="dxa" w:w="4824"/>
          </w:tcPr>
          <w:p>
            <w:pPr>
              <w:spacing w:after="20"/>
            </w:pPr>
            <w:r/>
            <w:r>
              <w:rPr>
                <w:rFonts w:ascii="Courier New" w:hAnsi="Courier New" w:eastAsia="Courier New"/>
                <w:b w:val="0"/>
                <w:i w:val="0"/>
                <w:sz w:val="16"/>
                <w:shd w:val="clear" w:fill="F2F2F2"/>
              </w:rPr>
              <w:t>alu_pkg</w:t>
            </w:r>
          </w:p>
        </w:tc>
        <w:tc>
          <w:tcPr>
            <w:tcW w:type="dxa" w:w="4824"/>
          </w:tcPr>
          <w:p>
            <w:pPr>
              <w:spacing w:after="20"/>
            </w:pPr>
            <w:r/>
            <w:r>
              <w:rPr>
                <w:b w:val="0"/>
                <w:i w:val="0"/>
                <w:sz w:val="18"/>
              </w:rPr>
              <w:t>opcode encodings (</w:t>
            </w:r>
            <w:r>
              <w:rPr>
                <w:rFonts w:ascii="Courier New" w:hAnsi="Courier New" w:eastAsia="Courier New"/>
                <w:b w:val="0"/>
                <w:i w:val="0"/>
                <w:sz w:val="16"/>
                <w:shd w:val="clear" w:fill="F2F2F2"/>
              </w:rPr>
              <w:t>OP_W</w:t>
            </w:r>
            <w:r>
              <w:rPr>
                <w:b w:val="0"/>
                <w:i w:val="0"/>
                <w:sz w:val="18"/>
              </w:rPr>
              <w:t xml:space="preserve"> = 3 bits), flag indices </w:t>
            </w:r>
            <w:r>
              <w:rPr>
                <w:rFonts w:ascii="Courier New" w:hAnsi="Courier New" w:eastAsia="Courier New"/>
                <w:b w:val="0"/>
                <w:i w:val="0"/>
                <w:sz w:val="16"/>
                <w:shd w:val="clear" w:fill="F2F2F2"/>
              </w:rPr>
              <w:t>{N, Z, C, V}</w:t>
            </w:r>
          </w:p>
        </w:tc>
      </w:tr>
      <w:tr>
        <w:tc>
          <w:tcPr>
            <w:tcW w:type="dxa" w:w="4824"/>
          </w:tcPr>
          <w:p>
            <w:pPr>
              <w:spacing w:after="20"/>
            </w:pPr>
            <w:r/>
            <w:r>
              <w:rPr>
                <w:rFonts w:ascii="Courier New" w:hAnsi="Courier New" w:eastAsia="Courier New"/>
                <w:b w:val="0"/>
                <w:i w:val="0"/>
                <w:sz w:val="16"/>
                <w:shd w:val="clear" w:fill="F2F2F2"/>
              </w:rPr>
              <w:t>sync_fifo</w:t>
            </w:r>
          </w:p>
        </w:tc>
        <w:tc>
          <w:tcPr>
            <w:tcW w:type="dxa" w:w="4824"/>
          </w:tcPr>
          <w:p>
            <w:pPr>
              <w:spacing w:after="20"/>
            </w:pPr>
            <w:r/>
            <w:r>
              <w:rPr>
                <w:b w:val="0"/>
                <w:i w:val="0"/>
                <w:sz w:val="18"/>
              </w:rPr>
              <w:t>storage (</w:t>
            </w:r>
            <w:r>
              <w:rPr>
                <w:rFonts w:ascii="Courier New" w:hAnsi="Courier New" w:eastAsia="Courier New"/>
                <w:b w:val="0"/>
                <w:i w:val="0"/>
                <w:sz w:val="16"/>
                <w:shd w:val="clear" w:fill="F2F2F2"/>
              </w:rPr>
              <w:t>WIDTH</w:t>
            </w:r>
            <w:r>
              <w:rPr>
                <w:b w:val="0"/>
                <w:i w:val="0"/>
                <w:sz w:val="18"/>
              </w:rPr>
              <w:t xml:space="preserve"> x </w:t>
            </w:r>
            <w:r>
              <w:rPr>
                <w:rFonts w:ascii="Courier New" w:hAnsi="Courier New" w:eastAsia="Courier New"/>
                <w:b w:val="0"/>
                <w:i w:val="0"/>
                <w:sz w:val="16"/>
                <w:shd w:val="clear" w:fill="F2F2F2"/>
              </w:rPr>
              <w:t>DEPTH</w:t>
            </w:r>
            <w:r>
              <w:rPr>
                <w:b w:val="0"/>
                <w:i w:val="0"/>
                <w:sz w:val="18"/>
              </w:rPr>
              <w:t xml:space="preserve"> flip-flops), wrap-bit write/read pointers, </w:t>
            </w:r>
            <w:r>
              <w:rPr>
                <w:rFonts w:ascii="Courier New" w:hAnsi="Courier New" w:eastAsia="Courier New"/>
                <w:b w:val="0"/>
                <w:i w:val="0"/>
                <w:sz w:val="16"/>
                <w:shd w:val="clear" w:fill="F2F2F2"/>
              </w:rPr>
              <w:t>full</w:t>
            </w:r>
            <w:r>
              <w:rPr>
                <w:b w:val="0"/>
                <w:i w:val="0"/>
                <w:sz w:val="18"/>
              </w:rPr>
              <w:t>/</w:t>
            </w:r>
            <w:r>
              <w:rPr>
                <w:rFonts w:ascii="Courier New" w:hAnsi="Courier New" w:eastAsia="Courier New"/>
                <w:b w:val="0"/>
                <w:i w:val="0"/>
                <w:sz w:val="16"/>
                <w:shd w:val="clear" w:fill="F2F2F2"/>
              </w:rPr>
              <w:t>empty</w:t>
            </w:r>
            <w:r>
              <w:rPr>
                <w:b w:val="0"/>
                <w:i w:val="0"/>
                <w:sz w:val="18"/>
              </w:rPr>
              <w:t xml:space="preserve">, first-word-fall-through </w:t>
            </w:r>
            <w:r>
              <w:rPr>
                <w:rFonts w:ascii="Courier New" w:hAnsi="Courier New" w:eastAsia="Courier New"/>
                <w:b w:val="0"/>
                <w:i w:val="0"/>
                <w:sz w:val="16"/>
                <w:shd w:val="clear" w:fill="F2F2F2"/>
              </w:rPr>
              <w:t>dout</w:t>
            </w:r>
          </w:p>
        </w:tc>
      </w:tr>
      <w:tr>
        <w:tc>
          <w:tcPr>
            <w:tcW w:type="dxa" w:w="4824"/>
          </w:tcPr>
          <w:p>
            <w:pPr>
              <w:spacing w:after="20"/>
            </w:pPr>
            <w:r/>
            <w:r>
              <w:rPr>
                <w:rFonts w:ascii="Courier New" w:hAnsi="Courier New" w:eastAsia="Courier New"/>
                <w:b w:val="0"/>
                <w:i w:val="0"/>
                <w:sz w:val="16"/>
                <w:shd w:val="clear" w:fill="F2F2F2"/>
              </w:rPr>
              <w:t>alu</w:t>
            </w:r>
          </w:p>
        </w:tc>
        <w:tc>
          <w:tcPr>
            <w:tcW w:type="dxa" w:w="4824"/>
          </w:tcPr>
          <w:p>
            <w:pPr>
              <w:spacing w:after="20"/>
            </w:pPr>
            <w:r/>
            <w:r>
              <w:rPr>
                <w:b w:val="0"/>
                <w:i w:val="0"/>
                <w:sz w:val="18"/>
              </w:rPr>
              <w:t xml:space="preserve">purely combinational ADD, SUB, AND, OR, XOR, SLL, SRL, SLTU; outputs result </w:t>
            </w:r>
            <w:r>
              <w:rPr>
                <w:rFonts w:ascii="Courier New" w:hAnsi="Courier New" w:eastAsia="Courier New"/>
                <w:b w:val="0"/>
                <w:i w:val="0"/>
                <w:sz w:val="16"/>
                <w:shd w:val="clear" w:fill="F2F2F2"/>
              </w:rPr>
              <w:t>y</w:t>
            </w:r>
            <w:r>
              <w:rPr>
                <w:b w:val="0"/>
                <w:i w:val="0"/>
                <w:sz w:val="18"/>
              </w:rPr>
              <w:t xml:space="preserve">, carry </w:t>
            </w:r>
            <w:r>
              <w:rPr>
                <w:rFonts w:ascii="Courier New" w:hAnsi="Courier New" w:eastAsia="Courier New"/>
                <w:b w:val="0"/>
                <w:i w:val="0"/>
                <w:sz w:val="16"/>
                <w:shd w:val="clear" w:fill="F2F2F2"/>
              </w:rPr>
              <w:t>c</w:t>
            </w:r>
            <w:r>
              <w:rPr>
                <w:b w:val="0"/>
                <w:i w:val="0"/>
                <w:sz w:val="18"/>
              </w:rPr>
              <w:t xml:space="preserve">, overflow </w:t>
            </w:r>
            <w:r>
              <w:rPr>
                <w:rFonts w:ascii="Courier New" w:hAnsi="Courier New" w:eastAsia="Courier New"/>
                <w:b w:val="0"/>
                <w:i w:val="0"/>
                <w:sz w:val="16"/>
                <w:shd w:val="clear" w:fill="F2F2F2"/>
              </w:rPr>
              <w:t>v</w:t>
            </w:r>
          </w:p>
        </w:tc>
      </w:tr>
      <w:tr>
        <w:tc>
          <w:tcPr>
            <w:tcW w:type="dxa" w:w="4824"/>
          </w:tcPr>
          <w:p>
            <w:pPr>
              <w:spacing w:after="20"/>
            </w:pPr>
            <w:r/>
            <w:r>
              <w:rPr>
                <w:rFonts w:ascii="Courier New" w:hAnsi="Courier New" w:eastAsia="Courier New"/>
                <w:b w:val="0"/>
                <w:i w:val="0"/>
                <w:sz w:val="16"/>
                <w:shd w:val="clear" w:fill="F2F2F2"/>
              </w:rPr>
              <w:t>alu_fifo_top</w:t>
            </w:r>
          </w:p>
        </w:tc>
        <w:tc>
          <w:tcPr>
            <w:tcW w:type="dxa" w:w="4824"/>
          </w:tcPr>
          <w:p>
            <w:pPr>
              <w:spacing w:after="20"/>
            </w:pPr>
            <w:r/>
            <w:r>
              <w:rPr>
                <w:b w:val="0"/>
                <w:i w:val="0"/>
                <w:sz w:val="18"/>
              </w:rPr>
              <w:t xml:space="preserve">the transfer rule, flag derivation (N, Z), concatenation of the FIFO words, the </w:t>
            </w:r>
            <w:r>
              <w:rPr>
                <w:rFonts w:ascii="Courier New" w:hAnsi="Courier New" w:eastAsia="Courier New"/>
                <w:b w:val="0"/>
                <w:i w:val="0"/>
                <w:sz w:val="16"/>
                <w:shd w:val="clear" w:fill="F2F2F2"/>
              </w:rPr>
              <w:t>in_ready</w:t>
            </w:r>
            <w:r>
              <w:rPr>
                <w:b w:val="0"/>
                <w:i w:val="0"/>
                <w:sz w:val="18"/>
              </w:rPr>
              <w:t xml:space="preserve"> / </w:t>
            </w:r>
            <w:r>
              <w:rPr>
                <w:rFonts w:ascii="Courier New" w:hAnsi="Courier New" w:eastAsia="Courier New"/>
                <w:b w:val="0"/>
                <w:i w:val="0"/>
                <w:sz w:val="16"/>
                <w:shd w:val="clear" w:fill="F2F2F2"/>
              </w:rPr>
              <w:t>out_valid</w:t>
            </w:r>
            <w:r>
              <w:rPr>
                <w:b w:val="0"/>
                <w:i w:val="0"/>
                <w:sz w:val="18"/>
              </w:rPr>
              <w:t xml:space="preserve"> logic</w:t>
            </w:r>
          </w:p>
        </w:tc>
      </w:tr>
      <w:tr>
        <w:tc>
          <w:tcPr>
            <w:tcW w:type="dxa" w:w="4824"/>
          </w:tcPr>
          <w:p>
            <w:pPr>
              <w:spacing w:after="20"/>
            </w:pPr>
            <w:r/>
            <w:r>
              <w:rPr>
                <w:rFonts w:ascii="Courier New" w:hAnsi="Courier New" w:eastAsia="Courier New"/>
                <w:b w:val="0"/>
                <w:i w:val="0"/>
                <w:sz w:val="16"/>
                <w:shd w:val="clear" w:fill="F2F2F2"/>
              </w:rPr>
              <w:t>sync_fifo_checker</w:t>
            </w:r>
            <w:r>
              <w:rPr>
                <w:b w:val="0"/>
                <w:i w:val="0"/>
                <w:sz w:val="18"/>
              </w:rPr>
              <w:t xml:space="preserve">, </w:t>
            </w:r>
            <w:r>
              <w:rPr>
                <w:rFonts w:ascii="Courier New" w:hAnsi="Courier New" w:eastAsia="Courier New"/>
                <w:b w:val="0"/>
                <w:i w:val="0"/>
                <w:sz w:val="16"/>
                <w:shd w:val="clear" w:fill="F2F2F2"/>
              </w:rPr>
              <w:t>alu_fifo_checker</w:t>
            </w:r>
          </w:p>
        </w:tc>
        <w:tc>
          <w:tcPr>
            <w:tcW w:type="dxa" w:w="4824"/>
          </w:tcPr>
          <w:p>
            <w:pPr>
              <w:spacing w:after="20"/>
            </w:pPr>
            <w:r/>
            <w:r>
              <w:rPr>
                <w:b w:val="0"/>
                <w:i w:val="0"/>
                <w:sz w:val="18"/>
              </w:rPr>
              <w:t>bound assertions and cover points (simulation only)</w:t>
            </w:r>
          </w:p>
        </w:tc>
      </w:tr>
      <w:tr>
        <w:tc>
          <w:tcPr>
            <w:tcW w:type="dxa" w:w="4824"/>
          </w:tcPr>
          <w:p>
            <w:pPr>
              <w:spacing w:after="20"/>
            </w:pPr>
            <w:r/>
            <w:r>
              <w:rPr>
                <w:rFonts w:ascii="Courier New" w:hAnsi="Courier New" w:eastAsia="Courier New"/>
                <w:b w:val="0"/>
                <w:i w:val="0"/>
                <w:sz w:val="16"/>
                <w:shd w:val="clear" w:fill="F2F2F2"/>
              </w:rPr>
              <w:t>tb_alu_fifo</w:t>
            </w:r>
          </w:p>
        </w:tc>
        <w:tc>
          <w:tcPr>
            <w:tcW w:type="dxa" w:w="4824"/>
          </w:tcPr>
          <w:p>
            <w:pPr>
              <w:spacing w:after="20"/>
            </w:pPr>
            <w:r/>
            <w:r>
              <w:rPr>
                <w:b w:val="0"/>
                <w:i w:val="0"/>
                <w:sz w:val="18"/>
              </w:rPr>
              <w:t>testbench: reference model, directed and random stimulus, random back-pressure</w:t>
            </w:r>
          </w:p>
        </w:tc>
      </w:tr>
    </w:tbl>
    <w:p>
      <w:pPr>
        <w:spacing w:after="40"/>
      </w:pPr>
    </w:p>
    <w:p>
      <w:pPr>
        <w:pStyle w:val="Heading3"/>
      </w:pPr>
      <w:r>
        <w:t>B.3 Interfaces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DCE6F2"/>
          </w:tcPr>
          <w:p>
            <w:pPr>
              <w:spacing w:after="20"/>
            </w:pPr>
            <w:r/>
            <w:r>
              <w:rPr>
                <w:b/>
                <w:i w:val="0"/>
                <w:sz w:val="18"/>
              </w:rPr>
              <w:t>Signal</w:t>
            </w:r>
          </w:p>
        </w:tc>
        <w:tc>
          <w:tcPr>
            <w:tcW w:type="dxa" w:w="2412"/>
            <w:shd w:val="clear" w:color="auto" w:fill="DCE6F2"/>
          </w:tcPr>
          <w:p>
            <w:pPr>
              <w:spacing w:after="20"/>
            </w:pPr>
            <w:r/>
            <w:r>
              <w:rPr>
                <w:b/>
                <w:i w:val="0"/>
                <w:sz w:val="18"/>
              </w:rPr>
              <w:t>Dir</w:t>
            </w:r>
          </w:p>
        </w:tc>
        <w:tc>
          <w:tcPr>
            <w:tcW w:type="dxa" w:w="2412"/>
            <w:shd w:val="clear" w:color="auto" w:fill="DCE6F2"/>
          </w:tcPr>
          <w:p>
            <w:pPr>
              <w:spacing w:after="20"/>
            </w:pPr>
            <w:r/>
            <w:r>
              <w:rPr>
                <w:b/>
                <w:i w:val="0"/>
                <w:sz w:val="18"/>
              </w:rPr>
              <w:t>Width</w:t>
            </w:r>
          </w:p>
        </w:tc>
        <w:tc>
          <w:tcPr>
            <w:tcW w:type="dxa" w:w="2412"/>
            <w:shd w:val="clear" w:color="auto" w:fill="DCE6F2"/>
          </w:tcPr>
          <w:p>
            <w:pPr>
              <w:spacing w:after="20"/>
            </w:pPr>
            <w:r/>
            <w:r>
              <w:rPr>
                <w:b/>
                <w:i w:val="0"/>
                <w:sz w:val="18"/>
              </w:rPr>
              <w:t>Meaning</w:t>
            </w:r>
          </w:p>
        </w:tc>
      </w:tr>
      <w:tr>
        <w:tc>
          <w:tcPr>
            <w:tcW w:type="dxa" w:w="2412"/>
          </w:tcPr>
          <w:p>
            <w:pPr>
              <w:spacing w:after="20"/>
            </w:pPr>
            <w:r/>
            <w:r>
              <w:rPr>
                <w:rFonts w:ascii="Courier New" w:hAnsi="Courier New" w:eastAsia="Courier New"/>
                <w:b w:val="0"/>
                <w:i w:val="0"/>
                <w:sz w:val="16"/>
                <w:shd w:val="clear" w:fill="F2F2F2"/>
              </w:rPr>
              <w:t>clk</w:t>
            </w:r>
            <w:r>
              <w:rPr>
                <w:b w:val="0"/>
                <w:i w:val="0"/>
                <w:sz w:val="18"/>
              </w:rPr>
              <w:t xml:space="preserve">, </w:t>
            </w:r>
            <w:r>
              <w:rPr>
                <w:rFonts w:ascii="Courier New" w:hAnsi="Courier New" w:eastAsia="Courier New"/>
                <w:b w:val="0"/>
                <w:i w:val="0"/>
                <w:sz w:val="16"/>
                <w:shd w:val="clear" w:fill="F2F2F2"/>
              </w:rPr>
              <w:t>rst_n</w:t>
            </w:r>
          </w:p>
        </w:tc>
        <w:tc>
          <w:tcPr>
            <w:tcW w:type="dxa" w:w="2412"/>
          </w:tcPr>
          <w:p>
            <w:pPr>
              <w:spacing w:after="20"/>
            </w:pPr>
            <w:r/>
            <w:r>
              <w:rPr>
                <w:b w:val="0"/>
                <w:i w:val="0"/>
                <w:sz w:val="18"/>
              </w:rPr>
              <w:t>in</w:t>
            </w:r>
          </w:p>
        </w:tc>
        <w:tc>
          <w:tcPr>
            <w:tcW w:type="dxa" w:w="2412"/>
          </w:tcPr>
          <w:p>
            <w:pPr>
              <w:spacing w:after="20"/>
            </w:pPr>
            <w:r/>
            <w:r>
              <w:rPr>
                <w:b w:val="0"/>
                <w:i w:val="0"/>
                <w:sz w:val="18"/>
              </w:rPr>
              <w:t>1</w:t>
            </w:r>
          </w:p>
        </w:tc>
        <w:tc>
          <w:tcPr>
            <w:tcW w:type="dxa" w:w="2412"/>
          </w:tcPr>
          <w:p>
            <w:pPr>
              <w:spacing w:after="20"/>
            </w:pPr>
            <w:r/>
            <w:r>
              <w:rPr>
                <w:b w:val="0"/>
                <w:i w:val="0"/>
                <w:sz w:val="18"/>
              </w:rPr>
              <w:t>clock, synchronous active-low reset</w:t>
            </w:r>
          </w:p>
        </w:tc>
      </w:tr>
      <w:tr>
        <w:tc>
          <w:tcPr>
            <w:tcW w:type="dxa" w:w="2412"/>
          </w:tcPr>
          <w:p>
            <w:pPr>
              <w:spacing w:after="20"/>
            </w:pPr>
            <w:r/>
            <w:r>
              <w:rPr>
                <w:rFonts w:ascii="Courier New" w:hAnsi="Courier New" w:eastAsia="Courier New"/>
                <w:b w:val="0"/>
                <w:i w:val="0"/>
                <w:sz w:val="16"/>
                <w:shd w:val="clear" w:fill="F2F2F2"/>
              </w:rPr>
              <w:t>in_valid</w:t>
            </w:r>
            <w:r>
              <w:rPr>
                <w:b w:val="0"/>
                <w:i w:val="0"/>
                <w:sz w:val="18"/>
              </w:rPr>
              <w:t xml:space="preserve"> / </w:t>
            </w:r>
            <w:r>
              <w:rPr>
                <w:rFonts w:ascii="Courier New" w:hAnsi="Courier New" w:eastAsia="Courier New"/>
                <w:b w:val="0"/>
                <w:i w:val="0"/>
                <w:sz w:val="16"/>
                <w:shd w:val="clear" w:fill="F2F2F2"/>
              </w:rPr>
              <w:t>in_ready</w:t>
            </w:r>
          </w:p>
        </w:tc>
        <w:tc>
          <w:tcPr>
            <w:tcW w:type="dxa" w:w="2412"/>
          </w:tcPr>
          <w:p>
            <w:pPr>
              <w:spacing w:after="20"/>
            </w:pPr>
            <w:r/>
            <w:r>
              <w:rPr>
                <w:b w:val="0"/>
                <w:i w:val="0"/>
                <w:sz w:val="18"/>
              </w:rPr>
              <w:t>in / out</w:t>
            </w:r>
          </w:p>
        </w:tc>
        <w:tc>
          <w:tcPr>
            <w:tcW w:type="dxa" w:w="2412"/>
          </w:tcPr>
          <w:p>
            <w:pPr>
              <w:spacing w:after="20"/>
            </w:pPr>
            <w:r/>
            <w:r>
              <w:rPr>
                <w:b w:val="0"/>
                <w:i w:val="0"/>
                <w:sz w:val="18"/>
              </w:rPr>
              <w:t>1</w:t>
            </w:r>
          </w:p>
        </w:tc>
        <w:tc>
          <w:tcPr>
            <w:tcW w:type="dxa" w:w="2412"/>
          </w:tcPr>
          <w:p>
            <w:pPr>
              <w:spacing w:after="20"/>
            </w:pPr>
            <w:r/>
            <w:r>
              <w:rPr>
                <w:b w:val="0"/>
                <w:i w:val="0"/>
                <w:sz w:val="18"/>
              </w:rPr>
              <w:t xml:space="preserve">producer handshake; </w:t>
            </w:r>
            <w:r>
              <w:rPr>
                <w:rFonts w:ascii="Courier New" w:hAnsi="Courier New" w:eastAsia="Courier New"/>
                <w:b w:val="0"/>
                <w:i w:val="0"/>
                <w:sz w:val="16"/>
                <w:shd w:val="clear" w:fill="F2F2F2"/>
              </w:rPr>
              <w:t>in_ready = !in_full</w:t>
            </w:r>
          </w:p>
        </w:tc>
      </w:tr>
      <w:tr>
        <w:tc>
          <w:tcPr>
            <w:tcW w:type="dxa" w:w="2412"/>
          </w:tcPr>
          <w:p>
            <w:pPr>
              <w:spacing w:after="20"/>
            </w:pPr>
            <w:r/>
            <w:r>
              <w:rPr>
                <w:rFonts w:ascii="Courier New" w:hAnsi="Courier New" w:eastAsia="Courier New"/>
                <w:b w:val="0"/>
                <w:i w:val="0"/>
                <w:sz w:val="16"/>
                <w:shd w:val="clear" w:fill="F2F2F2"/>
              </w:rPr>
              <w:t>in_op</w:t>
            </w:r>
          </w:p>
        </w:tc>
        <w:tc>
          <w:tcPr>
            <w:tcW w:type="dxa" w:w="2412"/>
          </w:tcPr>
          <w:p>
            <w:pPr>
              <w:spacing w:after="20"/>
            </w:pPr>
            <w:r/>
            <w:r>
              <w:rPr>
                <w:b w:val="0"/>
                <w:i w:val="0"/>
                <w:sz w:val="18"/>
              </w:rPr>
              <w:t>in</w:t>
            </w:r>
          </w:p>
        </w:tc>
        <w:tc>
          <w:tcPr>
            <w:tcW w:type="dxa" w:w="2412"/>
          </w:tcPr>
          <w:p>
            <w:pPr>
              <w:spacing w:after="20"/>
            </w:pPr>
            <w:r/>
            <w:r>
              <w:rPr>
                <w:b w:val="0"/>
                <w:i w:val="0"/>
                <w:sz w:val="18"/>
              </w:rPr>
              <w:t>3</w:t>
            </w:r>
          </w:p>
        </w:tc>
        <w:tc>
          <w:tcPr>
            <w:tcW w:type="dxa" w:w="2412"/>
          </w:tcPr>
          <w:p>
            <w:pPr>
              <w:spacing w:after="20"/>
            </w:pPr>
            <w:r/>
            <w:r>
              <w:rPr>
                <w:b w:val="0"/>
                <w:i w:val="0"/>
                <w:sz w:val="18"/>
              </w:rPr>
              <w:t>operation select</w:t>
            </w:r>
          </w:p>
        </w:tc>
      </w:tr>
      <w:tr>
        <w:tc>
          <w:tcPr>
            <w:tcW w:type="dxa" w:w="2412"/>
          </w:tcPr>
          <w:p>
            <w:pPr>
              <w:spacing w:after="20"/>
            </w:pPr>
            <w:r/>
            <w:r>
              <w:rPr>
                <w:rFonts w:ascii="Courier New" w:hAnsi="Courier New" w:eastAsia="Courier New"/>
                <w:b w:val="0"/>
                <w:i w:val="0"/>
                <w:sz w:val="16"/>
                <w:shd w:val="clear" w:fill="F2F2F2"/>
              </w:rPr>
              <w:t>in_a</w:t>
            </w:r>
            <w:r>
              <w:rPr>
                <w:b w:val="0"/>
                <w:i w:val="0"/>
                <w:sz w:val="18"/>
              </w:rPr>
              <w:t xml:space="preserve">, </w:t>
            </w:r>
            <w:r>
              <w:rPr>
                <w:rFonts w:ascii="Courier New" w:hAnsi="Courier New" w:eastAsia="Courier New"/>
                <w:b w:val="0"/>
                <w:i w:val="0"/>
                <w:sz w:val="16"/>
                <w:shd w:val="clear" w:fill="F2F2F2"/>
              </w:rPr>
              <w:t>in_b</w:t>
            </w:r>
          </w:p>
        </w:tc>
        <w:tc>
          <w:tcPr>
            <w:tcW w:type="dxa" w:w="2412"/>
          </w:tcPr>
          <w:p>
            <w:pPr>
              <w:spacing w:after="20"/>
            </w:pPr>
            <w:r/>
            <w:r>
              <w:rPr>
                <w:b w:val="0"/>
                <w:i w:val="0"/>
                <w:sz w:val="18"/>
              </w:rPr>
              <w:t>in</w:t>
            </w:r>
          </w:p>
        </w:tc>
        <w:tc>
          <w:tcPr>
            <w:tcW w:type="dxa" w:w="2412"/>
          </w:tcPr>
          <w:p>
            <w:pPr>
              <w:spacing w:after="20"/>
            </w:pPr>
            <w:r/>
            <w:r>
              <w:rPr>
                <w:b w:val="0"/>
                <w:i w:val="0"/>
                <w:sz w:val="18"/>
              </w:rPr>
              <w:t>W</w:t>
            </w:r>
          </w:p>
        </w:tc>
        <w:tc>
          <w:tcPr>
            <w:tcW w:type="dxa" w:w="2412"/>
          </w:tcPr>
          <w:p>
            <w:pPr>
              <w:spacing w:after="20"/>
            </w:pPr>
            <w:r/>
            <w:r>
              <w:rPr>
                <w:b w:val="0"/>
                <w:i w:val="0"/>
                <w:sz w:val="18"/>
              </w:rPr>
              <w:t>operands</w:t>
            </w:r>
          </w:p>
        </w:tc>
      </w:tr>
      <w:tr>
        <w:tc>
          <w:tcPr>
            <w:tcW w:type="dxa" w:w="2412"/>
          </w:tcPr>
          <w:p>
            <w:pPr>
              <w:spacing w:after="20"/>
            </w:pPr>
            <w:r/>
            <w:r>
              <w:rPr>
                <w:rFonts w:ascii="Courier New" w:hAnsi="Courier New" w:eastAsia="Courier New"/>
                <w:b w:val="0"/>
                <w:i w:val="0"/>
                <w:sz w:val="16"/>
                <w:shd w:val="clear" w:fill="F2F2F2"/>
              </w:rPr>
              <w:t>out_valid</w:t>
            </w:r>
            <w:r>
              <w:rPr>
                <w:b w:val="0"/>
                <w:i w:val="0"/>
                <w:sz w:val="18"/>
              </w:rPr>
              <w:t xml:space="preserve"> / </w:t>
            </w:r>
            <w:r>
              <w:rPr>
                <w:rFonts w:ascii="Courier New" w:hAnsi="Courier New" w:eastAsia="Courier New"/>
                <w:b w:val="0"/>
                <w:i w:val="0"/>
                <w:sz w:val="16"/>
                <w:shd w:val="clear" w:fill="F2F2F2"/>
              </w:rPr>
              <w:t>out_ready</w:t>
            </w:r>
          </w:p>
        </w:tc>
        <w:tc>
          <w:tcPr>
            <w:tcW w:type="dxa" w:w="2412"/>
          </w:tcPr>
          <w:p>
            <w:pPr>
              <w:spacing w:after="20"/>
            </w:pPr>
            <w:r/>
            <w:r>
              <w:rPr>
                <w:b w:val="0"/>
                <w:i w:val="0"/>
                <w:sz w:val="18"/>
              </w:rPr>
              <w:t>out / in</w:t>
            </w:r>
          </w:p>
        </w:tc>
        <w:tc>
          <w:tcPr>
            <w:tcW w:type="dxa" w:w="2412"/>
          </w:tcPr>
          <w:p>
            <w:pPr>
              <w:spacing w:after="20"/>
            </w:pPr>
            <w:r/>
            <w:r>
              <w:rPr>
                <w:b w:val="0"/>
                <w:i w:val="0"/>
                <w:sz w:val="18"/>
              </w:rPr>
              <w:t>1</w:t>
            </w:r>
          </w:p>
        </w:tc>
        <w:tc>
          <w:tcPr>
            <w:tcW w:type="dxa" w:w="2412"/>
          </w:tcPr>
          <w:p>
            <w:pPr>
              <w:spacing w:after="20"/>
            </w:pPr>
            <w:r/>
            <w:r>
              <w:rPr>
                <w:b w:val="0"/>
                <w:i w:val="0"/>
                <w:sz w:val="18"/>
              </w:rPr>
              <w:t xml:space="preserve">consumer handshake; </w:t>
            </w:r>
            <w:r>
              <w:rPr>
                <w:rFonts w:ascii="Courier New" w:hAnsi="Courier New" w:eastAsia="Courier New"/>
                <w:b w:val="0"/>
                <w:i w:val="0"/>
                <w:sz w:val="16"/>
                <w:shd w:val="clear" w:fill="F2F2F2"/>
              </w:rPr>
              <w:t>out_valid = !out_empty</w:t>
            </w:r>
          </w:p>
        </w:tc>
      </w:tr>
      <w:tr>
        <w:tc>
          <w:tcPr>
            <w:tcW w:type="dxa" w:w="2412"/>
          </w:tcPr>
          <w:p>
            <w:pPr>
              <w:spacing w:after="20"/>
            </w:pPr>
            <w:r/>
            <w:r>
              <w:rPr>
                <w:rFonts w:ascii="Courier New" w:hAnsi="Courier New" w:eastAsia="Courier New"/>
                <w:b w:val="0"/>
                <w:i w:val="0"/>
                <w:sz w:val="16"/>
                <w:shd w:val="clear" w:fill="F2F2F2"/>
              </w:rPr>
              <w:t>out_y</w:t>
            </w:r>
          </w:p>
        </w:tc>
        <w:tc>
          <w:tcPr>
            <w:tcW w:type="dxa" w:w="2412"/>
          </w:tcPr>
          <w:p>
            <w:pPr>
              <w:spacing w:after="20"/>
            </w:pPr>
            <w:r/>
            <w:r>
              <w:rPr>
                <w:b w:val="0"/>
                <w:i w:val="0"/>
                <w:sz w:val="18"/>
              </w:rPr>
              <w:t>out</w:t>
            </w:r>
          </w:p>
        </w:tc>
        <w:tc>
          <w:tcPr>
            <w:tcW w:type="dxa" w:w="2412"/>
          </w:tcPr>
          <w:p>
            <w:pPr>
              <w:spacing w:after="20"/>
            </w:pPr>
            <w:r/>
            <w:r>
              <w:rPr>
                <w:b w:val="0"/>
                <w:i w:val="0"/>
                <w:sz w:val="18"/>
              </w:rPr>
              <w:t>W</w:t>
            </w:r>
          </w:p>
        </w:tc>
        <w:tc>
          <w:tcPr>
            <w:tcW w:type="dxa" w:w="2412"/>
          </w:tcPr>
          <w:p>
            <w:pPr>
              <w:spacing w:after="20"/>
            </w:pPr>
            <w:r/>
            <w:r>
              <w:rPr>
                <w:b w:val="0"/>
                <w:i w:val="0"/>
                <w:sz w:val="18"/>
              </w:rPr>
              <w:t>result</w:t>
            </w:r>
          </w:p>
        </w:tc>
      </w:tr>
      <w:tr>
        <w:tc>
          <w:tcPr>
            <w:tcW w:type="dxa" w:w="2412"/>
          </w:tcPr>
          <w:p>
            <w:pPr>
              <w:spacing w:after="20"/>
            </w:pPr>
            <w:r/>
            <w:r>
              <w:rPr>
                <w:rFonts w:ascii="Courier New" w:hAnsi="Courier New" w:eastAsia="Courier New"/>
                <w:b w:val="0"/>
                <w:i w:val="0"/>
                <w:sz w:val="16"/>
                <w:shd w:val="clear" w:fill="F2F2F2"/>
              </w:rPr>
              <w:t>out_flags</w:t>
            </w:r>
          </w:p>
        </w:tc>
        <w:tc>
          <w:tcPr>
            <w:tcW w:type="dxa" w:w="2412"/>
          </w:tcPr>
          <w:p>
            <w:pPr>
              <w:spacing w:after="20"/>
            </w:pPr>
            <w:r/>
            <w:r>
              <w:rPr>
                <w:b w:val="0"/>
                <w:i w:val="0"/>
                <w:sz w:val="18"/>
              </w:rPr>
              <w:t>out</w:t>
            </w:r>
          </w:p>
        </w:tc>
        <w:tc>
          <w:tcPr>
            <w:tcW w:type="dxa" w:w="2412"/>
          </w:tcPr>
          <w:p>
            <w:pPr>
              <w:spacing w:after="20"/>
            </w:pPr>
            <w:r/>
            <w:r>
              <w:rPr>
                <w:b w:val="0"/>
                <w:i w:val="0"/>
                <w:sz w:val="18"/>
              </w:rPr>
              <w:t>4</w:t>
            </w:r>
          </w:p>
        </w:tc>
        <w:tc>
          <w:tcPr>
            <w:tcW w:type="dxa" w:w="2412"/>
          </w:tcPr>
          <w:p>
            <w:pPr>
              <w:spacing w:after="20"/>
            </w:pPr>
            <w:r/>
            <w:r>
              <w:rPr>
                <w:rFonts w:ascii="Courier New" w:hAnsi="Courier New" w:eastAsia="Courier New"/>
                <w:b w:val="0"/>
                <w:i w:val="0"/>
                <w:sz w:val="16"/>
                <w:shd w:val="clear" w:fill="F2F2F2"/>
              </w:rPr>
              <w:t>{N, Z, C, V}</w:t>
            </w:r>
            <w:r>
              <w:rPr>
                <w:b w:val="0"/>
                <w:i w:val="0"/>
                <w:sz w:val="18"/>
              </w:rPr>
              <w:t>; on SUB, C = 1 means no borrow</w:t>
            </w:r>
          </w:p>
        </w:tc>
      </w:tr>
    </w:tbl>
    <w:p>
      <w:pPr>
        <w:spacing w:after="40"/>
      </w:pPr>
    </w:p>
    <w:p>
      <w:pPr>
        <w:pStyle w:val="Heading3"/>
      </w:pPr>
      <w:r>
        <w:t>B.4 Data and control paths</w:t>
      </w:r>
    </w:p>
    <w:p>
      <w:r>
        <w:rPr>
          <w:b/>
          <w:i w:val="0"/>
        </w:rPr>
        <w:t>Data path</w:t>
      </w:r>
      <w:r>
        <w:rPr>
          <w:b w:val="0"/>
          <w:i w:val="0"/>
        </w:rPr>
        <w:t xml:space="preserve">: </w:t>
      </w:r>
      <w:r>
        <w:rPr>
          <w:rFonts w:ascii="Courier New" w:hAnsi="Courier New" w:eastAsia="Courier New"/>
          <w:b w:val="0"/>
          <w:i w:val="0"/>
          <w:sz w:val="18"/>
          <w:shd w:val="clear" w:fill="F2F2F2"/>
        </w:rPr>
        <w:t>in_{op,a,b}</w:t>
      </w:r>
      <w:r>
        <w:rPr>
          <w:b w:val="0"/>
          <w:i w:val="0"/>
        </w:rPr>
        <w:t xml:space="preserve"> -&gt; </w:t>
      </w:r>
      <w:r>
        <w:rPr>
          <w:rFonts w:ascii="Courier New" w:hAnsi="Courier New" w:eastAsia="Courier New"/>
          <w:b w:val="0"/>
          <w:i w:val="0"/>
          <w:sz w:val="18"/>
          <w:shd w:val="clear" w:fill="F2F2F2"/>
        </w:rPr>
        <w:t>u_in_fifo</w:t>
      </w:r>
      <w:r>
        <w:rPr>
          <w:b w:val="0"/>
          <w:i w:val="0"/>
        </w:rPr>
        <w:t xml:space="preserve"> -&gt; ALU -&gt; flag logic -&gt; </w:t>
      </w:r>
      <w:r>
        <w:rPr>
          <w:rFonts w:ascii="Courier New" w:hAnsi="Courier New" w:eastAsia="Courier New"/>
          <w:b w:val="0"/>
          <w:i w:val="0"/>
          <w:sz w:val="18"/>
          <w:shd w:val="clear" w:fill="F2F2F2"/>
        </w:rPr>
        <w:t>u_out_fifo</w:t>
      </w:r>
      <w:r>
        <w:rPr>
          <w:b w:val="0"/>
          <w:i w:val="0"/>
        </w:rPr>
        <w:t xml:space="preserve"> -&gt; </w:t>
      </w:r>
      <w:r>
        <w:rPr>
          <w:rFonts w:ascii="Courier New" w:hAnsi="Courier New" w:eastAsia="Courier New"/>
          <w:b w:val="0"/>
          <w:i w:val="0"/>
          <w:sz w:val="18"/>
          <w:shd w:val="clear" w:fill="F2F2F2"/>
        </w:rPr>
        <w:t>out_{flags,y}</w:t>
      </w:r>
      <w:r>
        <w:rPr>
          <w:b w:val="0"/>
          <w:i w:val="0"/>
        </w:rPr>
        <w:t xml:space="preserve">. </w:t>
      </w:r>
      <w:r>
        <w:rPr>
          <w:b/>
          <w:i w:val="0"/>
        </w:rPr>
        <w:t>Control path</w:t>
      </w:r>
      <w:r>
        <w:rPr>
          <w:b w:val="0"/>
          <w:i w:val="0"/>
        </w:rPr>
        <w:t xml:space="preserve">: </w:t>
      </w:r>
      <w:r>
        <w:rPr>
          <w:rFonts w:ascii="Courier New" w:hAnsi="Courier New" w:eastAsia="Courier New"/>
          <w:b w:val="0"/>
          <w:i w:val="0"/>
          <w:sz w:val="18"/>
          <w:shd w:val="clear" w:fill="F2F2F2"/>
        </w:rPr>
        <w:t>xfer = !in_empty &amp;&amp; !out_full</w:t>
      </w:r>
      <w:r>
        <w:rPr>
          <w:b w:val="0"/>
          <w:i w:val="0"/>
        </w:rPr>
        <w:t xml:space="preserve"> drives </w:t>
      </w:r>
      <w:r>
        <w:rPr>
          <w:rFonts w:ascii="Courier New" w:hAnsi="Courier New" w:eastAsia="Courier New"/>
          <w:b w:val="0"/>
          <w:i w:val="0"/>
          <w:sz w:val="18"/>
          <w:shd w:val="clear" w:fill="F2F2F2"/>
        </w:rPr>
        <w:t>in_pop</w:t>
      </w:r>
      <w:r>
        <w:rPr>
          <w:b w:val="0"/>
          <w:i w:val="0"/>
        </w:rPr>
        <w:t xml:space="preserve"> and </w:t>
      </w:r>
      <w:r>
        <w:rPr>
          <w:rFonts w:ascii="Courier New" w:hAnsi="Courier New" w:eastAsia="Courier New"/>
          <w:b w:val="0"/>
          <w:i w:val="0"/>
          <w:sz w:val="18"/>
          <w:shd w:val="clear" w:fill="F2F2F2"/>
        </w:rPr>
        <w:t>out_push</w:t>
      </w:r>
      <w:r>
        <w:rPr>
          <w:b w:val="0"/>
          <w:i w:val="0"/>
        </w:rPr>
        <w:t xml:space="preserve"> together, </w:t>
      </w:r>
      <w:r>
        <w:rPr>
          <w:rFonts w:ascii="Courier New" w:hAnsi="Courier New" w:eastAsia="Courier New"/>
          <w:b w:val="0"/>
          <w:i w:val="0"/>
          <w:sz w:val="18"/>
          <w:shd w:val="clear" w:fill="F2F2F2"/>
        </w:rPr>
        <w:t>in_ready</w:t>
      </w:r>
      <w:r>
        <w:rPr>
          <w:b w:val="0"/>
          <w:i w:val="0"/>
        </w:rPr>
        <w:t xml:space="preserve"> and </w:t>
      </w:r>
      <w:r>
        <w:rPr>
          <w:rFonts w:ascii="Courier New" w:hAnsi="Courier New" w:eastAsia="Courier New"/>
          <w:b w:val="0"/>
          <w:i w:val="0"/>
          <w:sz w:val="18"/>
          <w:shd w:val="clear" w:fill="F2F2F2"/>
        </w:rPr>
        <w:t>out_valid</w:t>
      </w:r>
      <w:r>
        <w:rPr>
          <w:b w:val="0"/>
          <w:i w:val="0"/>
        </w:rPr>
        <w:t xml:space="preserve"> come straight from the FIFO flags, </w:t>
      </w:r>
      <w:r>
        <w:rPr>
          <w:rFonts w:ascii="Courier New" w:hAnsi="Courier New" w:eastAsia="Courier New"/>
          <w:b w:val="0"/>
          <w:i w:val="0"/>
          <w:sz w:val="18"/>
          <w:shd w:val="clear" w:fill="F2F2F2"/>
        </w:rPr>
        <w:t>in_push</w:t>
      </w:r>
      <w:r>
        <w:rPr>
          <w:b w:val="0"/>
          <w:i w:val="0"/>
        </w:rPr>
        <w:t xml:space="preserve"> is </w:t>
      </w:r>
      <w:r>
        <w:rPr>
          <w:rFonts w:ascii="Courier New" w:hAnsi="Courier New" w:eastAsia="Courier New"/>
          <w:b w:val="0"/>
          <w:i w:val="0"/>
          <w:sz w:val="18"/>
          <w:shd w:val="clear" w:fill="F2F2F2"/>
        </w:rPr>
        <w:t>in_valid &amp;&amp; in_ready</w:t>
      </w:r>
      <w:r>
        <w:rPr>
          <w:b w:val="0"/>
          <w:i w:val="0"/>
        </w:rPr>
        <w:t xml:space="preserve"> and </w:t>
      </w:r>
      <w:r>
        <w:rPr>
          <w:rFonts w:ascii="Courier New" w:hAnsi="Courier New" w:eastAsia="Courier New"/>
          <w:b w:val="0"/>
          <w:i w:val="0"/>
          <w:sz w:val="18"/>
          <w:shd w:val="clear" w:fill="F2F2F2"/>
        </w:rPr>
        <w:t>out_pop</w:t>
      </w:r>
      <w:r>
        <w:rPr>
          <w:b w:val="0"/>
          <w:i w:val="0"/>
        </w:rPr>
        <w:t xml:space="preserve"> is </w:t>
      </w:r>
      <w:r>
        <w:rPr>
          <w:rFonts w:ascii="Courier New" w:hAnsi="Courier New" w:eastAsia="Courier New"/>
          <w:b w:val="0"/>
          <w:i w:val="0"/>
          <w:sz w:val="18"/>
          <w:shd w:val="clear" w:fill="F2F2F2"/>
        </w:rPr>
        <w:t>out_valid &amp;&amp; out_ready</w:t>
      </w:r>
      <w:r>
        <w:rPr>
          <w:b w:val="0"/>
          <w:i w:val="0"/>
        </w:rPr>
        <w:t>. There's no FSM; the control state is just the four pointers.</w:t>
      </w:r>
    </w:p>
    <w:p>
      <w:pPr>
        <w:pBdr>
          <w:bottom w:val="single" w:sz="6" w:space="1" w:color="999999"/>
        </w:pBdr>
      </w:pPr>
    </w:p>
    <w:p>
      <w:pPr>
        <w:pStyle w:val="Heading2"/>
      </w:pPr>
      <w:r>
        <w:t>C. Draw.io architecture diagram</w:t>
      </w:r>
    </w:p>
    <w:p>
      <w:pPr>
        <w:keepNext/>
        <w:jc w:val="center"/>
      </w:pPr>
      <w:r>
        <w:drawing>
          <wp:inline xmlns:a="http://schemas.openxmlformats.org/drawingml/2006/main" xmlns:pic="http://schemas.openxmlformats.org/drawingml/2006/picture">
            <wp:extent cx="6035040" cy="3089940"/>
            <wp:docPr id="1" name="Picture 1"/>
            <wp:cNvGraphicFramePr>
              <a:graphicFrameLocks noChangeAspect="1"/>
            </wp:cNvGraphicFramePr>
            <a:graphic>
              <a:graphicData uri="http://schemas.openxmlformats.org/drawingml/2006/picture">
                <pic:pic>
                  <pic:nvPicPr>
                    <pic:cNvPr id="0" name="alu_fifo_architecture_doc.png"/>
                    <pic:cNvPicPr/>
                  </pic:nvPicPr>
                  <pic:blipFill>
                    <a:blip r:embed="rId10"/>
                    <a:stretch>
                      <a:fillRect/>
                    </a:stretch>
                  </pic:blipFill>
                  <pic:spPr>
                    <a:xfrm>
                      <a:off x="0" y="0"/>
                      <a:ext cx="6035040" cy="3089940"/>
                    </a:xfrm>
                    <a:prstGeom prst="rect"/>
                  </pic:spPr>
                </pic:pic>
              </a:graphicData>
            </a:graphic>
          </wp:inline>
        </w:drawing>
      </w:r>
    </w:p>
    <w:p>
      <w:pPr>
        <w:jc w:val="center"/>
      </w:pPr>
      <w:r>
        <w:rPr>
          <w:i/>
          <w:sz w:val="18"/>
        </w:rPr>
        <w:t>Figure C.1 - alu_fifo architecture (data flow solid blue, control flow dashed orange; bound verification shown below)</w:t>
      </w:r>
    </w:p>
    <w:p>
      <w:r>
        <w:rPr>
          <w:b w:val="0"/>
          <w:i w:val="0"/>
        </w:rPr>
        <w:t xml:space="preserve">The diagram files are in </w:t>
      </w:r>
      <w:r>
        <w:rPr>
          <w:rFonts w:ascii="Courier New" w:hAnsi="Courier New" w:eastAsia="Courier New"/>
          <w:b w:val="0"/>
          <w:i w:val="0"/>
          <w:sz w:val="18"/>
          <w:shd w:val="clear" w:fill="F2F2F2"/>
        </w:rPr>
        <w:t>docs/portfolio/diagrams/</w:t>
      </w:r>
      <w:r>
        <w:rPr>
          <w:b w:val="0"/>
          <w:i w:val="0"/>
        </w:rPr>
        <w:t xml:space="preserve">: </w:t>
      </w:r>
      <w:r>
        <w:rPr>
          <w:rFonts w:ascii="Courier New" w:hAnsi="Courier New" w:eastAsia="Courier New"/>
          <w:b w:val="0"/>
          <w:i w:val="0"/>
          <w:sz w:val="18"/>
          <w:shd w:val="clear" w:fill="F2F2F2"/>
        </w:rPr>
        <w:t>alu_fifo_architecture.drawio</w:t>
      </w:r>
      <w:r>
        <w:rPr>
          <w:b w:val="0"/>
          <w:i w:val="0"/>
        </w:rPr>
        <w:t xml:space="preserve"> (the editable source), </w:t>
      </w:r>
      <w:r>
        <w:rPr>
          <w:rFonts w:ascii="Courier New" w:hAnsi="Courier New" w:eastAsia="Courier New"/>
          <w:b w:val="0"/>
          <w:i w:val="0"/>
          <w:sz w:val="18"/>
          <w:shd w:val="clear" w:fill="F2F2F2"/>
        </w:rPr>
        <w:t>.png</w:t>
      </w:r>
      <w:r>
        <w:rPr>
          <w:b w:val="0"/>
          <w:i w:val="0"/>
        </w:rPr>
        <w:t xml:space="preserve"> (a 2x export) and </w:t>
      </w:r>
      <w:r>
        <w:rPr>
          <w:rFonts w:ascii="Courier New" w:hAnsi="Courier New" w:eastAsia="Courier New"/>
          <w:b w:val="0"/>
          <w:i w:val="0"/>
          <w:sz w:val="18"/>
          <w:shd w:val="clear" w:fill="F2F2F2"/>
        </w:rPr>
        <w:t>.svg</w:t>
      </w:r>
      <w:r>
        <w:rPr>
          <w:b w:val="0"/>
          <w:i w:val="0"/>
        </w:rPr>
        <w:t xml:space="preserve">, plus </w:t>
      </w:r>
      <w:r>
        <w:rPr>
          <w:rFonts w:ascii="Courier New" w:hAnsi="Courier New" w:eastAsia="Courier New"/>
          <w:b w:val="0"/>
          <w:i w:val="0"/>
          <w:sz w:val="18"/>
          <w:shd w:val="clear" w:fill="F2F2F2"/>
        </w:rPr>
        <w:t>alu_fifo_flowchart.*</w:t>
      </w:r>
      <w:r>
        <w:rPr>
          <w:b w:val="0"/>
          <w:i w:val="0"/>
        </w:rPr>
        <w:t xml:space="preserve"> and </w:t>
      </w:r>
      <w:r>
        <w:rPr>
          <w:rFonts w:ascii="Courier New" w:hAnsi="Courier New" w:eastAsia="Courier New"/>
          <w:b w:val="0"/>
          <w:i w:val="0"/>
          <w:sz w:val="18"/>
          <w:shd w:val="clear" w:fill="F2F2F2"/>
        </w:rPr>
        <w:t>alu_fifo_flow.*</w:t>
      </w:r>
      <w:r>
        <w:rPr>
          <w:b w:val="0"/>
          <w:i w:val="0"/>
        </w:rPr>
        <w:t xml:space="preserve"> (the verification and implementation flow). </w:t>
      </w:r>
      <w:r>
        <w:rPr>
          <w:rFonts w:ascii="Courier New" w:hAnsi="Courier New" w:eastAsia="Courier New"/>
          <w:b w:val="0"/>
          <w:i w:val="0"/>
          <w:sz w:val="18"/>
          <w:shd w:val="clear" w:fill="F2F2F2"/>
        </w:rPr>
        <w:t>dgm.py</w:t>
      </w:r>
      <w:r>
        <w:rPr>
          <w:b w:val="0"/>
          <w:i w:val="0"/>
        </w:rPr>
        <w:t xml:space="preserve">, next to the diagram script, generates the images and the </w:t>
      </w:r>
      <w:r>
        <w:rPr>
          <w:rFonts w:ascii="Courier New" w:hAnsi="Courier New" w:eastAsia="Courier New"/>
          <w:b w:val="0"/>
          <w:i w:val="0"/>
          <w:sz w:val="18"/>
          <w:shd w:val="clear" w:fill="F2F2F2"/>
        </w:rPr>
        <w:t>.drawio</w:t>
      </w:r>
      <w:r>
        <w:rPr>
          <w:b w:val="0"/>
          <w:i w:val="0"/>
        </w:rPr>
        <w:t xml:space="preserve"> files from one specification; the images are drawn with matplotlib, not exported from the draw.io application.</w:t>
      </w:r>
    </w:p>
    <w:p>
      <w:pPr>
        <w:pBdr>
          <w:bottom w:val="single" w:sz="6" w:space="1" w:color="999999"/>
        </w:pBdr>
      </w:pPr>
    </w:p>
    <w:p>
      <w:pPr>
        <w:pStyle w:val="Heading2"/>
      </w:pPr>
      <w:r>
        <w:t>D. Design flowchart</w:t>
      </w:r>
    </w:p>
    <w:p>
      <w:pPr>
        <w:keepNext/>
        <w:jc w:val="center"/>
      </w:pPr>
      <w:r>
        <w:drawing>
          <wp:inline xmlns:a="http://schemas.openxmlformats.org/drawingml/2006/main" xmlns:pic="http://schemas.openxmlformats.org/drawingml/2006/picture">
            <wp:extent cx="6035040" cy="4723075"/>
            <wp:docPr id="2" name="Picture 2"/>
            <wp:cNvGraphicFramePr>
              <a:graphicFrameLocks noChangeAspect="1"/>
            </wp:cNvGraphicFramePr>
            <a:graphic>
              <a:graphicData uri="http://schemas.openxmlformats.org/drawingml/2006/picture">
                <pic:pic>
                  <pic:nvPicPr>
                    <pic:cNvPr id="0" name="alu_fifo_flowchart_doc.png"/>
                    <pic:cNvPicPr/>
                  </pic:nvPicPr>
                  <pic:blipFill>
                    <a:blip r:embed="rId11"/>
                    <a:stretch>
                      <a:fillRect/>
                    </a:stretch>
                  </pic:blipFill>
                  <pic:spPr>
                    <a:xfrm>
                      <a:off x="0" y="0"/>
                      <a:ext cx="6035040" cy="4723075"/>
                    </a:xfrm>
                    <a:prstGeom prst="rect"/>
                  </pic:spPr>
                </pic:pic>
              </a:graphicData>
            </a:graphic>
          </wp:inline>
        </w:drawing>
      </w:r>
    </w:p>
    <w:p>
      <w:pPr>
        <w:jc w:val="center"/>
      </w:pPr>
      <w:r>
        <w:rPr>
          <w:i/>
          <w:sz w:val="18"/>
        </w:rPr>
        <w:t>Figure D.1 - Operation of one clock cycle: push, transfer, pop</w:t>
      </w:r>
    </w:p>
    <w:p>
      <w:r>
        <w:rPr>
          <w:b w:val="0"/>
          <w:i w:val="0"/>
        </w:rPr>
        <w:t>The flowchart shows one clock cycle. After reset both FIFOs are empty. In every cycle three independent decisions are made: whether the producer pushes (</w:t>
      </w:r>
      <w:r>
        <w:rPr>
          <w:rFonts w:ascii="Courier New" w:hAnsi="Courier New" w:eastAsia="Courier New"/>
          <w:b w:val="0"/>
          <w:i w:val="0"/>
          <w:sz w:val="18"/>
          <w:shd w:val="clear" w:fill="F2F2F2"/>
        </w:rPr>
        <w:t>in_valid &amp;&amp; !in_full</w:t>
      </w:r>
      <w:r>
        <w:rPr>
          <w:b w:val="0"/>
          <w:i w:val="0"/>
        </w:rPr>
        <w:t>), whether a transfer happens (</w:t>
      </w:r>
      <w:r>
        <w:rPr>
          <w:rFonts w:ascii="Courier New" w:hAnsi="Courier New" w:eastAsia="Courier New"/>
          <w:b w:val="0"/>
          <w:i w:val="0"/>
          <w:sz w:val="18"/>
          <w:shd w:val="clear" w:fill="F2F2F2"/>
        </w:rPr>
        <w:t>!in_empty &amp;&amp; !out_full</w:t>
      </w:r>
      <w:r>
        <w:rPr>
          <w:b w:val="0"/>
          <w:i w:val="0"/>
        </w:rPr>
        <w:t>), and whether the consumer pops (</w:t>
      </w:r>
      <w:r>
        <w:rPr>
          <w:rFonts w:ascii="Courier New" w:hAnsi="Courier New" w:eastAsia="Courier New"/>
          <w:b w:val="0"/>
          <w:i w:val="0"/>
          <w:sz w:val="18"/>
          <w:shd w:val="clear" w:fill="F2F2F2"/>
        </w:rPr>
        <w:t>out_valid &amp;&amp; out_ready</w:t>
      </w:r>
      <w:r>
        <w:rPr>
          <w:b w:val="0"/>
          <w:i w:val="0"/>
        </w:rPr>
        <w:t>). Because they're independent, a push, a transfer and a pop can all happen in the same cycle, and that's what gives one operation per cycle in steady state.</w:t>
      </w:r>
    </w:p>
    <w:p>
      <w:pPr>
        <w:keepNext/>
        <w:jc w:val="center"/>
      </w:pPr>
      <w:r>
        <w:drawing>
          <wp:inline xmlns:a="http://schemas.openxmlformats.org/drawingml/2006/main" xmlns:pic="http://schemas.openxmlformats.org/drawingml/2006/picture">
            <wp:extent cx="6035040" cy="2269175"/>
            <wp:docPr id="3" name="Picture 3"/>
            <wp:cNvGraphicFramePr>
              <a:graphicFrameLocks noChangeAspect="1"/>
            </wp:cNvGraphicFramePr>
            <a:graphic>
              <a:graphicData uri="http://schemas.openxmlformats.org/drawingml/2006/picture">
                <pic:pic>
                  <pic:nvPicPr>
                    <pic:cNvPr id="0" name="alu_fifo_flow_doc.png"/>
                    <pic:cNvPicPr/>
                  </pic:nvPicPr>
                  <pic:blipFill>
                    <a:blip r:embed="rId12"/>
                    <a:stretch>
                      <a:fillRect/>
                    </a:stretch>
                  </pic:blipFill>
                  <pic:spPr>
                    <a:xfrm>
                      <a:off x="0" y="0"/>
                      <a:ext cx="6035040" cy="2269175"/>
                    </a:xfrm>
                    <a:prstGeom prst="rect"/>
                  </pic:spPr>
                </pic:pic>
              </a:graphicData>
            </a:graphic>
          </wp:inline>
        </w:drawing>
      </w:r>
    </w:p>
    <w:p>
      <w:pPr>
        <w:jc w:val="center"/>
      </w:pPr>
      <w:r>
        <w:rPr>
          <w:i/>
          <w:sz w:val="18"/>
        </w:rPr>
        <w:t>Figure D.2 - Verification and implementation flow</w:t>
      </w:r>
    </w:p>
    <w:p>
      <w:pPr>
        <w:pBdr>
          <w:bottom w:val="single" w:sz="6" w:space="1" w:color="999999"/>
        </w:pBdr>
      </w:pPr>
    </w:p>
    <w:p>
      <w:pPr>
        <w:pStyle w:val="Heading2"/>
      </w:pPr>
      <w:r>
        <w:t>E. Detailed design explanation</w:t>
      </w:r>
    </w:p>
    <w:p>
      <w:pPr>
        <w:pStyle w:val="Heading3"/>
      </w:pPr>
      <w:r>
        <w:t>E.1 The FIFO</w:t>
      </w:r>
    </w:p>
    <w:p>
      <w:r>
        <w:rPr>
          <w:rFonts w:ascii="Courier New" w:hAnsi="Courier New" w:eastAsia="Courier New"/>
          <w:b w:val="0"/>
          <w:i w:val="0"/>
          <w:sz w:val="18"/>
          <w:shd w:val="clear" w:fill="F2F2F2"/>
        </w:rPr>
        <w:t>sync_fifo</w:t>
      </w:r>
      <w:r>
        <w:rPr>
          <w:b w:val="0"/>
          <w:i w:val="0"/>
        </w:rPr>
        <w:t xml:space="preserve"> stores </w:t>
      </w:r>
      <w:r>
        <w:rPr>
          <w:rFonts w:ascii="Courier New" w:hAnsi="Courier New" w:eastAsia="Courier New"/>
          <w:b w:val="0"/>
          <w:i w:val="0"/>
          <w:sz w:val="18"/>
          <w:shd w:val="clear" w:fill="F2F2F2"/>
        </w:rPr>
        <w:t>DEPTH</w:t>
      </w:r>
      <w:r>
        <w:rPr>
          <w:b w:val="0"/>
          <w:i w:val="0"/>
        </w:rPr>
        <w:t xml:space="preserve"> words in flip-flops and keeps </w:t>
      </w:r>
      <w:r>
        <w:rPr>
          <w:rFonts w:ascii="Courier New" w:hAnsi="Courier New" w:eastAsia="Courier New"/>
          <w:b w:val="0"/>
          <w:i w:val="0"/>
          <w:sz w:val="18"/>
          <w:shd w:val="clear" w:fill="F2F2F2"/>
        </w:rPr>
        <w:t>AW + 1</w:t>
      </w:r>
      <w:r>
        <w:rPr>
          <w:b w:val="0"/>
          <w:i w:val="0"/>
        </w:rPr>
        <w:t>-bit pointers (</w:t>
      </w:r>
      <w:r>
        <w:rPr>
          <w:rFonts w:ascii="Courier New" w:hAnsi="Courier New" w:eastAsia="Courier New"/>
          <w:b w:val="0"/>
          <w:i w:val="0"/>
          <w:sz w:val="18"/>
          <w:shd w:val="clear" w:fill="F2F2F2"/>
        </w:rPr>
        <w:t>AW = log2(DEPTH)</w:t>
      </w:r>
      <w:r>
        <w:rPr>
          <w:b w:val="0"/>
          <w:i w:val="0"/>
        </w:rPr>
        <w:t xml:space="preserve">). The extra top bit of each pointer is the wrap bit. The FIFO is </w:t>
      </w:r>
      <w:r>
        <w:rPr>
          <w:b/>
          <w:i w:val="0"/>
        </w:rPr>
        <w:t>empty</w:t>
      </w:r>
      <w:r>
        <w:rPr>
          <w:b w:val="0"/>
          <w:i w:val="0"/>
        </w:rPr>
        <w:t xml:space="preserve"> when the pointers are equal, and </w:t>
      </w:r>
      <w:r>
        <w:rPr>
          <w:b/>
          <w:i w:val="0"/>
        </w:rPr>
        <w:t>full</w:t>
      </w:r>
      <w:r>
        <w:rPr>
          <w:b w:val="0"/>
          <w:i w:val="0"/>
        </w:rPr>
        <w:t xml:space="preserve"> when the low bits are equal and the wrap bits differ. A write happens on </w:t>
      </w:r>
      <w:r>
        <w:rPr>
          <w:rFonts w:ascii="Courier New" w:hAnsi="Courier New" w:eastAsia="Courier New"/>
          <w:b w:val="0"/>
          <w:i w:val="0"/>
          <w:sz w:val="18"/>
          <w:shd w:val="clear" w:fill="F2F2F2"/>
        </w:rPr>
        <w:t>push &amp;&amp; !full</w:t>
      </w:r>
      <w:r>
        <w:rPr>
          <w:b w:val="0"/>
          <w:i w:val="0"/>
        </w:rPr>
        <w:t xml:space="preserve"> and the read pointer advances on </w:t>
      </w:r>
      <w:r>
        <w:rPr>
          <w:rFonts w:ascii="Courier New" w:hAnsi="Courier New" w:eastAsia="Courier New"/>
          <w:b w:val="0"/>
          <w:i w:val="0"/>
          <w:sz w:val="18"/>
          <w:shd w:val="clear" w:fill="F2F2F2"/>
        </w:rPr>
        <w:t>pop &amp;&amp; !empty</w:t>
      </w:r>
      <w:r>
        <w:rPr>
          <w:b w:val="0"/>
          <w:i w:val="0"/>
        </w:rPr>
        <w:t xml:space="preserve">. Both guards are inside the FIFO, so a badly driven handshake can't corrupt the pointers. </w:t>
      </w:r>
      <w:r>
        <w:rPr>
          <w:rFonts w:ascii="Courier New" w:hAnsi="Courier New" w:eastAsia="Courier New"/>
          <w:b w:val="0"/>
          <w:i w:val="0"/>
          <w:sz w:val="18"/>
          <w:shd w:val="clear" w:fill="F2F2F2"/>
        </w:rPr>
        <w:t>dout</w:t>
      </w:r>
      <w:r>
        <w:rPr>
          <w:b w:val="0"/>
          <w:i w:val="0"/>
        </w:rPr>
        <w:t xml:space="preserve"> is the word at the read pointer, so the head of the queue is visible without a read cycle (first-word-fall-through). </w:t>
      </w:r>
      <w:r>
        <w:rPr>
          <w:rFonts w:ascii="Courier New" w:hAnsi="Courier New" w:eastAsia="Courier New"/>
          <w:b w:val="0"/>
          <w:i w:val="0"/>
          <w:sz w:val="18"/>
          <w:shd w:val="clear" w:fill="F2F2F2"/>
        </w:rPr>
        <w:t>DEPTH</w:t>
      </w:r>
      <w:r>
        <w:rPr>
          <w:b w:val="0"/>
          <w:i w:val="0"/>
        </w:rPr>
        <w:t xml:space="preserve"> has to be a power of two &gt;= 2, which is checked at elaboration.</w:t>
      </w:r>
    </w:p>
    <w:p>
      <w:pPr>
        <w:pStyle w:val="Heading3"/>
      </w:pPr>
      <w:r>
        <w:t>E.2 The ALU and its flags</w:t>
      </w:r>
    </w:p>
    <w:p>
      <w:r>
        <w:rPr>
          <w:rFonts w:ascii="Courier New" w:hAnsi="Courier New" w:eastAsia="Courier New"/>
          <w:b w:val="0"/>
          <w:i w:val="0"/>
          <w:sz w:val="18"/>
          <w:shd w:val="clear" w:fill="F2F2F2"/>
        </w:rPr>
        <w:t>sum = {0,a} + {0,b}</w:t>
      </w:r>
      <w:r>
        <w:rPr>
          <w:b w:val="0"/>
          <w:i w:val="0"/>
        </w:rPr>
        <w:t xml:space="preserve"> and </w:t>
      </w:r>
      <w:r>
        <w:rPr>
          <w:rFonts w:ascii="Courier New" w:hAnsi="Courier New" w:eastAsia="Courier New"/>
          <w:b w:val="0"/>
          <w:i w:val="0"/>
          <w:sz w:val="18"/>
          <w:shd w:val="clear" w:fill="F2F2F2"/>
        </w:rPr>
        <w:t>diff = {0,a} + {0,~b} + 1</w:t>
      </w:r>
      <w:r>
        <w:rPr>
          <w:b w:val="0"/>
          <w:i w:val="0"/>
        </w:rPr>
        <w:t xml:space="preserve"> are formed with one extra bit. ADD returns </w:t>
      </w:r>
      <w:r>
        <w:rPr>
          <w:rFonts w:ascii="Courier New" w:hAnsi="Courier New" w:eastAsia="Courier New"/>
          <w:b w:val="0"/>
          <w:i w:val="0"/>
          <w:sz w:val="18"/>
          <w:shd w:val="clear" w:fill="F2F2F2"/>
        </w:rPr>
        <w:t>sum[W-1:0]</w:t>
      </w:r>
      <w:r>
        <w:rPr>
          <w:b w:val="0"/>
          <w:i w:val="0"/>
        </w:rPr>
        <w:t xml:space="preserve">, with </w:t>
      </w:r>
      <w:r>
        <w:rPr>
          <w:rFonts w:ascii="Courier New" w:hAnsi="Courier New" w:eastAsia="Courier New"/>
          <w:b w:val="0"/>
          <w:i w:val="0"/>
          <w:sz w:val="18"/>
          <w:shd w:val="clear" w:fill="F2F2F2"/>
        </w:rPr>
        <w:t>C = sum[W]</w:t>
      </w:r>
      <w:r>
        <w:rPr>
          <w:b w:val="0"/>
          <w:i w:val="0"/>
        </w:rPr>
        <w:t xml:space="preserve"> and </w:t>
      </w:r>
      <w:r>
        <w:rPr>
          <w:rFonts w:ascii="Courier New" w:hAnsi="Courier New" w:eastAsia="Courier New"/>
          <w:b w:val="0"/>
          <w:i w:val="0"/>
          <w:sz w:val="18"/>
          <w:shd w:val="clear" w:fill="F2F2F2"/>
        </w:rPr>
        <w:t>V = (a[W-1] == b[W-1]) &amp;&amp; (sum[W-1] != a[W-1])</w:t>
      </w:r>
      <w:r>
        <w:rPr>
          <w:b w:val="0"/>
          <w:i w:val="0"/>
        </w:rPr>
        <w:t xml:space="preserve">. SUB returns </w:t>
      </w:r>
      <w:r>
        <w:rPr>
          <w:rFonts w:ascii="Courier New" w:hAnsi="Courier New" w:eastAsia="Courier New"/>
          <w:b w:val="0"/>
          <w:i w:val="0"/>
          <w:sz w:val="18"/>
          <w:shd w:val="clear" w:fill="F2F2F2"/>
        </w:rPr>
        <w:t>diff[W-1:0]</w:t>
      </w:r>
      <w:r>
        <w:rPr>
          <w:b w:val="0"/>
          <w:i w:val="0"/>
        </w:rPr>
        <w:t xml:space="preserve">, with </w:t>
      </w:r>
      <w:r>
        <w:rPr>
          <w:rFonts w:ascii="Courier New" w:hAnsi="Courier New" w:eastAsia="Courier New"/>
          <w:b w:val="0"/>
          <w:i w:val="0"/>
          <w:sz w:val="18"/>
          <w:shd w:val="clear" w:fill="F2F2F2"/>
        </w:rPr>
        <w:t>C = diff[W]</w:t>
      </w:r>
      <w:r>
        <w:rPr>
          <w:b w:val="0"/>
          <w:i w:val="0"/>
        </w:rPr>
        <w:t xml:space="preserve"> (so C = 1 means </w:t>
      </w:r>
      <w:r>
        <w:rPr>
          <w:b w:val="0"/>
          <w:i/>
        </w:rPr>
        <w:t>no borrow</w:t>
      </w:r>
      <w:r>
        <w:rPr>
          <w:b w:val="0"/>
          <w:i w:val="0"/>
        </w:rPr>
        <w:t xml:space="preserve">) and </w:t>
      </w:r>
      <w:r>
        <w:rPr>
          <w:rFonts w:ascii="Courier New" w:hAnsi="Courier New" w:eastAsia="Courier New"/>
          <w:b w:val="0"/>
          <w:i w:val="0"/>
          <w:sz w:val="18"/>
          <w:shd w:val="clear" w:fill="F2F2F2"/>
        </w:rPr>
        <w:t>V = (a[W-1] != b[W-1]) &amp;&amp; (diff[W-1] != a[W-1])</w:t>
      </w:r>
      <w:r>
        <w:rPr>
          <w:b w:val="0"/>
          <w:i w:val="0"/>
        </w:rPr>
        <w:t xml:space="preserve">. AND, OR and XOR are bitwise, SLL and SRL shift by </w:t>
      </w:r>
      <w:r>
        <w:rPr>
          <w:rFonts w:ascii="Courier New" w:hAnsi="Courier New" w:eastAsia="Courier New"/>
          <w:b w:val="0"/>
          <w:i w:val="0"/>
          <w:sz w:val="18"/>
          <w:shd w:val="clear" w:fill="F2F2F2"/>
        </w:rPr>
        <w:t>b[log2(W)-1:0]</w:t>
      </w:r>
      <w:r>
        <w:rPr>
          <w:b w:val="0"/>
          <w:i w:val="0"/>
        </w:rPr>
        <w:t xml:space="preserve">, and SLTU returns 1 if </w:t>
      </w:r>
      <w:r>
        <w:rPr>
          <w:rFonts w:ascii="Courier New" w:hAnsi="Courier New" w:eastAsia="Courier New"/>
          <w:b w:val="0"/>
          <w:i w:val="0"/>
          <w:sz w:val="18"/>
          <w:shd w:val="clear" w:fill="F2F2F2"/>
        </w:rPr>
        <w:t>a &lt; b</w:t>
      </w:r>
      <w:r>
        <w:rPr>
          <w:b w:val="0"/>
          <w:i w:val="0"/>
        </w:rPr>
        <w:t xml:space="preserve"> unsigned. For the logical operations C and V are 0. </w:t>
      </w:r>
      <w:r>
        <w:rPr>
          <w:rFonts w:ascii="Courier New" w:hAnsi="Courier New" w:eastAsia="Courier New"/>
          <w:b w:val="0"/>
          <w:i w:val="0"/>
          <w:sz w:val="18"/>
          <w:shd w:val="clear" w:fill="F2F2F2"/>
        </w:rPr>
        <w:t>alu_fifo_top</w:t>
      </w:r>
      <w:r>
        <w:rPr>
          <w:b w:val="0"/>
          <w:i w:val="0"/>
        </w:rPr>
        <w:t xml:space="preserve"> adds </w:t>
      </w:r>
      <w:r>
        <w:rPr>
          <w:rFonts w:ascii="Courier New" w:hAnsi="Courier New" w:eastAsia="Courier New"/>
          <w:b w:val="0"/>
          <w:i w:val="0"/>
          <w:sz w:val="18"/>
          <w:shd w:val="clear" w:fill="F2F2F2"/>
        </w:rPr>
        <w:t>N = y[W-1]</w:t>
      </w:r>
      <w:r>
        <w:rPr>
          <w:b w:val="0"/>
          <w:i w:val="0"/>
        </w:rPr>
        <w:t xml:space="preserve"> and </w:t>
      </w:r>
      <w:r>
        <w:rPr>
          <w:rFonts w:ascii="Courier New" w:hAnsi="Courier New" w:eastAsia="Courier New"/>
          <w:b w:val="0"/>
          <w:i w:val="0"/>
          <w:sz w:val="18"/>
          <w:shd w:val="clear" w:fill="F2F2F2"/>
        </w:rPr>
        <w:t>Z = (y == 0)</w:t>
      </w:r>
      <w:r>
        <w:rPr>
          <w:b w:val="0"/>
          <w:i w:val="0"/>
        </w:rPr>
        <w:t xml:space="preserve">. The </w:t>
      </w:r>
      <w:r>
        <w:rPr>
          <w:rFonts w:ascii="Courier New" w:hAnsi="Courier New" w:eastAsia="Courier New"/>
          <w:b w:val="0"/>
          <w:i w:val="0"/>
          <w:sz w:val="18"/>
          <w:shd w:val="clear" w:fill="F2F2F2"/>
        </w:rPr>
        <w:t>unique case</w:t>
      </w:r>
      <w:r>
        <w:rPr>
          <w:b w:val="0"/>
          <w:i w:val="0"/>
        </w:rPr>
        <w:t xml:space="preserve"> turns an unspecified opcode into a simulation error instead of letting it pass silently.</w:t>
      </w:r>
    </w:p>
    <w:p>
      <w:pPr>
        <w:pStyle w:val="Heading3"/>
      </w:pPr>
      <w:r>
        <w:t>E.3 Reset, latency, throughput, back-pressure and errors</w:t>
      </w:r>
    </w:p>
    <w:p>
      <w:pPr>
        <w:pStyle w:val="ListBullet"/>
        <w:spacing w:after="40"/>
        <w:ind w:left="360"/>
      </w:pPr>
      <w:r>
        <w:rPr>
          <w:b/>
          <w:i w:val="0"/>
        </w:rPr>
        <w:t>Reset</w:t>
      </w:r>
      <w:r>
        <w:rPr>
          <w:b w:val="0"/>
          <w:i w:val="0"/>
        </w:rPr>
        <w:t>: synchronous and active-low. It clears the four pointers, so both FIFOs are empty. The storage isn't reset, since it's never read before it's written.</w:t>
      </w:r>
    </w:p>
    <w:p>
      <w:pPr>
        <w:pStyle w:val="ListBullet"/>
        <w:spacing w:after="40"/>
        <w:ind w:left="360"/>
      </w:pPr>
      <w:r>
        <w:rPr>
          <w:b/>
          <w:i w:val="0"/>
        </w:rPr>
        <w:t>Latency</w:t>
      </w:r>
      <w:r>
        <w:rPr>
          <w:b w:val="0"/>
          <w:i w:val="0"/>
        </w:rPr>
        <w:t>: a command pushed in cycle t is at the head of the input FIFO in t+1 (first-word fall-through), moves to the output FIFO at the end of t+1, and its result is visible at the output in t+2. That's two cycles from push to a visible result.</w:t>
      </w:r>
    </w:p>
    <w:p>
      <w:pPr>
        <w:pStyle w:val="ListBullet"/>
        <w:spacing w:after="40"/>
        <w:ind w:left="360"/>
      </w:pPr>
      <w:r>
        <w:rPr>
          <w:b/>
          <w:i w:val="0"/>
        </w:rPr>
        <w:t>Throughput</w:t>
      </w:r>
      <w:r>
        <w:rPr>
          <w:b w:val="0"/>
          <w:i w:val="0"/>
        </w:rPr>
        <w:t>: one operation per cycle when neither side stalls.</w:t>
      </w:r>
    </w:p>
    <w:p>
      <w:pPr>
        <w:pStyle w:val="ListBullet"/>
        <w:spacing w:after="40"/>
        <w:ind w:left="360"/>
      </w:pPr>
      <w:r>
        <w:rPr>
          <w:b/>
          <w:i w:val="0"/>
        </w:rPr>
        <w:t>Back-pressure</w:t>
      </w:r>
      <w:r>
        <w:rPr>
          <w:b w:val="0"/>
          <w:i w:val="0"/>
        </w:rPr>
        <w:t xml:space="preserve">: if the consumer doesn't take results, the output FIFO fills, </w:t>
      </w:r>
      <w:r>
        <w:rPr>
          <w:rFonts w:ascii="Courier New" w:hAnsi="Courier New" w:eastAsia="Courier New"/>
          <w:b w:val="0"/>
          <w:i w:val="0"/>
          <w:sz w:val="18"/>
          <w:shd w:val="clear" w:fill="F2F2F2"/>
        </w:rPr>
        <w:t>xfer</w:t>
      </w:r>
      <w:r>
        <w:rPr>
          <w:b w:val="0"/>
          <w:i w:val="0"/>
        </w:rPr>
        <w:t xml:space="preserve"> stops, the input FIFO fills and </w:t>
      </w:r>
      <w:r>
        <w:rPr>
          <w:rFonts w:ascii="Courier New" w:hAnsi="Courier New" w:eastAsia="Courier New"/>
          <w:b w:val="0"/>
          <w:i w:val="0"/>
          <w:sz w:val="18"/>
          <w:shd w:val="clear" w:fill="F2F2F2"/>
        </w:rPr>
        <w:t>in_ready</w:t>
      </w:r>
      <w:r>
        <w:rPr>
          <w:b w:val="0"/>
          <w:i w:val="0"/>
        </w:rPr>
        <w:t xml:space="preserve"> falls. No command is dropped.</w:t>
      </w:r>
    </w:p>
    <w:p>
      <w:pPr>
        <w:pStyle w:val="ListBullet"/>
        <w:spacing w:after="40"/>
        <w:ind w:left="360"/>
      </w:pPr>
      <w:r>
        <w:rPr>
          <w:b/>
          <w:i w:val="0"/>
        </w:rPr>
        <w:t>Errors</w:t>
      </w:r>
      <w:r>
        <w:rPr>
          <w:b w:val="0"/>
          <w:i w:val="0"/>
        </w:rPr>
        <w:t>: pushing into a full FIFO or popping an empty one is prevented structurally by the guards, and the checkers fire if the logic around them ever tries.</w:t>
      </w:r>
    </w:p>
    <w:p>
      <w:pPr>
        <w:pStyle w:val="Heading3"/>
      </w:pPr>
      <w:r>
        <w:t>E.4 Design decisions and trade-offs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DCE6F2"/>
          </w:tcPr>
          <w:p>
            <w:pPr>
              <w:spacing w:after="20"/>
            </w:pPr>
            <w:r/>
            <w:r>
              <w:rPr>
                <w:b/>
                <w:i w:val="0"/>
                <w:sz w:val="18"/>
              </w:rPr>
              <w:t>Decision</w:t>
            </w:r>
          </w:p>
        </w:tc>
        <w:tc>
          <w:tcPr>
            <w:tcW w:type="dxa" w:w="3216"/>
            <w:shd w:val="clear" w:color="auto" w:fill="DCE6F2"/>
          </w:tcPr>
          <w:p>
            <w:pPr>
              <w:spacing w:after="20"/>
            </w:pPr>
            <w:r/>
            <w:r>
              <w:rPr>
                <w:b/>
                <w:i w:val="0"/>
                <w:sz w:val="18"/>
              </w:rPr>
              <w:t>Alternative</w:t>
            </w:r>
          </w:p>
        </w:tc>
        <w:tc>
          <w:tcPr>
            <w:tcW w:type="dxa" w:w="3216"/>
            <w:shd w:val="clear" w:color="auto" w:fill="DCE6F2"/>
          </w:tcPr>
          <w:p>
            <w:pPr>
              <w:spacing w:after="20"/>
            </w:pPr>
            <w:r/>
            <w:r>
              <w:rPr>
                <w:b/>
                <w:i w:val="0"/>
                <w:sz w:val="18"/>
              </w:rPr>
              <w:t>Reason / cost</w:t>
            </w:r>
          </w:p>
        </w:tc>
      </w:tr>
      <w:tr>
        <w:tc>
          <w:tcPr>
            <w:tcW w:type="dxa" w:w="3216"/>
          </w:tcPr>
          <w:p>
            <w:pPr>
              <w:spacing w:after="20"/>
            </w:pPr>
            <w:r/>
            <w:r>
              <w:rPr>
                <w:b w:val="0"/>
                <w:i w:val="0"/>
                <w:sz w:val="18"/>
              </w:rPr>
              <w:t>Combinational ALU between the FIFOs</w:t>
            </w:r>
          </w:p>
        </w:tc>
        <w:tc>
          <w:tcPr>
            <w:tcW w:type="dxa" w:w="3216"/>
          </w:tcPr>
          <w:p>
            <w:pPr>
              <w:spacing w:after="20"/>
            </w:pPr>
            <w:r/>
            <w:r>
              <w:rPr>
                <w:b w:val="0"/>
                <w:i w:val="0"/>
                <w:sz w:val="18"/>
              </w:rPr>
              <w:t>register the ALU result before the output FIFO</w:t>
            </w:r>
          </w:p>
        </w:tc>
        <w:tc>
          <w:tcPr>
            <w:tcW w:type="dxa" w:w="3216"/>
          </w:tcPr>
          <w:p>
            <w:pPr>
              <w:spacing w:after="20"/>
            </w:pPr>
            <w:r/>
            <w:r>
              <w:rPr>
                <w:b w:val="0"/>
                <w:i w:val="0"/>
                <w:sz w:val="18"/>
              </w:rPr>
              <w:t>the output FIFO is already a register; a second stage adds latency for no gain at this width. The cost is a longer path (section H)</w:t>
            </w:r>
          </w:p>
        </w:tc>
      </w:tr>
      <w:tr>
        <w:tc>
          <w:tcPr>
            <w:tcW w:type="dxa" w:w="3216"/>
          </w:tcPr>
          <w:p>
            <w:pPr>
              <w:spacing w:after="20"/>
            </w:pPr>
            <w:r/>
            <w:r>
              <w:rPr>
                <w:b w:val="0"/>
                <w:i w:val="0"/>
                <w:sz w:val="18"/>
              </w:rPr>
              <w:t>Flip-flop storage</w:t>
            </w:r>
          </w:p>
        </w:tc>
        <w:tc>
          <w:tcPr>
            <w:tcW w:type="dxa" w:w="3216"/>
          </w:tcPr>
          <w:p>
            <w:pPr>
              <w:spacing w:after="20"/>
            </w:pPr>
            <w:r/>
            <w:r>
              <w:rPr>
                <w:b w:val="0"/>
                <w:i w:val="0"/>
                <w:sz w:val="18"/>
              </w:rPr>
              <w:t>SRAM macro</w:t>
            </w:r>
          </w:p>
        </w:tc>
        <w:tc>
          <w:tcPr>
            <w:tcW w:type="dxa" w:w="3216"/>
          </w:tcPr>
          <w:p>
            <w:pPr>
              <w:spacing w:after="20"/>
            </w:pPr>
            <w:r/>
            <w:r>
              <w:rPr>
                <w:b w:val="0"/>
                <w:i w:val="0"/>
                <w:sz w:val="18"/>
              </w:rPr>
              <w:t>no macro in the open PDK flow used; depth 8 is small</w:t>
            </w:r>
          </w:p>
        </w:tc>
      </w:tr>
      <w:tr>
        <w:tc>
          <w:tcPr>
            <w:tcW w:type="dxa" w:w="3216"/>
          </w:tcPr>
          <w:p>
            <w:pPr>
              <w:spacing w:after="20"/>
            </w:pPr>
            <w:r/>
            <w:r>
              <w:rPr>
                <w:b w:val="0"/>
                <w:i w:val="0"/>
                <w:sz w:val="18"/>
              </w:rPr>
              <w:t>Wrap-bit pointers</w:t>
            </w:r>
          </w:p>
        </w:tc>
        <w:tc>
          <w:tcPr>
            <w:tcW w:type="dxa" w:w="3216"/>
          </w:tcPr>
          <w:p>
            <w:pPr>
              <w:spacing w:after="20"/>
            </w:pPr>
            <w:r/>
            <w:r>
              <w:rPr>
                <w:b w:val="0"/>
                <w:i w:val="0"/>
                <w:sz w:val="18"/>
              </w:rPr>
              <w:t>counter + flags</w:t>
            </w:r>
          </w:p>
        </w:tc>
        <w:tc>
          <w:tcPr>
            <w:tcW w:type="dxa" w:w="3216"/>
          </w:tcPr>
          <w:p>
            <w:pPr>
              <w:spacing w:after="20"/>
            </w:pPr>
            <w:r/>
            <w:r>
              <w:rPr>
                <w:b w:val="0"/>
                <w:i w:val="0"/>
                <w:sz w:val="18"/>
              </w:rPr>
              <w:t>the standard exact full/empty test without an occupancy counter</w:t>
            </w:r>
          </w:p>
        </w:tc>
      </w:tr>
      <w:tr>
        <w:tc>
          <w:tcPr>
            <w:tcW w:type="dxa" w:w="3216"/>
          </w:tcPr>
          <w:p>
            <w:pPr>
              <w:spacing w:after="20"/>
            </w:pPr>
            <w:r/>
            <w:r>
              <w:rPr>
                <w:b w:val="0"/>
                <w:i w:val="0"/>
                <w:sz w:val="18"/>
              </w:rPr>
              <w:t>Assertions in bound checkers</w:t>
            </w:r>
          </w:p>
        </w:tc>
        <w:tc>
          <w:tcPr>
            <w:tcW w:type="dxa" w:w="3216"/>
          </w:tcPr>
          <w:p>
            <w:pPr>
              <w:spacing w:after="20"/>
            </w:pPr>
            <w:r/>
            <w:r>
              <w:rPr>
                <w:b w:val="0"/>
                <w:i w:val="0"/>
                <w:sz w:val="18"/>
              </w:rPr>
              <w:t>assertions inside the RTL</w:t>
            </w:r>
          </w:p>
        </w:tc>
        <w:tc>
          <w:tcPr>
            <w:tcW w:type="dxa" w:w="3216"/>
          </w:tcPr>
          <w:p>
            <w:pPr>
              <w:spacing w:after="20"/>
            </w:pPr>
            <w:r/>
            <w:r>
              <w:rPr>
                <w:b w:val="0"/>
                <w:i w:val="0"/>
                <w:sz w:val="18"/>
              </w:rPr>
              <w:t>synthesis never sees them; the RTL stays readable</w:t>
            </w:r>
          </w:p>
        </w:tc>
      </w:tr>
      <w:tr>
        <w:tc>
          <w:tcPr>
            <w:tcW w:type="dxa" w:w="3216"/>
          </w:tcPr>
          <w:p>
            <w:pPr>
              <w:spacing w:after="20"/>
            </w:pPr>
            <w:r/>
            <w:r>
              <w:rPr>
                <w:b w:val="0"/>
                <w:i w:val="0"/>
                <w:sz w:val="18"/>
              </w:rPr>
              <w:t xml:space="preserve">10 ns target with a 0.3 ns setup margin in </w:t>
            </w:r>
            <w:r>
              <w:rPr>
                <w:rFonts w:ascii="Courier New" w:hAnsi="Courier New" w:eastAsia="Courier New"/>
                <w:b w:val="0"/>
                <w:i w:val="0"/>
                <w:sz w:val="16"/>
                <w:shd w:val="clear" w:fill="F2F2F2"/>
              </w:rPr>
              <w:t>repair_timing</w:t>
            </w:r>
          </w:p>
        </w:tc>
        <w:tc>
          <w:tcPr>
            <w:tcW w:type="dxa" w:w="3216"/>
          </w:tcPr>
          <w:p>
            <w:pPr>
              <w:spacing w:after="20"/>
            </w:pPr>
            <w:r/>
            <w:r>
              <w:rPr>
                <w:b w:val="0"/>
                <w:i w:val="0"/>
                <w:sz w:val="18"/>
              </w:rPr>
              <w:t>no margin</w:t>
            </w:r>
          </w:p>
        </w:tc>
        <w:tc>
          <w:tcPr>
            <w:tcW w:type="dxa" w:w="3216"/>
          </w:tcPr>
          <w:p>
            <w:pPr>
              <w:spacing w:after="20"/>
            </w:pPr>
            <w:r/>
            <w:r>
              <w:rPr>
                <w:b w:val="0"/>
                <w:i w:val="0"/>
                <w:sz w:val="18"/>
              </w:rPr>
              <w:t>without a margin the repair stops at zero slack on placement-stage wire estimates and the routed design missed</w:t>
            </w:r>
          </w:p>
        </w:tc>
      </w:tr>
    </w:tbl>
    <w:p>
      <w:pPr>
        <w:spacing w:after="40"/>
      </w:pPr>
    </w:p>
    <w:p>
      <w:pPr>
        <w:pBdr>
          <w:bottom w:val="single" w:sz="6" w:space="1" w:color="999999"/>
        </w:pBdr>
      </w:pPr>
    </w:p>
    <w:p>
      <w:pPr>
        <w:pStyle w:val="Heading2"/>
      </w:pPr>
      <w:r>
        <w:t>F. Interface and timing details</w:t>
      </w:r>
    </w:p>
    <w:p>
      <w:pPr>
        <w:pStyle w:val="Heading3"/>
      </w:pPr>
      <w:r>
        <w:t>F.1 Clocking and reset</w:t>
      </w:r>
    </w:p>
    <w:p>
      <w:r>
        <w:rPr>
          <w:b w:val="0"/>
          <w:i w:val="0"/>
        </w:rPr>
        <w:t>One clock, rising-edge flops, a synchronous reset and no clock-domain crossing.</w:t>
      </w:r>
    </w:p>
    <w:p>
      <w:pPr>
        <w:pStyle w:val="Heading3"/>
      </w:pPr>
      <w:r>
        <w:t>F.2 Handshakes</w:t>
      </w:r>
    </w:p>
    <w:p>
      <w:r>
        <w:rPr>
          <w:b w:val="0"/>
          <w:i w:val="0"/>
        </w:rPr>
        <w:t xml:space="preserve">A producer transfer happens on a rising edge where </w:t>
      </w:r>
      <w:r>
        <w:rPr>
          <w:rFonts w:ascii="Courier New" w:hAnsi="Courier New" w:eastAsia="Courier New"/>
          <w:b w:val="0"/>
          <w:i w:val="0"/>
          <w:sz w:val="18"/>
          <w:shd w:val="clear" w:fill="F2F2F2"/>
        </w:rPr>
        <w:t>in_valid &amp;&amp; in_ready</w:t>
      </w:r>
      <w:r>
        <w:rPr>
          <w:b w:val="0"/>
          <w:i w:val="0"/>
        </w:rPr>
        <w:t xml:space="preserve">, and a consumer transfer where </w:t>
      </w:r>
      <w:r>
        <w:rPr>
          <w:rFonts w:ascii="Courier New" w:hAnsi="Courier New" w:eastAsia="Courier New"/>
          <w:b w:val="0"/>
          <w:i w:val="0"/>
          <w:sz w:val="18"/>
          <w:shd w:val="clear" w:fill="F2F2F2"/>
        </w:rPr>
        <w:t>out_valid &amp;&amp; out_ready</w:t>
      </w:r>
      <w:r>
        <w:rPr>
          <w:b w:val="0"/>
          <w:i w:val="0"/>
        </w:rPr>
        <w:t xml:space="preserve">. </w:t>
      </w:r>
      <w:r>
        <w:rPr>
          <w:rFonts w:ascii="Courier New" w:hAnsi="Courier New" w:eastAsia="Courier New"/>
          <w:b w:val="0"/>
          <w:i w:val="0"/>
          <w:sz w:val="18"/>
          <w:shd w:val="clear" w:fill="F2F2F2"/>
        </w:rPr>
        <w:t>in_ready</w:t>
      </w:r>
      <w:r>
        <w:rPr>
          <w:b w:val="0"/>
          <w:i w:val="0"/>
        </w:rPr>
        <w:t xml:space="preserve"> and </w:t>
      </w:r>
      <w:r>
        <w:rPr>
          <w:rFonts w:ascii="Courier New" w:hAnsi="Courier New" w:eastAsia="Courier New"/>
          <w:b w:val="0"/>
          <w:i w:val="0"/>
          <w:sz w:val="18"/>
          <w:shd w:val="clear" w:fill="F2F2F2"/>
        </w:rPr>
        <w:t>out_valid</w:t>
      </w:r>
      <w:r>
        <w:rPr>
          <w:b w:val="0"/>
          <w:i w:val="0"/>
        </w:rPr>
        <w:t xml:space="preserve"> only depend on the FIFO flags, never on </w:t>
      </w:r>
      <w:r>
        <w:rPr>
          <w:rFonts w:ascii="Courier New" w:hAnsi="Courier New" w:eastAsia="Courier New"/>
          <w:b w:val="0"/>
          <w:i w:val="0"/>
          <w:sz w:val="18"/>
          <w:shd w:val="clear" w:fill="F2F2F2"/>
        </w:rPr>
        <w:t>in_valid</w:t>
      </w:r>
      <w:r>
        <w:rPr>
          <w:b w:val="0"/>
          <w:i w:val="0"/>
        </w:rPr>
        <w:t xml:space="preserve"> or </w:t>
      </w:r>
      <w:r>
        <w:rPr>
          <w:rFonts w:ascii="Courier New" w:hAnsi="Courier New" w:eastAsia="Courier New"/>
          <w:b w:val="0"/>
          <w:i w:val="0"/>
          <w:sz w:val="18"/>
          <w:shd w:val="clear" w:fill="F2F2F2"/>
        </w:rPr>
        <w:t>out_ready</w:t>
      </w:r>
      <w:r>
        <w:rPr>
          <w:b w:val="0"/>
          <w:i w:val="0"/>
        </w:rPr>
        <w:t xml:space="preserve">, so the interface has no combinational valid-to-ready loops. The producer has to hold </w:t>
      </w:r>
      <w:r>
        <w:rPr>
          <w:rFonts w:ascii="Courier New" w:hAnsi="Courier New" w:eastAsia="Courier New"/>
          <w:b w:val="0"/>
          <w:i w:val="0"/>
          <w:sz w:val="18"/>
          <w:shd w:val="clear" w:fill="F2F2F2"/>
        </w:rPr>
        <w:t>in_valid</w:t>
      </w:r>
      <w:r>
        <w:rPr>
          <w:b w:val="0"/>
          <w:i w:val="0"/>
        </w:rPr>
        <w:t xml:space="preserve"> and the command stable until they're accepted. The testbench has a protocol monitor for that rule and a testbench mutant that breaks it.</w:t>
      </w:r>
    </w:p>
    <w:p>
      <w:pPr>
        <w:pStyle w:val="Heading3"/>
      </w:pPr>
      <w:r>
        <w:t>F.3 Timing constraints used (constraints/alu_fifo.sdc)</w:t>
      </w:r>
    </w:p>
    <w:p>
      <w:r>
        <w:rPr>
          <w:b w:val="0"/>
          <w:i w:val="0"/>
        </w:rPr>
        <w:t xml:space="preserve">The period comes from </w:t>
      </w:r>
      <w:r>
        <w:rPr>
          <w:rFonts w:ascii="Courier New" w:hAnsi="Courier New" w:eastAsia="Courier New"/>
          <w:b w:val="0"/>
          <w:i w:val="0"/>
          <w:sz w:val="18"/>
          <w:shd w:val="clear" w:fill="F2F2F2"/>
        </w:rPr>
        <w:t>CLK_PERIOD_NS</w:t>
      </w:r>
      <w:r>
        <w:rPr>
          <w:b w:val="0"/>
          <w:i w:val="0"/>
        </w:rPr>
        <w:t xml:space="preserve"> (10 ns). The input and output delays are 20 % of the period on every non-clock port, the input driving cell is </w:t>
      </w:r>
      <w:r>
        <w:rPr>
          <w:rFonts w:ascii="Courier New" w:hAnsi="Courier New" w:eastAsia="Courier New"/>
          <w:b w:val="0"/>
          <w:i w:val="0"/>
          <w:sz w:val="18"/>
          <w:shd w:val="clear" w:fill="F2F2F2"/>
        </w:rPr>
        <w:t>buf_2</w:t>
      </w:r>
      <w:r>
        <w:rPr>
          <w:b w:val="0"/>
          <w:i w:val="0"/>
        </w:rPr>
        <w:t xml:space="preserve"> and the output load is 0.01 pF. These are assumptions about the surrounding system, and </w:t>
      </w:r>
      <w:r>
        <w:rPr>
          <w:rFonts w:ascii="Courier New" w:hAnsi="Courier New" w:eastAsia="Courier New"/>
          <w:b w:val="0"/>
          <w:i w:val="0"/>
          <w:sz w:val="18"/>
          <w:shd w:val="clear" w:fill="F2F2F2"/>
        </w:rPr>
        <w:t>scripts/check_sdc.py</w:t>
      </w:r>
      <w:r>
        <w:rPr>
          <w:b w:val="0"/>
          <w:i w:val="0"/>
        </w:rPr>
        <w:t xml:space="preserve"> compares the constraints that were written with OpenSTA's read-back to make sure they're the ones that were loaded.</w:t>
      </w:r>
    </w:p>
    <w:p>
      <w:pPr>
        <w:pStyle w:val="Heading3"/>
      </w:pPr>
      <w:r>
        <w:t>F.4 Supported conditions and limitations</w:t>
      </w:r>
    </w:p>
    <w:p>
      <w:r>
        <w:rPr>
          <w:b w:val="0"/>
          <w:i w:val="0"/>
        </w:rPr>
        <w:t xml:space="preserve">Only </w:t>
      </w:r>
      <w:r>
        <w:rPr>
          <w:rFonts w:ascii="Courier New" w:hAnsi="Courier New" w:eastAsia="Courier New"/>
          <w:b w:val="0"/>
          <w:i w:val="0"/>
          <w:sz w:val="18"/>
          <w:shd w:val="clear" w:fill="F2F2F2"/>
        </w:rPr>
        <w:t>W = 16</w:t>
      </w:r>
      <w:r>
        <w:rPr>
          <w:b w:val="0"/>
          <w:i w:val="0"/>
        </w:rPr>
        <w:t xml:space="preserve"> is verified (the RTL is generic), only the typical corner is timed, and the power figure is OpenSTA's default-activity estimate rather than a workload measurement.</w:t>
      </w:r>
    </w:p>
    <w:p>
      <w:pPr>
        <w:pBdr>
          <w:bottom w:val="single" w:sz="6" w:space="1" w:color="999999"/>
        </w:pBdr>
      </w:pPr>
    </w:p>
    <w:p>
      <w:pPr>
        <w:pStyle w:val="Heading2"/>
      </w:pPr>
      <w:r>
        <w:t>G. Verification and testing</w:t>
      </w:r>
    </w:p>
    <w:p>
      <w:pPr>
        <w:pStyle w:val="Heading3"/>
      </w:pPr>
      <w:r>
        <w:t>G.1 Objectives and test plan</w:t>
      </w:r>
    </w:p>
    <w:p>
      <w:r>
        <w:rPr>
          <w:b w:val="0"/>
          <w:i w:val="0"/>
        </w:rPr>
        <w:t>Show that (1) every result equals an independent reference, (2) the handshake and FIFO rules hold in both directions ("only when" and "whenever"), (3) the stimulus reaches every interesting state, and (4) each check can fail.</w:t>
      </w:r>
    </w:p>
    <w:p>
      <w:pPr>
        <w:pStyle w:val="Heading3"/>
      </w:pPr>
      <w:r>
        <w:t>G.2 Testbench architecture</w:t>
      </w:r>
    </w:p>
    <w:p>
      <w:r>
        <w:rPr>
          <w:rFonts w:ascii="Courier New" w:hAnsi="Courier New" w:eastAsia="Courier New"/>
          <w:b w:val="0"/>
          <w:i w:val="0"/>
          <w:sz w:val="18"/>
          <w:shd w:val="clear" w:fill="F2F2F2"/>
        </w:rPr>
        <w:t>tb_alu_fifo</w:t>
      </w:r>
      <w:r>
        <w:rPr>
          <w:b w:val="0"/>
          <w:i w:val="0"/>
        </w:rPr>
        <w:t xml:space="preserve"> has a scoreboard against an independent reference model, which is itself checked against hand-derived known answers before any stimulus is applied. It runs directed corner cases for every operation, fill and drain and pointer wrap, a seeded random phase with random back-pressure on both sides, and a reset in the middle of traffic. Verilator is two-state, so idle data is randomised and garbage is driven whenever </w:t>
      </w:r>
      <w:r>
        <w:rPr>
          <w:rFonts w:ascii="Courier New" w:hAnsi="Courier New" w:eastAsia="Courier New"/>
          <w:b w:val="0"/>
          <w:i w:val="0"/>
          <w:sz w:val="18"/>
          <w:shd w:val="clear" w:fill="F2F2F2"/>
        </w:rPr>
        <w:t>valid</w:t>
      </w:r>
      <w:r>
        <w:rPr>
          <w:b w:val="0"/>
          <w:i w:val="0"/>
        </w:rPr>
        <w:t xml:space="preserve"> is low, which makes a design that samples data without its valid fail. The only C++ is </w:t>
      </w:r>
      <w:r>
        <w:rPr>
          <w:rFonts w:ascii="Courier New" w:hAnsi="Courier New" w:eastAsia="Courier New"/>
          <w:b w:val="0"/>
          <w:i w:val="0"/>
          <w:sz w:val="18"/>
          <w:shd w:val="clear" w:fill="F2F2F2"/>
        </w:rPr>
        <w:t>verif/sim_main.cpp</w:t>
      </w:r>
      <w:r>
        <w:rPr>
          <w:b w:val="0"/>
          <w:i w:val="0"/>
        </w:rPr>
        <w:t xml:space="preserve"> (about twenty lines), because the main that Verilator 5.020 generates never writes </w:t>
      </w:r>
      <w:r>
        <w:rPr>
          <w:rFonts w:ascii="Courier New" w:hAnsi="Courier New" w:eastAsia="Courier New"/>
          <w:b w:val="0"/>
          <w:i w:val="0"/>
          <w:sz w:val="18"/>
          <w:shd w:val="clear" w:fill="F2F2F2"/>
        </w:rPr>
        <w:t>coverage.dat</w:t>
      </w:r>
      <w:r>
        <w:rPr>
          <w:b w:val="0"/>
          <w:i w:val="0"/>
        </w:rPr>
        <w:t>.</w:t>
      </w:r>
    </w:p>
    <w:p>
      <w:pPr>
        <w:pStyle w:val="Heading3"/>
      </w:pPr>
      <w:r>
        <w:t>G.3 Assertions and properties</w:t>
      </w:r>
    </w:p>
    <w:p>
      <w:r>
        <w:rPr>
          <w:b w:val="0"/>
          <w:i w:val="0"/>
        </w:rPr>
        <w:t xml:space="preserve">There are 15 labelled assertions in </w:t>
      </w:r>
      <w:r>
        <w:rPr>
          <w:rFonts w:ascii="Courier New" w:hAnsi="Courier New" w:eastAsia="Courier New"/>
          <w:b w:val="0"/>
          <w:i w:val="0"/>
          <w:sz w:val="18"/>
          <w:shd w:val="clear" w:fill="F2F2F2"/>
        </w:rPr>
        <w:t>verif/sync_fifo_checker.sv</w:t>
      </w:r>
      <w:r>
        <w:rPr>
          <w:b w:val="0"/>
          <w:i w:val="0"/>
        </w:rPr>
        <w:t xml:space="preserve"> and </w:t>
      </w:r>
      <w:r>
        <w:rPr>
          <w:rFonts w:ascii="Courier New" w:hAnsi="Courier New" w:eastAsia="Courier New"/>
          <w:b w:val="0"/>
          <w:i w:val="0"/>
          <w:sz w:val="18"/>
          <w:shd w:val="clear" w:fill="F2F2F2"/>
        </w:rPr>
        <w:t>verif/alu_fifo_checker.sv</w:t>
      </w:r>
      <w:r>
        <w:rPr>
          <w:b w:val="0"/>
          <w:i w:val="0"/>
        </w:rPr>
        <w:t xml:space="preserve">. </w:t>
      </w:r>
      <w:r>
        <w:rPr>
          <w:rFonts w:ascii="Courier New" w:hAnsi="Courier New" w:eastAsia="Courier New"/>
          <w:b w:val="0"/>
          <w:i w:val="0"/>
          <w:sz w:val="18"/>
          <w:shd w:val="clear" w:fill="F2F2F2"/>
        </w:rPr>
        <w:t>a_full_def</w:t>
      </w:r>
      <w:r>
        <w:rPr>
          <w:b w:val="0"/>
          <w:i w:val="0"/>
        </w:rPr>
        <w:t xml:space="preserve">, </w:t>
      </w:r>
      <w:r>
        <w:rPr>
          <w:rFonts w:ascii="Courier New" w:hAnsi="Courier New" w:eastAsia="Courier New"/>
          <w:b w:val="0"/>
          <w:i w:val="0"/>
          <w:sz w:val="18"/>
          <w:shd w:val="clear" w:fill="F2F2F2"/>
        </w:rPr>
        <w:t>a_empty_def</w:t>
      </w:r>
      <w:r>
        <w:rPr>
          <w:b w:val="0"/>
          <w:i w:val="0"/>
        </w:rPr>
        <w:t xml:space="preserve">, </w:t>
      </w:r>
      <w:r>
        <w:rPr>
          <w:rFonts w:ascii="Courier New" w:hAnsi="Courier New" w:eastAsia="Courier New"/>
          <w:b w:val="0"/>
          <w:i w:val="0"/>
          <w:sz w:val="18"/>
          <w:shd w:val="clear" w:fill="F2F2F2"/>
        </w:rPr>
        <w:t>a_not_full_and_empty</w:t>
      </w:r>
      <w:r>
        <w:rPr>
          <w:b w:val="0"/>
          <w:i w:val="0"/>
        </w:rPr>
        <w:t xml:space="preserve">, </w:t>
      </w:r>
      <w:r>
        <w:rPr>
          <w:rFonts w:ascii="Courier New" w:hAnsi="Courier New" w:eastAsia="Courier New"/>
          <w:b w:val="0"/>
          <w:i w:val="0"/>
          <w:sz w:val="18"/>
          <w:shd w:val="clear" w:fill="F2F2F2"/>
        </w:rPr>
        <w:t>a_head_stable</w:t>
      </w:r>
      <w:r>
        <w:rPr>
          <w:b w:val="0"/>
          <w:i w:val="0"/>
        </w:rPr>
        <w:t xml:space="preserve">, </w:t>
      </w:r>
      <w:r>
        <w:rPr>
          <w:rFonts w:ascii="Courier New" w:hAnsi="Courier New" w:eastAsia="Courier New"/>
          <w:b w:val="0"/>
          <w:i w:val="0"/>
          <w:sz w:val="18"/>
          <w:shd w:val="clear" w:fill="F2F2F2"/>
        </w:rPr>
        <w:t>a_conservation</w:t>
      </w:r>
      <w:r>
        <w:rPr>
          <w:b w:val="0"/>
          <w:i w:val="0"/>
        </w:rPr>
        <w:t xml:space="preserve"> and </w:t>
      </w:r>
      <w:r>
        <w:rPr>
          <w:rFonts w:ascii="Courier New" w:hAnsi="Courier New" w:eastAsia="Courier New"/>
          <w:b w:val="0"/>
          <w:i w:val="0"/>
          <w:sz w:val="18"/>
          <w:shd w:val="clear" w:fill="F2F2F2"/>
        </w:rPr>
        <w:t>a_reset_empty</w:t>
      </w:r>
      <w:r>
        <w:rPr>
          <w:b w:val="0"/>
          <w:i w:val="0"/>
        </w:rPr>
        <w:t xml:space="preserve"> are the FIFO rules, checked against the checker's own occupancy model. </w:t>
      </w:r>
      <w:r>
        <w:rPr>
          <w:rFonts w:ascii="Courier New" w:hAnsi="Courier New" w:eastAsia="Courier New"/>
          <w:b w:val="0"/>
          <w:i w:val="0"/>
          <w:sz w:val="18"/>
          <w:shd w:val="clear" w:fill="F2F2F2"/>
        </w:rPr>
        <w:t>a_ready_def</w:t>
      </w:r>
      <w:r>
        <w:rPr>
          <w:b w:val="0"/>
          <w:i w:val="0"/>
        </w:rPr>
        <w:t xml:space="preserve">, </w:t>
      </w:r>
      <w:r>
        <w:rPr>
          <w:rFonts w:ascii="Courier New" w:hAnsi="Courier New" w:eastAsia="Courier New"/>
          <w:b w:val="0"/>
          <w:i w:val="0"/>
          <w:sz w:val="18"/>
          <w:shd w:val="clear" w:fill="F2F2F2"/>
        </w:rPr>
        <w:t>a_valid_def</w:t>
      </w:r>
      <w:r>
        <w:rPr>
          <w:b w:val="0"/>
          <w:i w:val="0"/>
        </w:rPr>
        <w:t xml:space="preserve"> and </w:t>
      </w:r>
      <w:r>
        <w:rPr>
          <w:rFonts w:ascii="Courier New" w:hAnsi="Courier New" w:eastAsia="Courier New"/>
          <w:b w:val="0"/>
          <w:i w:val="0"/>
          <w:sz w:val="18"/>
          <w:shd w:val="clear" w:fill="F2F2F2"/>
        </w:rPr>
        <w:t>a_xfer_def</w:t>
      </w:r>
      <w:r>
        <w:rPr>
          <w:b w:val="0"/>
          <w:i w:val="0"/>
        </w:rPr>
        <w:t xml:space="preserve"> are the handshake rules: ready and valid are exactly the FIFO flags, and a transfer happens whenever one is possible and only then. </w:t>
      </w:r>
      <w:r>
        <w:rPr>
          <w:rFonts w:ascii="Courier New" w:hAnsi="Courier New" w:eastAsia="Courier New"/>
          <w:b w:val="0"/>
          <w:i w:val="0"/>
          <w:sz w:val="18"/>
          <w:shd w:val="clear" w:fill="F2F2F2"/>
        </w:rPr>
        <w:t>a_in_hold</w:t>
      </w:r>
      <w:r>
        <w:rPr>
          <w:b w:val="0"/>
          <w:i w:val="0"/>
        </w:rPr>
        <w:t xml:space="preserve"> and </w:t>
      </w:r>
      <w:r>
        <w:rPr>
          <w:rFonts w:ascii="Courier New" w:hAnsi="Courier New" w:eastAsia="Courier New"/>
          <w:b w:val="0"/>
          <w:i w:val="0"/>
          <w:sz w:val="18"/>
          <w:shd w:val="clear" w:fill="F2F2F2"/>
        </w:rPr>
        <w:t>a_out_hold</w:t>
      </w:r>
      <w:r>
        <w:rPr>
          <w:b w:val="0"/>
          <w:i w:val="0"/>
        </w:rPr>
        <w:t xml:space="preserve"> keep held data stable, and </w:t>
      </w:r>
      <w:r>
        <w:rPr>
          <w:rFonts w:ascii="Courier New" w:hAnsi="Courier New" w:eastAsia="Courier New"/>
          <w:b w:val="0"/>
          <w:i w:val="0"/>
          <w:sz w:val="18"/>
          <w:shd w:val="clear" w:fill="F2F2F2"/>
        </w:rPr>
        <w:t>a_flag_n</w:t>
      </w:r>
      <w:r>
        <w:rPr>
          <w:b w:val="0"/>
          <w:i w:val="0"/>
        </w:rPr>
        <w:t xml:space="preserve">, </w:t>
      </w:r>
      <w:r>
        <w:rPr>
          <w:rFonts w:ascii="Courier New" w:hAnsi="Courier New" w:eastAsia="Courier New"/>
          <w:b w:val="0"/>
          <w:i w:val="0"/>
          <w:sz w:val="18"/>
          <w:shd w:val="clear" w:fill="F2F2F2"/>
        </w:rPr>
        <w:t>a_flag_z</w:t>
      </w:r>
      <w:r>
        <w:rPr>
          <w:b w:val="0"/>
          <w:i w:val="0"/>
        </w:rPr>
        <w:t xml:space="preserve">, </w:t>
      </w:r>
      <w:r>
        <w:rPr>
          <w:rFonts w:ascii="Courier New" w:hAnsi="Courier New" w:eastAsia="Courier New"/>
          <w:b w:val="0"/>
          <w:i w:val="0"/>
          <w:sz w:val="18"/>
          <w:shd w:val="clear" w:fill="F2F2F2"/>
        </w:rPr>
        <w:t>a_lockstep</w:t>
      </w:r>
      <w:r>
        <w:rPr>
          <w:b w:val="0"/>
          <w:i w:val="0"/>
        </w:rPr>
        <w:t xml:space="preserve"> and </w:t>
      </w:r>
      <w:r>
        <w:rPr>
          <w:rFonts w:ascii="Courier New" w:hAnsi="Courier New" w:eastAsia="Courier New"/>
          <w:b w:val="0"/>
          <w:i w:val="0"/>
          <w:sz w:val="18"/>
          <w:shd w:val="clear" w:fill="F2F2F2"/>
        </w:rPr>
        <w:t>a_latency</w:t>
      </w:r>
      <w:r>
        <w:rPr>
          <w:b w:val="0"/>
          <w:i w:val="0"/>
        </w:rPr>
        <w:t xml:space="preserve"> cover flag consistency, lock-step bookkeeping and latency. The scoreboard checks data values; the assertions don't. Verilator 5.020 has no </w:t>
      </w:r>
      <w:r>
        <w:rPr>
          <w:rFonts w:ascii="Courier New" w:hAnsi="Courier New" w:eastAsia="Courier New"/>
          <w:b w:val="0"/>
          <w:i w:val="0"/>
          <w:sz w:val="18"/>
          <w:shd w:val="clear" w:fill="F2F2F2"/>
        </w:rPr>
        <w:t>##</w:t>
      </w:r>
      <w:r>
        <w:rPr>
          <w:b w:val="0"/>
          <w:i w:val="0"/>
        </w:rPr>
        <w:t xml:space="preserve"> sequence delays and no covergroups, so the properties use </w:t>
      </w:r>
      <w:r>
        <w:rPr>
          <w:rFonts w:ascii="Courier New" w:hAnsi="Courier New" w:eastAsia="Courier New"/>
          <w:b w:val="0"/>
          <w:i w:val="0"/>
          <w:sz w:val="18"/>
          <w:shd w:val="clear" w:fill="F2F2F2"/>
        </w:rPr>
        <w:t>|-&gt;</w:t>
      </w:r>
      <w:r>
        <w:rPr>
          <w:b w:val="0"/>
          <w:i w:val="0"/>
        </w:rPr>
        <w:t xml:space="preserve">, </w:t>
      </w:r>
      <w:r>
        <w:rPr>
          <w:rFonts w:ascii="Courier New" w:hAnsi="Courier New" w:eastAsia="Courier New"/>
          <w:b w:val="0"/>
          <w:i w:val="0"/>
          <w:sz w:val="18"/>
          <w:shd w:val="clear" w:fill="F2F2F2"/>
        </w:rPr>
        <w:t>|=&gt;</w:t>
      </w:r>
      <w:r>
        <w:rPr>
          <w:b w:val="0"/>
          <w:i w:val="0"/>
        </w:rPr>
        <w:t xml:space="preserve">, </w:t>
      </w:r>
      <w:r>
        <w:rPr>
          <w:rFonts w:ascii="Courier New" w:hAnsi="Courier New" w:eastAsia="Courier New"/>
          <w:b w:val="0"/>
          <w:i w:val="0"/>
          <w:sz w:val="18"/>
          <w:shd w:val="clear" w:fill="F2F2F2"/>
        </w:rPr>
        <w:t>$past</w:t>
      </w:r>
      <w:r>
        <w:rPr>
          <w:b w:val="0"/>
          <w:i w:val="0"/>
        </w:rPr>
        <w:t xml:space="preserve"> and </w:t>
      </w:r>
      <w:r>
        <w:rPr>
          <w:rFonts w:ascii="Courier New" w:hAnsi="Courier New" w:eastAsia="Courier New"/>
          <w:b w:val="0"/>
          <w:i w:val="0"/>
          <w:sz w:val="18"/>
          <w:shd w:val="clear" w:fill="F2F2F2"/>
        </w:rPr>
        <w:t>$stable</w:t>
      </w:r>
      <w:r>
        <w:rPr>
          <w:b w:val="0"/>
          <w:i w:val="0"/>
        </w:rPr>
        <w:t xml:space="preserve">, and the functional coverage is named </w:t>
      </w:r>
      <w:r>
        <w:rPr>
          <w:rFonts w:ascii="Courier New" w:hAnsi="Courier New" w:eastAsia="Courier New"/>
          <w:b w:val="0"/>
          <w:i w:val="0"/>
          <w:sz w:val="18"/>
          <w:shd w:val="clear" w:fill="F2F2F2"/>
        </w:rPr>
        <w:t>cover property</w:t>
      </w:r>
      <w:r>
        <w:rPr>
          <w:b w:val="0"/>
          <w:i w:val="0"/>
        </w:rPr>
        <w:t xml:space="preserve"> bins plus line and toggle coverage.</w:t>
      </w:r>
    </w:p>
    <w:p>
      <w:pPr>
        <w:pStyle w:val="Heading3"/>
      </w:pPr>
      <w:r>
        <w:t>G.4 Coverage</w:t>
      </w:r>
    </w:p>
    <w:p>
      <w:pPr>
        <w:spacing w:after="0"/>
        <w:ind w:left="216"/>
        <w:shd w:val="clear" w:fill="F5F5F5"/>
      </w:pPr>
      <w:r>
        <w:rPr>
          <w:rFonts w:ascii="Courier New" w:hAnsi="Courier New" w:eastAsia="Courier New"/>
          <w:sz w:val="16"/>
        </w:rPr>
        <w:t>source               : build/cov_d8/coverage.dat</w:t>
      </w:r>
    </w:p>
    <w:p>
      <w:pPr>
        <w:spacing w:after="0"/>
        <w:ind w:left="216"/>
        <w:shd w:val="clear" w:fill="F5F5F5"/>
      </w:pPr>
      <w:r>
        <w:rPr>
          <w:rFonts w:ascii="Courier New" w:hAnsi="Courier New" w:eastAsia="Courier New"/>
          <w:sz w:val="16"/>
        </w:rPr>
        <w:t>named cover bins     : 34 total, 34 hit, 0 zero</w:t>
      </w:r>
    </w:p>
    <w:p>
      <w:pPr>
        <w:spacing w:after="0"/>
        <w:ind w:left="216"/>
        <w:shd w:val="clear" w:fill="F5F5F5"/>
      </w:pPr>
      <w:r>
        <w:rPr>
          <w:rFonts w:ascii="Courier New" w:hAnsi="Courier New" w:eastAsia="Courier New"/>
          <w:sz w:val="16"/>
        </w:rPr>
        <w:t>rtl/ line blocks    : 10 total, 10 covered, 0 excluded, 0 uncovered</w:t>
      </w:r>
    </w:p>
    <w:p>
      <w:pPr>
        <w:spacing w:after="0"/>
        <w:ind w:left="216"/>
        <w:shd w:val="clear" w:fill="F5F5F5"/>
      </w:pPr>
      <w:r>
        <w:rPr>
          <w:rFonts w:ascii="Courier New" w:hAnsi="Courier New" w:eastAsia="Courier New"/>
          <w:sz w:val="16"/>
        </w:rPr>
        <w:t>rtl/ files with no line records : alu_fifo_top.sv, alu_pkg.sv (procedural blocks only are recorded; these are covered by toggle coverage, the cover bins and the assertions, not by the line gate)</w:t>
      </w:r>
    </w:p>
    <w:p>
      <w:pPr>
        <w:spacing w:after="0"/>
        <w:ind w:left="216"/>
        <w:shd w:val="clear" w:fill="F5F5F5"/>
      </w:pPr>
      <w:r>
        <w:rPr>
          <w:rFonts w:ascii="Courier New" w:hAnsi="Courier New" w:eastAsia="Courier New"/>
          <w:sz w:val="16"/>
        </w:rPr>
        <w:t>rtl/ branches       : 12 total, 12 hit (reported, not gated)</w:t>
      </w:r>
    </w:p>
    <w:p>
      <w:pPr>
        <w:spacing w:after="0"/>
        <w:ind w:left="216"/>
        <w:shd w:val="clear" w:fill="F5F5F5"/>
      </w:pPr>
      <w:r>
        <w:rPr>
          <w:rFonts w:ascii="Courier New" w:hAnsi="Courier New" w:eastAsia="Courier New"/>
          <w:sz w:val="16"/>
        </w:rPr>
        <w:t>rtl/ toggle bits    : 626 total, 626 toggled, 0 unhit (reported, not gated)</w:t>
      </w:r>
    </w:p>
    <w:p>
      <w:pPr>
        <w:spacing w:after="40"/>
      </w:pPr>
    </w:p>
    <w:p>
      <w:pPr>
        <w:pStyle w:val="Heading3"/>
      </w:pPr>
      <w:r>
        <w:t>G.5 Checking the checks</w:t>
      </w:r>
    </w:p>
    <w:p>
      <w:pPr>
        <w:spacing w:after="0"/>
        <w:ind w:left="216"/>
        <w:shd w:val="clear" w:fill="F5F5F5"/>
      </w:pPr>
      <w:r>
        <w:rPr>
          <w:rFonts w:ascii="Courier New" w:hAnsi="Courier New" w:eastAsia="Courier New"/>
          <w:sz w:val="16"/>
        </w:rPr>
        <w:t xml:space="preserve"> </w:t>
      </w:r>
    </w:p>
    <w:p>
      <w:pPr>
        <w:spacing w:after="0"/>
        <w:ind w:left="216"/>
        <w:shd w:val="clear" w:fill="F5F5F5"/>
      </w:pPr>
      <w:r>
        <w:rPr>
          <w:rFonts w:ascii="Courier New" w:hAnsi="Courier New" w:eastAsia="Courier New"/>
          <w:sz w:val="16"/>
        </w:rPr>
        <w:t>mutants: 22, killed 22, intended check fired in 22</w:t>
      </w:r>
    </w:p>
    <w:p>
      <w:pPr>
        <w:spacing w:after="0"/>
        <w:ind w:left="216"/>
        <w:shd w:val="clear" w:fill="F5F5F5"/>
      </w:pPr>
      <w:r>
        <w:rPr>
          <w:rFonts w:ascii="Courier New" w:hAnsi="Courier New" w:eastAsia="Courier New"/>
          <w:sz w:val="16"/>
        </w:rPr>
        <w:t>only guard for their bug (survive with the intended check removed): M15, M17</w:t>
      </w:r>
    </w:p>
    <w:p>
      <w:pPr>
        <w:spacing w:after="0"/>
        <w:ind w:left="216"/>
        <w:shd w:val="clear" w:fill="F5F5F5"/>
      </w:pPr>
      <w:r>
        <w:rPr>
          <w:rFonts w:ascii="Courier New" w:hAnsi="Courier New" w:eastAsia="Courier New"/>
          <w:sz w:val="16"/>
        </w:rPr>
        <w:t>assertions defined in verif/*_checker.sv : 15</w:t>
      </w:r>
    </w:p>
    <w:p>
      <w:pPr>
        <w:spacing w:after="0"/>
        <w:ind w:left="216"/>
        <w:shd w:val="clear" w:fill="F5F5F5"/>
      </w:pPr>
      <w:r>
        <w:rPr>
          <w:rFonts w:ascii="Courier New" w:hAnsi="Courier New" w:eastAsia="Courier New"/>
          <w:sz w:val="16"/>
        </w:rPr>
        <w:t>assertions with no mutant bound to them  : none</w:t>
      </w:r>
    </w:p>
    <w:p>
      <w:pPr>
        <w:spacing w:after="0"/>
        <w:ind w:left="216"/>
        <w:shd w:val="clear" w:fill="F5F5F5"/>
      </w:pPr>
      <w:r>
        <w:rPr>
          <w:rFonts w:ascii="Courier New" w:hAnsi="Courier New" w:eastAsia="Courier New"/>
          <w:sz w:val="16"/>
        </w:rPr>
        <w:t>assertions that fired in no mutant run   : none</w:t>
      </w:r>
    </w:p>
    <w:p>
      <w:pPr>
        <w:spacing w:after="40"/>
      </w:pPr>
    </w:p>
    <w:p>
      <w:r>
        <w:rPr>
          <w:b w:val="0"/>
          <w:i w:val="0"/>
        </w:rPr>
        <w:t>Each of the 22 mutants is one deliberate bug: full asserted early, a pop while empty, a push while full, a reset that leaves a pointer alone, a wrong ALU flag, a throughput bug such as a half-rate source, a testbench-side mutant that breaks the source protocol, and so on. Each one is bound to the check it has to trip, and is also run with that assertion removed, to see whether another check still catches it. The harness fails if any assertion has no mutant bound to it or never fired. The self-tests (</w:t>
      </w:r>
      <w:r>
        <w:rPr>
          <w:rFonts w:ascii="Courier New" w:hAnsi="Courier New" w:eastAsia="Courier New"/>
          <w:b w:val="0"/>
          <w:i w:val="0"/>
          <w:sz w:val="18"/>
          <w:shd w:val="clear" w:fill="F2F2F2"/>
        </w:rPr>
        <w:t>rules-selftest</w:t>
      </w:r>
      <w:r>
        <w:rPr>
          <w:b w:val="0"/>
          <w:i w:val="0"/>
        </w:rPr>
        <w:t xml:space="preserve">, </w:t>
      </w:r>
      <w:r>
        <w:rPr>
          <w:rFonts w:ascii="Courier New" w:hAnsi="Courier New" w:eastAsia="Courier New"/>
          <w:b w:val="0"/>
          <w:i w:val="0"/>
          <w:sz w:val="18"/>
          <w:shd w:val="clear" w:fill="F2F2F2"/>
        </w:rPr>
        <w:t>cov-selftest</w:t>
      </w:r>
      <w:r>
        <w:rPr>
          <w:b w:val="0"/>
          <w:i w:val="0"/>
        </w:rPr>
        <w:t xml:space="preserve">, </w:t>
      </w:r>
      <w:r>
        <w:rPr>
          <w:rFonts w:ascii="Courier New" w:hAnsi="Courier New" w:eastAsia="Courier New"/>
          <w:b w:val="0"/>
          <w:i w:val="0"/>
          <w:sz w:val="18"/>
          <w:shd w:val="clear" w:fill="F2F2F2"/>
        </w:rPr>
        <w:t>sta-selftest</w:t>
      </w:r>
      <w:r>
        <w:rPr>
          <w:b w:val="0"/>
          <w:i w:val="0"/>
        </w:rPr>
        <w:t xml:space="preserve">, </w:t>
      </w:r>
      <w:r>
        <w:rPr>
          <w:rFonts w:ascii="Courier New" w:hAnsi="Courier New" w:eastAsia="Courier New"/>
          <w:b w:val="0"/>
          <w:i w:val="0"/>
          <w:sz w:val="18"/>
          <w:shd w:val="clear" w:fill="F2F2F2"/>
        </w:rPr>
        <w:t>synth-selftest</w:t>
      </w:r>
      <w:r>
        <w:rPr>
          <w:b w:val="0"/>
          <w:i w:val="0"/>
        </w:rPr>
        <w:t xml:space="preserve">, </w:t>
      </w:r>
      <w:r>
        <w:rPr>
          <w:rFonts w:ascii="Courier New" w:hAnsi="Courier New" w:eastAsia="Courier New"/>
          <w:b w:val="0"/>
          <w:i w:val="0"/>
          <w:sz w:val="18"/>
          <w:shd w:val="clear" w:fill="F2F2F2"/>
        </w:rPr>
        <w:t>summary-selftest</w:t>
      </w:r>
      <w:r>
        <w:rPr>
          <w:b w:val="0"/>
          <w:i w:val="0"/>
        </w:rPr>
        <w:t xml:space="preserve">, </w:t>
      </w:r>
      <w:r>
        <w:rPr>
          <w:rFonts w:ascii="Courier New" w:hAnsi="Courier New" w:eastAsia="Courier New"/>
          <w:b w:val="0"/>
          <w:i w:val="0"/>
          <w:sz w:val="18"/>
          <w:shd w:val="clear" w:fill="F2F2F2"/>
        </w:rPr>
        <w:t>pnr-selftest</w:t>
      </w:r>
      <w:r>
        <w:rPr>
          <w:b w:val="0"/>
          <w:i w:val="0"/>
        </w:rPr>
        <w:t>) show that most of the gates reject a bad input.</w:t>
      </w:r>
    </w:p>
    <w:p>
      <w:pPr>
        <w:pStyle w:val="Heading3"/>
      </w:pPr>
      <w:r>
        <w:t>G.6 Simulation commands and tool requirements</w:t>
      </w:r>
    </w:p>
    <w:p>
      <w:pPr>
        <w:spacing w:after="0"/>
        <w:ind w:left="216"/>
        <w:shd w:val="clear" w:fill="F5F5F5"/>
      </w:pPr>
      <w:r>
        <w:rPr>
          <w:rFonts w:ascii="Courier New" w:hAnsi="Courier New" w:eastAsia="Courier New"/>
          <w:sz w:val="16"/>
        </w:rPr>
        <w:t>make check   # lint, RTL style gate, simulation, seeds, depths 2/4/16, coverage, mutation run and the self-tests</w:t>
      </w:r>
    </w:p>
    <w:p>
      <w:pPr>
        <w:spacing w:after="0"/>
        <w:ind w:left="216"/>
        <w:shd w:val="clear" w:fill="F5F5F5"/>
      </w:pPr>
      <w:r>
        <w:rPr>
          <w:rFonts w:ascii="Courier New" w:hAnsi="Courier New" w:eastAsia="Courier New"/>
          <w:sz w:val="16"/>
        </w:rPr>
        <w:t>make all     # synth + sta + pnr</w:t>
      </w:r>
    </w:p>
    <w:p>
      <w:pPr>
        <w:spacing w:after="40"/>
      </w:pPr>
    </w:p>
    <w:p>
      <w:r>
        <w:rPr>
          <w:b w:val="0"/>
          <w:i w:val="0"/>
        </w:rPr>
        <w:t>Tools: Verilator 5.020, Yosys 0.33, OpenSTA, OpenROAD (v2.0-25346), Python 3 and make. klayout, magic and netgen aren't available, so there's no sign-off DRC/LVS.</w:t>
      </w:r>
    </w:p>
    <w:p>
      <w:pPr>
        <w:pStyle w:val="Heading3"/>
      </w:pPr>
      <w:r>
        <w:t>G.7 Known failures</w:t>
      </w:r>
    </w:p>
    <w:p>
      <w:r>
        <w:rPr>
          <w:b w:val="0"/>
          <w:i w:val="0"/>
        </w:rPr>
        <w:t xml:space="preserve">None in the delivered configuration. What isn't verified: </w:t>
      </w:r>
      <w:r>
        <w:rPr>
          <w:rFonts w:ascii="Courier New" w:hAnsi="Courier New" w:eastAsia="Courier New"/>
          <w:b w:val="0"/>
          <w:i w:val="0"/>
          <w:sz w:val="18"/>
          <w:shd w:val="clear" w:fill="F2F2F2"/>
        </w:rPr>
        <w:t>W != 16</w:t>
      </w:r>
      <w:r>
        <w:rPr>
          <w:b w:val="0"/>
          <w:i w:val="0"/>
        </w:rPr>
        <w:t>, and formal properties.</w:t>
      </w:r>
    </w:p>
    <w:p>
      <w:pPr>
        <w:pBdr>
          <w:bottom w:val="single" w:sz="6" w:space="1" w:color="999999"/>
        </w:pBdr>
      </w:pPr>
    </w:p>
    <w:p>
      <w:pPr>
        <w:pStyle w:val="Heading2"/>
      </w:pPr>
      <w:r>
        <w:t>H. Synthesis, timing and performance results</w:t>
      </w:r>
    </w:p>
    <w:p>
      <w:r>
        <w:rPr>
          <w:b w:val="0"/>
          <w:i w:val="0"/>
        </w:rPr>
        <w:t xml:space="preserve">All the figures below are quoted word for word from </w:t>
      </w:r>
      <w:r>
        <w:rPr>
          <w:rFonts w:ascii="Courier New" w:hAnsi="Courier New" w:eastAsia="Courier New"/>
          <w:b w:val="0"/>
          <w:i w:val="0"/>
          <w:sz w:val="18"/>
          <w:shd w:val="clear" w:fill="F2F2F2"/>
        </w:rPr>
        <w:t>docs/results/final/summary.txt</w:t>
      </w:r>
      <w:r>
        <w:rPr>
          <w:b w:val="0"/>
          <w:i w:val="0"/>
        </w:rPr>
        <w:t xml:space="preserve">, the same report snapshot that </w:t>
      </w:r>
      <w:r>
        <w:rPr>
          <w:rFonts w:ascii="Courier New" w:hAnsi="Courier New" w:eastAsia="Courier New"/>
          <w:b w:val="0"/>
          <w:i w:val="0"/>
          <w:sz w:val="18"/>
          <w:shd w:val="clear" w:fill="F2F2F2"/>
        </w:rPr>
        <w:t>scripts/readme_results.py</w:t>
      </w:r>
      <w:r>
        <w:rPr>
          <w:b w:val="0"/>
          <w:i w:val="0"/>
        </w:rPr>
        <w:t xml:space="preserve"> quotes in the README.</w:t>
      </w:r>
    </w:p>
    <w:p>
      <w:pPr>
        <w:spacing w:after="0"/>
        <w:ind w:left="216"/>
        <w:shd w:val="clear" w:fill="F5F5F5"/>
      </w:pPr>
      <w:r>
        <w:rPr>
          <w:rFonts w:ascii="Courier New" w:hAnsi="Courier New" w:eastAsia="Courier New"/>
          <w:sz w:val="16"/>
        </w:rPr>
        <w:t>=== SUMMARY (every line is read from a report file) ===</w:t>
      </w:r>
    </w:p>
    <w:p>
      <w:pPr>
        <w:spacing w:after="0"/>
        <w:ind w:left="216"/>
        <w:shd w:val="clear" w:fill="F5F5F5"/>
      </w:pPr>
      <w:r>
        <w:rPr>
          <w:rFonts w:ascii="Courier New" w:hAnsi="Courier New" w:eastAsia="Courier New"/>
          <w:sz w:val="16"/>
        </w:rPr>
        <w:t>[synthesis]  build/reports/stat.txt</w:t>
      </w:r>
    </w:p>
    <w:p>
      <w:pPr>
        <w:spacing w:after="0"/>
        <w:ind w:left="216"/>
        <w:shd w:val="clear" w:fill="F5F5F5"/>
      </w:pPr>
      <w:r>
        <w:rPr>
          <w:rFonts w:ascii="Courier New" w:hAnsi="Courier New" w:eastAsia="Courier New"/>
          <w:sz w:val="16"/>
        </w:rPr>
        <w:t xml:space="preserve">  cells                              Number of cells:               1625</w:t>
      </w:r>
    </w:p>
    <w:p>
      <w:pPr>
        <w:spacing w:after="0"/>
        <w:ind w:left="216"/>
        <w:shd w:val="clear" w:fill="F5F5F5"/>
      </w:pPr>
      <w:r>
        <w:rPr>
          <w:rFonts w:ascii="Courier New" w:hAnsi="Courier New" w:eastAsia="Courier New"/>
          <w:sz w:val="16"/>
        </w:rPr>
        <w:t xml:space="preserve">  area (um^2, no placement)          Chip area for module '\alu_fifo_top': 19947.881600</w:t>
      </w:r>
    </w:p>
    <w:p>
      <w:pPr>
        <w:spacing w:after="0"/>
        <w:ind w:left="216"/>
        <w:shd w:val="clear" w:fill="F5F5F5"/>
      </w:pPr>
      <w:r>
        <w:rPr>
          <w:rFonts w:ascii="Courier New" w:hAnsi="Courier New" w:eastAsia="Courier New"/>
          <w:sz w:val="16"/>
        </w:rPr>
        <w:t>[static timing, post-synthesis, ideal clock, no wires]  build/reports/timing.txt</w:t>
      </w:r>
    </w:p>
    <w:p>
      <w:pPr>
        <w:spacing w:after="0"/>
        <w:ind w:left="216"/>
        <w:shd w:val="clear" w:fill="F5F5F5"/>
      </w:pPr>
      <w:r>
        <w:rPr>
          <w:rFonts w:ascii="Courier New" w:hAnsi="Courier New" w:eastAsia="Courier New"/>
          <w:sz w:val="16"/>
        </w:rPr>
        <w:t xml:space="preserve">  clock period (ns)                  clock period (from the loaded design): 10.000000 ns</w:t>
      </w:r>
    </w:p>
    <w:p>
      <w:pPr>
        <w:spacing w:after="0"/>
        <w:ind w:left="216"/>
        <w:shd w:val="clear" w:fill="F5F5F5"/>
      </w:pPr>
      <w:r>
        <w:rPr>
          <w:rFonts w:ascii="Courier New" w:hAnsi="Courier New" w:eastAsia="Courier New"/>
          <w:sz w:val="16"/>
        </w:rPr>
        <w:t xml:space="preserve">  worst setup slack (ns)             worst slack max -2.536</w:t>
      </w:r>
    </w:p>
    <w:p>
      <w:pPr>
        <w:spacing w:after="0"/>
        <w:ind w:left="216"/>
        <w:shd w:val="clear" w:fill="F5F5F5"/>
      </w:pPr>
      <w:r>
        <w:rPr>
          <w:rFonts w:ascii="Courier New" w:hAnsi="Courier New" w:eastAsia="Courier New"/>
          <w:sz w:val="16"/>
        </w:rPr>
        <w:t xml:space="preserve">  worst hold slack (ns)              worst slack min 0.427</w:t>
      </w:r>
    </w:p>
    <w:p>
      <w:pPr>
        <w:spacing w:after="0"/>
        <w:ind w:left="216"/>
        <w:shd w:val="clear" w:fill="F5F5F5"/>
      </w:pPr>
      <w:r>
        <w:rPr>
          <w:rFonts w:ascii="Courier New" w:hAnsi="Courier New" w:eastAsia="Courier New"/>
          <w:sz w:val="16"/>
        </w:rPr>
        <w:t xml:space="preserve">  total negative slack (ns)          tns max -146.371</w:t>
      </w:r>
    </w:p>
    <w:p>
      <w:pPr>
        <w:spacing w:after="0"/>
        <w:ind w:left="216"/>
        <w:shd w:val="clear" w:fill="F5F5F5"/>
      </w:pPr>
      <w:r>
        <w:rPr>
          <w:rFonts w:ascii="Courier New" w:hAnsi="Courier New" w:eastAsia="Courier New"/>
          <w:sz w:val="16"/>
        </w:rPr>
        <w:t>[place and route, routed + extracted (SPEF), propagated clock]  pnr_results/</w:t>
      </w:r>
    </w:p>
    <w:p>
      <w:pPr>
        <w:spacing w:after="0"/>
        <w:ind w:left="216"/>
        <w:shd w:val="clear" w:fill="F5F5F5"/>
      </w:pPr>
      <w:r>
        <w:rPr>
          <w:rFonts w:ascii="Courier New" w:hAnsi="Courier New" w:eastAsia="Courier New"/>
          <w:sz w:val="16"/>
        </w:rPr>
        <w:t xml:space="preserve">  clock period used (ns)             clock_period_ns=10.000000</w:t>
      </w:r>
    </w:p>
    <w:p>
      <w:pPr>
        <w:spacing w:after="0"/>
        <w:ind w:left="216"/>
        <w:shd w:val="clear" w:fill="F5F5F5"/>
      </w:pPr>
      <w:r>
        <w:rPr>
          <w:rFonts w:ascii="Courier New" w:hAnsi="Courier New" w:eastAsia="Courier New"/>
          <w:sz w:val="16"/>
        </w:rPr>
        <w:t xml:space="preserve">  repair_timing setup margin         repair_setup_margin=0.3</w:t>
      </w:r>
    </w:p>
    <w:p>
      <w:pPr>
        <w:spacing w:after="0"/>
        <w:ind w:left="216"/>
        <w:shd w:val="clear" w:fill="F5F5F5"/>
      </w:pPr>
      <w:r>
        <w:rPr>
          <w:rFonts w:ascii="Courier New" w:hAnsi="Courier New" w:eastAsia="Courier New"/>
          <w:sz w:val="16"/>
        </w:rPr>
        <w:t xml:space="preserve">  worst setup slack (ns)             worst slack max 0.061</w:t>
      </w:r>
    </w:p>
    <w:p>
      <w:pPr>
        <w:spacing w:after="0"/>
        <w:ind w:left="216"/>
        <w:shd w:val="clear" w:fill="F5F5F5"/>
      </w:pPr>
      <w:r>
        <w:rPr>
          <w:rFonts w:ascii="Courier New" w:hAnsi="Courier New" w:eastAsia="Courier New"/>
          <w:sz w:val="16"/>
        </w:rPr>
        <w:t xml:space="preserve">  worst hold slack (ns)              worst slack min 0.493</w:t>
      </w:r>
    </w:p>
    <w:p>
      <w:pPr>
        <w:spacing w:after="0"/>
        <w:ind w:left="216"/>
        <w:shd w:val="clear" w:fill="F5F5F5"/>
      </w:pPr>
      <w:r>
        <w:rPr>
          <w:rFonts w:ascii="Courier New" w:hAnsi="Courier New" w:eastAsia="Courier New"/>
          <w:sz w:val="16"/>
        </w:rPr>
        <w:t xml:space="preserve">  total negative slack (ns)          tns max 0.000</w:t>
      </w:r>
    </w:p>
    <w:p>
      <w:pPr>
        <w:spacing w:after="0"/>
        <w:ind w:left="216"/>
        <w:shd w:val="clear" w:fill="F5F5F5"/>
      </w:pPr>
      <w:r>
        <w:rPr>
          <w:rFonts w:ascii="Courier New" w:hAnsi="Courier New" w:eastAsia="Courier New"/>
          <w:sz w:val="16"/>
        </w:rPr>
        <w:t xml:space="preserve">  slew/cap/fanout, routed            max slew 0, max capacitance 0, max fanout 0 (violating pins/nets)</w:t>
      </w:r>
    </w:p>
    <w:p>
      <w:pPr>
        <w:spacing w:after="0"/>
        <w:ind w:left="216"/>
        <w:shd w:val="clear" w:fill="F5F5F5"/>
      </w:pPr>
      <w:r>
        <w:rPr>
          <w:rFonts w:ascii="Courier New" w:hAnsi="Courier New" w:eastAsia="Courier New"/>
          <w:sz w:val="16"/>
        </w:rPr>
        <w:t xml:space="preserve">  slew/cap/fanout, after repair      max slew 0, max capacitance 0, max fanout 0 (violating pins/nets)</w:t>
      </w:r>
    </w:p>
    <w:p>
      <w:pPr>
        <w:spacing w:after="0"/>
        <w:ind w:left="216"/>
        <w:shd w:val="clear" w:fill="F5F5F5"/>
      </w:pPr>
      <w:r>
        <w:rPr>
          <w:rFonts w:ascii="Courier New" w:hAnsi="Courier New" w:eastAsia="Courier New"/>
          <w:sz w:val="16"/>
        </w:rPr>
        <w:t xml:space="preserve">  clock skew                          -0.059 setup skew</w:t>
      </w:r>
    </w:p>
    <w:p>
      <w:pPr>
        <w:spacing w:after="0"/>
        <w:ind w:left="216"/>
        <w:shd w:val="clear" w:fill="F5F5F5"/>
      </w:pPr>
      <w:r>
        <w:rPr>
          <w:rFonts w:ascii="Courier New" w:hAnsi="Courier New" w:eastAsia="Courier New"/>
          <w:sz w:val="16"/>
        </w:rPr>
        <w:t xml:space="preserve">  design area                        Design area 20825 u^2 42.4% utilization (standard cells and tapcells, before filler cells)</w:t>
      </w:r>
    </w:p>
    <w:p>
      <w:pPr>
        <w:spacing w:after="0"/>
        <w:ind w:left="216"/>
        <w:shd w:val="clear" w:fill="F5F5F5"/>
      </w:pPr>
      <w:r>
        <w:rPr>
          <w:rFonts w:ascii="Courier New" w:hAnsi="Courier New" w:eastAsia="Courier New"/>
          <w:sz w:val="16"/>
        </w:rPr>
        <w:t xml:space="preserve">  total power (W, default activity)  Total                  4.14e-03   3.66e-03   8.71e-09   7.80e-03 100.0%</w:t>
      </w:r>
    </w:p>
    <w:p>
      <w:pPr>
        <w:spacing w:after="0"/>
        <w:ind w:left="216"/>
        <w:shd w:val="clear" w:fill="F5F5F5"/>
      </w:pPr>
      <w:r>
        <w:rPr>
          <w:rFonts w:ascii="Courier New" w:hAnsi="Courier New" w:eastAsia="Courier New"/>
          <w:sz w:val="16"/>
        </w:rPr>
        <w:t xml:space="preserve">  route DRC violations               drc_violations=0</w:t>
      </w:r>
    </w:p>
    <w:p>
      <w:pPr>
        <w:spacing w:after="0"/>
        <w:ind w:left="216"/>
        <w:shd w:val="clear" w:fill="F5F5F5"/>
      </w:pPr>
      <w:r>
        <w:rPr>
          <w:rFonts w:ascii="Courier New" w:hAnsi="Courier New" w:eastAsia="Courier New"/>
          <w:sz w:val="16"/>
        </w:rPr>
        <w:t xml:space="preserve">  antenna violations                 antenna_violations=0</w:t>
      </w:r>
    </w:p>
    <w:p>
      <w:pPr>
        <w:spacing w:after="0"/>
        <w:ind w:left="216"/>
        <w:shd w:val="clear" w:fill="F5F5F5"/>
      </w:pPr>
      <w:r>
        <w:rPr>
          <w:rFonts w:ascii="Courier New" w:hAnsi="Courier New" w:eastAsia="Courier New"/>
          <w:sz w:val="16"/>
        </w:rPr>
        <w:t>===</w:t>
      </w:r>
    </w:p>
    <w:p>
      <w:pPr>
        <w:spacing w:after="40"/>
      </w:pPr>
    </w:p>
    <w:p>
      <w:r>
        <w:rPr>
          <w:b w:val="0"/>
          <w:i w:val="0"/>
        </w:rPr>
        <w:t>How to read the numbers:</w:t>
      </w:r>
    </w:p>
    <w:p>
      <w:pPr>
        <w:pStyle w:val="ListBullet"/>
        <w:spacing w:after="40"/>
        <w:ind w:left="360"/>
      </w:pPr>
      <w:r>
        <w:rPr>
          <w:b/>
          <w:i w:val="0"/>
        </w:rPr>
        <w:t>The post-synthesis timing (pre-layout) doesn't close at 10 ns.</w:t>
      </w:r>
      <w:r>
        <w:rPr>
          <w:b w:val="0"/>
          <w:i w:val="0"/>
        </w:rPr>
        <w:t xml:space="preserve"> The clock is ideal, wires cost nothing and high-fan-out nets aren't buffered (the FIFO read pointers drive every bit of the read multiplexer), so this figure is pessimistic. I show it as measured.</w:t>
      </w:r>
    </w:p>
    <w:p>
      <w:pPr>
        <w:pStyle w:val="ListBullet"/>
        <w:spacing w:after="40"/>
        <w:ind w:left="360"/>
      </w:pPr>
      <w:r>
        <w:rPr>
          <w:b/>
          <w:i w:val="0"/>
        </w:rPr>
        <w:t>The number that matters is the routed and extracted one.</w:t>
      </w:r>
      <w:r>
        <w:rPr>
          <w:b w:val="0"/>
          <w:i w:val="0"/>
        </w:rPr>
        <w:t xml:space="preserve"> After placement, clock-tree synthesis, </w:t>
      </w:r>
      <w:r>
        <w:rPr>
          <w:rFonts w:ascii="Courier New" w:hAnsi="Courier New" w:eastAsia="Courier New"/>
          <w:b w:val="0"/>
          <w:i w:val="0"/>
          <w:sz w:val="18"/>
          <w:shd w:val="clear" w:fill="F2F2F2"/>
        </w:rPr>
        <w:t>repair_timing</w:t>
      </w:r>
      <w:r>
        <w:rPr>
          <w:b w:val="0"/>
          <w:i w:val="0"/>
        </w:rPr>
        <w:t xml:space="preserve"> and detailed routing, with extracted parasitics and a propagated clock, the setup slack is positive (second block). Closing it took a 0.3 ns setup margin in </w:t>
      </w:r>
      <w:r>
        <w:rPr>
          <w:rFonts w:ascii="Courier New" w:hAnsi="Courier New" w:eastAsia="Courier New"/>
          <w:b w:val="0"/>
          <w:i w:val="0"/>
          <w:sz w:val="18"/>
          <w:shd w:val="clear" w:fill="F2F2F2"/>
        </w:rPr>
        <w:t>repair_timing</w:t>
      </w:r>
      <w:r>
        <w:rPr>
          <w:b w:val="0"/>
          <w:i w:val="0"/>
        </w:rPr>
        <w:t>.</w:t>
      </w:r>
    </w:p>
    <w:p>
      <w:pPr>
        <w:pStyle w:val="ListBullet"/>
        <w:spacing w:after="40"/>
        <w:ind w:left="360"/>
      </w:pPr>
      <w:r>
        <w:rPr>
          <w:b w:val="0"/>
          <w:i w:val="0"/>
        </w:rPr>
        <w:t>The area (standard cells and tapcells, before filler cells) and power (at OpenSTA's default activity) are as listed. OpenROAD's own DRC and antenna checks report zero violations, and there's no sign-off DRC/LVS.</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DCE6F2"/>
          </w:tcPr>
          <w:p>
            <w:pPr>
              <w:spacing w:after="20"/>
            </w:pPr>
            <w:r/>
            <w:r>
              <w:rPr>
                <w:b/>
                <w:i w:val="0"/>
                <w:sz w:val="18"/>
              </w:rPr>
              <w:t>Item</w:t>
            </w:r>
          </w:p>
        </w:tc>
        <w:tc>
          <w:tcPr>
            <w:tcW w:type="dxa" w:w="4824"/>
            <w:shd w:val="clear" w:color="auto" w:fill="DCE6F2"/>
          </w:tcPr>
          <w:p>
            <w:pPr>
              <w:spacing w:after="20"/>
            </w:pPr>
            <w:r/>
            <w:r>
              <w:rPr>
                <w:b/>
                <w:i w:val="0"/>
                <w:sz w:val="18"/>
              </w:rPr>
              <w:t>Status</w:t>
            </w:r>
          </w:p>
        </w:tc>
      </w:tr>
      <w:tr>
        <w:tc>
          <w:tcPr>
            <w:tcW w:type="dxa" w:w="4824"/>
          </w:tcPr>
          <w:p>
            <w:pPr>
              <w:spacing w:after="20"/>
            </w:pPr>
            <w:r/>
            <w:r>
              <w:rPr>
                <w:b w:val="0"/>
                <w:i w:val="0"/>
                <w:sz w:val="18"/>
              </w:rPr>
              <w:t>Synthesis area and cell count, post-synthesis STA, routed STA, routed area, route DRC/antenna counts</w:t>
            </w:r>
          </w:p>
        </w:tc>
        <w:tc>
          <w:tcPr>
            <w:tcW w:type="dxa" w:w="4824"/>
          </w:tcPr>
          <w:p>
            <w:pPr>
              <w:spacing w:after="20"/>
            </w:pPr>
            <w:r/>
            <w:r>
              <w:rPr>
                <w:b w:val="0"/>
                <w:i w:val="0"/>
                <w:sz w:val="18"/>
              </w:rPr>
              <w:t>measured (above)</w:t>
            </w:r>
          </w:p>
        </w:tc>
      </w:tr>
      <w:tr>
        <w:tc>
          <w:tcPr>
            <w:tcW w:type="dxa" w:w="4824"/>
          </w:tcPr>
          <w:p>
            <w:pPr>
              <w:spacing w:after="20"/>
            </w:pPr>
            <w:r/>
            <w:r>
              <w:rPr>
                <w:b w:val="0"/>
                <w:i w:val="0"/>
                <w:sz w:val="18"/>
              </w:rPr>
              <w:t>Power</w:t>
            </w:r>
          </w:p>
        </w:tc>
        <w:tc>
          <w:tcPr>
            <w:tcW w:type="dxa" w:w="4824"/>
          </w:tcPr>
          <w:p>
            <w:pPr>
              <w:spacing w:after="20"/>
            </w:pPr>
            <w:r/>
            <w:r>
              <w:rPr>
                <w:b w:val="0"/>
                <w:i w:val="0"/>
                <w:sz w:val="18"/>
              </w:rPr>
              <w:t>estimate at default switching activity (not a workload measurement)</w:t>
            </w:r>
          </w:p>
        </w:tc>
      </w:tr>
      <w:tr>
        <w:tc>
          <w:tcPr>
            <w:tcW w:type="dxa" w:w="4824"/>
          </w:tcPr>
          <w:p>
            <w:pPr>
              <w:spacing w:after="20"/>
            </w:pPr>
            <w:r/>
            <w:r>
              <w:rPr>
                <w:b w:val="0"/>
                <w:i w:val="0"/>
                <w:sz w:val="18"/>
              </w:rPr>
              <w:t>Maximum frequency</w:t>
            </w:r>
          </w:p>
        </w:tc>
        <w:tc>
          <w:tcPr>
            <w:tcW w:type="dxa" w:w="4824"/>
          </w:tcPr>
          <w:p>
            <w:pPr>
              <w:spacing w:after="20"/>
            </w:pPr>
            <w:r/>
            <w:r>
              <w:rPr>
                <w:b w:val="0"/>
                <w:i w:val="0"/>
                <w:sz w:val="18"/>
              </w:rPr>
              <w:t>NOT MEASURED as a figure: the project closes timing at a 10 ns target; no period sweep was run</w:t>
            </w:r>
          </w:p>
        </w:tc>
      </w:tr>
      <w:tr>
        <w:tc>
          <w:tcPr>
            <w:tcW w:type="dxa" w:w="4824"/>
          </w:tcPr>
          <w:p>
            <w:pPr>
              <w:spacing w:after="20"/>
            </w:pPr>
            <w:r/>
            <w:r>
              <w:rPr>
                <w:b w:val="0"/>
                <w:i w:val="0"/>
                <w:sz w:val="18"/>
              </w:rPr>
              <w:t>Sign-off DRC/LVS, other corners</w:t>
            </w:r>
          </w:p>
        </w:tc>
        <w:tc>
          <w:tcPr>
            <w:tcW w:type="dxa" w:w="4824"/>
          </w:tcPr>
          <w:p>
            <w:pPr>
              <w:spacing w:after="20"/>
            </w:pPr>
            <w:r/>
            <w:r>
              <w:rPr>
                <w:b w:val="0"/>
                <w:i w:val="0"/>
                <w:sz w:val="18"/>
              </w:rPr>
              <w:t>NOT MEASURED (tools not installed / not run)</w:t>
            </w:r>
          </w:p>
        </w:tc>
      </w:tr>
    </w:tbl>
    <w:p>
      <w:pPr>
        <w:spacing w:after="40"/>
      </w:pPr>
    </w:p>
    <w:p>
      <w:pPr>
        <w:pBdr>
          <w:bottom w:val="single" w:sz="6" w:space="1" w:color="999999"/>
        </w:pBdr>
      </w:pPr>
    </w:p>
    <w:p>
      <w:pPr>
        <w:pStyle w:val="Heading2"/>
      </w:pPr>
      <w:r>
        <w:t>I. Results, limitations and future improvements</w:t>
      </w:r>
    </w:p>
    <w:p>
      <w:pPr>
        <w:pStyle w:val="Heading3"/>
      </w:pPr>
      <w:r>
        <w:t>I.1 Summary</w:t>
      </w:r>
    </w:p>
    <w:p>
      <w:r>
        <w:rPr>
          <w:b w:val="0"/>
          <w:i w:val="0"/>
        </w:rPr>
        <w:t>All 15 assertions hold, all 34 cover bins are hit, all 22 injected bugs are caught by the check they're meant for, and the design is routed with positive setup slack and zero DRC and antenna violations.</w:t>
      </w:r>
    </w:p>
    <w:p>
      <w:pPr>
        <w:pStyle w:val="Heading3"/>
      </w:pPr>
      <w:r>
        <w:t>I.2 Most meaningful outcomes</w:t>
      </w:r>
    </w:p>
    <w:p>
      <w:pPr>
        <w:pStyle w:val="ListNumber"/>
        <w:spacing w:after="40"/>
        <w:ind w:left="360"/>
      </w:pPr>
      <w:r>
        <w:rPr>
          <w:b w:val="0"/>
          <w:i w:val="0"/>
        </w:rPr>
        <w:t xml:space="preserve">A verification environment that's been shown to catch </w:t>
      </w:r>
      <w:r>
        <w:rPr>
          <w:b w:val="0"/>
          <w:i/>
        </w:rPr>
        <w:t>throughput</w:t>
      </w:r>
      <w:r>
        <w:rPr>
          <w:b w:val="0"/>
          <w:i w:val="0"/>
        </w:rPr>
        <w:t xml:space="preserve"> bugs (a half-rate source, results held back) as well as data bugs, because each handshake rule is checked in the "whenever" direction as well as the "only when" one.</w:t>
      </w:r>
    </w:p>
    <w:p>
      <w:pPr>
        <w:pStyle w:val="ListNumber"/>
        <w:spacing w:after="40"/>
        <w:ind w:left="360"/>
      </w:pPr>
      <w:r>
        <w:rPr>
          <w:b w:val="0"/>
          <w:i w:val="0"/>
        </w:rPr>
        <w:t>A flow whose reported figures are quoted from checked-in snapshots, and whose gates are shown to fail on bad input.</w:t>
      </w:r>
    </w:p>
    <w:p>
      <w:pPr>
        <w:pStyle w:val="ListNumber"/>
        <w:spacing w:after="40"/>
        <w:ind w:left="360"/>
      </w:pPr>
      <w:r>
        <w:rPr>
          <w:b w:val="0"/>
          <w:i w:val="0"/>
        </w:rPr>
        <w:t>A straight account of the timing: a pessimistic pre-layout number, the routed number that matters, and the setup margin that made the difference.</w:t>
      </w:r>
    </w:p>
    <w:p>
      <w:pPr>
        <w:pStyle w:val="Heading3"/>
      </w:pPr>
      <w:r>
        <w:t>I.3 Limitations</w:t>
      </w:r>
    </w:p>
    <w:p>
      <w:r>
        <w:rPr>
          <w:b w:val="0"/>
          <w:i w:val="0"/>
        </w:rPr>
        <w:t xml:space="preserve">Only </w:t>
      </w:r>
      <w:r>
        <w:rPr>
          <w:rFonts w:ascii="Courier New" w:hAnsi="Courier New" w:eastAsia="Courier New"/>
          <w:b w:val="0"/>
          <w:i w:val="0"/>
          <w:sz w:val="18"/>
          <w:shd w:val="clear" w:fill="F2F2F2"/>
        </w:rPr>
        <w:t>W = 16</w:t>
      </w:r>
      <w:r>
        <w:rPr>
          <w:b w:val="0"/>
          <w:i w:val="0"/>
        </w:rPr>
        <w:t xml:space="preserve"> is verified; there are no formal proofs and no sign-off DRC/LVS; only the typical corner is timed; power is at default activity; the storage is flip-flops, with no macros; and twelve minor findings I deferred are listed in </w:t>
      </w:r>
      <w:r>
        <w:rPr>
          <w:rFonts w:ascii="Courier New" w:hAnsi="Courier New" w:eastAsia="Courier New"/>
          <w:b w:val="0"/>
          <w:i w:val="0"/>
          <w:sz w:val="18"/>
          <w:shd w:val="clear" w:fill="F2F2F2"/>
        </w:rPr>
        <w:t>docs/rulings.md</w:t>
      </w:r>
      <w:r>
        <w:rPr>
          <w:b w:val="0"/>
          <w:i w:val="0"/>
        </w:rPr>
        <w:t>.</w:t>
      </w:r>
    </w:p>
    <w:p>
      <w:pPr>
        <w:pStyle w:val="Heading3"/>
      </w:pPr>
      <w:r>
        <w:t>I.4 Future improvements</w:t>
      </w:r>
    </w:p>
    <w:p>
      <w:r>
        <w:rPr>
          <w:b w:val="0"/>
          <w:i w:val="0"/>
        </w:rPr>
        <w:t>Formal proofs of the FIFO and handshake rules (SymbiYosys); a registered ALU stage, with the frequency and latency trade-off measured; verification at other widths and depths; multi-corner timing; a period sweep to find the maximum routed frequency; and sign-off DRC/LVS where the tools are available.</w:t>
      </w:r>
    </w:p>
    <w:p>
      <w:pPr>
        <w:pStyle w:val="Heading3"/>
      </w:pPr>
      <w:r>
        <w:t>I.5 Interview talking points</w:t>
      </w:r>
    </w:p>
    <w:p>
      <w:pPr>
        <w:pStyle w:val="ListBullet"/>
        <w:spacing w:after="40"/>
        <w:ind w:left="360"/>
      </w:pPr>
      <w:r>
        <w:rPr>
          <w:b w:val="0"/>
          <w:i w:val="0"/>
        </w:rPr>
        <w:t>Why a wrap bit instead of an occupancy counter, and exactly how full and empty are derived.</w:t>
      </w:r>
    </w:p>
    <w:p>
      <w:pPr>
        <w:pStyle w:val="ListBullet"/>
        <w:spacing w:after="40"/>
        <w:ind w:left="360"/>
      </w:pPr>
      <w:r>
        <w:rPr>
          <w:b w:val="0"/>
          <w:i w:val="0"/>
        </w:rPr>
        <w:t xml:space="preserve">Why </w:t>
      </w:r>
      <w:r>
        <w:rPr>
          <w:rFonts w:ascii="Courier New" w:hAnsi="Courier New" w:eastAsia="Courier New"/>
          <w:b w:val="0"/>
          <w:i w:val="0"/>
          <w:sz w:val="18"/>
          <w:shd w:val="clear" w:fill="F2F2F2"/>
        </w:rPr>
        <w:t>in_ready</w:t>
      </w:r>
      <w:r>
        <w:rPr>
          <w:b w:val="0"/>
          <w:i w:val="0"/>
        </w:rPr>
        <w:t xml:space="preserve"> and </w:t>
      </w:r>
      <w:r>
        <w:rPr>
          <w:rFonts w:ascii="Courier New" w:hAnsi="Courier New" w:eastAsia="Courier New"/>
          <w:b w:val="0"/>
          <w:i w:val="0"/>
          <w:sz w:val="18"/>
          <w:shd w:val="clear" w:fill="F2F2F2"/>
        </w:rPr>
        <w:t>out_valid</w:t>
      </w:r>
      <w:r>
        <w:rPr>
          <w:b w:val="0"/>
          <w:i w:val="0"/>
        </w:rPr>
        <w:t xml:space="preserve"> only depend on the flags (no combinational ready-to-valid path).</w:t>
      </w:r>
    </w:p>
    <w:p>
      <w:pPr>
        <w:pStyle w:val="ListBullet"/>
        <w:spacing w:after="40"/>
        <w:ind w:left="360"/>
      </w:pPr>
      <w:r>
        <w:rPr>
          <w:b w:val="0"/>
          <w:i w:val="0"/>
        </w:rPr>
        <w:t>The "whenever" and "only when" assertion pairs, and the half-rate-source mutant that needed them.</w:t>
      </w:r>
    </w:p>
    <w:p>
      <w:pPr>
        <w:pStyle w:val="ListBullet"/>
        <w:spacing w:after="40"/>
        <w:ind w:left="360"/>
      </w:pPr>
      <w:r>
        <w:rPr>
          <w:b w:val="0"/>
          <w:i w:val="0"/>
        </w:rPr>
        <w:t>Why the pre-layout timing fails and the routed timing passes, what the setup margin does, and why it was needed.</w:t>
      </w:r>
    </w:p>
    <w:p>
      <w:pPr>
        <w:pStyle w:val="ListBullet"/>
        <w:spacing w:after="40"/>
        <w:ind w:left="360"/>
      </w:pPr>
      <w:r>
        <w:rPr>
          <w:b w:val="0"/>
          <w:i w:val="0"/>
        </w:rPr>
        <w:t>How binding assertions to mutants, and mutants to assertions, keeps the checks honest.</w:t>
      </w:r>
    </w:p>
    <w:p>
      <w:pPr>
        <w:pBdr>
          <w:bottom w:val="single" w:sz="6" w:space="1" w:color="999999"/>
        </w:pBdr>
      </w:pPr>
    </w:p>
    <w:p>
      <w:pPr>
        <w:pStyle w:val="Heading2"/>
      </w:pPr>
      <w:r>
        <w:t>J. References and reproducibility</w:t>
      </w:r>
    </w:p>
    <w:p>
      <w:pPr>
        <w:pStyle w:val="ListBullet"/>
        <w:spacing w:after="40"/>
        <w:ind w:left="360"/>
      </w:pPr>
      <w:r>
        <w:rPr>
          <w:b w:val="0"/>
          <w:i w:val="0"/>
        </w:rPr>
        <w:t xml:space="preserve">IEEE 1800 SystemVerilog (assertions, </w:t>
      </w:r>
      <w:r>
        <w:rPr>
          <w:rFonts w:ascii="Courier New" w:hAnsi="Courier New" w:eastAsia="Courier New"/>
          <w:b w:val="0"/>
          <w:i w:val="0"/>
          <w:sz w:val="18"/>
          <w:shd w:val="clear" w:fill="F2F2F2"/>
        </w:rPr>
        <w:t>bind</w:t>
      </w:r>
      <w:r>
        <w:rPr>
          <w:b w:val="0"/>
          <w:i w:val="0"/>
        </w:rPr>
        <w:t xml:space="preserve">); Verilator manual (coverage, assertions); Yosys manual; OpenSTA and OpenROAD documentation; SkyWater SKY130 </w:t>
      </w:r>
      <w:r>
        <w:rPr>
          <w:rFonts w:ascii="Courier New" w:hAnsi="Courier New" w:eastAsia="Courier New"/>
          <w:b w:val="0"/>
          <w:i w:val="0"/>
          <w:sz w:val="18"/>
          <w:shd w:val="clear" w:fill="F2F2F2"/>
        </w:rPr>
        <w:t>sky130_fd_sc_hd</w:t>
      </w:r>
      <w:r>
        <w:rPr>
          <w:b w:val="0"/>
          <w:i w:val="0"/>
        </w:rPr>
        <w:t xml:space="preserve"> liberty.</w:t>
      </w:r>
    </w:p>
    <w:p>
      <w:pPr>
        <w:pStyle w:val="ListBullet"/>
        <w:spacing w:after="40"/>
        <w:ind w:left="360"/>
      </w:pPr>
      <w:r>
        <w:rPr>
          <w:b w:val="0"/>
          <w:i w:val="0"/>
        </w:rPr>
        <w:t xml:space="preserve">The design specification is </w:t>
      </w:r>
      <w:r>
        <w:rPr>
          <w:rFonts w:ascii="Courier New" w:hAnsi="Courier New" w:eastAsia="Courier New"/>
          <w:b w:val="0"/>
          <w:i w:val="0"/>
          <w:sz w:val="18"/>
          <w:shd w:val="clear" w:fill="F2F2F2"/>
        </w:rPr>
        <w:t>docs/superpowers/specs/2026-10-19-alu-fifo-design.md</w:t>
      </w:r>
      <w:r>
        <w:rPr>
          <w:b w:val="0"/>
          <w:i w:val="0"/>
        </w:rPr>
        <w:t xml:space="preserve"> (the working plan I built it from isn't kept in this folder), the decisions are in </w:t>
      </w:r>
      <w:r>
        <w:rPr>
          <w:rFonts w:ascii="Courier New" w:hAnsi="Courier New" w:eastAsia="Courier New"/>
          <w:b w:val="0"/>
          <w:i w:val="0"/>
          <w:sz w:val="18"/>
          <w:shd w:val="clear" w:fill="F2F2F2"/>
        </w:rPr>
        <w:t>docs/rulings.md</w:t>
      </w:r>
      <w:r>
        <w:rPr>
          <w:b w:val="0"/>
          <w:i w:val="0"/>
        </w:rPr>
        <w:t xml:space="preserve">, and the report snapshots are in </w:t>
      </w:r>
      <w:r>
        <w:rPr>
          <w:rFonts w:ascii="Courier New" w:hAnsi="Courier New" w:eastAsia="Courier New"/>
          <w:b w:val="0"/>
          <w:i w:val="0"/>
          <w:sz w:val="18"/>
          <w:shd w:val="clear" w:fill="F2F2F2"/>
        </w:rPr>
        <w:t>docs/results/</w:t>
      </w:r>
      <w:r>
        <w:rPr>
          <w:b w:val="0"/>
          <w:i w:val="0"/>
        </w:rPr>
        <w:t>.</w:t>
      </w:r>
    </w:p>
    <w:p>
      <w:pPr>
        <w:pStyle w:val="ListBullet"/>
        <w:spacing w:after="40"/>
        <w:ind w:left="360"/>
      </w:pPr>
      <w:r>
        <w:rPr>
          <w:b w:val="0"/>
          <w:i w:val="0"/>
        </w:rPr>
        <w:t xml:space="preserve">Directory structure: </w:t>
      </w:r>
      <w:r>
        <w:rPr>
          <w:rFonts w:ascii="Courier New" w:hAnsi="Courier New" w:eastAsia="Courier New"/>
          <w:b w:val="0"/>
          <w:i w:val="0"/>
          <w:sz w:val="18"/>
          <w:shd w:val="clear" w:fill="F2F2F2"/>
        </w:rPr>
        <w:t>rtl/</w:t>
      </w:r>
      <w:r>
        <w:rPr>
          <w:b w:val="0"/>
          <w:i w:val="0"/>
        </w:rPr>
        <w:t xml:space="preserve"> (alu_pkg, alu, sync_fifo, alu_fifo_top), </w:t>
      </w:r>
      <w:r>
        <w:rPr>
          <w:rFonts w:ascii="Courier New" w:hAnsi="Courier New" w:eastAsia="Courier New"/>
          <w:b w:val="0"/>
          <w:i w:val="0"/>
          <w:sz w:val="18"/>
          <w:shd w:val="clear" w:fill="F2F2F2"/>
        </w:rPr>
        <w:t>verif/</w:t>
      </w:r>
      <w:r>
        <w:rPr>
          <w:b w:val="0"/>
          <w:i w:val="0"/>
        </w:rPr>
        <w:t xml:space="preserve"> (testbench, checkers, mutants, </w:t>
      </w:r>
      <w:r>
        <w:rPr>
          <w:rFonts w:ascii="Courier New" w:hAnsi="Courier New" w:eastAsia="Courier New"/>
          <w:b w:val="0"/>
          <w:i w:val="0"/>
          <w:sz w:val="18"/>
          <w:shd w:val="clear" w:fill="F2F2F2"/>
        </w:rPr>
        <w:t>sim_main.cpp</w:t>
      </w:r>
      <w:r>
        <w:rPr>
          <w:b w:val="0"/>
          <w:i w:val="0"/>
        </w:rPr>
        <w:t xml:space="preserve">), </w:t>
      </w:r>
      <w:r>
        <w:rPr>
          <w:rFonts w:ascii="Courier New" w:hAnsi="Courier New" w:eastAsia="Courier New"/>
          <w:b w:val="0"/>
          <w:i w:val="0"/>
          <w:sz w:val="18"/>
          <w:shd w:val="clear" w:fill="F2F2F2"/>
        </w:rPr>
        <w:t>scripts/</w:t>
      </w:r>
      <w:r>
        <w:rPr>
          <w:b w:val="0"/>
          <w:i w:val="0"/>
        </w:rPr>
        <w:t xml:space="preserve"> (flow, gates, self-tests), </w:t>
      </w:r>
      <w:r>
        <w:rPr>
          <w:rFonts w:ascii="Courier New" w:hAnsi="Courier New" w:eastAsia="Courier New"/>
          <w:b w:val="0"/>
          <w:i w:val="0"/>
          <w:sz w:val="18"/>
          <w:shd w:val="clear" w:fill="F2F2F2"/>
        </w:rPr>
        <w:t>constraints/alu_fifo.sdc</w:t>
      </w:r>
      <w:r>
        <w:rPr>
          <w:b w:val="0"/>
          <w:i w:val="0"/>
        </w:rPr>
        <w:t xml:space="preserve">, </w:t>
      </w:r>
      <w:r>
        <w:rPr>
          <w:rFonts w:ascii="Courier New" w:hAnsi="Courier New" w:eastAsia="Courier New"/>
          <w:b w:val="0"/>
          <w:i w:val="0"/>
          <w:sz w:val="18"/>
          <w:shd w:val="clear" w:fill="F2F2F2"/>
        </w:rPr>
        <w:t>config/</w:t>
      </w:r>
      <w:r>
        <w:rPr>
          <w:b w:val="0"/>
          <w:i w:val="0"/>
        </w:rPr>
        <w:t xml:space="preserve">, </w:t>
      </w:r>
      <w:r>
        <w:rPr>
          <w:rFonts w:ascii="Courier New" w:hAnsi="Courier New" w:eastAsia="Courier New"/>
          <w:b w:val="0"/>
          <w:i w:val="0"/>
          <w:sz w:val="18"/>
          <w:shd w:val="clear" w:fill="F2F2F2"/>
        </w:rPr>
        <w:t>sky130hd/</w:t>
      </w:r>
      <w:r>
        <w:rPr>
          <w:b w:val="0"/>
          <w:i w:val="0"/>
        </w:rPr>
        <w:t xml:space="preserve"> (platform), </w:t>
      </w:r>
      <w:r>
        <w:rPr>
          <w:rFonts w:ascii="Courier New" w:hAnsi="Courier New" w:eastAsia="Courier New"/>
          <w:b w:val="0"/>
          <w:i w:val="0"/>
          <w:sz w:val="18"/>
          <w:shd w:val="clear" w:fill="F2F2F2"/>
        </w:rPr>
        <w:t>docs/</w:t>
      </w:r>
      <w:r>
        <w:rPr>
          <w:b w:val="0"/>
          <w:i w:val="0"/>
        </w:rPr>
        <w:t>.</w:t>
      </w:r>
    </w:p>
    <w:p>
      <w:pPr>
        <w:pStyle w:val="ListBullet"/>
        <w:spacing w:after="40"/>
        <w:ind w:left="360"/>
      </w:pPr>
      <w:r>
        <w:rPr>
          <w:b w:val="0"/>
          <w:i w:val="0"/>
        </w:rPr>
        <w:t xml:space="preserve">To reproduce, run </w:t>
      </w:r>
      <w:r>
        <w:rPr>
          <w:rFonts w:ascii="Courier New" w:hAnsi="Courier New" w:eastAsia="Courier New"/>
          <w:b w:val="0"/>
          <w:i w:val="0"/>
          <w:sz w:val="18"/>
          <w:shd w:val="clear" w:fill="F2F2F2"/>
        </w:rPr>
        <w:t>make check</w:t>
      </w:r>
      <w:r>
        <w:rPr>
          <w:b w:val="0"/>
          <w:i w:val="0"/>
        </w:rPr>
        <w:t xml:space="preserve"> and then </w:t>
      </w:r>
      <w:r>
        <w:rPr>
          <w:rFonts w:ascii="Courier New" w:hAnsi="Courier New" w:eastAsia="Courier New"/>
          <w:b w:val="0"/>
          <w:i w:val="0"/>
          <w:sz w:val="18"/>
          <w:shd w:val="clear" w:fill="F2F2F2"/>
        </w:rPr>
        <w:t>make all</w:t>
      </w:r>
      <w:r>
        <w:rPr>
          <w:b w:val="0"/>
          <w:i w:val="0"/>
        </w:rPr>
        <w:t xml:space="preserve">; </w:t>
      </w:r>
      <w:r>
        <w:rPr>
          <w:rFonts w:ascii="Courier New" w:hAnsi="Courier New" w:eastAsia="Courier New"/>
          <w:b w:val="0"/>
          <w:i w:val="0"/>
          <w:sz w:val="18"/>
          <w:shd w:val="clear" w:fill="F2F2F2"/>
        </w:rPr>
        <w:t>scripts/acceptance.sh</w:t>
      </w:r>
      <w:r>
        <w:rPr>
          <w:b w:val="0"/>
          <w:i w:val="0"/>
        </w:rPr>
        <w:t xml:space="preserve"> checks the README's results block against the snapshot. The source is at https://github.com/AbhijeetJ-512/alu-fifo.</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alu_fifo design document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3A6E"/>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3A6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3A6E"/>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3A6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