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AC" w:rsidRPr="005745AC" w:rsidRDefault="005745AC" w:rsidP="005745AC">
      <w:pPr>
        <w:pStyle w:val="Heading3"/>
      </w:pPr>
      <w:r w:rsidRPr="005745AC">
        <w:rPr>
          <w:sz w:val="44"/>
          <w:szCs w:val="44"/>
        </w:rPr>
        <w:t>Business Requirement Specification (BRS)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5745AC">
        <w:t>1. Introduction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Purpose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this document is to outline the business requirements for the "NEEMAN Men's Wear" e-commerce portal, which sells clothing for men and small babies online.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Scope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document covers the requirements for the development and operation of the NEEMAN Men's Wear e-commerce portal, including functionality, performance, and user interface design.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Definitions, Acronyms, and Abbreviations</w:t>
      </w:r>
    </w:p>
    <w:p w:rsidR="005745AC" w:rsidRPr="005745AC" w:rsidRDefault="005745AC" w:rsidP="00574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BRS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: Business Requirement Specification</w:t>
      </w:r>
    </w:p>
    <w:p w:rsidR="005745AC" w:rsidRPr="005745AC" w:rsidRDefault="005745AC" w:rsidP="00574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Interface</w:t>
      </w:r>
    </w:p>
    <w:p w:rsidR="005745AC" w:rsidRPr="005745AC" w:rsidRDefault="005745AC" w:rsidP="00574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UX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Experience</w:t>
      </w:r>
    </w:p>
    <w:p w:rsidR="005745AC" w:rsidRPr="005745AC" w:rsidRDefault="005745AC" w:rsidP="00574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SKU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: Stock Keeping Unit</w:t>
      </w:r>
    </w:p>
    <w:p w:rsidR="005745AC" w:rsidRPr="005745AC" w:rsidRDefault="005745AC" w:rsidP="00574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Business Objectives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Objectives</w:t>
      </w:r>
    </w:p>
    <w:p w:rsidR="005745AC" w:rsidRPr="005745AC" w:rsidRDefault="005745AC" w:rsidP="00574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a seamless online shopping experience for men's and small baby's clothing.</w:t>
      </w:r>
    </w:p>
    <w:p w:rsidR="005745AC" w:rsidRPr="005745AC" w:rsidRDefault="005745AC" w:rsidP="00574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To increase online sales and market reach for NEEMAN Men's Wear.</w:t>
      </w:r>
    </w:p>
    <w:p w:rsidR="005745AC" w:rsidRPr="005745AC" w:rsidRDefault="005745AC" w:rsidP="00574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To enhance customer satisfaction by offering a user-friendly and efficient e-commerce platform.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Stakeholders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Stakeholder List</w:t>
      </w:r>
    </w:p>
    <w:p w:rsidR="005745AC" w:rsidRPr="005745AC" w:rsidRDefault="005745AC" w:rsidP="00574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Sponsor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Rakshanda Kumar</w:t>
      </w:r>
    </w:p>
    <w:p w:rsidR="005745AC" w:rsidRPr="005745AC" w:rsidRDefault="005745AC" w:rsidP="00574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Manager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Nisha Vaidya </w:t>
      </w:r>
    </w:p>
    <w:p w:rsidR="005745AC" w:rsidRPr="005745AC" w:rsidRDefault="005745AC" w:rsidP="00574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Users</w:t>
      </w: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Customers purchasing men's and baby's clothing</w:t>
      </w:r>
    </w:p>
    <w:p w:rsidR="005745AC" w:rsidRPr="005745AC" w:rsidRDefault="005745AC" w:rsidP="00574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br/>
      </w:r>
      <w:r w:rsidRPr="00574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Functional Requirements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User Registration and Login</w:t>
      </w:r>
    </w:p>
    <w:p w:rsidR="005745AC" w:rsidRPr="005745AC" w:rsidRDefault="005745AC" w:rsidP="00574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The system shall allow users to register and log in to their accounts.</w:t>
      </w:r>
    </w:p>
    <w:p w:rsidR="005745AC" w:rsidRPr="005745AC" w:rsidRDefault="005745AC" w:rsidP="00574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Priority: High</w:t>
      </w:r>
    </w:p>
    <w:p w:rsidR="005745AC" w:rsidRPr="005745AC" w:rsidRDefault="005745AC" w:rsidP="00574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Criteria: Users can successfully register and log in to their accounts.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4.2 Product </w:t>
      </w:r>
      <w:proofErr w:type="spellStart"/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</w:p>
    <w:p w:rsidR="005745AC" w:rsidRPr="005745AC" w:rsidRDefault="005745AC" w:rsidP="005745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Description: The system shall display a </w:t>
      </w:r>
      <w:proofErr w:type="spellStart"/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men's and baby's clothing, including product details and images.</w:t>
      </w:r>
    </w:p>
    <w:p w:rsidR="005745AC" w:rsidRPr="005745AC" w:rsidRDefault="005745AC" w:rsidP="005745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Priority: High</w:t>
      </w:r>
    </w:p>
    <w:p w:rsidR="005745AC" w:rsidRPr="005745AC" w:rsidRDefault="005745AC" w:rsidP="005745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Criteria: Users can browse and view product details.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Search and Filter</w:t>
      </w:r>
    </w:p>
    <w:p w:rsidR="005745AC" w:rsidRPr="005745AC" w:rsidRDefault="005745AC" w:rsidP="005745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Description: The system shall allow users to search for products and apply filters (e.g., size, </w:t>
      </w:r>
      <w:proofErr w:type="spellStart"/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, price).</w:t>
      </w:r>
    </w:p>
    <w:p w:rsidR="005745AC" w:rsidRPr="005745AC" w:rsidRDefault="005745AC" w:rsidP="005745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Priority: High</w:t>
      </w:r>
    </w:p>
    <w:p w:rsidR="005745AC" w:rsidRPr="005745AC" w:rsidRDefault="005745AC" w:rsidP="005745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Criteria: Users can search and filter products successfully.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4.4 Shopping Cart</w:t>
      </w:r>
    </w:p>
    <w:p w:rsidR="005745AC" w:rsidRPr="005745AC" w:rsidRDefault="005745AC" w:rsidP="005745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The system shall provide a shopping cart feature where users can add, update, and remove items.</w:t>
      </w:r>
    </w:p>
    <w:p w:rsidR="005745AC" w:rsidRPr="005745AC" w:rsidRDefault="005745AC" w:rsidP="005745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Priority: High</w:t>
      </w:r>
    </w:p>
    <w:p w:rsidR="005745AC" w:rsidRPr="005745AC" w:rsidRDefault="005745AC" w:rsidP="005745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Criteria: Users can manage their shopping cart items.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4.5 Checkout and Payment</w:t>
      </w:r>
    </w:p>
    <w:p w:rsidR="005745AC" w:rsidRPr="005745AC" w:rsidRDefault="005745AC" w:rsidP="005745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The system shall enable users to proceed to checkout and complete the payment process.</w:t>
      </w:r>
    </w:p>
    <w:p w:rsidR="005745AC" w:rsidRPr="005745AC" w:rsidRDefault="005745AC" w:rsidP="005745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Priority: High</w:t>
      </w:r>
    </w:p>
    <w:p w:rsidR="005745AC" w:rsidRPr="005745AC" w:rsidRDefault="005745AC" w:rsidP="005745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Criteria: Users can successfully complete their purchases.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4.6 Order Tracking</w:t>
      </w:r>
    </w:p>
    <w:p w:rsidR="005745AC" w:rsidRPr="005745AC" w:rsidRDefault="005745AC" w:rsidP="005745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The system shall allow users to track the status of their orders.</w:t>
      </w:r>
    </w:p>
    <w:p w:rsidR="005745AC" w:rsidRPr="005745AC" w:rsidRDefault="005745AC" w:rsidP="005745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Priority: Medium</w:t>
      </w:r>
    </w:p>
    <w:p w:rsidR="005745AC" w:rsidRPr="005745AC" w:rsidRDefault="005745AC" w:rsidP="005745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Criteria: Users can view their order status and tracking information.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Non-Functional Requirements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Performance Requirements</w:t>
      </w:r>
    </w:p>
    <w:p w:rsidR="005745AC" w:rsidRPr="005745AC" w:rsidRDefault="005745AC" w:rsidP="005745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respond to user inputs within 2 seconds.</w:t>
      </w:r>
    </w:p>
    <w:p w:rsidR="005745AC" w:rsidRPr="005745AC" w:rsidRDefault="005745AC" w:rsidP="005745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handle up to 1,000 concurrent users.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5.2 Security Requirements</w:t>
      </w:r>
    </w:p>
    <w:p w:rsidR="005745AC" w:rsidRPr="005745AC" w:rsidRDefault="005745AC" w:rsidP="005745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ensure that user data is encrypted.</w:t>
      </w:r>
    </w:p>
    <w:p w:rsidR="005745AC" w:rsidRPr="005745AC" w:rsidRDefault="005745AC" w:rsidP="005745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require user authentication for access.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Assumptions and Constraints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Assumptions</w:t>
      </w:r>
    </w:p>
    <w:p w:rsidR="005745AC" w:rsidRPr="005745AC" w:rsidRDefault="005745AC" w:rsidP="005745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have access to the internet.</w:t>
      </w:r>
    </w:p>
    <w:p w:rsidR="005745AC" w:rsidRPr="005745AC" w:rsidRDefault="005745AC" w:rsidP="005745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will be completed within 6 months.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 Constraints</w:t>
      </w:r>
    </w:p>
    <w:p w:rsidR="005745AC" w:rsidRPr="005745AC" w:rsidRDefault="005745AC" w:rsidP="005745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 limitations.</w:t>
      </w:r>
    </w:p>
    <w:p w:rsidR="005745AC" w:rsidRPr="005745AC" w:rsidRDefault="005745AC" w:rsidP="005745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with e-commerce regulations and standards.</w:t>
      </w:r>
    </w:p>
    <w:p w:rsidR="005745AC" w:rsidRPr="005745AC" w:rsidRDefault="005745AC" w:rsidP="00574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Approval and Sign-off</w:t>
      </w:r>
    </w:p>
    <w:p w:rsidR="005745AC" w:rsidRPr="005745AC" w:rsidRDefault="005745AC" w:rsidP="0057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Approval</w:t>
      </w:r>
    </w:p>
    <w:p w:rsidR="005745AC" w:rsidRPr="005745AC" w:rsidRDefault="005745AC" w:rsidP="005745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Sponsor: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Rakshanda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kumar</w:t>
      </w:r>
      <w:proofErr w:type="spellEnd"/>
    </w:p>
    <w:p w:rsidR="005745AC" w:rsidRPr="005745AC" w:rsidRDefault="005745AC" w:rsidP="005745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Manager: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Nisha Vaidya </w:t>
      </w:r>
    </w:p>
    <w:p w:rsidR="005745AC" w:rsidRPr="005745AC" w:rsidRDefault="005745AC" w:rsidP="005745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21-feb-25</w:t>
      </w:r>
      <w:bookmarkStart w:id="0" w:name="_GoBack"/>
      <w:bookmarkEnd w:id="0"/>
    </w:p>
    <w:p w:rsidR="00692CFA" w:rsidRPr="005745AC" w:rsidRDefault="005745AC">
      <w:pPr>
        <w:rPr>
          <w:sz w:val="44"/>
          <w:szCs w:val="44"/>
        </w:rPr>
      </w:pPr>
    </w:p>
    <w:sectPr w:rsidR="00692CFA" w:rsidRPr="0057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5A7"/>
    <w:multiLevelType w:val="multilevel"/>
    <w:tmpl w:val="FC9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7B53"/>
    <w:multiLevelType w:val="multilevel"/>
    <w:tmpl w:val="09B6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31024"/>
    <w:multiLevelType w:val="multilevel"/>
    <w:tmpl w:val="C144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A604C"/>
    <w:multiLevelType w:val="multilevel"/>
    <w:tmpl w:val="25D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D64F6"/>
    <w:multiLevelType w:val="multilevel"/>
    <w:tmpl w:val="E9D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F6798"/>
    <w:multiLevelType w:val="multilevel"/>
    <w:tmpl w:val="0FC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C60EB"/>
    <w:multiLevelType w:val="multilevel"/>
    <w:tmpl w:val="CA3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C3334"/>
    <w:multiLevelType w:val="multilevel"/>
    <w:tmpl w:val="1A8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E044F"/>
    <w:multiLevelType w:val="multilevel"/>
    <w:tmpl w:val="06C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A1607"/>
    <w:multiLevelType w:val="multilevel"/>
    <w:tmpl w:val="7412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054A4"/>
    <w:multiLevelType w:val="multilevel"/>
    <w:tmpl w:val="9A44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90F65"/>
    <w:multiLevelType w:val="multilevel"/>
    <w:tmpl w:val="AC7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57511"/>
    <w:multiLevelType w:val="multilevel"/>
    <w:tmpl w:val="DE3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043B5"/>
    <w:multiLevelType w:val="multilevel"/>
    <w:tmpl w:val="5CF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C"/>
    <w:rsid w:val="00216AE6"/>
    <w:rsid w:val="002A20B5"/>
    <w:rsid w:val="005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A3AC"/>
  <w15:chartTrackingRefBased/>
  <w15:docId w15:val="{DA77C1BA-3BD5-4D38-A8A6-5BA3A9CD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5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4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Kuttarmare</dc:creator>
  <cp:keywords/>
  <dc:description/>
  <cp:lastModifiedBy>Abhijeet Kuttarmare</cp:lastModifiedBy>
  <cp:revision>1</cp:revision>
  <dcterms:created xsi:type="dcterms:W3CDTF">2025-02-06T09:52:00Z</dcterms:created>
  <dcterms:modified xsi:type="dcterms:W3CDTF">2025-02-06T09:54:00Z</dcterms:modified>
</cp:coreProperties>
</file>