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9BE" w:rsidRDefault="005279BE">
      <w:pPr>
        <w:rPr>
          <w:rFonts w:ascii="Times New Roman" w:hAnsi="Times New Roman" w:cs="Times New Roman"/>
          <w:b/>
          <w:bCs/>
          <w:sz w:val="28"/>
          <w:szCs w:val="28"/>
        </w:rPr>
      </w:pPr>
    </w:p>
    <w:p w:rsidR="005279BE" w:rsidRDefault="007C1298">
      <w:pPr>
        <w:jc w:val="center"/>
        <w:rPr>
          <w:rFonts w:ascii="Times New Roman" w:hAnsi="Times New Roman" w:cs="Times New Roman"/>
          <w:b/>
          <w:bCs/>
          <w:sz w:val="28"/>
          <w:szCs w:val="28"/>
        </w:rPr>
      </w:pPr>
      <w:r>
        <w:rPr>
          <w:rFonts w:ascii="Times New Roman" w:hAnsi="Times New Roman" w:cs="Times New Roman"/>
          <w:b/>
          <w:bCs/>
          <w:sz w:val="28"/>
          <w:szCs w:val="28"/>
        </w:rPr>
        <w:t>ABSTRACT</w:t>
      </w:r>
      <w:r>
        <w:rPr>
          <w:rFonts w:ascii="Times New Roman" w:hAnsi="Times New Roman" w:cs="Times New Roman"/>
          <w:b/>
          <w:bCs/>
          <w:sz w:val="28"/>
          <w:szCs w:val="28"/>
        </w:rPr>
        <w:cr/>
      </w:r>
    </w:p>
    <w:p w:rsidR="005279BE" w:rsidRDefault="007C129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business-to-consumer aspect of electronic commerce (e-commerce) is the most visible business use of the World Wide Web. The primary goal of an e-commerce site is to sell goods and services online. This project deals with developing an </w:t>
      </w:r>
      <w:r>
        <w:rPr>
          <w:rFonts w:ascii="Times New Roman" w:hAnsi="Times New Roman" w:cs="Times New Roman"/>
          <w:sz w:val="24"/>
          <w:szCs w:val="24"/>
          <w:lang w:val="en-US"/>
        </w:rPr>
        <w:t>e-commerce website for Online Book Sale. It provides the user with a catalog of different books available for purchase in the store. In order to facilitate online purchase a shopping cart is provided to the user. The system is implemented using a 3-tier ap</w:t>
      </w:r>
      <w:r>
        <w:rPr>
          <w:rFonts w:ascii="Times New Roman" w:hAnsi="Times New Roman" w:cs="Times New Roman"/>
          <w:sz w:val="24"/>
          <w:szCs w:val="24"/>
          <w:lang w:val="en-US"/>
        </w:rPr>
        <w:t xml:space="preserve">proach, with a backend database, a middle tier ofMicrosoft Internet Information Services (IIS) and ASP.NET, and a web browser as the front end client.In order to develop an e-commerce website, a number of Technologies must be studied and understood. These </w:t>
      </w:r>
      <w:r>
        <w:rPr>
          <w:rFonts w:ascii="Times New Roman" w:hAnsi="Times New Roman" w:cs="Times New Roman"/>
          <w:sz w:val="24"/>
          <w:szCs w:val="24"/>
          <w:lang w:val="en-US"/>
        </w:rPr>
        <w:t>include multi-tiered architecture, server and client sidescripting techniques, implementation technologies such as ASP.NET, programminglanguage (such as C#, VB.NET), relational databases (such as MySQL, Access).This is a project with the objective to devel</w:t>
      </w:r>
      <w:r>
        <w:rPr>
          <w:rFonts w:ascii="Times New Roman" w:hAnsi="Times New Roman" w:cs="Times New Roman"/>
          <w:sz w:val="24"/>
          <w:szCs w:val="24"/>
          <w:lang w:val="en-US"/>
        </w:rPr>
        <w:t>op a basic website where a consumer is provided with a shopping cart application and also to know about the technologies used to develop such an application.This document will discuss each of the underlying technologies to create and implement an e-commerc</w:t>
      </w:r>
      <w:r>
        <w:rPr>
          <w:rFonts w:ascii="Times New Roman" w:hAnsi="Times New Roman" w:cs="Times New Roman"/>
          <w:sz w:val="24"/>
          <w:szCs w:val="24"/>
          <w:lang w:val="en-US"/>
        </w:rPr>
        <w:t>e website.</w:t>
      </w: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center"/>
        <w:rPr>
          <w:rFonts w:ascii="Times New Roman" w:hAnsi="Times New Roman" w:cs="Times New Roman"/>
          <w:sz w:val="24"/>
          <w:szCs w:val="24"/>
        </w:rPr>
      </w:pPr>
    </w:p>
    <w:p w:rsidR="005279BE" w:rsidRDefault="005279BE">
      <w:pPr>
        <w:jc w:val="center"/>
        <w:rPr>
          <w:rFonts w:ascii="Times New Roman" w:hAnsi="Times New Roman" w:cs="Times New Roman"/>
          <w:sz w:val="24"/>
          <w:szCs w:val="24"/>
        </w:rPr>
      </w:pPr>
    </w:p>
    <w:p w:rsidR="005279BE" w:rsidRDefault="005279BE">
      <w:pPr>
        <w:jc w:val="center"/>
        <w:rPr>
          <w:rFonts w:ascii="Times New Roman" w:hAnsi="Times New Roman" w:cs="Times New Roman"/>
          <w:sz w:val="24"/>
          <w:szCs w:val="24"/>
        </w:rPr>
      </w:pPr>
    </w:p>
    <w:p w:rsidR="005279BE" w:rsidRDefault="005279BE">
      <w:pPr>
        <w:jc w:val="center"/>
        <w:rPr>
          <w:rFonts w:ascii="Times New Roman" w:hAnsi="Times New Roman" w:cs="Times New Roman"/>
          <w:sz w:val="24"/>
          <w:szCs w:val="24"/>
        </w:rPr>
      </w:pPr>
    </w:p>
    <w:p w:rsidR="005279BE" w:rsidRDefault="005279BE">
      <w:pPr>
        <w:jc w:val="center"/>
        <w:rPr>
          <w:rFonts w:ascii="Times New Roman" w:hAnsi="Times New Roman" w:cs="Times New Roman"/>
          <w:sz w:val="24"/>
          <w:szCs w:val="24"/>
        </w:rPr>
      </w:pPr>
    </w:p>
    <w:p w:rsidR="005279BE" w:rsidRDefault="005279BE">
      <w:pPr>
        <w:jc w:val="center"/>
        <w:rPr>
          <w:rFonts w:ascii="Times New Roman" w:hAnsi="Times New Roman" w:cs="Times New Roman"/>
          <w:sz w:val="24"/>
          <w:szCs w:val="24"/>
        </w:rPr>
      </w:pPr>
    </w:p>
    <w:p w:rsidR="005279BE" w:rsidRDefault="005279BE">
      <w:pPr>
        <w:rPr>
          <w:rFonts w:ascii="Times New Roman" w:hAnsi="Times New Roman" w:cs="Times New Roman"/>
          <w:sz w:val="24"/>
          <w:szCs w:val="24"/>
        </w:rPr>
      </w:pPr>
    </w:p>
    <w:p w:rsidR="005279BE" w:rsidRDefault="007C1298">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5279BE" w:rsidRDefault="007C1298">
      <w:pPr>
        <w:jc w:val="both"/>
        <w:rPr>
          <w:rFonts w:ascii="Times New Roman" w:hAnsi="Times New Roman" w:cs="Times New Roman"/>
          <w:sz w:val="24"/>
          <w:szCs w:val="24"/>
          <w:lang w:val="en-US"/>
        </w:rPr>
      </w:pPr>
      <w:r>
        <w:rPr>
          <w:rFonts w:ascii="Times New Roman" w:hAnsi="Times New Roman" w:cs="Times New Roman"/>
          <w:sz w:val="24"/>
          <w:szCs w:val="24"/>
          <w:lang w:val="en-US"/>
        </w:rPr>
        <w:t>eCommerce (Electronic Commerce) is process of doing business through computer networks. The primary goal of an e-commerce site is to sell goods and services online. Online shopping is a form of electronic shopping sto</w:t>
      </w:r>
      <w:r>
        <w:rPr>
          <w:rFonts w:ascii="Times New Roman" w:hAnsi="Times New Roman" w:cs="Times New Roman"/>
          <w:sz w:val="24"/>
          <w:szCs w:val="24"/>
          <w:lang w:val="en-US"/>
        </w:rPr>
        <w:t xml:space="preserve">re where the buyer is directly online to the seller’s computer usually via the internet. A person sitting on his chair in front of a computer can access all the facilities of the Internet to buy or sell the products. Online Shopping System helps in buying </w:t>
      </w:r>
      <w:r>
        <w:rPr>
          <w:rFonts w:ascii="Times New Roman" w:hAnsi="Times New Roman" w:cs="Times New Roman"/>
          <w:sz w:val="24"/>
          <w:szCs w:val="24"/>
          <w:lang w:val="en-US"/>
        </w:rPr>
        <w:t>of goods, products and services online by choosing the listed products from website(E-Commerce site). The Shopping cart is mainly useful for who haven’t time to go to shopping. Shopping cart is a very important feature used in e-commerce to assist people m</w:t>
      </w:r>
      <w:r>
        <w:rPr>
          <w:rFonts w:ascii="Times New Roman" w:hAnsi="Times New Roman" w:cs="Times New Roman"/>
          <w:sz w:val="24"/>
          <w:szCs w:val="24"/>
          <w:lang w:val="en-US"/>
        </w:rPr>
        <w:t>aking purchases online. The sale and purchase transaction is completed electronically and interactively in real-time. User can login into eCommerce website, once he logged in then automatically one shopping cart will be created, once user select an item it</w:t>
      </w:r>
      <w:r>
        <w:rPr>
          <w:rFonts w:ascii="Times New Roman" w:hAnsi="Times New Roman" w:cs="Times New Roman"/>
          <w:sz w:val="24"/>
          <w:szCs w:val="24"/>
          <w:lang w:val="en-US"/>
        </w:rPr>
        <w:t xml:space="preserve"> will add to cart. In case user thinks the selected item is not useful for him, then he can delete that item form the cart.Report generation feature is provided using Crystal Reports to generate different kinds of reports like bar graphs, pie charts and ta</w:t>
      </w:r>
      <w:r>
        <w:rPr>
          <w:rFonts w:ascii="Times New Roman" w:hAnsi="Times New Roman" w:cs="Times New Roman"/>
          <w:sz w:val="24"/>
          <w:szCs w:val="24"/>
          <w:lang w:val="en-US"/>
        </w:rPr>
        <w:t>ble type charts etc.</w:t>
      </w:r>
    </w:p>
    <w:p w:rsidR="005279BE" w:rsidRDefault="007C1298">
      <w:pPr>
        <w:jc w:val="both"/>
        <w:rPr>
          <w:rFonts w:ascii="Times New Roman" w:hAnsi="Times New Roman" w:cs="Times New Roman"/>
          <w:sz w:val="24"/>
          <w:szCs w:val="24"/>
          <w:lang w:val="en-US"/>
        </w:rPr>
      </w:pPr>
      <w:r>
        <w:rPr>
          <w:rFonts w:ascii="Times New Roman" w:hAnsi="Times New Roman" w:cs="Times New Roman"/>
          <w:sz w:val="24"/>
          <w:szCs w:val="24"/>
          <w:lang w:val="en-US"/>
        </w:rPr>
        <w:t>The proposed system helps in building a website to buy, sell products or goods online using internet connection. Unlike traditional commerce that is carried out physically with effort of a person to go and get products, eCommerce has m</w:t>
      </w:r>
      <w:r>
        <w:rPr>
          <w:rFonts w:ascii="Times New Roman" w:hAnsi="Times New Roman" w:cs="Times New Roman"/>
          <w:sz w:val="24"/>
          <w:szCs w:val="24"/>
          <w:lang w:val="en-US"/>
        </w:rPr>
        <w:t>ade it easier for human to reduce physical work and to save time. The basic concept of the application is to allow the customer to shop virtually using the Internet and allow customers to buy the items and articles of their desire from the store.E-commerce</w:t>
      </w:r>
      <w:r>
        <w:rPr>
          <w:rFonts w:ascii="Times New Roman" w:hAnsi="Times New Roman" w:cs="Times New Roman"/>
          <w:sz w:val="24"/>
          <w:szCs w:val="24"/>
          <w:lang w:val="en-US"/>
        </w:rPr>
        <w:t xml:space="preserve"> is fast gaining ground as an accepted and used business paradigm.</w:t>
      </w:r>
    </w:p>
    <w:p w:rsidR="005279BE" w:rsidRDefault="007C1298">
      <w:pPr>
        <w:jc w:val="both"/>
        <w:rPr>
          <w:rFonts w:ascii="Times New Roman" w:hAnsi="Times New Roman" w:cs="Times New Roman"/>
          <w:sz w:val="24"/>
          <w:szCs w:val="24"/>
          <w:lang w:val="en-US"/>
        </w:rPr>
      </w:pPr>
      <w:r>
        <w:rPr>
          <w:rFonts w:ascii="Times New Roman" w:hAnsi="Times New Roman" w:cs="Times New Roman"/>
          <w:sz w:val="24"/>
          <w:szCs w:val="24"/>
          <w:lang w:val="en-US"/>
        </w:rPr>
        <w:t>More and more business houses are implementing web site providing functionality for performing commercial transactions over the web. eCommerce websites provides consumers with less expensiv</w:t>
      </w:r>
      <w:r>
        <w:rPr>
          <w:rFonts w:ascii="Times New Roman" w:hAnsi="Times New Roman" w:cs="Times New Roman"/>
          <w:sz w:val="24"/>
          <w:szCs w:val="24"/>
          <w:lang w:val="en-US"/>
        </w:rPr>
        <w:t>e products and services by allowing them to shop in many places and conduct quick comparisons. E-Commerce which was started in early 1990’s has taken a great leap in the world of computers, but the fact that has hindered the growth of e-commerce is securit</w:t>
      </w:r>
      <w:r>
        <w:rPr>
          <w:rFonts w:ascii="Times New Roman" w:hAnsi="Times New Roman" w:cs="Times New Roman"/>
          <w:sz w:val="24"/>
          <w:szCs w:val="24"/>
          <w:lang w:val="en-US"/>
        </w:rPr>
        <w:t>y. Customer selected some items, but in his credit or debit cart haven’t that much balance, then he was logout from the website, the selected items are stored at cart with specific users with his allotted carts, after some days he bought those items then a</w:t>
      </w:r>
      <w:r>
        <w:rPr>
          <w:rFonts w:ascii="Times New Roman" w:hAnsi="Times New Roman" w:cs="Times New Roman"/>
          <w:sz w:val="24"/>
          <w:szCs w:val="24"/>
          <w:lang w:val="en-US"/>
        </w:rPr>
        <w:t>utomatically deleted from the cart.</w:t>
      </w: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7C1298">
      <w:pPr>
        <w:jc w:val="both"/>
        <w:rPr>
          <w:rFonts w:ascii="Times New Roman" w:hAnsi="Times New Roman" w:cs="Times New Roman"/>
          <w:sz w:val="24"/>
          <w:szCs w:val="24"/>
          <w:lang w:val="en-US"/>
        </w:rPr>
      </w:pPr>
      <w:r>
        <w:rPr>
          <w:rFonts w:ascii="Times New Roman" w:hAnsi="Times New Roman" w:cs="Times New Roman"/>
          <w:sz w:val="24"/>
          <w:szCs w:val="24"/>
          <w:lang w:val="en-US"/>
        </w:rPr>
        <w:t>Shopping Cart System is the Simple shopping Solution. In day to day life, we will need to buy lots of goods or products from a shop. Customer can login and get various information about product</w:t>
      </w:r>
      <w:r>
        <w:rPr>
          <w:rFonts w:ascii="Times New Roman" w:hAnsi="Times New Roman" w:cs="Times New Roman"/>
          <w:sz w:val="24"/>
          <w:szCs w:val="24"/>
          <w:lang w:val="en-US"/>
        </w:rPr>
        <w:t xml:space="preserve"> and can purchase the suitable product.It may be food items, electronic items, house hold items etc etc.  Customer can pay online, so security is must therefore eCommercewebsite  provide secure transactions. Now a days, it is really hard to get some time t</w:t>
      </w:r>
      <w:r>
        <w:rPr>
          <w:rFonts w:ascii="Times New Roman" w:hAnsi="Times New Roman" w:cs="Times New Roman"/>
          <w:sz w:val="24"/>
          <w:szCs w:val="24"/>
          <w:lang w:val="en-US"/>
        </w:rPr>
        <w:t>o go out and get them by ourselves due to busy life style or lots of works. In order to solve this, B2C E-Commerce websites have been started. Using these websites, we can buy goods or products online just by visiting the website and ordering the item onli</w:t>
      </w:r>
      <w:r>
        <w:rPr>
          <w:rFonts w:ascii="Times New Roman" w:hAnsi="Times New Roman" w:cs="Times New Roman"/>
          <w:sz w:val="24"/>
          <w:szCs w:val="24"/>
          <w:lang w:val="en-US"/>
        </w:rPr>
        <w:t>ne by making payments online.After sale eCommercewebsite  also provide after sales service in which customer problem is solved.</w:t>
      </w: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5279BE" w:rsidRDefault="005279BE">
      <w:pPr>
        <w:jc w:val="both"/>
        <w:rPr>
          <w:rFonts w:ascii="Times New Roman" w:hAnsi="Times New Roman" w:cs="Times New Roman"/>
          <w:sz w:val="24"/>
          <w:szCs w:val="24"/>
          <w:lang w:val="en-US"/>
        </w:rPr>
      </w:pPr>
    </w:p>
    <w:p w:rsidR="0005403A" w:rsidRDefault="0005403A">
      <w:pPr>
        <w:jc w:val="center"/>
        <w:rPr>
          <w:rFonts w:ascii="Times New Roman" w:hAnsi="Times New Roman" w:cs="Times New Roman"/>
          <w:b/>
          <w:bCs/>
          <w:sz w:val="28"/>
          <w:szCs w:val="28"/>
        </w:rPr>
      </w:pPr>
    </w:p>
    <w:p w:rsidR="0005403A" w:rsidRDefault="0005403A">
      <w:pPr>
        <w:jc w:val="center"/>
        <w:rPr>
          <w:rFonts w:ascii="Times New Roman" w:hAnsi="Times New Roman" w:cs="Times New Roman"/>
          <w:b/>
          <w:bCs/>
          <w:sz w:val="28"/>
          <w:szCs w:val="28"/>
        </w:rPr>
      </w:pPr>
    </w:p>
    <w:p w:rsidR="005279BE" w:rsidRDefault="007C1298">
      <w:pPr>
        <w:jc w:val="center"/>
        <w:rPr>
          <w:rFonts w:ascii="Times New Roman" w:hAnsi="Times New Roman" w:cs="Times New Roman"/>
          <w:b/>
          <w:bCs/>
          <w:sz w:val="28"/>
          <w:szCs w:val="28"/>
        </w:rPr>
      </w:pPr>
      <w:r>
        <w:rPr>
          <w:rFonts w:ascii="Times New Roman" w:hAnsi="Times New Roman" w:cs="Times New Roman"/>
          <w:b/>
          <w:bCs/>
          <w:sz w:val="28"/>
          <w:szCs w:val="28"/>
        </w:rPr>
        <w:t>OBJECTIVE OF THE PROJECT</w:t>
      </w:r>
    </w:p>
    <w:p w:rsidR="005279BE" w:rsidRDefault="007C1298">
      <w:pPr>
        <w:shd w:val="clear" w:color="auto" w:fill="FFFFFF"/>
        <w:spacing w:before="100" w:beforeAutospacing="1" w:after="100" w:afterAutospacing="1"/>
        <w:rPr>
          <w:rFonts w:ascii="Times New Roman" w:hAnsi="Times New Roman" w:cs="Times New Roman"/>
          <w:sz w:val="24"/>
          <w:szCs w:val="24"/>
        </w:rPr>
      </w:pPr>
      <w:r>
        <w:rPr>
          <w:rFonts w:ascii="Times New Roman" w:hAnsi="Times New Roman" w:cs="Times New Roman"/>
          <w:bCs/>
          <w:sz w:val="24"/>
          <w:szCs w:val="24"/>
        </w:rPr>
        <w:t>Before understanding what are the basic objectives of the project we need to emphasize</w:t>
      </w:r>
      <w:r>
        <w:rPr>
          <w:rFonts w:ascii="Times New Roman" w:hAnsi="Times New Roman" w:cs="Times New Roman"/>
          <w:bCs/>
          <w:sz w:val="24"/>
          <w:szCs w:val="24"/>
        </w:rPr>
        <w:t xml:space="preserve"> on how the project works. In what direction is it required by the developer to take the project to. What all is needed and how could the goals be  achieved?</w:t>
      </w:r>
      <w:r>
        <w:rPr>
          <w:rFonts w:ascii="Times New Roman" w:hAnsi="Times New Roman" w:cs="Times New Roman"/>
          <w:bCs/>
          <w:sz w:val="24"/>
          <w:szCs w:val="24"/>
        </w:rPr>
        <w:br/>
      </w:r>
      <w:r>
        <w:rPr>
          <w:rFonts w:ascii="Times New Roman" w:hAnsi="Times New Roman" w:cs="Times New Roman"/>
          <w:bCs/>
          <w:sz w:val="24"/>
          <w:szCs w:val="24"/>
        </w:rPr>
        <w:br/>
        <w:t>The project has the e-commerce services that has summarized the descriptions of ecommerce busines</w:t>
      </w:r>
      <w:r>
        <w:rPr>
          <w:rFonts w:ascii="Times New Roman" w:hAnsi="Times New Roman" w:cs="Times New Roman"/>
          <w:bCs/>
          <w:sz w:val="24"/>
          <w:szCs w:val="24"/>
        </w:rPr>
        <w:t>s models in a way which is easy to understand and can help business owners clarify their own ecommerce objectives. The following questions are geared to guide you through ecommerce planning steps:-</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Do you plan to offer "content" (information) online?</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Is yo</w:t>
      </w:r>
      <w:r>
        <w:rPr>
          <w:rFonts w:ascii="Times New Roman" w:hAnsi="Times New Roman" w:cs="Times New Roman"/>
          <w:sz w:val="24"/>
          <w:szCs w:val="24"/>
        </w:rPr>
        <w:t>ur aim to be the dominant player in your field? Will you be the first in your field to seriously invest in Ecommerce?</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Are there existing Ecommerce sites in your category? Do your customers expect you to have an Ecommerce site? Do you need to figure out how</w:t>
      </w:r>
      <w:r>
        <w:rPr>
          <w:rFonts w:ascii="Times New Roman" w:hAnsi="Times New Roman" w:cs="Times New Roman"/>
          <w:sz w:val="24"/>
          <w:szCs w:val="24"/>
        </w:rPr>
        <w:t xml:space="preserve"> to compete?</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Is the purpose of Ecommerce site attract new customers - or supplement or replace an existing way of reaching new or existing customers?</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Will your Ecommerce site be speeding up or improving traditional business services by offering more conven</w:t>
      </w:r>
      <w:r>
        <w:rPr>
          <w:rFonts w:ascii="Times New Roman" w:hAnsi="Times New Roman" w:cs="Times New Roman"/>
          <w:sz w:val="24"/>
          <w:szCs w:val="24"/>
        </w:rPr>
        <w:t>ient or money-saving e-business capabilities?</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Will you be simplifying major events (such as buying a home or car) for consumers by offering one-stop shopping for all related services?</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Will you be segmenting your customer base - and tailoring customized ser</w:t>
      </w:r>
      <w:r>
        <w:rPr>
          <w:rFonts w:ascii="Times New Roman" w:hAnsi="Times New Roman" w:cs="Times New Roman"/>
          <w:sz w:val="24"/>
          <w:szCs w:val="24"/>
        </w:rPr>
        <w:t>vices to each segment?</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Will you be using the Internet to improve communication and collaboration between all parties in your supply chain?</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Will you be using Ecommerce to make your internal or external processes more efficient?</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Do you want to improve your o</w:t>
      </w:r>
      <w:r>
        <w:rPr>
          <w:rFonts w:ascii="Times New Roman" w:hAnsi="Times New Roman" w:cs="Times New Roman"/>
          <w:sz w:val="24"/>
          <w:szCs w:val="24"/>
        </w:rPr>
        <w:t>verall marketing efforts by getting to know your customers and prospects better?</w:t>
      </w:r>
    </w:p>
    <w:p w:rsidR="005279BE" w:rsidRDefault="007C1298">
      <w:pPr>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Can your product be delivered more profitably online?</w:t>
      </w:r>
    </w:p>
    <w:p w:rsidR="005279BE" w:rsidRDefault="007C1298">
      <w:pPr>
        <w:pStyle w:val="NormalWeb"/>
        <w:shd w:val="clear" w:color="auto" w:fill="FFFFFF"/>
        <w:spacing w:before="96" w:beforeAutospacing="0" w:after="120" w:afterAutospacing="0" w:line="300" w:lineRule="atLeast"/>
        <w:jc w:val="both"/>
      </w:pPr>
      <w:r>
        <w:t>Contemporary electronic commerce involves everything from ordering "digital" content for immediate online consumption, to</w:t>
      </w:r>
      <w:r>
        <w:t xml:space="preserve"> ordering conventional goods and services, to "meta" services to facilitate other types of electronic commerce.</w:t>
      </w:r>
    </w:p>
    <w:p w:rsidR="005279BE" w:rsidRDefault="007C1298">
      <w:pPr>
        <w:pStyle w:val="NormalWeb"/>
        <w:shd w:val="clear" w:color="auto" w:fill="FFFFFF"/>
        <w:spacing w:before="96" w:beforeAutospacing="0" w:after="120" w:afterAutospacing="0" w:line="300" w:lineRule="atLeast"/>
        <w:jc w:val="both"/>
      </w:pPr>
      <w:r>
        <w:t>On the institutional level, big corporations and financial institutions use the internet to exchange financial data to facilitate domestic and i</w:t>
      </w:r>
      <w:r>
        <w:t>nternational business. Data integrity and security are very hot and pressing issues for electronic commerce.</w:t>
      </w:r>
    </w:p>
    <w:p w:rsidR="005279BE" w:rsidRDefault="005279BE">
      <w:pPr>
        <w:jc w:val="center"/>
        <w:rPr>
          <w:rFonts w:ascii="Times New Roman" w:hAnsi="Times New Roman" w:cs="Times New Roman"/>
          <w:sz w:val="24"/>
          <w:szCs w:val="24"/>
        </w:rPr>
      </w:pPr>
    </w:p>
    <w:p w:rsidR="005279BE" w:rsidRDefault="005279BE">
      <w:pPr>
        <w:jc w:val="center"/>
        <w:rPr>
          <w:rFonts w:ascii="Times New Roman" w:hAnsi="Times New Roman" w:cs="Times New Roman"/>
          <w:b/>
          <w:bCs/>
          <w:sz w:val="28"/>
          <w:szCs w:val="28"/>
        </w:rPr>
      </w:pPr>
    </w:p>
    <w:p w:rsidR="005279BE" w:rsidRDefault="005279BE">
      <w:pPr>
        <w:jc w:val="center"/>
        <w:rPr>
          <w:rFonts w:ascii="Times New Roman" w:hAnsi="Times New Roman" w:cs="Times New Roman"/>
          <w:b/>
          <w:bCs/>
          <w:sz w:val="28"/>
          <w:szCs w:val="28"/>
        </w:rPr>
      </w:pPr>
    </w:p>
    <w:p w:rsidR="005279BE" w:rsidRDefault="005279BE">
      <w:pPr>
        <w:jc w:val="center"/>
        <w:rPr>
          <w:rFonts w:ascii="Times New Roman" w:hAnsi="Times New Roman" w:cs="Times New Roman"/>
          <w:b/>
          <w:bCs/>
          <w:sz w:val="28"/>
          <w:szCs w:val="28"/>
        </w:rPr>
      </w:pPr>
    </w:p>
    <w:p w:rsidR="005279BE" w:rsidRDefault="005279BE">
      <w:pPr>
        <w:spacing w:after="0" w:line="360" w:lineRule="auto"/>
        <w:ind w:left="720"/>
        <w:jc w:val="center"/>
        <w:rPr>
          <w:rFonts w:ascii="Times New Roman" w:hAnsi="Times New Roman" w:cs="Times New Roman"/>
          <w:b/>
          <w:sz w:val="28"/>
          <w:szCs w:val="28"/>
        </w:rPr>
      </w:pPr>
    </w:p>
    <w:p w:rsidR="005279BE" w:rsidRDefault="007C1298">
      <w:pPr>
        <w:spacing w:after="0" w:line="360" w:lineRule="auto"/>
        <w:ind w:left="720"/>
        <w:jc w:val="center"/>
        <w:rPr>
          <w:rFonts w:ascii="Times New Roman" w:hAnsi="Times New Roman" w:cs="Times New Roman"/>
          <w:b/>
          <w:sz w:val="28"/>
          <w:szCs w:val="28"/>
        </w:rPr>
      </w:pPr>
      <w:r>
        <w:rPr>
          <w:rFonts w:ascii="Times New Roman" w:hAnsi="Times New Roman" w:cs="Times New Roman"/>
          <w:b/>
          <w:sz w:val="28"/>
          <w:szCs w:val="28"/>
        </w:rPr>
        <w:t>FUNCTIONAL &amp; NON FUNCTIONAL REQUIREMENT</w:t>
      </w:r>
    </w:p>
    <w:p w:rsidR="005279BE" w:rsidRDefault="005279BE">
      <w:pPr>
        <w:spacing w:after="0" w:line="360" w:lineRule="auto"/>
        <w:rPr>
          <w:rFonts w:ascii="Times New Roman Bold" w:hAnsi="Times New Roman Bold" w:cs="Times New Roman Bold"/>
          <w:b/>
          <w:bCs/>
          <w:color w:val="00000A"/>
          <w:sz w:val="24"/>
          <w:szCs w:val="24"/>
        </w:rPr>
      </w:pPr>
    </w:p>
    <w:p w:rsidR="005279BE" w:rsidRDefault="007C1298">
      <w:pPr>
        <w:spacing w:after="0" w:line="360" w:lineRule="auto"/>
        <w:rPr>
          <w:rFonts w:ascii="Times New Roman Bold" w:hAnsi="Times New Roman Bold" w:cs="Times New Roman Bold"/>
          <w:b/>
          <w:bCs/>
          <w:color w:val="00000A"/>
          <w:sz w:val="24"/>
          <w:szCs w:val="24"/>
        </w:rPr>
      </w:pPr>
      <w:r>
        <w:rPr>
          <w:rFonts w:ascii="Times New Roman Bold" w:hAnsi="Times New Roman Bold" w:cs="Times New Roman Bold"/>
          <w:b/>
          <w:bCs/>
          <w:color w:val="00000A"/>
          <w:sz w:val="24"/>
          <w:szCs w:val="24"/>
        </w:rPr>
        <w:t>Functional requirements:</w:t>
      </w:r>
    </w:p>
    <w:p w:rsidR="005279BE" w:rsidRDefault="005279BE">
      <w:pPr>
        <w:spacing w:after="0" w:line="360" w:lineRule="auto"/>
        <w:rPr>
          <w:rFonts w:ascii="Times New Roman Bold" w:hAnsi="Times New Roman Bold" w:cs="Times New Roman Bold"/>
          <w:b/>
          <w:bCs/>
          <w:color w:val="00000A"/>
          <w:sz w:val="24"/>
          <w:szCs w:val="24"/>
        </w:rPr>
      </w:pPr>
    </w:p>
    <w:p w:rsidR="005279BE" w:rsidRDefault="007C1298">
      <w:pPr>
        <w:widowControl w:val="0"/>
        <w:numPr>
          <w:ilvl w:val="1"/>
          <w:numId w:val="2"/>
        </w:numPr>
        <w:tabs>
          <w:tab w:val="left" w:pos="720"/>
        </w:tabs>
        <w:overflowPunct w:val="0"/>
        <w:autoSpaceDE w:val="0"/>
        <w:autoSpaceDN w:val="0"/>
        <w:adjustRightInd w:val="0"/>
        <w:spacing w:after="0" w:line="240" w:lineRule="auto"/>
        <w:ind w:left="720"/>
        <w:jc w:val="both"/>
        <w:rPr>
          <w:rFonts w:cs="Calibri"/>
          <w:color w:val="00000A"/>
          <w:sz w:val="24"/>
          <w:szCs w:val="24"/>
        </w:rPr>
      </w:pPr>
      <w:r>
        <w:rPr>
          <w:rFonts w:ascii="Times New Roman" w:hAnsi="Times New Roman" w:cs="Times New Roman"/>
          <w:color w:val="00000A"/>
          <w:sz w:val="24"/>
          <w:szCs w:val="24"/>
        </w:rPr>
        <w:t xml:space="preserve">Secure registration and profile management facilities for Customers </w:t>
      </w:r>
    </w:p>
    <w:p w:rsidR="005279BE" w:rsidRDefault="005279BE">
      <w:pPr>
        <w:widowControl w:val="0"/>
        <w:autoSpaceDE w:val="0"/>
        <w:autoSpaceDN w:val="0"/>
        <w:adjustRightInd w:val="0"/>
        <w:spacing w:after="0" w:line="162" w:lineRule="exact"/>
        <w:jc w:val="both"/>
        <w:rPr>
          <w:rFonts w:cs="Calibri"/>
          <w:color w:val="00000A"/>
          <w:sz w:val="24"/>
          <w:szCs w:val="24"/>
        </w:rPr>
      </w:pPr>
    </w:p>
    <w:p w:rsidR="005279BE" w:rsidRDefault="007C1298">
      <w:pPr>
        <w:widowControl w:val="0"/>
        <w:numPr>
          <w:ilvl w:val="1"/>
          <w:numId w:val="2"/>
        </w:numPr>
        <w:tabs>
          <w:tab w:val="left" w:pos="720"/>
        </w:tabs>
        <w:overflowPunct w:val="0"/>
        <w:autoSpaceDE w:val="0"/>
        <w:autoSpaceDN w:val="0"/>
        <w:adjustRightInd w:val="0"/>
        <w:spacing w:after="0" w:line="240" w:lineRule="auto"/>
        <w:ind w:left="720"/>
        <w:jc w:val="both"/>
        <w:rPr>
          <w:rFonts w:cs="Calibri"/>
          <w:color w:val="00000A"/>
          <w:sz w:val="24"/>
          <w:szCs w:val="24"/>
        </w:rPr>
      </w:pPr>
      <w:r>
        <w:rPr>
          <w:rFonts w:ascii="Times New Roman" w:hAnsi="Times New Roman" w:cs="Times New Roman"/>
          <w:color w:val="00000A"/>
          <w:sz w:val="24"/>
          <w:szCs w:val="24"/>
        </w:rPr>
        <w:t xml:space="preserve">Secured mechanism for Payment </w:t>
      </w:r>
    </w:p>
    <w:p w:rsidR="005279BE" w:rsidRDefault="005279BE">
      <w:pPr>
        <w:widowControl w:val="0"/>
        <w:autoSpaceDE w:val="0"/>
        <w:autoSpaceDN w:val="0"/>
        <w:adjustRightInd w:val="0"/>
        <w:spacing w:after="0" w:line="162" w:lineRule="exact"/>
        <w:jc w:val="both"/>
        <w:rPr>
          <w:rFonts w:cs="Calibri"/>
          <w:color w:val="00000A"/>
          <w:sz w:val="24"/>
          <w:szCs w:val="24"/>
        </w:rPr>
      </w:pPr>
    </w:p>
    <w:p w:rsidR="005279BE" w:rsidRDefault="007C1298">
      <w:pPr>
        <w:widowControl w:val="0"/>
        <w:numPr>
          <w:ilvl w:val="1"/>
          <w:numId w:val="2"/>
        </w:numPr>
        <w:tabs>
          <w:tab w:val="left" w:pos="720"/>
        </w:tabs>
        <w:overflowPunct w:val="0"/>
        <w:autoSpaceDE w:val="0"/>
        <w:autoSpaceDN w:val="0"/>
        <w:adjustRightInd w:val="0"/>
        <w:spacing w:after="0" w:line="240" w:lineRule="auto"/>
        <w:ind w:left="720"/>
        <w:jc w:val="both"/>
        <w:rPr>
          <w:rFonts w:cs="Calibri"/>
          <w:color w:val="00000A"/>
          <w:sz w:val="24"/>
          <w:szCs w:val="24"/>
        </w:rPr>
      </w:pPr>
      <w:r>
        <w:rPr>
          <w:rFonts w:ascii="Times New Roman" w:hAnsi="Times New Roman" w:cs="Times New Roman"/>
          <w:color w:val="00000A"/>
          <w:sz w:val="24"/>
          <w:szCs w:val="24"/>
        </w:rPr>
        <w:t xml:space="preserve">Account management </w:t>
      </w:r>
    </w:p>
    <w:p w:rsidR="005279BE" w:rsidRDefault="005279BE">
      <w:pPr>
        <w:widowControl w:val="0"/>
        <w:autoSpaceDE w:val="0"/>
        <w:autoSpaceDN w:val="0"/>
        <w:adjustRightInd w:val="0"/>
        <w:spacing w:after="0" w:line="200" w:lineRule="exact"/>
        <w:jc w:val="both"/>
        <w:rPr>
          <w:rFonts w:cs="Calibri"/>
          <w:color w:val="00000A"/>
          <w:sz w:val="24"/>
          <w:szCs w:val="24"/>
        </w:rPr>
      </w:pPr>
    </w:p>
    <w:p w:rsidR="005279BE" w:rsidRDefault="005279BE">
      <w:pPr>
        <w:widowControl w:val="0"/>
        <w:overflowPunct w:val="0"/>
        <w:autoSpaceDE w:val="0"/>
        <w:autoSpaceDN w:val="0"/>
        <w:adjustRightInd w:val="0"/>
        <w:spacing w:after="0" w:line="240" w:lineRule="auto"/>
        <w:jc w:val="both"/>
        <w:rPr>
          <w:rFonts w:cs="Calibri"/>
          <w:color w:val="00000A"/>
          <w:sz w:val="26"/>
          <w:szCs w:val="28"/>
        </w:rPr>
      </w:pPr>
    </w:p>
    <w:p w:rsidR="005279BE" w:rsidRDefault="005279BE">
      <w:pPr>
        <w:widowControl w:val="0"/>
        <w:overflowPunct w:val="0"/>
        <w:autoSpaceDE w:val="0"/>
        <w:autoSpaceDN w:val="0"/>
        <w:adjustRightInd w:val="0"/>
        <w:spacing w:after="0" w:line="240" w:lineRule="auto"/>
        <w:jc w:val="both"/>
        <w:rPr>
          <w:rFonts w:ascii="Times New Roman Bold" w:hAnsi="Times New Roman Bold" w:cs="Times New Roman Bold"/>
          <w:b/>
          <w:bCs/>
          <w:color w:val="00000A"/>
          <w:sz w:val="26"/>
          <w:szCs w:val="28"/>
        </w:rPr>
      </w:pPr>
    </w:p>
    <w:p w:rsidR="005279BE" w:rsidRDefault="007C1298">
      <w:pPr>
        <w:widowControl w:val="0"/>
        <w:overflowPunct w:val="0"/>
        <w:autoSpaceDE w:val="0"/>
        <w:autoSpaceDN w:val="0"/>
        <w:adjustRightInd w:val="0"/>
        <w:spacing w:after="0" w:line="240" w:lineRule="auto"/>
        <w:jc w:val="both"/>
        <w:rPr>
          <w:rFonts w:ascii="Times New Roman Bold" w:hAnsi="Times New Roman Bold" w:cs="Times New Roman Bold"/>
          <w:b/>
          <w:bCs/>
          <w:color w:val="00000A"/>
          <w:sz w:val="24"/>
          <w:szCs w:val="24"/>
        </w:rPr>
      </w:pPr>
      <w:r>
        <w:rPr>
          <w:rFonts w:ascii="Times New Roman Bold" w:hAnsi="Times New Roman Bold" w:cs="Times New Roman Bold"/>
          <w:b/>
          <w:bCs/>
          <w:color w:val="00000A"/>
          <w:sz w:val="24"/>
          <w:szCs w:val="24"/>
        </w:rPr>
        <w:t>Non-functional requirements:</w:t>
      </w:r>
    </w:p>
    <w:p w:rsidR="005279BE" w:rsidRDefault="005279BE">
      <w:pPr>
        <w:widowControl w:val="0"/>
        <w:overflowPunct w:val="0"/>
        <w:autoSpaceDE w:val="0"/>
        <w:autoSpaceDN w:val="0"/>
        <w:adjustRightInd w:val="0"/>
        <w:spacing w:after="0" w:line="240" w:lineRule="auto"/>
        <w:jc w:val="both"/>
        <w:rPr>
          <w:rFonts w:ascii="Times New Roman Bold" w:hAnsi="Times New Roman Bold" w:cs="Times New Roman Bold"/>
          <w:b/>
          <w:bCs/>
          <w:color w:val="00000A"/>
          <w:sz w:val="26"/>
          <w:szCs w:val="28"/>
        </w:rPr>
      </w:pPr>
    </w:p>
    <w:p w:rsidR="005279BE" w:rsidRDefault="007C1298">
      <w:pPr>
        <w:widowControl w:val="0"/>
        <w:numPr>
          <w:ilvl w:val="0"/>
          <w:numId w:val="4"/>
        </w:numPr>
        <w:tabs>
          <w:tab w:val="clear" w:pos="1440"/>
        </w:tabs>
        <w:overflowPunct w:val="0"/>
        <w:autoSpaceDE w:val="0"/>
        <w:autoSpaceDN w:val="0"/>
        <w:adjustRightInd w:val="0"/>
        <w:spacing w:after="0" w:line="240" w:lineRule="auto"/>
        <w:ind w:hanging="1014"/>
        <w:rPr>
          <w:rFonts w:cs="Calibri"/>
          <w:color w:val="00000A"/>
          <w:sz w:val="24"/>
          <w:szCs w:val="24"/>
        </w:rPr>
      </w:pPr>
      <w:r>
        <w:rPr>
          <w:rFonts w:ascii="Times New Roman" w:hAnsi="Times New Roman" w:cs="Times New Roman"/>
          <w:color w:val="00000A"/>
          <w:sz w:val="24"/>
          <w:szCs w:val="24"/>
        </w:rPr>
        <w:t xml:space="preserve">Performance </w:t>
      </w:r>
    </w:p>
    <w:p w:rsidR="005279BE" w:rsidRDefault="005279BE">
      <w:pPr>
        <w:widowControl w:val="0"/>
        <w:autoSpaceDE w:val="0"/>
        <w:autoSpaceDN w:val="0"/>
        <w:adjustRightInd w:val="0"/>
        <w:spacing w:after="0" w:line="162" w:lineRule="exact"/>
        <w:ind w:hanging="1014"/>
        <w:jc w:val="both"/>
        <w:rPr>
          <w:rFonts w:cs="Calibri"/>
          <w:color w:val="00000A"/>
          <w:sz w:val="24"/>
          <w:szCs w:val="24"/>
        </w:rPr>
      </w:pPr>
    </w:p>
    <w:p w:rsidR="005279BE" w:rsidRDefault="007C1298">
      <w:pPr>
        <w:widowControl w:val="0"/>
        <w:numPr>
          <w:ilvl w:val="0"/>
          <w:numId w:val="4"/>
        </w:numPr>
        <w:tabs>
          <w:tab w:val="left" w:pos="720"/>
        </w:tabs>
        <w:overflowPunct w:val="0"/>
        <w:autoSpaceDE w:val="0"/>
        <w:autoSpaceDN w:val="0"/>
        <w:adjustRightInd w:val="0"/>
        <w:spacing w:after="0" w:line="240" w:lineRule="auto"/>
        <w:ind w:hanging="1014"/>
        <w:jc w:val="both"/>
        <w:rPr>
          <w:rFonts w:cs="Calibri"/>
          <w:color w:val="00000A"/>
          <w:sz w:val="24"/>
          <w:szCs w:val="24"/>
        </w:rPr>
      </w:pPr>
      <w:r>
        <w:rPr>
          <w:rFonts w:ascii="Times New Roman" w:hAnsi="Times New Roman" w:cs="Times New Roman"/>
          <w:color w:val="00000A"/>
          <w:sz w:val="24"/>
          <w:szCs w:val="24"/>
        </w:rPr>
        <w:t xml:space="preserve">Quality </w:t>
      </w:r>
    </w:p>
    <w:p w:rsidR="005279BE" w:rsidRDefault="005279BE">
      <w:pPr>
        <w:widowControl w:val="0"/>
        <w:autoSpaceDE w:val="0"/>
        <w:autoSpaceDN w:val="0"/>
        <w:adjustRightInd w:val="0"/>
        <w:spacing w:after="0" w:line="162" w:lineRule="exact"/>
        <w:ind w:hanging="1014"/>
        <w:jc w:val="both"/>
        <w:rPr>
          <w:rFonts w:cs="Calibri"/>
          <w:color w:val="00000A"/>
          <w:sz w:val="24"/>
          <w:szCs w:val="24"/>
        </w:rPr>
      </w:pPr>
    </w:p>
    <w:p w:rsidR="005279BE" w:rsidRDefault="007C1298">
      <w:pPr>
        <w:widowControl w:val="0"/>
        <w:numPr>
          <w:ilvl w:val="0"/>
          <w:numId w:val="4"/>
        </w:numPr>
        <w:tabs>
          <w:tab w:val="left" w:pos="720"/>
        </w:tabs>
        <w:overflowPunct w:val="0"/>
        <w:autoSpaceDE w:val="0"/>
        <w:autoSpaceDN w:val="0"/>
        <w:adjustRightInd w:val="0"/>
        <w:spacing w:after="0" w:line="240" w:lineRule="auto"/>
        <w:ind w:hanging="1014"/>
        <w:jc w:val="both"/>
        <w:rPr>
          <w:rFonts w:cs="Calibri"/>
          <w:color w:val="00000A"/>
          <w:sz w:val="24"/>
          <w:szCs w:val="24"/>
        </w:rPr>
      </w:pPr>
      <w:r>
        <w:rPr>
          <w:rFonts w:ascii="Times New Roman" w:hAnsi="Times New Roman" w:cs="Times New Roman"/>
          <w:color w:val="00000A"/>
          <w:sz w:val="24"/>
          <w:szCs w:val="24"/>
        </w:rPr>
        <w:t xml:space="preserve">Secure access of confidential data (user’s details). </w:t>
      </w:r>
    </w:p>
    <w:p w:rsidR="005279BE" w:rsidRDefault="005279BE">
      <w:pPr>
        <w:widowControl w:val="0"/>
        <w:autoSpaceDE w:val="0"/>
        <w:autoSpaceDN w:val="0"/>
        <w:adjustRightInd w:val="0"/>
        <w:spacing w:after="0" w:line="159" w:lineRule="exact"/>
        <w:ind w:hanging="1014"/>
        <w:jc w:val="both"/>
        <w:rPr>
          <w:rFonts w:cs="Calibri"/>
          <w:color w:val="00000A"/>
          <w:sz w:val="24"/>
          <w:szCs w:val="24"/>
        </w:rPr>
      </w:pPr>
    </w:p>
    <w:p w:rsidR="005279BE" w:rsidRDefault="007C1298">
      <w:pPr>
        <w:widowControl w:val="0"/>
        <w:numPr>
          <w:ilvl w:val="0"/>
          <w:numId w:val="4"/>
        </w:numPr>
        <w:tabs>
          <w:tab w:val="left" w:pos="720"/>
        </w:tabs>
        <w:overflowPunct w:val="0"/>
        <w:autoSpaceDE w:val="0"/>
        <w:autoSpaceDN w:val="0"/>
        <w:adjustRightInd w:val="0"/>
        <w:spacing w:after="0" w:line="240" w:lineRule="auto"/>
        <w:ind w:hanging="1014"/>
        <w:jc w:val="both"/>
        <w:rPr>
          <w:rFonts w:cs="Calibri"/>
          <w:color w:val="00000A"/>
          <w:sz w:val="24"/>
          <w:szCs w:val="24"/>
        </w:rPr>
      </w:pPr>
      <w:r>
        <w:rPr>
          <w:rFonts w:ascii="Times New Roman" w:hAnsi="Times New Roman" w:cs="Times New Roman"/>
          <w:color w:val="00000A"/>
          <w:sz w:val="24"/>
          <w:szCs w:val="24"/>
        </w:rPr>
        <w:t xml:space="preserve">24 X 7 availability </w:t>
      </w:r>
    </w:p>
    <w:p w:rsidR="005279BE" w:rsidRDefault="005279BE">
      <w:pPr>
        <w:pStyle w:val="ListParagraph"/>
        <w:rPr>
          <w:rFonts w:cs="Calibri"/>
          <w:color w:val="00000A"/>
          <w:sz w:val="24"/>
          <w:szCs w:val="24"/>
        </w:rPr>
      </w:pPr>
    </w:p>
    <w:p w:rsidR="005279BE" w:rsidRDefault="007C1298">
      <w:pPr>
        <w:widowControl w:val="0"/>
        <w:overflowPunct w:val="0"/>
        <w:autoSpaceDE w:val="0"/>
        <w:autoSpaceDN w:val="0"/>
        <w:adjustRightInd w:val="0"/>
        <w:spacing w:after="0" w:line="240" w:lineRule="auto"/>
        <w:jc w:val="both"/>
        <w:rPr>
          <w:rFonts w:ascii="Times New Roman Bold" w:hAnsi="Times New Roman Bold" w:cs="Times New Roman Bold"/>
          <w:b/>
          <w:bCs/>
          <w:color w:val="00000A"/>
          <w:sz w:val="24"/>
          <w:szCs w:val="24"/>
        </w:rPr>
      </w:pPr>
      <w:r>
        <w:rPr>
          <w:rFonts w:ascii="Times New Roman Bold" w:hAnsi="Times New Roman Bold" w:cs="Times New Roman Bold"/>
          <w:b/>
          <w:bCs/>
          <w:color w:val="00000A"/>
          <w:sz w:val="24"/>
          <w:szCs w:val="24"/>
        </w:rPr>
        <w:t>Technical Requirements:</w:t>
      </w:r>
    </w:p>
    <w:p w:rsidR="005279BE" w:rsidRDefault="005279BE">
      <w:pPr>
        <w:widowControl w:val="0"/>
        <w:overflowPunct w:val="0"/>
        <w:autoSpaceDE w:val="0"/>
        <w:autoSpaceDN w:val="0"/>
        <w:adjustRightInd w:val="0"/>
        <w:spacing w:after="0"/>
        <w:jc w:val="both"/>
        <w:rPr>
          <w:rFonts w:ascii="Times New Roman Bold" w:hAnsi="Times New Roman Bold" w:cs="Times New Roman Bold"/>
          <w:b/>
          <w:bCs/>
          <w:color w:val="00000A"/>
          <w:sz w:val="24"/>
          <w:szCs w:val="24"/>
        </w:rPr>
      </w:pPr>
    </w:p>
    <w:p w:rsidR="005279BE" w:rsidRDefault="007C1298">
      <w:pPr>
        <w:pStyle w:val="ListParagraph"/>
        <w:widowControl w:val="0"/>
        <w:numPr>
          <w:ilvl w:val="1"/>
          <w:numId w:val="7"/>
        </w:numPr>
        <w:overflowPunct w:val="0"/>
        <w:autoSpaceDE w:val="0"/>
        <w:autoSpaceDN w:val="0"/>
        <w:adjustRightInd w:val="0"/>
        <w:spacing w:after="0"/>
        <w:rPr>
          <w:rFonts w:ascii="Times New Roman" w:hAnsi="Times New Roman" w:cs="Times New Roman"/>
          <w:color w:val="00000A"/>
          <w:sz w:val="24"/>
          <w:szCs w:val="24"/>
        </w:rPr>
      </w:pPr>
      <w:r>
        <w:rPr>
          <w:rFonts w:ascii="Times New Roman" w:hAnsi="Times New Roman" w:cs="Times New Roman"/>
          <w:color w:val="00000A"/>
          <w:sz w:val="24"/>
          <w:szCs w:val="24"/>
        </w:rPr>
        <w:t>Browser</w:t>
      </w:r>
    </w:p>
    <w:p w:rsidR="005279BE" w:rsidRDefault="007C1298">
      <w:pPr>
        <w:pStyle w:val="ListParagraph"/>
        <w:widowControl w:val="0"/>
        <w:numPr>
          <w:ilvl w:val="1"/>
          <w:numId w:val="7"/>
        </w:numPr>
        <w:overflowPunct w:val="0"/>
        <w:autoSpaceDE w:val="0"/>
        <w:autoSpaceDN w:val="0"/>
        <w:adjustRightInd w:val="0"/>
        <w:spacing w:after="0"/>
        <w:rPr>
          <w:rFonts w:ascii="Times New Roman" w:hAnsi="Times New Roman" w:cs="Times New Roman"/>
          <w:color w:val="00000A"/>
          <w:sz w:val="24"/>
          <w:szCs w:val="24"/>
        </w:rPr>
      </w:pPr>
      <w:r>
        <w:rPr>
          <w:rFonts w:ascii="Times New Roman" w:hAnsi="Times New Roman" w:cs="Times New Roman"/>
          <w:color w:val="00000A"/>
          <w:sz w:val="24"/>
          <w:szCs w:val="24"/>
        </w:rPr>
        <w:t>SQL Server</w:t>
      </w:r>
    </w:p>
    <w:p w:rsidR="005279BE" w:rsidRDefault="007C1298">
      <w:pPr>
        <w:pStyle w:val="ListParagraph"/>
        <w:widowControl w:val="0"/>
        <w:numPr>
          <w:ilvl w:val="1"/>
          <w:numId w:val="7"/>
        </w:numPr>
        <w:overflowPunct w:val="0"/>
        <w:autoSpaceDE w:val="0"/>
        <w:autoSpaceDN w:val="0"/>
        <w:adjustRightInd w:val="0"/>
        <w:spacing w:after="0"/>
        <w:rPr>
          <w:rFonts w:ascii="Times New Roman" w:hAnsi="Times New Roman" w:cs="Times New Roman"/>
          <w:color w:val="00000A"/>
          <w:sz w:val="24"/>
          <w:szCs w:val="24"/>
        </w:rPr>
      </w:pPr>
      <w:r>
        <w:rPr>
          <w:rFonts w:ascii="Times New Roman" w:hAnsi="Times New Roman" w:cs="Times New Roman"/>
          <w:color w:val="00000A"/>
          <w:sz w:val="24"/>
          <w:szCs w:val="24"/>
        </w:rPr>
        <w:t>ASP.NET(C#)</w:t>
      </w:r>
    </w:p>
    <w:p w:rsidR="005279BE" w:rsidRDefault="007C1298">
      <w:pPr>
        <w:pStyle w:val="ListParagraph"/>
        <w:widowControl w:val="0"/>
        <w:numPr>
          <w:ilvl w:val="1"/>
          <w:numId w:val="7"/>
        </w:numPr>
        <w:overflowPunct w:val="0"/>
        <w:autoSpaceDE w:val="0"/>
        <w:autoSpaceDN w:val="0"/>
        <w:adjustRightInd w:val="0"/>
        <w:spacing w:after="0"/>
        <w:rPr>
          <w:rFonts w:ascii="Times New Roman" w:hAnsi="Times New Roman" w:cs="Times New Roman"/>
          <w:color w:val="00000A"/>
          <w:sz w:val="24"/>
          <w:szCs w:val="24"/>
        </w:rPr>
      </w:pPr>
      <w:r>
        <w:rPr>
          <w:rFonts w:ascii="Times New Roman" w:hAnsi="Times New Roman" w:cs="Times New Roman"/>
          <w:color w:val="00000A"/>
          <w:sz w:val="24"/>
          <w:szCs w:val="24"/>
        </w:rPr>
        <w:t>Javascript</w:t>
      </w:r>
    </w:p>
    <w:p w:rsidR="005279BE" w:rsidRDefault="007C1298">
      <w:pPr>
        <w:pStyle w:val="ListParagraph"/>
        <w:widowControl w:val="0"/>
        <w:numPr>
          <w:ilvl w:val="1"/>
          <w:numId w:val="7"/>
        </w:numPr>
        <w:overflowPunct w:val="0"/>
        <w:autoSpaceDE w:val="0"/>
        <w:autoSpaceDN w:val="0"/>
        <w:adjustRightInd w:val="0"/>
        <w:spacing w:after="0"/>
        <w:rPr>
          <w:rFonts w:ascii="Times New Roman" w:hAnsi="Times New Roman" w:cs="Times New Roman"/>
          <w:color w:val="00000A"/>
          <w:sz w:val="24"/>
          <w:szCs w:val="24"/>
        </w:rPr>
      </w:pPr>
      <w:r>
        <w:rPr>
          <w:rFonts w:ascii="Times New Roman" w:hAnsi="Times New Roman" w:cs="Times New Roman"/>
          <w:color w:val="00000A"/>
          <w:sz w:val="24"/>
          <w:szCs w:val="24"/>
        </w:rPr>
        <w:t>HTML &amp; CSS</w:t>
      </w:r>
    </w:p>
    <w:p w:rsidR="005279BE" w:rsidRDefault="005279BE">
      <w:pPr>
        <w:widowControl w:val="0"/>
        <w:overflowPunct w:val="0"/>
        <w:autoSpaceDE w:val="0"/>
        <w:autoSpaceDN w:val="0"/>
        <w:adjustRightInd w:val="0"/>
        <w:spacing w:after="0"/>
        <w:ind w:left="1440"/>
        <w:rPr>
          <w:rFonts w:ascii="Times New Roman" w:hAnsi="Times New Roman" w:cs="Times New Roman"/>
          <w:color w:val="00000A"/>
          <w:sz w:val="24"/>
          <w:szCs w:val="24"/>
        </w:rPr>
      </w:pPr>
    </w:p>
    <w:p w:rsidR="005279BE" w:rsidRDefault="005279BE">
      <w:pPr>
        <w:widowControl w:val="0"/>
        <w:overflowPunct w:val="0"/>
        <w:autoSpaceDE w:val="0"/>
        <w:autoSpaceDN w:val="0"/>
        <w:adjustRightInd w:val="0"/>
        <w:spacing w:after="0" w:line="240" w:lineRule="auto"/>
        <w:jc w:val="both"/>
        <w:rPr>
          <w:rFonts w:ascii="Times New Roman Bold" w:hAnsi="Times New Roman Bold" w:cs="Times New Roman Bold"/>
          <w:b/>
          <w:bCs/>
          <w:color w:val="00000A"/>
          <w:sz w:val="24"/>
          <w:szCs w:val="24"/>
        </w:rPr>
      </w:pPr>
    </w:p>
    <w:p w:rsidR="005279BE" w:rsidRDefault="005279BE">
      <w:pPr>
        <w:widowControl w:val="0"/>
        <w:overflowPunct w:val="0"/>
        <w:autoSpaceDE w:val="0"/>
        <w:autoSpaceDN w:val="0"/>
        <w:adjustRightInd w:val="0"/>
        <w:spacing w:after="0" w:line="240" w:lineRule="auto"/>
        <w:jc w:val="both"/>
        <w:rPr>
          <w:rFonts w:ascii="Times New Roman Bold" w:hAnsi="Times New Roman Bold" w:cs="Times New Roman Bold"/>
          <w:b/>
          <w:bCs/>
          <w:color w:val="00000A"/>
          <w:sz w:val="24"/>
          <w:szCs w:val="24"/>
        </w:rPr>
      </w:pPr>
    </w:p>
    <w:p w:rsidR="005279BE" w:rsidRDefault="005279BE">
      <w:pPr>
        <w:widowControl w:val="0"/>
        <w:overflowPunct w:val="0"/>
        <w:autoSpaceDE w:val="0"/>
        <w:autoSpaceDN w:val="0"/>
        <w:adjustRightInd w:val="0"/>
        <w:spacing w:after="0" w:line="240" w:lineRule="auto"/>
        <w:jc w:val="both"/>
        <w:rPr>
          <w:rFonts w:ascii="Times New Roman Bold" w:hAnsi="Times New Roman Bold" w:cs="Times New Roman Bold"/>
          <w:b/>
          <w:bCs/>
          <w:color w:val="00000A"/>
          <w:sz w:val="24"/>
          <w:szCs w:val="24"/>
        </w:rPr>
      </w:pPr>
    </w:p>
    <w:p w:rsidR="005279BE" w:rsidRDefault="005279BE">
      <w:pPr>
        <w:widowControl w:val="0"/>
        <w:overflowPunct w:val="0"/>
        <w:autoSpaceDE w:val="0"/>
        <w:autoSpaceDN w:val="0"/>
        <w:adjustRightInd w:val="0"/>
        <w:spacing w:after="0" w:line="240" w:lineRule="auto"/>
        <w:jc w:val="both"/>
        <w:rPr>
          <w:rFonts w:ascii="Times New Roman Bold" w:hAnsi="Times New Roman Bold" w:cs="Times New Roman Bold"/>
          <w:b/>
          <w:bCs/>
          <w:color w:val="00000A"/>
          <w:sz w:val="24"/>
          <w:szCs w:val="24"/>
        </w:rPr>
      </w:pPr>
    </w:p>
    <w:p w:rsidR="005279BE" w:rsidRDefault="005279BE">
      <w:pPr>
        <w:widowControl w:val="0"/>
        <w:overflowPunct w:val="0"/>
        <w:autoSpaceDE w:val="0"/>
        <w:autoSpaceDN w:val="0"/>
        <w:adjustRightInd w:val="0"/>
        <w:spacing w:after="0" w:line="240" w:lineRule="auto"/>
        <w:jc w:val="both"/>
        <w:rPr>
          <w:rFonts w:ascii="Times New Roman Bold" w:hAnsi="Times New Roman Bold" w:cs="Times New Roman Bold"/>
          <w:b/>
          <w:bCs/>
          <w:color w:val="00000A"/>
          <w:sz w:val="24"/>
          <w:szCs w:val="24"/>
        </w:rPr>
      </w:pPr>
    </w:p>
    <w:p w:rsidR="005279BE" w:rsidRDefault="005279BE">
      <w:pPr>
        <w:widowControl w:val="0"/>
        <w:overflowPunct w:val="0"/>
        <w:autoSpaceDE w:val="0"/>
        <w:autoSpaceDN w:val="0"/>
        <w:adjustRightInd w:val="0"/>
        <w:spacing w:after="0" w:line="240" w:lineRule="auto"/>
        <w:jc w:val="both"/>
        <w:rPr>
          <w:rFonts w:cs="Calibri"/>
          <w:color w:val="00000A"/>
          <w:sz w:val="24"/>
          <w:szCs w:val="24"/>
        </w:rPr>
      </w:pPr>
    </w:p>
    <w:p w:rsidR="005279BE" w:rsidRDefault="005279BE">
      <w:pPr>
        <w:widowControl w:val="0"/>
        <w:autoSpaceDE w:val="0"/>
        <w:autoSpaceDN w:val="0"/>
        <w:adjustRightInd w:val="0"/>
        <w:spacing w:after="0" w:line="200" w:lineRule="exact"/>
        <w:ind w:hanging="1014"/>
        <w:jc w:val="both"/>
        <w:rPr>
          <w:rFonts w:cs="Calibri"/>
          <w:color w:val="00000A"/>
          <w:sz w:val="24"/>
          <w:szCs w:val="24"/>
        </w:rPr>
      </w:pPr>
    </w:p>
    <w:p w:rsidR="005279BE" w:rsidRDefault="005279BE">
      <w:pPr>
        <w:widowControl w:val="0"/>
        <w:overflowPunct w:val="0"/>
        <w:autoSpaceDE w:val="0"/>
        <w:autoSpaceDN w:val="0"/>
        <w:adjustRightInd w:val="0"/>
        <w:spacing w:after="0" w:line="240" w:lineRule="auto"/>
        <w:jc w:val="both"/>
        <w:rPr>
          <w:rFonts w:cs="Calibri"/>
          <w:color w:val="00000A"/>
          <w:sz w:val="26"/>
          <w:szCs w:val="28"/>
        </w:rPr>
      </w:pPr>
    </w:p>
    <w:p w:rsidR="005279BE" w:rsidRDefault="005279BE">
      <w:pPr>
        <w:spacing w:after="0" w:line="360" w:lineRule="auto"/>
        <w:ind w:left="720"/>
        <w:rPr>
          <w:rFonts w:ascii="Times New Roman" w:hAnsi="Times New Roman" w:cs="Times New Roman"/>
          <w:bCs/>
          <w:sz w:val="24"/>
          <w:szCs w:val="24"/>
        </w:rPr>
      </w:pPr>
    </w:p>
    <w:p w:rsidR="005279BE" w:rsidRDefault="005279BE">
      <w:pPr>
        <w:jc w:val="center"/>
        <w:rPr>
          <w:rFonts w:ascii="Times New Roman" w:hAnsi="Times New Roman" w:cs="Times New Roman"/>
          <w:b/>
          <w:bCs/>
          <w:sz w:val="28"/>
          <w:szCs w:val="28"/>
        </w:rPr>
      </w:pPr>
    </w:p>
    <w:p w:rsidR="005279BE" w:rsidRDefault="005279BE">
      <w:pPr>
        <w:spacing w:after="0" w:line="360" w:lineRule="auto"/>
        <w:rPr>
          <w:rFonts w:ascii="Times New Roman" w:hAnsi="Times New Roman" w:cs="Times New Roman"/>
          <w:b/>
          <w:sz w:val="28"/>
          <w:szCs w:val="28"/>
        </w:rPr>
      </w:pPr>
    </w:p>
    <w:p w:rsidR="00A649AC" w:rsidRDefault="00A649AC">
      <w:pPr>
        <w:spacing w:after="0" w:line="360" w:lineRule="auto"/>
        <w:jc w:val="center"/>
        <w:rPr>
          <w:rFonts w:ascii="Times New Roman" w:hAnsi="Times New Roman" w:cs="Times New Roman"/>
          <w:b/>
          <w:sz w:val="28"/>
          <w:szCs w:val="28"/>
        </w:rPr>
      </w:pPr>
    </w:p>
    <w:p w:rsidR="00A649AC" w:rsidRDefault="00A649AC">
      <w:pPr>
        <w:spacing w:after="0" w:line="360" w:lineRule="auto"/>
        <w:jc w:val="center"/>
        <w:rPr>
          <w:rFonts w:ascii="Times New Roman" w:hAnsi="Times New Roman" w:cs="Times New Roman"/>
          <w:b/>
          <w:sz w:val="28"/>
          <w:szCs w:val="28"/>
        </w:rPr>
      </w:pPr>
    </w:p>
    <w:p w:rsidR="00A649AC" w:rsidRDefault="00A649AC">
      <w:pPr>
        <w:spacing w:after="0" w:line="360" w:lineRule="auto"/>
        <w:jc w:val="center"/>
        <w:rPr>
          <w:rFonts w:ascii="Times New Roman" w:hAnsi="Times New Roman" w:cs="Times New Roman"/>
          <w:b/>
          <w:sz w:val="28"/>
          <w:szCs w:val="28"/>
        </w:rPr>
      </w:pPr>
    </w:p>
    <w:p w:rsidR="005279BE" w:rsidRDefault="007C129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TECHNOLOGY USED</w:t>
      </w:r>
    </w:p>
    <w:p w:rsidR="005279BE" w:rsidRDefault="005279BE">
      <w:pPr>
        <w:spacing w:after="0" w:line="360" w:lineRule="auto"/>
        <w:ind w:left="720"/>
        <w:jc w:val="center"/>
        <w:rPr>
          <w:rFonts w:ascii="Times New Roman" w:hAnsi="Times New Roman" w:cs="Times New Roman"/>
          <w:b/>
          <w:sz w:val="28"/>
          <w:szCs w:val="28"/>
        </w:rPr>
      </w:pPr>
    </w:p>
    <w:p w:rsidR="005279BE" w:rsidRDefault="007C1298">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Front End: </w:t>
      </w:r>
    </w:p>
    <w:p w:rsidR="005279BE" w:rsidRDefault="007C1298">
      <w:pPr>
        <w:spacing w:after="0" w:line="360" w:lineRule="auto"/>
        <w:rPr>
          <w:rFonts w:ascii="Times New Roman" w:hAnsi="Times New Roman" w:cs="Times New Roman"/>
          <w:b/>
          <w:sz w:val="24"/>
          <w:szCs w:val="24"/>
        </w:rPr>
      </w:pPr>
      <w:r>
        <w:rPr>
          <w:rFonts w:ascii="Times New Roman" w:hAnsi="Times New Roman" w:cs="Times New Roman"/>
          <w:b/>
          <w:sz w:val="24"/>
          <w:szCs w:val="24"/>
        </w:rPr>
        <w:t>.NET Framework :-</w:t>
      </w:r>
    </w:p>
    <w:p w:rsidR="005279BE" w:rsidRDefault="007C1298">
      <w:pPr>
        <w:pStyle w:val="NormalWeb"/>
        <w:shd w:val="clear" w:color="auto" w:fill="FFFFFF"/>
        <w:spacing w:before="96" w:beforeAutospacing="0" w:after="120" w:afterAutospacing="0" w:line="300" w:lineRule="atLeast"/>
        <w:jc w:val="both"/>
      </w:pPr>
      <w:r>
        <w:rPr>
          <w:rFonts w:eastAsia="Calibri"/>
        </w:rPr>
        <w:t>The language used in developing the website is .NET.</w:t>
      </w:r>
      <w:r>
        <w:t xml:space="preserve"> The Microsoft .NET Framework is the predominant implementation of .NET technologies. Other implementations for parts of the framework exist. Although the runtime engine is described by an ECMA/ISO specification, other implementations of it may be encumber</w:t>
      </w:r>
      <w:r>
        <w:t>ed by patent issues; ISO standards may include the disclaimer, "Attention is drawn to the possibility that some of the elements of this document may be the subject of patent rights. ISO shall not be held responsible for identifying any or all such patent r</w:t>
      </w:r>
      <w:r>
        <w:t>ights."</w:t>
      </w:r>
      <w:hyperlink r:id="rId5" w:anchor="cite_note-24" w:history="1">
        <w:r>
          <w:rPr>
            <w:vertAlign w:val="superscript"/>
          </w:rPr>
          <w:t>[25]</w:t>
        </w:r>
      </w:hyperlink>
      <w:r>
        <w:t xml:space="preserve"> It is more difficult to develop alternatives to the base class library (BCL), which is not described by an open standard and may be subject to copyright restrictions. </w:t>
      </w:r>
      <w:r>
        <w:t>Additionally, parts of the BCL have Windows-specific functionality and behavior, so implementation on non-Windows platforms can be problematic.</w:t>
      </w:r>
    </w:p>
    <w:p w:rsidR="005279BE" w:rsidRDefault="007C1298">
      <w:pPr>
        <w:shd w:val="clear" w:color="auto" w:fill="FFFFFF"/>
        <w:spacing w:before="96" w:after="120" w:line="300" w:lineRule="atLeast"/>
        <w:jc w:val="both"/>
        <w:rPr>
          <w:rFonts w:ascii="Times New Roman" w:hAnsi="Times New Roman" w:cs="Times New Roman"/>
          <w:sz w:val="24"/>
          <w:szCs w:val="24"/>
        </w:rPr>
      </w:pPr>
      <w:r>
        <w:rPr>
          <w:rFonts w:ascii="Times New Roman" w:hAnsi="Times New Roman" w:cs="Times New Roman"/>
          <w:sz w:val="24"/>
          <w:szCs w:val="24"/>
        </w:rPr>
        <w:t>Some alternative implementations of parts of the framework are listed here.</w:t>
      </w:r>
    </w:p>
    <w:p w:rsidR="005279BE" w:rsidRDefault="005279BE">
      <w:pPr>
        <w:numPr>
          <w:ilvl w:val="0"/>
          <w:numId w:val="1"/>
        </w:numPr>
        <w:shd w:val="clear" w:color="auto" w:fill="FFFFFF"/>
        <w:spacing w:before="100" w:beforeAutospacing="1" w:after="24" w:line="300" w:lineRule="atLeast"/>
        <w:jc w:val="both"/>
        <w:rPr>
          <w:rFonts w:ascii="Times New Roman" w:hAnsi="Times New Roman" w:cs="Times New Roman"/>
          <w:sz w:val="24"/>
          <w:szCs w:val="24"/>
        </w:rPr>
      </w:pPr>
      <w:hyperlink r:id="rId6" w:tooltip=".NET Micro Framework" w:history="1">
        <w:r w:rsidR="007C1298">
          <w:rPr>
            <w:rFonts w:ascii="Times New Roman" w:hAnsi="Times New Roman" w:cs="Times New Roman"/>
            <w:sz w:val="24"/>
            <w:szCs w:val="24"/>
          </w:rPr>
          <w:t>Microsoft's .NET Micro Framework</w:t>
        </w:r>
      </w:hyperlink>
      <w:r w:rsidR="007C1298">
        <w:rPr>
          <w:rFonts w:ascii="Times New Roman" w:hAnsi="Times New Roman" w:cs="Times New Roman"/>
          <w:sz w:val="24"/>
          <w:szCs w:val="24"/>
        </w:rPr>
        <w:t> is a .NET platform for extremely resource-constrained devices. Suman includes a small version of the .NET </w:t>
      </w:r>
      <w:hyperlink r:id="rId7" w:tooltip="Common language runtime" w:history="1">
        <w:r w:rsidR="007C1298">
          <w:rPr>
            <w:rFonts w:ascii="Times New Roman" w:hAnsi="Times New Roman" w:cs="Times New Roman"/>
            <w:sz w:val="24"/>
            <w:szCs w:val="24"/>
          </w:rPr>
          <w:t>CLR</w:t>
        </w:r>
      </w:hyperlink>
      <w:r w:rsidR="007C1298">
        <w:rPr>
          <w:rFonts w:ascii="Times New Roman" w:hAnsi="Times New Roman" w:cs="Times New Roman"/>
          <w:sz w:val="24"/>
          <w:szCs w:val="24"/>
        </w:rPr>
        <w:t> and supports development in </w:t>
      </w:r>
      <w:hyperlink r:id="rId8" w:tooltip="C Sharp (programming language)" w:history="1">
        <w:r w:rsidR="007C1298">
          <w:rPr>
            <w:rFonts w:ascii="Times New Roman" w:hAnsi="Times New Roman" w:cs="Times New Roman"/>
            <w:sz w:val="24"/>
            <w:szCs w:val="24"/>
          </w:rPr>
          <w:t>C#</w:t>
        </w:r>
      </w:hyperlink>
      <w:r w:rsidR="007C1298">
        <w:rPr>
          <w:rFonts w:ascii="Times New Roman" w:hAnsi="Times New Roman" w:cs="Times New Roman"/>
          <w:sz w:val="24"/>
          <w:szCs w:val="24"/>
        </w:rPr>
        <w:t> (though some developers were able to use </w:t>
      </w:r>
      <w:hyperlink r:id="rId9" w:tooltip="VB.NET" w:history="1">
        <w:r w:rsidR="007C1298">
          <w:rPr>
            <w:rFonts w:ascii="Times New Roman" w:hAnsi="Times New Roman" w:cs="Times New Roman"/>
            <w:sz w:val="24"/>
            <w:szCs w:val="24"/>
          </w:rPr>
          <w:t>VB.NET</w:t>
        </w:r>
      </w:hyperlink>
      <w:r w:rsidR="007C1298">
        <w:rPr>
          <w:rFonts w:ascii="Times New Roman" w:hAnsi="Times New Roman" w:cs="Times New Roman"/>
          <w:sz w:val="24"/>
          <w:szCs w:val="24"/>
        </w:rPr>
        <w:t>, albeit with an amount of hacking, and with limited functionalities) and debugging (in an emulator or on hardware), both using </w:t>
      </w:r>
      <w:hyperlink r:id="rId10" w:tooltip="Microsoft Visual Studio" w:history="1">
        <w:r w:rsidR="007C1298">
          <w:rPr>
            <w:rFonts w:ascii="Times New Roman" w:hAnsi="Times New Roman" w:cs="Times New Roman"/>
            <w:sz w:val="24"/>
            <w:szCs w:val="24"/>
          </w:rPr>
          <w:t>Microsoft Visual Studio</w:t>
        </w:r>
      </w:hyperlink>
      <w:r w:rsidR="007C1298">
        <w:rPr>
          <w:rFonts w:ascii="Times New Roman" w:hAnsi="Times New Roman" w:cs="Times New Roman"/>
          <w:sz w:val="24"/>
          <w:szCs w:val="24"/>
        </w:rPr>
        <w:t>. It also features a subset of the .NET base class libraries (about 70 classes with about 420 methods), a </w:t>
      </w:r>
      <w:hyperlink r:id="rId11" w:tooltip="GUI" w:history="1">
        <w:r w:rsidR="007C1298">
          <w:rPr>
            <w:rFonts w:ascii="Times New Roman" w:hAnsi="Times New Roman" w:cs="Times New Roman"/>
            <w:sz w:val="24"/>
            <w:szCs w:val="24"/>
          </w:rPr>
          <w:t>GUI</w:t>
        </w:r>
      </w:hyperlink>
      <w:r w:rsidR="007C1298">
        <w:rPr>
          <w:rFonts w:ascii="Times New Roman" w:hAnsi="Times New Roman" w:cs="Times New Roman"/>
          <w:sz w:val="24"/>
          <w:szCs w:val="24"/>
        </w:rPr>
        <w:t> framework loosely based on </w:t>
      </w:r>
      <w:hyperlink r:id="rId12" w:tooltip="Windows Presentation Foundation" w:history="1">
        <w:r w:rsidR="007C1298">
          <w:rPr>
            <w:rFonts w:ascii="Times New Roman" w:hAnsi="Times New Roman" w:cs="Times New Roman"/>
            <w:sz w:val="24"/>
            <w:szCs w:val="24"/>
          </w:rPr>
          <w:t>Windows Presentation Foundation</w:t>
        </w:r>
      </w:hyperlink>
      <w:r w:rsidR="007C1298">
        <w:rPr>
          <w:rFonts w:ascii="Times New Roman" w:hAnsi="Times New Roman" w:cs="Times New Roman"/>
          <w:sz w:val="24"/>
          <w:szCs w:val="24"/>
        </w:rPr>
        <w:t>, and additional libraries specific to embedded applications.</w:t>
      </w:r>
    </w:p>
    <w:p w:rsidR="005279BE" w:rsidRDefault="005279BE">
      <w:pPr>
        <w:numPr>
          <w:ilvl w:val="0"/>
          <w:numId w:val="1"/>
        </w:numPr>
        <w:shd w:val="clear" w:color="auto" w:fill="FFFFFF"/>
        <w:spacing w:before="100" w:beforeAutospacing="1" w:after="24" w:line="300" w:lineRule="atLeast"/>
        <w:jc w:val="both"/>
        <w:rPr>
          <w:rFonts w:ascii="Times New Roman" w:hAnsi="Times New Roman" w:cs="Times New Roman"/>
          <w:sz w:val="24"/>
          <w:szCs w:val="24"/>
        </w:rPr>
      </w:pPr>
      <w:hyperlink r:id="rId13" w:tooltip="Mono (software)" w:history="1">
        <w:r w:rsidR="007C1298">
          <w:rPr>
            <w:rFonts w:ascii="Times New Roman" w:hAnsi="Times New Roman" w:cs="Times New Roman"/>
            <w:sz w:val="24"/>
            <w:szCs w:val="24"/>
          </w:rPr>
          <w:t>Mono</w:t>
        </w:r>
      </w:hyperlink>
      <w:r w:rsidR="007C1298">
        <w:rPr>
          <w:rFonts w:ascii="Times New Roman" w:hAnsi="Times New Roman" w:cs="Times New Roman"/>
          <w:sz w:val="24"/>
          <w:szCs w:val="24"/>
        </w:rPr>
        <w:t> is an implementation of the CLI and the .NET Base Class Library (BCL), and provides additional functionality. It is </w:t>
      </w:r>
      <w:hyperlink r:id="rId14" w:tooltip="Dual-license" w:history="1">
        <w:r w:rsidR="007C1298">
          <w:rPr>
            <w:rFonts w:ascii="Times New Roman" w:hAnsi="Times New Roman" w:cs="Times New Roman"/>
            <w:sz w:val="24"/>
            <w:szCs w:val="24"/>
          </w:rPr>
          <w:t>dual-licensed</w:t>
        </w:r>
      </w:hyperlink>
      <w:r w:rsidR="007C1298">
        <w:rPr>
          <w:rFonts w:ascii="Times New Roman" w:hAnsi="Times New Roman" w:cs="Times New Roman"/>
          <w:sz w:val="24"/>
          <w:szCs w:val="24"/>
        </w:rPr>
        <w:t> under </w:t>
      </w:r>
      <w:hyperlink r:id="rId15" w:tooltip="Free software" w:history="1">
        <w:r w:rsidR="007C1298">
          <w:rPr>
            <w:rFonts w:ascii="Times New Roman" w:hAnsi="Times New Roman" w:cs="Times New Roman"/>
            <w:sz w:val="24"/>
            <w:szCs w:val="24"/>
          </w:rPr>
          <w:t>free software</w:t>
        </w:r>
      </w:hyperlink>
      <w:r w:rsidR="007C1298">
        <w:rPr>
          <w:rFonts w:ascii="Times New Roman" w:hAnsi="Times New Roman" w:cs="Times New Roman"/>
          <w:sz w:val="24"/>
          <w:szCs w:val="24"/>
        </w:rPr>
        <w:t> and </w:t>
      </w:r>
      <w:hyperlink r:id="rId16" w:tooltip="Proprietary software" w:history="1">
        <w:r w:rsidR="007C1298">
          <w:rPr>
            <w:rFonts w:ascii="Times New Roman" w:hAnsi="Times New Roman" w:cs="Times New Roman"/>
            <w:sz w:val="24"/>
            <w:szCs w:val="24"/>
          </w:rPr>
          <w:t>proprietary software</w:t>
        </w:r>
      </w:hyperlink>
      <w:r w:rsidR="007C1298">
        <w:rPr>
          <w:rFonts w:ascii="Times New Roman" w:hAnsi="Times New Roman" w:cs="Times New Roman"/>
          <w:sz w:val="24"/>
          <w:szCs w:val="24"/>
        </w:rPr>
        <w:t> licenses. It includes support for ASP.NET, ADO.NET, and </w:t>
      </w:r>
      <w:hyperlink r:id="rId17" w:tooltip="Windows Forms" w:history="1">
        <w:r w:rsidR="007C1298">
          <w:rPr>
            <w:rFonts w:ascii="Times New Roman" w:hAnsi="Times New Roman" w:cs="Times New Roman"/>
            <w:sz w:val="24"/>
            <w:szCs w:val="24"/>
          </w:rPr>
          <w:t>Windows Forms</w:t>
        </w:r>
      </w:hyperlink>
      <w:r w:rsidR="007C1298">
        <w:rPr>
          <w:rFonts w:ascii="Times New Roman" w:hAnsi="Times New Roman" w:cs="Times New Roman"/>
          <w:sz w:val="24"/>
          <w:szCs w:val="24"/>
        </w:rPr>
        <w:t> libraries for a wide range of architectures and operating systems. It also includes C# and VB.NET compilers.</w:t>
      </w:r>
    </w:p>
    <w:p w:rsidR="005279BE" w:rsidRDefault="005279BE">
      <w:pPr>
        <w:numPr>
          <w:ilvl w:val="0"/>
          <w:numId w:val="1"/>
        </w:numPr>
        <w:shd w:val="clear" w:color="auto" w:fill="FFFFFF"/>
        <w:spacing w:before="100" w:beforeAutospacing="1" w:after="24" w:line="300" w:lineRule="atLeast"/>
        <w:jc w:val="both"/>
        <w:rPr>
          <w:rFonts w:ascii="Times New Roman" w:hAnsi="Times New Roman" w:cs="Times New Roman"/>
          <w:sz w:val="24"/>
          <w:szCs w:val="24"/>
        </w:rPr>
      </w:pPr>
      <w:hyperlink r:id="rId18" w:tooltip="Portable.NET" w:history="1">
        <w:r w:rsidR="007C1298">
          <w:rPr>
            <w:rFonts w:ascii="Times New Roman" w:hAnsi="Times New Roman" w:cs="Times New Roman"/>
            <w:sz w:val="24"/>
            <w:szCs w:val="24"/>
          </w:rPr>
          <w:t>Portable.NET</w:t>
        </w:r>
      </w:hyperlink>
      <w:r w:rsidR="007C1298">
        <w:rPr>
          <w:rFonts w:ascii="Times New Roman" w:hAnsi="Times New Roman" w:cs="Times New Roman"/>
          <w:sz w:val="24"/>
          <w:szCs w:val="24"/>
        </w:rPr>
        <w:t> (part of </w:t>
      </w:r>
      <w:proofErr w:type="spellStart"/>
      <w:r>
        <w:rPr>
          <w:rFonts w:ascii="Times New Roman" w:hAnsi="Times New Roman" w:cs="Times New Roman"/>
          <w:sz w:val="24"/>
          <w:szCs w:val="24"/>
        </w:rPr>
        <w:fldChar w:fldCharType="begin"/>
      </w:r>
      <w:r w:rsidR="007C1298">
        <w:rPr>
          <w:rFonts w:ascii="Times New Roman" w:hAnsi="Times New Roman" w:cs="Times New Roman"/>
          <w:sz w:val="24"/>
          <w:szCs w:val="24"/>
        </w:rPr>
        <w:instrText xml:space="preserve"> HYPERLINK "http://en.wikipedia.org/wiki/DotGNU" \o "DotGNU"</w:instrText>
      </w:r>
      <w:r>
        <w:rPr>
          <w:rFonts w:ascii="Times New Roman" w:hAnsi="Times New Roman" w:cs="Times New Roman"/>
          <w:sz w:val="24"/>
          <w:szCs w:val="24"/>
        </w:rPr>
        <w:fldChar w:fldCharType="separate"/>
      </w:r>
      <w:r w:rsidR="007C1298">
        <w:rPr>
          <w:rFonts w:ascii="Times New Roman" w:hAnsi="Times New Roman" w:cs="Times New Roman"/>
          <w:sz w:val="24"/>
          <w:szCs w:val="24"/>
        </w:rPr>
        <w:t>DotGNU</w:t>
      </w:r>
      <w:proofErr w:type="spellEnd"/>
      <w:r>
        <w:rPr>
          <w:rFonts w:ascii="Times New Roman" w:hAnsi="Times New Roman" w:cs="Times New Roman"/>
          <w:sz w:val="24"/>
          <w:szCs w:val="24"/>
        </w:rPr>
        <w:fldChar w:fldCharType="end"/>
      </w:r>
      <w:r w:rsidR="007C1298">
        <w:rPr>
          <w:rFonts w:ascii="Times New Roman" w:hAnsi="Times New Roman" w:cs="Times New Roman"/>
          <w:sz w:val="24"/>
          <w:szCs w:val="24"/>
        </w:rPr>
        <w:t>) provides an implementation of the Common Language Infrastructure (CLI), portions of the .NET Base Class Library (BCL), and a C# compiler. It supports</w:t>
      </w:r>
      <w:r w:rsidR="007C1298">
        <w:rPr>
          <w:rFonts w:ascii="Times New Roman" w:hAnsi="Times New Roman" w:cs="Times New Roman"/>
          <w:sz w:val="24"/>
          <w:szCs w:val="24"/>
        </w:rPr>
        <w:t xml:space="preserve"> a variety of CPUs and operating systems.</w:t>
      </w:r>
    </w:p>
    <w:p w:rsidR="005279BE" w:rsidRDefault="007C1298">
      <w:pPr>
        <w:numPr>
          <w:ilvl w:val="0"/>
          <w:numId w:val="1"/>
        </w:numPr>
        <w:shd w:val="clear" w:color="auto" w:fill="FFFFFF"/>
        <w:spacing w:before="100" w:beforeAutospacing="1" w:after="24" w:line="300" w:lineRule="atLeast"/>
        <w:jc w:val="both"/>
        <w:rPr>
          <w:rFonts w:ascii="Times New Roman" w:hAnsi="Times New Roman" w:cs="Times New Roman"/>
          <w:sz w:val="24"/>
          <w:szCs w:val="24"/>
        </w:rPr>
      </w:pPr>
      <w:r>
        <w:rPr>
          <w:rFonts w:ascii="Times New Roman" w:hAnsi="Times New Roman" w:cs="Times New Roman"/>
          <w:sz w:val="24"/>
          <w:szCs w:val="24"/>
        </w:rPr>
        <w:t>Microsoft's </w:t>
      </w:r>
      <w:hyperlink r:id="rId19" w:tooltip="Shared Source Common Language Infrastructure" w:history="1">
        <w:r>
          <w:rPr>
            <w:rFonts w:ascii="Times New Roman" w:hAnsi="Times New Roman" w:cs="Times New Roman"/>
            <w:sz w:val="24"/>
            <w:szCs w:val="24"/>
          </w:rPr>
          <w:t>Shared Source Common Language Infrastructure</w:t>
        </w:r>
      </w:hyperlink>
      <w:r>
        <w:rPr>
          <w:rFonts w:ascii="Times New Roman" w:hAnsi="Times New Roman" w:cs="Times New Roman"/>
          <w:sz w:val="24"/>
          <w:szCs w:val="24"/>
        </w:rPr>
        <w:t> is a </w:t>
      </w:r>
      <w:hyperlink r:id="rId20" w:anchor="Microsoft_Shared_Source_Common_Language_Infrastructure" w:tooltip="Shared source" w:history="1">
        <w:r>
          <w:rPr>
            <w:rFonts w:ascii="Times New Roman" w:hAnsi="Times New Roman" w:cs="Times New Roman"/>
            <w:sz w:val="24"/>
            <w:szCs w:val="24"/>
          </w:rPr>
          <w:t>non-free</w:t>
        </w:r>
      </w:hyperlink>
      <w:r>
        <w:rPr>
          <w:rFonts w:ascii="Times New Roman" w:hAnsi="Times New Roman" w:cs="Times New Roman"/>
          <w:sz w:val="24"/>
          <w:szCs w:val="24"/>
        </w:rPr>
        <w:t> implementation of the CLR component of the .NET Framework. However, the last version only runs on Microsoft Windows XP SP2,</w:t>
      </w:r>
      <w:r>
        <w:rPr>
          <w:rFonts w:ascii="Times New Roman" w:hAnsi="Times New Roman" w:cs="Times New Roman"/>
          <w:sz w:val="24"/>
          <w:szCs w:val="24"/>
        </w:rPr>
        <w:t xml:space="preserve"> and was not updated since 2006, therefore it does not contain all features of version 2.0 of the .NET Framework.</w:t>
      </w:r>
    </w:p>
    <w:p w:rsidR="005279BE" w:rsidRDefault="007C1298">
      <w:pPr>
        <w:numPr>
          <w:ilvl w:val="0"/>
          <w:numId w:val="1"/>
        </w:numPr>
        <w:shd w:val="clear" w:color="auto" w:fill="FFFFFF"/>
        <w:spacing w:before="100" w:beforeAutospacing="1" w:after="24" w:line="300" w:lineRule="atLeast"/>
        <w:jc w:val="both"/>
        <w:rPr>
          <w:rFonts w:ascii="Times New Roman" w:hAnsi="Times New Roman" w:cs="Times New Roman"/>
          <w:sz w:val="24"/>
          <w:szCs w:val="24"/>
        </w:rPr>
      </w:pPr>
      <w:r>
        <w:rPr>
          <w:rFonts w:ascii="Times New Roman" w:hAnsi="Times New Roman" w:cs="Times New Roman"/>
          <w:sz w:val="24"/>
          <w:szCs w:val="24"/>
        </w:rPr>
        <w:t>CrossNet is an implementation of the CLI and portions of the .NET Base Class Library (BCL). It is </w:t>
      </w:r>
      <w:hyperlink r:id="rId21" w:tooltip="Free software" w:history="1">
        <w:r>
          <w:rPr>
            <w:rFonts w:ascii="Times New Roman" w:hAnsi="Times New Roman" w:cs="Times New Roman"/>
            <w:sz w:val="24"/>
            <w:szCs w:val="24"/>
          </w:rPr>
          <w:t>free software</w:t>
        </w:r>
      </w:hyperlink>
      <w:r>
        <w:rPr>
          <w:rFonts w:ascii="Times New Roman" w:hAnsi="Times New Roman" w:cs="Times New Roman"/>
          <w:sz w:val="24"/>
          <w:szCs w:val="24"/>
        </w:rPr>
        <w:t> using the open source </w:t>
      </w:r>
      <w:hyperlink r:id="rId22" w:tooltip="MIT License" w:history="1">
        <w:r>
          <w:rPr>
            <w:rFonts w:ascii="Times New Roman" w:hAnsi="Times New Roman" w:cs="Times New Roman"/>
            <w:sz w:val="24"/>
            <w:szCs w:val="24"/>
          </w:rPr>
          <w:t>MIT License</w:t>
        </w:r>
      </w:hyperlink>
      <w:r>
        <w:rPr>
          <w:rFonts w:ascii="Times New Roman" w:hAnsi="Times New Roman" w:cs="Times New Roman"/>
          <w:sz w:val="24"/>
          <w:szCs w:val="24"/>
        </w:rPr>
        <w:t>.</w:t>
      </w:r>
    </w:p>
    <w:p w:rsidR="005279BE" w:rsidRDefault="005279BE">
      <w:pPr>
        <w:shd w:val="clear" w:color="auto" w:fill="FFFFFF"/>
        <w:spacing w:before="96" w:after="120" w:line="300" w:lineRule="atLeast"/>
        <w:jc w:val="both"/>
        <w:rPr>
          <w:rFonts w:ascii="Times New Roman" w:hAnsi="Times New Roman" w:cs="Times New Roman"/>
          <w:sz w:val="24"/>
          <w:szCs w:val="24"/>
        </w:rPr>
      </w:pPr>
    </w:p>
    <w:p w:rsidR="005279BE" w:rsidRDefault="005279BE">
      <w:pPr>
        <w:shd w:val="clear" w:color="auto" w:fill="FFFFFF"/>
        <w:spacing w:before="96" w:after="120" w:line="300" w:lineRule="atLeast"/>
        <w:jc w:val="both"/>
        <w:rPr>
          <w:rFonts w:ascii="Times New Roman" w:hAnsi="Times New Roman" w:cs="Times New Roman"/>
          <w:sz w:val="24"/>
          <w:szCs w:val="24"/>
        </w:rPr>
      </w:pPr>
    </w:p>
    <w:p w:rsidR="005279BE" w:rsidRDefault="005279BE">
      <w:pPr>
        <w:shd w:val="clear" w:color="auto" w:fill="FFFFFF"/>
        <w:spacing w:before="96" w:after="120" w:line="300" w:lineRule="atLeast"/>
        <w:jc w:val="both"/>
        <w:rPr>
          <w:rFonts w:ascii="Times New Roman" w:hAnsi="Times New Roman" w:cs="Times New Roman"/>
          <w:sz w:val="24"/>
          <w:szCs w:val="24"/>
        </w:rPr>
      </w:pPr>
    </w:p>
    <w:p w:rsidR="005279BE" w:rsidRDefault="007C1298">
      <w:pPr>
        <w:shd w:val="clear" w:color="auto" w:fill="FFFFFF"/>
        <w:spacing w:before="96" w:after="120" w:line="300" w:lineRule="atLeast"/>
        <w:jc w:val="both"/>
        <w:rPr>
          <w:rFonts w:ascii="Times New Roman" w:hAnsi="Times New Roman" w:cs="Times New Roman"/>
          <w:sz w:val="24"/>
          <w:szCs w:val="24"/>
        </w:rPr>
      </w:pPr>
      <w:r>
        <w:rPr>
          <w:rFonts w:ascii="Times New Roman" w:hAnsi="Times New Roman" w:cs="Times New Roman"/>
          <w:sz w:val="24"/>
          <w:szCs w:val="24"/>
        </w:rPr>
        <w:t>In </w:t>
      </w:r>
      <w:hyperlink r:id="rId23" w:tooltip="Computer programming" w:history="1">
        <w:r>
          <w:rPr>
            <w:rFonts w:ascii="Times New Roman" w:hAnsi="Times New Roman" w:cs="Times New Roman"/>
            <w:sz w:val="24"/>
            <w:szCs w:val="24"/>
          </w:rPr>
          <w:t>compute</w:t>
        </w:r>
        <w:r>
          <w:rPr>
            <w:rFonts w:ascii="Times New Roman" w:hAnsi="Times New Roman" w:cs="Times New Roman"/>
            <w:sz w:val="24"/>
            <w:szCs w:val="24"/>
          </w:rPr>
          <w:t>r programming</w:t>
        </w:r>
      </w:hyperlink>
      <w:r>
        <w:rPr>
          <w:rFonts w:ascii="Times New Roman" w:hAnsi="Times New Roman" w:cs="Times New Roman"/>
          <w:sz w:val="24"/>
          <w:szCs w:val="24"/>
        </w:rPr>
        <w:t>, a </w:t>
      </w:r>
      <w:r>
        <w:rPr>
          <w:rFonts w:ascii="Times New Roman" w:hAnsi="Times New Roman" w:cs="Times New Roman"/>
          <w:b/>
          <w:bCs/>
          <w:sz w:val="24"/>
          <w:szCs w:val="24"/>
        </w:rPr>
        <w:t>software framework</w:t>
      </w:r>
      <w:r>
        <w:rPr>
          <w:rFonts w:ascii="Times New Roman" w:hAnsi="Times New Roman" w:cs="Times New Roman"/>
          <w:sz w:val="24"/>
          <w:szCs w:val="24"/>
        </w:rPr>
        <w:t> is an </w:t>
      </w:r>
      <w:hyperlink r:id="rId24" w:tooltip="Abstraction (computer science)" w:history="1">
        <w:r>
          <w:rPr>
            <w:rFonts w:ascii="Times New Roman" w:hAnsi="Times New Roman" w:cs="Times New Roman"/>
            <w:sz w:val="24"/>
            <w:szCs w:val="24"/>
          </w:rPr>
          <w:t>abstraction</w:t>
        </w:r>
      </w:hyperlink>
      <w:r>
        <w:rPr>
          <w:rFonts w:ascii="Times New Roman" w:hAnsi="Times New Roman" w:cs="Times New Roman"/>
          <w:sz w:val="24"/>
          <w:szCs w:val="24"/>
        </w:rPr>
        <w:t> in which software providing generic functionality can be selectively changed by user cod</w:t>
      </w:r>
      <w:r>
        <w:rPr>
          <w:rFonts w:ascii="Times New Roman" w:hAnsi="Times New Roman" w:cs="Times New Roman"/>
          <w:sz w:val="24"/>
          <w:szCs w:val="24"/>
        </w:rPr>
        <w:t>e, thus providing application specific software. It is a collection of </w:t>
      </w:r>
      <w:hyperlink r:id="rId25" w:tooltip="Software library" w:history="1">
        <w:r>
          <w:rPr>
            <w:rFonts w:ascii="Times New Roman" w:hAnsi="Times New Roman" w:cs="Times New Roman"/>
            <w:sz w:val="24"/>
            <w:szCs w:val="24"/>
          </w:rPr>
          <w:t>software libraries</w:t>
        </w:r>
      </w:hyperlink>
      <w:r>
        <w:rPr>
          <w:rFonts w:ascii="Times New Roman" w:hAnsi="Times New Roman" w:cs="Times New Roman"/>
          <w:sz w:val="24"/>
          <w:szCs w:val="24"/>
        </w:rPr>
        <w:t> providing a defined </w:t>
      </w:r>
      <w:hyperlink r:id="rId26" w:tooltip="Application programming interface" w:history="1">
        <w:r>
          <w:rPr>
            <w:rFonts w:ascii="Times New Roman" w:hAnsi="Times New Roman" w:cs="Times New Roman"/>
            <w:sz w:val="24"/>
            <w:szCs w:val="24"/>
          </w:rPr>
          <w:t>application programming interface</w:t>
        </w:r>
      </w:hyperlink>
      <w:r>
        <w:rPr>
          <w:rFonts w:ascii="Times New Roman" w:hAnsi="Times New Roman" w:cs="Times New Roman"/>
          <w:sz w:val="24"/>
          <w:szCs w:val="24"/>
        </w:rPr>
        <w:t> (API).</w:t>
      </w:r>
    </w:p>
    <w:p w:rsidR="005279BE" w:rsidRDefault="007C1298">
      <w:pPr>
        <w:shd w:val="clear" w:color="auto" w:fill="FFFFFF"/>
        <w:spacing w:before="96" w:after="120" w:line="300" w:lineRule="atLeast"/>
        <w:jc w:val="both"/>
        <w:rPr>
          <w:rFonts w:ascii="Times New Roman" w:hAnsi="Times New Roman" w:cs="Times New Roman"/>
          <w:sz w:val="24"/>
          <w:szCs w:val="24"/>
        </w:rPr>
      </w:pPr>
      <w:r>
        <w:rPr>
          <w:rFonts w:ascii="Times New Roman" w:hAnsi="Times New Roman" w:cs="Times New Roman"/>
          <w:sz w:val="24"/>
          <w:szCs w:val="24"/>
        </w:rPr>
        <w:t>A software framework is a universal, reusable software platform used to develop applications, products and solutions. Software Frameworks include support program</w:t>
      </w:r>
      <w:r>
        <w:rPr>
          <w:rFonts w:ascii="Times New Roman" w:hAnsi="Times New Roman" w:cs="Times New Roman"/>
          <w:sz w:val="24"/>
          <w:szCs w:val="24"/>
        </w:rPr>
        <w:t>s, compilers, code libraries, an application programming interface (API) and tool sets that bring together all the different components to enable development of a project or solution.</w:t>
      </w:r>
    </w:p>
    <w:p w:rsidR="005279BE" w:rsidRDefault="007C1298">
      <w:pPr>
        <w:shd w:val="clear" w:color="auto" w:fill="FFFFFF"/>
        <w:spacing w:before="96" w:after="120" w:line="300" w:lineRule="atLeast"/>
        <w:jc w:val="both"/>
        <w:rPr>
          <w:rFonts w:ascii="Times New Roman" w:hAnsi="Times New Roman" w:cs="Times New Roman"/>
          <w:sz w:val="24"/>
          <w:szCs w:val="24"/>
        </w:rPr>
      </w:pPr>
      <w:r>
        <w:rPr>
          <w:rFonts w:ascii="Times New Roman" w:hAnsi="Times New Roman" w:cs="Times New Roman"/>
          <w:sz w:val="24"/>
          <w:szCs w:val="24"/>
        </w:rPr>
        <w:t>Frameworks contain key distinguishing features that separate them from n</w:t>
      </w:r>
      <w:r>
        <w:rPr>
          <w:rFonts w:ascii="Times New Roman" w:hAnsi="Times New Roman" w:cs="Times New Roman"/>
          <w:sz w:val="24"/>
          <w:szCs w:val="24"/>
        </w:rPr>
        <w:t>ormal libraries:</w:t>
      </w:r>
    </w:p>
    <w:p w:rsidR="005279BE" w:rsidRDefault="005279BE">
      <w:pPr>
        <w:numPr>
          <w:ilvl w:val="0"/>
          <w:numId w:val="8"/>
        </w:numPr>
        <w:shd w:val="clear" w:color="auto" w:fill="FFFFFF"/>
        <w:spacing w:before="100" w:beforeAutospacing="1" w:after="24" w:line="300" w:lineRule="atLeast"/>
        <w:ind w:left="768"/>
        <w:jc w:val="both"/>
        <w:rPr>
          <w:rFonts w:ascii="Times New Roman" w:hAnsi="Times New Roman" w:cs="Times New Roman"/>
          <w:sz w:val="24"/>
          <w:szCs w:val="24"/>
        </w:rPr>
      </w:pPr>
      <w:hyperlink r:id="rId27" w:tooltip="Inversion of control" w:history="1">
        <w:r w:rsidR="007C1298">
          <w:rPr>
            <w:rFonts w:ascii="Times New Roman" w:hAnsi="Times New Roman" w:cs="Times New Roman"/>
            <w:b/>
            <w:bCs/>
            <w:sz w:val="24"/>
            <w:szCs w:val="24"/>
          </w:rPr>
          <w:t>Inversion of control</w:t>
        </w:r>
      </w:hyperlink>
      <w:r w:rsidR="007C1298">
        <w:rPr>
          <w:rFonts w:ascii="Times New Roman" w:hAnsi="Times New Roman" w:cs="Times New Roman"/>
          <w:sz w:val="24"/>
          <w:szCs w:val="24"/>
        </w:rPr>
        <w:t> - In a framework, unlike in libraries or normal user applications, the overall program's </w:t>
      </w:r>
      <w:hyperlink r:id="rId28" w:tooltip="Control flow" w:history="1">
        <w:r w:rsidR="007C1298">
          <w:rPr>
            <w:rFonts w:ascii="Times New Roman" w:hAnsi="Times New Roman" w:cs="Times New Roman"/>
            <w:sz w:val="24"/>
            <w:szCs w:val="24"/>
          </w:rPr>
          <w:t>flow of control</w:t>
        </w:r>
      </w:hyperlink>
      <w:r w:rsidR="007C1298">
        <w:rPr>
          <w:rFonts w:ascii="Times New Roman" w:hAnsi="Times New Roman" w:cs="Times New Roman"/>
          <w:sz w:val="24"/>
          <w:szCs w:val="24"/>
        </w:rPr>
        <w:t xml:space="preserve"> is not dictated by the caller, but by the framework. </w:t>
      </w:r>
    </w:p>
    <w:p w:rsidR="005279BE" w:rsidRDefault="007C1298">
      <w:pPr>
        <w:numPr>
          <w:ilvl w:val="0"/>
          <w:numId w:val="8"/>
        </w:numPr>
        <w:shd w:val="clear" w:color="auto" w:fill="FFFFFF"/>
        <w:spacing w:before="100" w:beforeAutospacing="1" w:after="24" w:line="300" w:lineRule="atLeast"/>
        <w:ind w:left="768"/>
        <w:jc w:val="both"/>
        <w:rPr>
          <w:rFonts w:ascii="Times New Roman" w:hAnsi="Times New Roman" w:cs="Times New Roman"/>
          <w:sz w:val="24"/>
          <w:szCs w:val="24"/>
        </w:rPr>
      </w:pPr>
      <w:r>
        <w:rPr>
          <w:rFonts w:ascii="Times New Roman" w:hAnsi="Times New Roman" w:cs="Times New Roman"/>
          <w:b/>
          <w:bCs/>
          <w:sz w:val="24"/>
          <w:szCs w:val="24"/>
        </w:rPr>
        <w:t>Default behavior</w:t>
      </w:r>
      <w:r>
        <w:rPr>
          <w:rFonts w:ascii="Times New Roman" w:hAnsi="Times New Roman" w:cs="Times New Roman"/>
          <w:sz w:val="24"/>
          <w:szCs w:val="24"/>
        </w:rPr>
        <w:t> - A framework has a default behavior. This default behavior must actually be some useful behavior and not a series of </w:t>
      </w:r>
      <w:hyperlink r:id="rId29" w:tooltip="NOP" w:history="1">
        <w:r>
          <w:rPr>
            <w:rFonts w:ascii="Times New Roman" w:hAnsi="Times New Roman" w:cs="Times New Roman"/>
            <w:sz w:val="24"/>
            <w:szCs w:val="24"/>
          </w:rPr>
          <w:t>no-ops</w:t>
        </w:r>
      </w:hyperlink>
      <w:r>
        <w:rPr>
          <w:rFonts w:ascii="Times New Roman" w:hAnsi="Times New Roman" w:cs="Times New Roman"/>
          <w:sz w:val="24"/>
          <w:szCs w:val="24"/>
        </w:rPr>
        <w:t>.</w:t>
      </w:r>
    </w:p>
    <w:p w:rsidR="005279BE" w:rsidRDefault="005279BE">
      <w:pPr>
        <w:numPr>
          <w:ilvl w:val="0"/>
          <w:numId w:val="8"/>
        </w:numPr>
        <w:shd w:val="clear" w:color="auto" w:fill="FFFFFF"/>
        <w:spacing w:before="100" w:beforeAutospacing="1" w:after="24" w:line="300" w:lineRule="atLeast"/>
        <w:ind w:left="768"/>
        <w:jc w:val="both"/>
        <w:rPr>
          <w:rFonts w:ascii="Times New Roman" w:hAnsi="Times New Roman" w:cs="Times New Roman"/>
          <w:sz w:val="24"/>
          <w:szCs w:val="24"/>
        </w:rPr>
      </w:pPr>
      <w:hyperlink r:id="rId30" w:tooltip="Extensibility" w:history="1">
        <w:r w:rsidR="007C1298">
          <w:rPr>
            <w:rFonts w:ascii="Times New Roman" w:hAnsi="Times New Roman" w:cs="Times New Roman"/>
            <w:b/>
            <w:bCs/>
            <w:sz w:val="24"/>
            <w:szCs w:val="24"/>
          </w:rPr>
          <w:t>Extensibility</w:t>
        </w:r>
      </w:hyperlink>
      <w:r w:rsidR="007C1298">
        <w:rPr>
          <w:rFonts w:ascii="Times New Roman" w:hAnsi="Times New Roman" w:cs="Times New Roman"/>
          <w:sz w:val="24"/>
          <w:szCs w:val="24"/>
        </w:rPr>
        <w:t xml:space="preserve"> - A framework can be extended by the user usually by selective overriding or specialized by user code providing </w:t>
      </w:r>
      <w:r w:rsidR="007C1298">
        <w:rPr>
          <w:rFonts w:ascii="Times New Roman" w:hAnsi="Times New Roman" w:cs="Times New Roman"/>
          <w:sz w:val="24"/>
          <w:szCs w:val="24"/>
        </w:rPr>
        <w:t>specific functionality.</w:t>
      </w:r>
    </w:p>
    <w:p w:rsidR="005279BE" w:rsidRDefault="007C1298">
      <w:pPr>
        <w:numPr>
          <w:ilvl w:val="0"/>
          <w:numId w:val="8"/>
        </w:numPr>
        <w:shd w:val="clear" w:color="auto" w:fill="FFFFFF"/>
        <w:spacing w:before="100" w:beforeAutospacing="1" w:after="24" w:line="300" w:lineRule="atLeast"/>
        <w:ind w:left="768"/>
        <w:jc w:val="both"/>
        <w:rPr>
          <w:rFonts w:ascii="Times New Roman" w:hAnsi="Times New Roman" w:cs="Times New Roman"/>
          <w:sz w:val="24"/>
          <w:szCs w:val="24"/>
        </w:rPr>
      </w:pPr>
      <w:r>
        <w:rPr>
          <w:rFonts w:ascii="Times New Roman" w:hAnsi="Times New Roman" w:cs="Times New Roman"/>
          <w:b/>
          <w:bCs/>
          <w:sz w:val="24"/>
          <w:szCs w:val="24"/>
        </w:rPr>
        <w:t>Non-modifiable framework code</w:t>
      </w:r>
      <w:r>
        <w:rPr>
          <w:rFonts w:ascii="Times New Roman" w:hAnsi="Times New Roman" w:cs="Times New Roman"/>
          <w:sz w:val="24"/>
          <w:szCs w:val="24"/>
        </w:rPr>
        <w:t> - The framework code, in general, is not allowed to be modified. Users can extend the framework, but not modify its code.</w:t>
      </w:r>
    </w:p>
    <w:p w:rsidR="005279BE" w:rsidRDefault="005279BE">
      <w:pPr>
        <w:spacing w:after="0" w:line="360" w:lineRule="auto"/>
        <w:ind w:left="720"/>
        <w:rPr>
          <w:rFonts w:ascii="Times New Roman" w:hAnsi="Times New Roman" w:cs="Times New Roman"/>
          <w:b/>
          <w:sz w:val="24"/>
          <w:szCs w:val="24"/>
        </w:rPr>
      </w:pPr>
    </w:p>
    <w:p w:rsidR="005279BE" w:rsidRDefault="007C1298">
      <w:pPr>
        <w:spacing w:after="0" w:line="360" w:lineRule="auto"/>
        <w:rPr>
          <w:rFonts w:ascii="Times New Roman" w:hAnsi="Times New Roman" w:cs="Times New Roman"/>
          <w:b/>
          <w:sz w:val="24"/>
          <w:szCs w:val="24"/>
        </w:rPr>
      </w:pPr>
      <w:r>
        <w:rPr>
          <w:rFonts w:ascii="Times New Roman" w:hAnsi="Times New Roman" w:cs="Times New Roman"/>
          <w:b/>
          <w:sz w:val="24"/>
          <w:szCs w:val="24"/>
        </w:rPr>
        <w:t>Back End:</w:t>
      </w:r>
    </w:p>
    <w:p w:rsidR="005279BE" w:rsidRDefault="007C1298">
      <w:pPr>
        <w:spacing w:after="0" w:line="360" w:lineRule="auto"/>
        <w:rPr>
          <w:rFonts w:ascii="Times New Roman" w:hAnsi="Times New Roman" w:cs="Times New Roman"/>
          <w:b/>
          <w:sz w:val="24"/>
          <w:szCs w:val="24"/>
        </w:rPr>
      </w:pPr>
      <w:r>
        <w:rPr>
          <w:rFonts w:ascii="Times New Roman" w:hAnsi="Times New Roman" w:cs="Times New Roman"/>
          <w:b/>
          <w:sz w:val="24"/>
          <w:szCs w:val="24"/>
        </w:rPr>
        <w:t>SQL Server</w:t>
      </w:r>
    </w:p>
    <w:p w:rsidR="005279BE" w:rsidRDefault="007C1298">
      <w:pPr>
        <w:pStyle w:val="NormalWeb"/>
        <w:shd w:val="clear" w:color="auto" w:fill="FFFFFF"/>
        <w:spacing w:before="96" w:beforeAutospacing="0" w:after="120" w:afterAutospacing="0" w:line="272" w:lineRule="atLeast"/>
        <w:jc w:val="both"/>
        <w:rPr>
          <w:rFonts w:eastAsia="Calibri"/>
          <w:lang w:val="en-IN" w:bidi="hi-IN"/>
        </w:rPr>
      </w:pPr>
      <w:r>
        <w:rPr>
          <w:rFonts w:eastAsia="Calibri"/>
          <w:lang w:val="en-IN" w:bidi="hi-IN"/>
        </w:rPr>
        <w:t>Referred to as</w:t>
      </w:r>
      <w:proofErr w:type="gramStart"/>
      <w:r>
        <w:rPr>
          <w:rFonts w:eastAsia="Calibri"/>
          <w:lang w:val="en-IN" w:bidi="hi-IN"/>
        </w:rPr>
        <w:t>  StructuredQuery</w:t>
      </w:r>
      <w:proofErr w:type="gramEnd"/>
      <w:r>
        <w:rPr>
          <w:rFonts w:eastAsia="Calibri"/>
          <w:lang w:val="en-IN" w:bidi="hi-IN"/>
        </w:rPr>
        <w:t xml:space="preserve"> Language is a </w:t>
      </w:r>
      <w:hyperlink r:id="rId31" w:tooltip="Programming language" w:history="1">
        <w:r>
          <w:rPr>
            <w:rFonts w:eastAsia="Calibri"/>
            <w:lang w:val="en-IN" w:bidi="hi-IN"/>
          </w:rPr>
          <w:t>programming language</w:t>
        </w:r>
      </w:hyperlink>
      <w:r>
        <w:rPr>
          <w:rFonts w:eastAsia="Calibri"/>
          <w:lang w:val="en-IN" w:bidi="hi-IN"/>
        </w:rPr>
        <w:t> designed for managing data in </w:t>
      </w:r>
      <w:hyperlink r:id="rId32" w:tooltip="Relational database management system" w:history="1">
        <w:r>
          <w:rPr>
            <w:rFonts w:eastAsia="Calibri"/>
            <w:lang w:val="en-IN" w:bidi="hi-IN"/>
          </w:rPr>
          <w:t>rela</w:t>
        </w:r>
        <w:r>
          <w:rPr>
            <w:rFonts w:eastAsia="Calibri"/>
            <w:lang w:val="en-IN" w:bidi="hi-IN"/>
          </w:rPr>
          <w:t>tional database management systems</w:t>
        </w:r>
      </w:hyperlink>
      <w:r>
        <w:rPr>
          <w:rFonts w:eastAsia="Calibri"/>
          <w:lang w:val="en-IN" w:bidi="hi-IN"/>
        </w:rPr>
        <w:t> (RDBMS).</w:t>
      </w:r>
    </w:p>
    <w:p w:rsidR="005279BE" w:rsidRDefault="007C1298">
      <w:pPr>
        <w:pStyle w:val="NormalWeb"/>
        <w:shd w:val="clear" w:color="auto" w:fill="FFFFFF"/>
        <w:spacing w:before="96" w:beforeAutospacing="0" w:after="120" w:afterAutospacing="0" w:line="272" w:lineRule="atLeast"/>
        <w:jc w:val="both"/>
        <w:rPr>
          <w:rFonts w:eastAsia="Calibri"/>
          <w:lang w:val="en-IN" w:bidi="hi-IN"/>
        </w:rPr>
      </w:pPr>
      <w:r>
        <w:rPr>
          <w:rFonts w:eastAsia="Calibri"/>
          <w:lang w:val="en-IN" w:bidi="hi-IN"/>
        </w:rPr>
        <w:t>Originally based upon </w:t>
      </w:r>
      <w:hyperlink r:id="rId33" w:tooltip="Relational algebra" w:history="1">
        <w:r>
          <w:rPr>
            <w:rFonts w:eastAsia="Calibri"/>
            <w:lang w:val="en-IN" w:bidi="hi-IN"/>
          </w:rPr>
          <w:t>relational algebra</w:t>
        </w:r>
      </w:hyperlink>
      <w:r>
        <w:rPr>
          <w:rFonts w:eastAsia="Calibri"/>
          <w:lang w:val="en-IN" w:bidi="hi-IN"/>
        </w:rPr>
        <w:t> and </w:t>
      </w:r>
      <w:proofErr w:type="spellStart"/>
      <w:r w:rsidR="005279BE">
        <w:rPr>
          <w:rFonts w:eastAsia="Calibri"/>
          <w:lang w:val="en-IN" w:bidi="hi-IN"/>
        </w:rPr>
        <w:fldChar w:fldCharType="begin"/>
      </w:r>
      <w:r>
        <w:rPr>
          <w:rFonts w:eastAsia="Calibri"/>
          <w:lang w:val="en-IN" w:bidi="hi-IN"/>
        </w:rPr>
        <w:instrText xml:space="preserve"> HYPERLINK "http://en.wikipedia.org/wiki/Tuple_relational_calculus" \o "Tuple</w:instrText>
      </w:r>
      <w:r>
        <w:rPr>
          <w:rFonts w:eastAsia="Calibri"/>
          <w:lang w:val="en-IN" w:bidi="hi-IN"/>
        </w:rPr>
        <w:instrText xml:space="preserve"> relational calculus"</w:instrText>
      </w:r>
      <w:r w:rsidR="005279BE">
        <w:rPr>
          <w:rFonts w:eastAsia="Calibri"/>
          <w:lang w:val="en-IN" w:bidi="hi-IN"/>
        </w:rPr>
        <w:fldChar w:fldCharType="separate"/>
      </w:r>
      <w:r>
        <w:rPr>
          <w:rFonts w:eastAsia="Calibri"/>
          <w:lang w:val="en-IN" w:bidi="hi-IN"/>
        </w:rPr>
        <w:t>tuple</w:t>
      </w:r>
      <w:proofErr w:type="spellEnd"/>
      <w:r>
        <w:rPr>
          <w:rFonts w:eastAsia="Calibri"/>
          <w:lang w:val="en-IN" w:bidi="hi-IN"/>
        </w:rPr>
        <w:t xml:space="preserve"> relational calculus</w:t>
      </w:r>
      <w:r w:rsidR="005279BE">
        <w:rPr>
          <w:rFonts w:eastAsia="Calibri"/>
          <w:lang w:val="en-IN" w:bidi="hi-IN"/>
        </w:rPr>
        <w:fldChar w:fldCharType="end"/>
      </w:r>
      <w:r>
        <w:rPr>
          <w:rFonts w:eastAsia="Calibri"/>
          <w:lang w:val="en-IN" w:bidi="hi-IN"/>
        </w:rPr>
        <w:t>, its scope includes data insert, query, </w:t>
      </w:r>
      <w:hyperlink r:id="rId34" w:tooltip="Data Manipulation Language" w:history="1">
        <w:r>
          <w:rPr>
            <w:rFonts w:eastAsia="Calibri"/>
            <w:lang w:val="en-IN" w:bidi="hi-IN"/>
          </w:rPr>
          <w:t>update and delete</w:t>
        </w:r>
      </w:hyperlink>
      <w:r>
        <w:rPr>
          <w:rFonts w:eastAsia="Calibri"/>
          <w:lang w:val="en-IN" w:bidi="hi-IN"/>
        </w:rPr>
        <w:t>, </w:t>
      </w:r>
      <w:hyperlink r:id="rId35" w:tooltip="Database schema" w:history="1">
        <w:r>
          <w:rPr>
            <w:rFonts w:eastAsia="Calibri"/>
            <w:lang w:val="en-IN" w:bidi="hi-IN"/>
          </w:rPr>
          <w:t>schema</w:t>
        </w:r>
      </w:hyperlink>
      <w:r>
        <w:rPr>
          <w:rFonts w:eastAsia="Calibri"/>
          <w:lang w:val="en-IN" w:bidi="hi-IN"/>
        </w:rPr>
        <w:t> creation and modification, and data access control.</w:t>
      </w:r>
    </w:p>
    <w:p w:rsidR="005279BE" w:rsidRDefault="005279BE">
      <w:pPr>
        <w:pStyle w:val="NormalWeb"/>
        <w:shd w:val="clear" w:color="auto" w:fill="FFFFFF"/>
        <w:spacing w:before="96" w:beforeAutospacing="0" w:after="120" w:afterAutospacing="0" w:line="272" w:lineRule="atLeast"/>
        <w:jc w:val="both"/>
        <w:rPr>
          <w:rFonts w:eastAsia="Calibri"/>
          <w:lang w:val="en-IN" w:bidi="hi-IN"/>
        </w:rPr>
      </w:pPr>
    </w:p>
    <w:p w:rsidR="005279BE" w:rsidRDefault="005279BE">
      <w:pPr>
        <w:spacing w:after="0" w:line="360" w:lineRule="auto"/>
        <w:rPr>
          <w:rFonts w:ascii="Times New Roman" w:hAnsi="Times New Roman" w:cs="Times New Roman"/>
          <w:sz w:val="24"/>
          <w:szCs w:val="24"/>
        </w:rPr>
      </w:pPr>
    </w:p>
    <w:p w:rsidR="005279BE" w:rsidRDefault="005279BE">
      <w:pPr>
        <w:spacing w:after="0" w:line="360" w:lineRule="auto"/>
        <w:rPr>
          <w:rFonts w:ascii="Times New Roman" w:hAnsi="Times New Roman" w:cs="Times New Roman"/>
          <w:b/>
          <w:sz w:val="24"/>
          <w:szCs w:val="24"/>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C96F3A" w:rsidRDefault="00C96F3A">
      <w:pPr>
        <w:spacing w:after="0" w:line="240" w:lineRule="auto"/>
        <w:jc w:val="center"/>
        <w:rPr>
          <w:rFonts w:ascii="Times New Roman" w:hAnsi="Times New Roman" w:cs="Times New Roman"/>
          <w:b/>
          <w:sz w:val="28"/>
          <w:szCs w:val="28"/>
        </w:rPr>
      </w:pPr>
    </w:p>
    <w:p w:rsidR="005279BE" w:rsidRDefault="007C129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HARDWARE &amp; SOFTWARE REQUIREMENT</w:t>
      </w:r>
    </w:p>
    <w:p w:rsidR="005279BE" w:rsidRDefault="005279BE">
      <w:pPr>
        <w:spacing w:after="0" w:line="240" w:lineRule="auto"/>
        <w:ind w:left="720"/>
        <w:jc w:val="center"/>
        <w:rPr>
          <w:rFonts w:ascii="Times New Roman" w:hAnsi="Times New Roman" w:cs="Times New Roman"/>
          <w:b/>
          <w:sz w:val="28"/>
          <w:szCs w:val="28"/>
        </w:rPr>
      </w:pPr>
    </w:p>
    <w:p w:rsidR="005279BE" w:rsidRDefault="007C1298">
      <w:pPr>
        <w:pStyle w:val="Heading2"/>
        <w:rPr>
          <w:rFonts w:ascii="Times New Roman" w:hAnsi="Times New Roman" w:cs="Times New Roman"/>
          <w:i w:val="0"/>
          <w:sz w:val="24"/>
          <w:szCs w:val="24"/>
        </w:rPr>
      </w:pPr>
      <w:r>
        <w:rPr>
          <w:rFonts w:ascii="Times New Roman" w:hAnsi="Times New Roman" w:cs="Times New Roman"/>
          <w:i w:val="0"/>
          <w:sz w:val="24"/>
          <w:szCs w:val="24"/>
        </w:rPr>
        <w:t>System requirements</w:t>
      </w:r>
    </w:p>
    <w:p w:rsidR="005279BE" w:rsidRDefault="005279BE"/>
    <w:p w:rsidR="005279BE" w:rsidRDefault="007C1298">
      <w:pPr>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Windows Vista, Windows XP or Windows 2003 Server </w:t>
      </w:r>
    </w:p>
    <w:p w:rsidR="005279BE" w:rsidRDefault="007C1298">
      <w:pPr>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1GB memory minimum, 2GB recommended </w:t>
      </w:r>
    </w:p>
    <w:p w:rsidR="005279BE" w:rsidRDefault="007C1298">
      <w:pPr>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1GHz or faster processor </w:t>
      </w:r>
    </w:p>
    <w:p w:rsidR="005279BE" w:rsidRDefault="005279BE">
      <w:pPr>
        <w:spacing w:before="100" w:beforeAutospacing="1" w:after="100" w:afterAutospacing="1" w:line="360" w:lineRule="auto"/>
        <w:jc w:val="both"/>
        <w:rPr>
          <w:rFonts w:ascii="Times New Roman" w:hAnsi="Times New Roman" w:cs="Times New Roman"/>
          <w:sz w:val="24"/>
          <w:szCs w:val="24"/>
        </w:rPr>
      </w:pPr>
    </w:p>
    <w:p w:rsidR="005279BE" w:rsidRDefault="007C1298">
      <w:p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Software requirements</w:t>
      </w:r>
    </w:p>
    <w:p w:rsidR="005279BE" w:rsidRDefault="007C1298">
      <w:pPr>
        <w:numPr>
          <w:ilvl w:val="0"/>
          <w:numId w:val="6"/>
        </w:numPr>
        <w:spacing w:before="100" w:beforeAutospacing="1" w:after="100" w:afterAutospacing="1"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Visual Studio 2005 or Visual Studio .NET 2003 </w:t>
      </w:r>
      <w:r>
        <w:rPr>
          <w:rFonts w:ascii="Times New Roman" w:hAnsi="Times New Roman" w:cs="Times New Roman"/>
          <w:sz w:val="24"/>
          <w:szCs w:val="24"/>
        </w:rPr>
        <w:t xml:space="preserve"> and above.</w:t>
      </w:r>
    </w:p>
    <w:p w:rsidR="005279BE" w:rsidRDefault="005279BE">
      <w:pPr>
        <w:spacing w:before="100" w:beforeAutospacing="1" w:after="100" w:afterAutospacing="1" w:line="360" w:lineRule="auto"/>
        <w:jc w:val="both"/>
        <w:rPr>
          <w:rFonts w:ascii="Times New Roman" w:hAnsi="Times New Roman" w:cs="Times New Roman"/>
          <w:sz w:val="24"/>
          <w:szCs w:val="24"/>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5279BE">
      <w:pPr>
        <w:spacing w:after="0" w:line="240" w:lineRule="auto"/>
        <w:ind w:left="720"/>
        <w:jc w:val="center"/>
        <w:rPr>
          <w:rFonts w:ascii="Times New Roman" w:hAnsi="Times New Roman" w:cs="Times New Roman"/>
          <w:b/>
          <w:sz w:val="28"/>
          <w:szCs w:val="28"/>
        </w:rPr>
      </w:pPr>
    </w:p>
    <w:p w:rsidR="005279BE" w:rsidRDefault="007C1298">
      <w:pPr>
        <w:autoSpaceDE w:val="0"/>
        <w:autoSpaceDN w:val="0"/>
        <w:adjustRightInd w:val="0"/>
        <w:jc w:val="center"/>
        <w:rPr>
          <w:rFonts w:ascii="Times New Roman" w:hAnsi="Times New Roman" w:cs="Times New Roman"/>
          <w:b/>
          <w:sz w:val="28"/>
          <w:szCs w:val="28"/>
        </w:rPr>
      </w:pPr>
      <w:r>
        <w:rPr>
          <w:rFonts w:ascii="Times New Roman" w:hAnsi="Times New Roman" w:cs="Times New Roman"/>
          <w:b/>
          <w:sz w:val="28"/>
          <w:szCs w:val="28"/>
        </w:rPr>
        <w:t>REFERENCES</w:t>
      </w:r>
    </w:p>
    <w:p w:rsidR="005279BE" w:rsidRDefault="005279BE">
      <w:pPr>
        <w:autoSpaceDE w:val="0"/>
        <w:autoSpaceDN w:val="0"/>
        <w:adjustRightInd w:val="0"/>
        <w:spacing w:line="360" w:lineRule="auto"/>
        <w:jc w:val="both"/>
        <w:rPr>
          <w:rFonts w:ascii="Times New Roman" w:hAnsi="Times New Roman" w:cs="Times New Roman"/>
          <w:b/>
          <w:sz w:val="24"/>
          <w:szCs w:val="24"/>
          <w:u w:val="single"/>
        </w:rPr>
      </w:pPr>
    </w:p>
    <w:p w:rsidR="005279BE" w:rsidRDefault="007C1298" w:rsidP="0070716D">
      <w:pPr>
        <w:autoSpaceDE w:val="0"/>
        <w:autoSpaceDN w:val="0"/>
        <w:adjustRightInd w:val="0"/>
        <w:rPr>
          <w:rFonts w:ascii="Times New Roman" w:hAnsi="Times New Roman" w:cs="Times New Roman"/>
          <w:i/>
          <w:iCs/>
          <w:sz w:val="24"/>
          <w:szCs w:val="24"/>
        </w:rPr>
      </w:pPr>
      <w:r>
        <w:rPr>
          <w:rFonts w:ascii="Times New Roman" w:hAnsi="Times New Roman" w:cs="Times New Roman"/>
          <w:sz w:val="24"/>
          <w:szCs w:val="24"/>
        </w:rPr>
        <w:t>[1] Sinha (April 2009), “</w:t>
      </w:r>
      <w:r>
        <w:rPr>
          <w:rFonts w:ascii="Times New Roman" w:hAnsi="Times New Roman" w:cs="Times New Roman"/>
          <w:sz w:val="24"/>
          <w:szCs w:val="24"/>
        </w:rPr>
        <w:t>Ecommerce in India – The Real Challenges”</w:t>
      </w:r>
      <w:r>
        <w:rPr>
          <w:rFonts w:ascii="Times New Roman" w:hAnsi="Times New Roman" w:cs="Times New Roman"/>
          <w:i/>
          <w:iCs/>
          <w:sz w:val="24"/>
          <w:szCs w:val="24"/>
        </w:rPr>
        <w:t>.</w:t>
      </w:r>
    </w:p>
    <w:p w:rsidR="005279BE" w:rsidRDefault="007C1298" w:rsidP="0070716D">
      <w:pPr>
        <w:autoSpaceDE w:val="0"/>
        <w:autoSpaceDN w:val="0"/>
        <w:adjustRightInd w:val="0"/>
        <w:rPr>
          <w:rFonts w:ascii="Times New Roman" w:hAnsi="Times New Roman" w:cs="Times New Roman"/>
          <w:sz w:val="24"/>
          <w:szCs w:val="24"/>
        </w:rPr>
      </w:pPr>
      <w:r>
        <w:rPr>
          <w:rFonts w:ascii="Times New Roman" w:hAnsi="Times New Roman" w:cs="Times New Roman"/>
          <w:color w:val="333333"/>
          <w:sz w:val="24"/>
          <w:szCs w:val="24"/>
        </w:rPr>
        <w:t xml:space="preserve">[2] </w:t>
      </w:r>
      <w:r>
        <w:rPr>
          <w:rFonts w:ascii="Times New Roman" w:hAnsi="Times New Roman" w:cs="Times New Roman"/>
          <w:sz w:val="24"/>
          <w:szCs w:val="24"/>
        </w:rPr>
        <w:t>Chaudhury, Abijit; Jean-Pierre Kuilboer</w:t>
      </w:r>
      <w:r>
        <w:rPr>
          <w:rFonts w:ascii="Times New Roman" w:hAnsi="Times New Roman" w:cs="Times New Roman"/>
          <w:sz w:val="24"/>
          <w:szCs w:val="24"/>
        </w:rPr>
        <w:t xml:space="preserve"> (2002). EBusinessand e-Commerce Infrastructure. McGraw-Hill.</w:t>
      </w:r>
      <w:r>
        <w:rPr>
          <w:rFonts w:ascii="Times New Roman" w:hAnsi="Times New Roman" w:cs="Times New Roman"/>
          <w:i/>
          <w:iCs/>
          <w:sz w:val="24"/>
          <w:szCs w:val="24"/>
        </w:rPr>
        <w:t>.</w:t>
      </w:r>
    </w:p>
    <w:p w:rsidR="005279BE" w:rsidRDefault="007C1298" w:rsidP="0070716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 Miller, Roger (2002), “</w:t>
      </w:r>
      <w:r>
        <w:rPr>
          <w:rFonts w:ascii="Times New Roman" w:hAnsi="Times New Roman" w:cs="Times New Roman"/>
          <w:sz w:val="24"/>
          <w:szCs w:val="24"/>
        </w:rPr>
        <w:t>The Legal and E-Commerce Environment Today”</w:t>
      </w:r>
      <w:r>
        <w:rPr>
          <w:rFonts w:ascii="Times New Roman" w:hAnsi="Times New Roman" w:cs="Times New Roman"/>
          <w:i/>
          <w:iCs/>
          <w:sz w:val="24"/>
          <w:szCs w:val="24"/>
        </w:rPr>
        <w:t xml:space="preserve">, </w:t>
      </w:r>
      <w:r>
        <w:rPr>
          <w:rFonts w:ascii="Times New Roman" w:hAnsi="Times New Roman" w:cs="Times New Roman"/>
          <w:sz w:val="24"/>
          <w:szCs w:val="24"/>
        </w:rPr>
        <w:t>Thomson Learning.</w:t>
      </w:r>
    </w:p>
    <w:p w:rsidR="005279BE" w:rsidRDefault="007C1298" w:rsidP="0070716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[4] Turban E, Lee J King D and Chung H M (1999),” </w:t>
      </w:r>
      <w:r>
        <w:rPr>
          <w:rFonts w:ascii="Times New Roman" w:hAnsi="Times New Roman" w:cs="Times New Roman"/>
          <w:sz w:val="24"/>
          <w:szCs w:val="24"/>
        </w:rPr>
        <w:t>Electronic Commerce: A Managerial Perspective</w:t>
      </w:r>
      <w:r>
        <w:rPr>
          <w:rFonts w:ascii="Times New Roman" w:hAnsi="Times New Roman" w:cs="Times New Roman"/>
          <w:sz w:val="24"/>
          <w:szCs w:val="24"/>
        </w:rPr>
        <w:t>”, Prent</w:t>
      </w:r>
      <w:r>
        <w:rPr>
          <w:rFonts w:ascii="Times New Roman" w:hAnsi="Times New Roman" w:cs="Times New Roman"/>
          <w:sz w:val="24"/>
          <w:szCs w:val="24"/>
        </w:rPr>
        <w:t>ice Hall.</w:t>
      </w:r>
    </w:p>
    <w:p w:rsidR="005279BE" w:rsidRDefault="007C1298" w:rsidP="0070716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 Megna, Michelle (2008); “E-Commerce Trends for 2008 and 2009”.</w:t>
      </w:r>
    </w:p>
    <w:p w:rsidR="005279BE" w:rsidRDefault="007C1298" w:rsidP="0070716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 Rastogi, Rajiv; “</w:t>
      </w:r>
      <w:r>
        <w:rPr>
          <w:rFonts w:ascii="Times New Roman" w:hAnsi="Times New Roman" w:cs="Times New Roman"/>
          <w:sz w:val="24"/>
          <w:szCs w:val="24"/>
        </w:rPr>
        <w:t>Country’s report on E Commerce Initiatives</w:t>
      </w:r>
      <w:r>
        <w:rPr>
          <w:rFonts w:ascii="Times New Roman" w:hAnsi="Times New Roman" w:cs="Times New Roman"/>
          <w:sz w:val="24"/>
          <w:szCs w:val="24"/>
        </w:rPr>
        <w:t>”.</w:t>
      </w:r>
    </w:p>
    <w:p w:rsidR="005279BE" w:rsidRDefault="007C1298" w:rsidP="007C12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[7]Pankaj Agrawal – Principal of .Net Framwork – Vaya </w:t>
      </w:r>
      <w:r>
        <w:rPr>
          <w:rFonts w:ascii="Times New Roman" w:hAnsi="Times New Roman" w:cs="Times New Roman"/>
          <w:sz w:val="24"/>
          <w:szCs w:val="24"/>
        </w:rPr>
        <w:cr/>
        <w:t xml:space="preserve">[8] Kogent - .NET Programming Black Book – Wiley </w:t>
      </w:r>
      <w:r>
        <w:rPr>
          <w:rFonts w:ascii="Times New Roman" w:hAnsi="Times New Roman" w:cs="Times New Roman"/>
          <w:sz w:val="24"/>
          <w:szCs w:val="24"/>
        </w:rPr>
        <w:cr/>
        <w:t>[9] ASP.</w:t>
      </w:r>
      <w:r>
        <w:rPr>
          <w:rFonts w:ascii="Times New Roman" w:hAnsi="Times New Roman" w:cs="Times New Roman"/>
          <w:sz w:val="24"/>
          <w:szCs w:val="24"/>
        </w:rPr>
        <w:t xml:space="preserve">NET Unleashed </w:t>
      </w:r>
      <w:r>
        <w:rPr>
          <w:rFonts w:ascii="Times New Roman" w:hAnsi="Times New Roman" w:cs="Times New Roman"/>
          <w:sz w:val="24"/>
          <w:szCs w:val="24"/>
        </w:rPr>
        <w:cr/>
        <w:t xml:space="preserve">[10]C# programming – Wrox Publication </w:t>
      </w:r>
      <w:r>
        <w:rPr>
          <w:rFonts w:ascii="Times New Roman" w:hAnsi="Times New Roman" w:cs="Times New Roman"/>
          <w:sz w:val="24"/>
          <w:szCs w:val="24"/>
        </w:rPr>
        <w:cr/>
        <w:t xml:space="preserve">[11]C# programming Black Book by Matt Telles </w:t>
      </w:r>
    </w:p>
    <w:p w:rsidR="005279BE" w:rsidRDefault="005279BE">
      <w:pPr>
        <w:spacing w:after="0" w:line="240" w:lineRule="auto"/>
        <w:ind w:left="720"/>
        <w:jc w:val="both"/>
        <w:rPr>
          <w:rFonts w:ascii="Times New Roman" w:hAnsi="Times New Roman" w:cs="Times New Roman"/>
          <w:b/>
          <w:sz w:val="24"/>
          <w:szCs w:val="24"/>
        </w:rPr>
      </w:pPr>
    </w:p>
    <w:sectPr w:rsidR="005279BE" w:rsidSect="005279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Bold"/>
    <w:panose1 w:val="02020803070505020304"/>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A900DC5E"/>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1"/>
    <w:multiLevelType w:val="multilevel"/>
    <w:tmpl w:val="3FB093A2"/>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0000002"/>
    <w:multiLevelType w:val="hybridMultilevel"/>
    <w:tmpl w:val="EADEDB9E"/>
    <w:lvl w:ilvl="0" w:tplc="00006DF1">
      <w:start w:val="1"/>
      <w:numFmt w:val="decimal"/>
      <w:lvlText w:val="%1."/>
      <w:lvlJc w:val="left"/>
      <w:pPr>
        <w:tabs>
          <w:tab w:val="left" w:pos="1440"/>
        </w:tabs>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34D4059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hybridMultilevel"/>
    <w:tmpl w:val="00005F90"/>
    <w:lvl w:ilvl="0" w:tplc="00001649">
      <w:start w:val="1"/>
      <w:numFmt w:val="decimal"/>
      <w:lvlText w:val="2.%1"/>
      <w:lvlJc w:val="left"/>
      <w:pPr>
        <w:tabs>
          <w:tab w:val="left" w:pos="720"/>
        </w:tabs>
        <w:ind w:left="720" w:hanging="360"/>
      </w:pPr>
    </w:lvl>
    <w:lvl w:ilvl="1" w:tplc="00006DF1">
      <w:start w:val="1"/>
      <w:numFmt w:val="decimal"/>
      <w:lvlText w:val="%2."/>
      <w:lvlJc w:val="left"/>
      <w:pPr>
        <w:tabs>
          <w:tab w:val="left" w:pos="1440"/>
        </w:tabs>
        <w:ind w:left="1440" w:hanging="360"/>
      </w:pPr>
    </w:lvl>
    <w:lvl w:ilvl="2" w:tplc="5FD49D30">
      <w:start w:val="1"/>
      <w:numFmt w:val="decimal"/>
      <w:lvlText w:val=""/>
      <w:lvlJc w:val="left"/>
      <w:pPr>
        <w:ind w:left="0" w:firstLine="0"/>
      </w:pPr>
    </w:lvl>
    <w:lvl w:ilvl="3" w:tplc="B5B22240">
      <w:start w:val="1"/>
      <w:numFmt w:val="decimal"/>
      <w:lvlText w:val=""/>
      <w:lvlJc w:val="left"/>
      <w:pPr>
        <w:ind w:left="0" w:firstLine="0"/>
      </w:pPr>
    </w:lvl>
    <w:lvl w:ilvl="4" w:tplc="3B105246">
      <w:start w:val="1"/>
      <w:numFmt w:val="decimal"/>
      <w:lvlText w:val=""/>
      <w:lvlJc w:val="left"/>
      <w:pPr>
        <w:ind w:left="0" w:firstLine="0"/>
      </w:pPr>
    </w:lvl>
    <w:lvl w:ilvl="5" w:tplc="CFB840D0">
      <w:start w:val="1"/>
      <w:numFmt w:val="decimal"/>
      <w:lvlText w:val=""/>
      <w:lvlJc w:val="left"/>
      <w:pPr>
        <w:ind w:left="0" w:firstLine="0"/>
      </w:pPr>
    </w:lvl>
    <w:lvl w:ilvl="6" w:tplc="F580C1E6">
      <w:start w:val="1"/>
      <w:numFmt w:val="decimal"/>
      <w:lvlText w:val=""/>
      <w:lvlJc w:val="left"/>
      <w:pPr>
        <w:ind w:left="0" w:firstLine="0"/>
      </w:pPr>
    </w:lvl>
    <w:lvl w:ilvl="7" w:tplc="2168F908">
      <w:start w:val="1"/>
      <w:numFmt w:val="decimal"/>
      <w:lvlText w:val=""/>
      <w:lvlJc w:val="left"/>
      <w:pPr>
        <w:ind w:left="0" w:firstLine="0"/>
      </w:pPr>
    </w:lvl>
    <w:lvl w:ilvl="8" w:tplc="30AE0B50">
      <w:start w:val="1"/>
      <w:numFmt w:val="decimal"/>
      <w:lvlText w:val=""/>
      <w:lvlJc w:val="left"/>
      <w:pPr>
        <w:ind w:left="0" w:firstLine="0"/>
      </w:pPr>
    </w:lvl>
  </w:abstractNum>
  <w:abstractNum w:abstractNumId="5">
    <w:nsid w:val="00000005"/>
    <w:multiLevelType w:val="multilevel"/>
    <w:tmpl w:val="6644B3FE"/>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hybridMultilevel"/>
    <w:tmpl w:val="D63AFE08"/>
    <w:lvl w:ilvl="0" w:tplc="1160D8F8">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7">
    <w:nsid w:val="00000007"/>
    <w:multiLevelType w:val="multilevel"/>
    <w:tmpl w:val="39F4B03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4"/>
  </w:num>
  <w:num w:numId="4">
    <w:abstractNumId w:val="2"/>
  </w:num>
  <w:num w:numId="5">
    <w:abstractNumId w:val="6"/>
  </w:num>
  <w:num w:numId="6">
    <w:abstractNumId w:val="3"/>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5279BE"/>
    <w:rsid w:val="0005403A"/>
    <w:rsid w:val="005279BE"/>
    <w:rsid w:val="0070716D"/>
    <w:rsid w:val="007C1298"/>
    <w:rsid w:val="00A649AC"/>
    <w:rsid w:val="00C96F3A"/>
  </w:rsids>
  <m:mathPr>
    <m:mathFont m:val="Cambria Math"/>
    <m:brkBin m:val="before"/>
    <m:brkBinSub m:val="--"/>
    <m:smallFrac m:val="off"/>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BE"/>
  </w:style>
  <w:style w:type="paragraph" w:styleId="Heading2">
    <w:name w:val="heading 2"/>
    <w:basedOn w:val="Normal"/>
    <w:next w:val="Normal"/>
    <w:link w:val="Heading2Char"/>
    <w:qFormat/>
    <w:rsid w:val="005279BE"/>
    <w:pPr>
      <w:keepNext/>
      <w:spacing w:before="240" w:after="60" w:line="240" w:lineRule="auto"/>
      <w:outlineLvl w:val="1"/>
    </w:pPr>
    <w:rPr>
      <w:rFonts w:ascii="Arial" w:eastAsia="Times New Roman" w:hAnsi="Arial" w:cs="Arial"/>
      <w:b/>
      <w:bCs/>
      <w:i/>
      <w:i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279BE"/>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5279BE"/>
    <w:pPr>
      <w:ind w:left="720"/>
      <w:contextualSpacing/>
    </w:pPr>
  </w:style>
  <w:style w:type="character" w:styleId="Hyperlink">
    <w:name w:val="Hyperlink"/>
    <w:basedOn w:val="DefaultParagraphFont"/>
    <w:uiPriority w:val="99"/>
    <w:rsid w:val="005279BE"/>
    <w:rPr>
      <w:color w:val="0000FF"/>
      <w:u w:val="single"/>
    </w:rPr>
  </w:style>
  <w:style w:type="character" w:customStyle="1" w:styleId="apple-converted-space">
    <w:name w:val="apple-converted-space"/>
    <w:basedOn w:val="DefaultParagraphFont"/>
    <w:rsid w:val="005279BE"/>
  </w:style>
  <w:style w:type="character" w:customStyle="1" w:styleId="Heading2Char">
    <w:name w:val="Heading 2 Char"/>
    <w:basedOn w:val="DefaultParagraphFont"/>
    <w:link w:val="Heading2"/>
    <w:rsid w:val="005279BE"/>
    <w:rPr>
      <w:rFonts w:ascii="Arial" w:eastAsia="Times New Roman" w:hAnsi="Arial" w:cs="Arial"/>
      <w:b/>
      <w:bCs/>
      <w:i/>
      <w:iCs/>
      <w:sz w:val="28"/>
      <w:szCs w:val="28"/>
      <w:lang w:val="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C_Sharp_(programming_language)" TargetMode="External"/><Relationship Id="rId13" Type="http://schemas.openxmlformats.org/officeDocument/2006/relationships/hyperlink" Target="http://en.wikipedia.org/wiki/Mono_(software)" TargetMode="External"/><Relationship Id="rId18" Type="http://schemas.openxmlformats.org/officeDocument/2006/relationships/hyperlink" Target="http://en.wikipedia.org/wiki/Portable.NET" TargetMode="External"/><Relationship Id="rId26" Type="http://schemas.openxmlformats.org/officeDocument/2006/relationships/hyperlink" Target="http://en.wikipedia.org/wiki/Application_programming_interface" TargetMode="External"/><Relationship Id="rId3" Type="http://schemas.openxmlformats.org/officeDocument/2006/relationships/settings" Target="settings.xml"/><Relationship Id="rId21" Type="http://schemas.openxmlformats.org/officeDocument/2006/relationships/hyperlink" Target="http://en.wikipedia.org/wiki/Free_software" TargetMode="External"/><Relationship Id="rId34" Type="http://schemas.openxmlformats.org/officeDocument/2006/relationships/hyperlink" Target="http://en.wikipedia.org/wiki/Data_Manipulation_Language" TargetMode="External"/><Relationship Id="rId7" Type="http://schemas.openxmlformats.org/officeDocument/2006/relationships/hyperlink" Target="http://en.wikipedia.org/wiki/Common_language_runtime" TargetMode="External"/><Relationship Id="rId12" Type="http://schemas.openxmlformats.org/officeDocument/2006/relationships/hyperlink" Target="http://en.wikipedia.org/wiki/Windows_Presentation_Foundation" TargetMode="External"/><Relationship Id="rId17" Type="http://schemas.openxmlformats.org/officeDocument/2006/relationships/hyperlink" Target="http://en.wikipedia.org/wiki/Windows_Forms" TargetMode="External"/><Relationship Id="rId25" Type="http://schemas.openxmlformats.org/officeDocument/2006/relationships/hyperlink" Target="http://en.wikipedia.org/wiki/Software_library" TargetMode="External"/><Relationship Id="rId33" Type="http://schemas.openxmlformats.org/officeDocument/2006/relationships/hyperlink" Target="http://en.wikipedia.org/wiki/Relational_algebra" TargetMode="External"/><Relationship Id="rId2" Type="http://schemas.openxmlformats.org/officeDocument/2006/relationships/styles" Target="styles.xml"/><Relationship Id="rId16" Type="http://schemas.openxmlformats.org/officeDocument/2006/relationships/hyperlink" Target="http://en.wikipedia.org/wiki/Proprietary_software" TargetMode="External"/><Relationship Id="rId20" Type="http://schemas.openxmlformats.org/officeDocument/2006/relationships/hyperlink" Target="http://en.wikipedia.org/wiki/Shared_source" TargetMode="External"/><Relationship Id="rId29" Type="http://schemas.openxmlformats.org/officeDocument/2006/relationships/hyperlink" Target="http://en.wikipedia.org/wiki/NOP" TargetMode="External"/><Relationship Id="rId1" Type="http://schemas.openxmlformats.org/officeDocument/2006/relationships/numbering" Target="numbering.xml"/><Relationship Id="rId6" Type="http://schemas.openxmlformats.org/officeDocument/2006/relationships/hyperlink" Target="http://en.wikipedia.org/wiki/.NET_Micro_Framework" TargetMode="External"/><Relationship Id="rId11" Type="http://schemas.openxmlformats.org/officeDocument/2006/relationships/hyperlink" Target="http://en.wikipedia.org/wiki/GUI" TargetMode="External"/><Relationship Id="rId24" Type="http://schemas.openxmlformats.org/officeDocument/2006/relationships/hyperlink" Target="http://en.wikipedia.org/wiki/Abstraction_(computer_science)" TargetMode="External"/><Relationship Id="rId32" Type="http://schemas.openxmlformats.org/officeDocument/2006/relationships/hyperlink" Target="http://en.wikipedia.org/wiki/Relational_database_management_system" TargetMode="External"/><Relationship Id="rId37" Type="http://schemas.openxmlformats.org/officeDocument/2006/relationships/theme" Target="theme/theme1.xml"/><Relationship Id="rId5" Type="http://schemas.openxmlformats.org/officeDocument/2006/relationships/hyperlink" Target="http://en.wikipedia.org/wiki/.NET_Framework" TargetMode="External"/><Relationship Id="rId15" Type="http://schemas.openxmlformats.org/officeDocument/2006/relationships/hyperlink" Target="http://en.wikipedia.org/wiki/Free_software" TargetMode="External"/><Relationship Id="rId23" Type="http://schemas.openxmlformats.org/officeDocument/2006/relationships/hyperlink" Target="http://en.wikipedia.org/wiki/Computer_programming" TargetMode="External"/><Relationship Id="rId28" Type="http://schemas.openxmlformats.org/officeDocument/2006/relationships/hyperlink" Target="http://en.wikipedia.org/wiki/Control_flow" TargetMode="External"/><Relationship Id="rId36" Type="http://schemas.openxmlformats.org/officeDocument/2006/relationships/fontTable" Target="fontTable.xml"/><Relationship Id="rId10" Type="http://schemas.openxmlformats.org/officeDocument/2006/relationships/hyperlink" Target="http://en.wikipedia.org/wiki/Microsoft_Visual_Studio" TargetMode="External"/><Relationship Id="rId19" Type="http://schemas.openxmlformats.org/officeDocument/2006/relationships/hyperlink" Target="http://en.wikipedia.org/wiki/Shared_Source_Common_Language_Infrastructure" TargetMode="External"/><Relationship Id="rId31" Type="http://schemas.openxmlformats.org/officeDocument/2006/relationships/hyperlink" Target="http://en.wikipedia.org/wiki/Programming_language" TargetMode="External"/><Relationship Id="rId4" Type="http://schemas.openxmlformats.org/officeDocument/2006/relationships/webSettings" Target="webSettings.xml"/><Relationship Id="rId9" Type="http://schemas.openxmlformats.org/officeDocument/2006/relationships/hyperlink" Target="http://en.wikipedia.org/wiki/VB.NET" TargetMode="External"/><Relationship Id="rId14" Type="http://schemas.openxmlformats.org/officeDocument/2006/relationships/hyperlink" Target="http://en.wikipedia.org/wiki/Dual-license" TargetMode="External"/><Relationship Id="rId22" Type="http://schemas.openxmlformats.org/officeDocument/2006/relationships/hyperlink" Target="http://en.wikipedia.org/wiki/MIT_License" TargetMode="External"/><Relationship Id="rId27" Type="http://schemas.openxmlformats.org/officeDocument/2006/relationships/hyperlink" Target="http://en.wikipedia.org/wiki/Inversion_of_control" TargetMode="External"/><Relationship Id="rId30" Type="http://schemas.openxmlformats.org/officeDocument/2006/relationships/hyperlink" Target="http://en.wikipedia.org/wiki/Extensibility" TargetMode="External"/><Relationship Id="rId35" Type="http://schemas.openxmlformats.org/officeDocument/2006/relationships/hyperlink" Target="http://en.wikipedia.org/wiki/Database_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2354</Words>
  <Characters>13418</Characters>
  <Application>Microsoft Office Word</Application>
  <DocSecurity>0</DocSecurity>
  <Lines>111</Lines>
  <Paragraphs>31</Paragraphs>
  <ScaleCrop>false</ScaleCrop>
  <Company/>
  <LinksUpToDate>false</LinksUpToDate>
  <CharactersWithSpaces>15741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Lenovo</cp:lastModifiedBy>
  <cp:revision>62</cp:revision>
  <dcterms:created xsi:type="dcterms:W3CDTF">2018-03-14T13:35:00Z</dcterms:created>
  <dcterms:modified xsi:type="dcterms:W3CDTF">2018-03-15T13:19:00Z</dcterms:modified>
</cp:coreProperties>
</file>