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5644D" w14:textId="11C0166D" w:rsidR="00B05EC0" w:rsidRPr="00B05EC0" w:rsidRDefault="00B05EC0" w:rsidP="00B05EC0">
      <w:pPr>
        <w:spacing w:line="276" w:lineRule="auto"/>
        <w:rPr>
          <w:rFonts w:ascii="Times New Roman" w:hAnsi="Times New Roman" w:cs="Times New Roman"/>
          <w:b/>
          <w:bCs/>
          <w:sz w:val="28"/>
          <w:szCs w:val="28"/>
        </w:rPr>
      </w:pPr>
      <w:r w:rsidRPr="00B05EC0">
        <w:rPr>
          <w:rFonts w:ascii="Times New Roman" w:hAnsi="Times New Roman" w:cs="Times New Roman"/>
          <w:b/>
          <w:bCs/>
          <w:sz w:val="28"/>
          <w:szCs w:val="28"/>
          <w:u w:val="single"/>
        </w:rPr>
        <w:t>Understanding JPA, Hibernate, and Spring Data JPA</w:t>
      </w:r>
      <w:r w:rsidRPr="00B05EC0">
        <w:rPr>
          <w:rFonts w:ascii="Times New Roman" w:hAnsi="Times New Roman" w:cs="Times New Roman"/>
          <w:b/>
          <w:bCs/>
          <w:sz w:val="28"/>
          <w:szCs w:val="28"/>
        </w:rPr>
        <w:t>:</w:t>
      </w:r>
    </w:p>
    <w:p w14:paraId="2144964C" w14:textId="1128FB63" w:rsidR="00B05EC0" w:rsidRPr="00B05EC0" w:rsidRDefault="00B05EC0" w:rsidP="00B05EC0">
      <w:pPr>
        <w:spacing w:line="276" w:lineRule="auto"/>
        <w:rPr>
          <w:rFonts w:ascii="Times New Roman" w:hAnsi="Times New Roman" w:cs="Times New Roman"/>
          <w:b/>
          <w:bCs/>
          <w:sz w:val="24"/>
          <w:szCs w:val="24"/>
        </w:rPr>
      </w:pPr>
      <w:r w:rsidRPr="00B05EC0">
        <w:rPr>
          <w:rFonts w:ascii="Times New Roman" w:hAnsi="Times New Roman" w:cs="Times New Roman"/>
          <w:b/>
          <w:bCs/>
          <w:sz w:val="24"/>
          <w:szCs w:val="24"/>
        </w:rPr>
        <w:t xml:space="preserve">1. </w:t>
      </w:r>
      <w:r w:rsidRPr="00B05EC0">
        <w:rPr>
          <w:rFonts w:ascii="Times New Roman" w:hAnsi="Times New Roman" w:cs="Times New Roman"/>
          <w:b/>
          <w:bCs/>
          <w:sz w:val="24"/>
          <w:szCs w:val="24"/>
          <w:u w:val="single"/>
        </w:rPr>
        <w:t>Java Persistence API (JPA)</w:t>
      </w:r>
      <w:r w:rsidRPr="00B05EC0">
        <w:rPr>
          <w:rFonts w:ascii="Times New Roman" w:hAnsi="Times New Roman" w:cs="Times New Roman"/>
          <w:b/>
          <w:bCs/>
          <w:sz w:val="24"/>
          <w:szCs w:val="24"/>
        </w:rPr>
        <w:t>:</w:t>
      </w:r>
    </w:p>
    <w:p w14:paraId="5F46A38B" w14:textId="77777777" w:rsidR="00B05EC0" w:rsidRPr="00B05EC0" w:rsidRDefault="00B05EC0" w:rsidP="00B05EC0">
      <w:pPr>
        <w:numPr>
          <w:ilvl w:val="0"/>
          <w:numId w:val="1"/>
        </w:numPr>
        <w:spacing w:line="276" w:lineRule="auto"/>
        <w:rPr>
          <w:rFonts w:ascii="Times New Roman" w:hAnsi="Times New Roman" w:cs="Times New Roman"/>
        </w:rPr>
      </w:pPr>
      <w:r w:rsidRPr="00B05EC0">
        <w:rPr>
          <w:rFonts w:ascii="Times New Roman" w:hAnsi="Times New Roman" w:cs="Times New Roman"/>
          <w:b/>
          <w:bCs/>
        </w:rPr>
        <w:t>JSR 338:</w:t>
      </w:r>
      <w:r w:rsidRPr="00B05EC0">
        <w:rPr>
          <w:rFonts w:ascii="Times New Roman" w:hAnsi="Times New Roman" w:cs="Times New Roman"/>
        </w:rPr>
        <w:t xml:space="preserve"> JPA is a specification defined under the Java Community Process (JCP) as a Java Specification Request (JSR 338).</w:t>
      </w:r>
    </w:p>
    <w:p w14:paraId="33FD05B5" w14:textId="77777777" w:rsidR="00B05EC0" w:rsidRPr="00B05EC0" w:rsidRDefault="00B05EC0" w:rsidP="00B05EC0">
      <w:pPr>
        <w:numPr>
          <w:ilvl w:val="0"/>
          <w:numId w:val="1"/>
        </w:numPr>
        <w:spacing w:line="276" w:lineRule="auto"/>
        <w:rPr>
          <w:rFonts w:ascii="Times New Roman" w:hAnsi="Times New Roman" w:cs="Times New Roman"/>
        </w:rPr>
      </w:pPr>
      <w:r w:rsidRPr="00B05EC0">
        <w:rPr>
          <w:rFonts w:ascii="Times New Roman" w:hAnsi="Times New Roman" w:cs="Times New Roman"/>
          <w:b/>
          <w:bCs/>
        </w:rPr>
        <w:t>Purpose:</w:t>
      </w:r>
      <w:r w:rsidRPr="00B05EC0">
        <w:rPr>
          <w:rFonts w:ascii="Times New Roman" w:hAnsi="Times New Roman" w:cs="Times New Roman"/>
        </w:rPr>
        <w:t xml:space="preserve"> It provides a standard API for persisting, reading, and managing data from Java objects to a relational database. Essentially, it defines a set of interfaces and annotations that Java applications can use to interact with a database without tying themselves to a specific ORM (Object-Relational Mapping) tool.</w:t>
      </w:r>
    </w:p>
    <w:p w14:paraId="0CD0AE0C" w14:textId="77777777" w:rsidR="00B05EC0" w:rsidRPr="00B05EC0" w:rsidRDefault="00B05EC0" w:rsidP="00B05EC0">
      <w:pPr>
        <w:numPr>
          <w:ilvl w:val="0"/>
          <w:numId w:val="1"/>
        </w:numPr>
        <w:spacing w:line="276" w:lineRule="auto"/>
        <w:rPr>
          <w:rFonts w:ascii="Times New Roman" w:hAnsi="Times New Roman" w:cs="Times New Roman"/>
        </w:rPr>
      </w:pPr>
      <w:r w:rsidRPr="00B05EC0">
        <w:rPr>
          <w:rFonts w:ascii="Times New Roman" w:hAnsi="Times New Roman" w:cs="Times New Roman"/>
          <w:b/>
          <w:bCs/>
        </w:rPr>
        <w:t>No Concrete Implementation:</w:t>
      </w:r>
      <w:r w:rsidRPr="00B05EC0">
        <w:rPr>
          <w:rFonts w:ascii="Times New Roman" w:hAnsi="Times New Roman" w:cs="Times New Roman"/>
        </w:rPr>
        <w:t xml:space="preserve"> Crucially, JPA is </w:t>
      </w:r>
      <w:r w:rsidRPr="00B05EC0">
        <w:rPr>
          <w:rFonts w:ascii="Times New Roman" w:hAnsi="Times New Roman" w:cs="Times New Roman"/>
          <w:i/>
          <w:iCs/>
        </w:rPr>
        <w:t>only a specification</w:t>
      </w:r>
      <w:r w:rsidRPr="00B05EC0">
        <w:rPr>
          <w:rFonts w:ascii="Times New Roman" w:hAnsi="Times New Roman" w:cs="Times New Roman"/>
        </w:rPr>
        <w:t xml:space="preserve">. It does not contain a concrete implementation of how data persistence is actually performed. It dictates </w:t>
      </w:r>
      <w:r w:rsidRPr="00B05EC0">
        <w:rPr>
          <w:rFonts w:ascii="Times New Roman" w:hAnsi="Times New Roman" w:cs="Times New Roman"/>
          <w:i/>
          <w:iCs/>
        </w:rPr>
        <w:t>what</w:t>
      </w:r>
      <w:r w:rsidRPr="00B05EC0">
        <w:rPr>
          <w:rFonts w:ascii="Times New Roman" w:hAnsi="Times New Roman" w:cs="Times New Roman"/>
        </w:rPr>
        <w:t xml:space="preserve"> should be done (e.g., how to map an object to a table, how to save an object), but not </w:t>
      </w:r>
      <w:r w:rsidRPr="00B05EC0">
        <w:rPr>
          <w:rFonts w:ascii="Times New Roman" w:hAnsi="Times New Roman" w:cs="Times New Roman"/>
          <w:i/>
          <w:iCs/>
        </w:rPr>
        <w:t>how</w:t>
      </w:r>
      <w:r w:rsidRPr="00B05EC0">
        <w:rPr>
          <w:rFonts w:ascii="Times New Roman" w:hAnsi="Times New Roman" w:cs="Times New Roman"/>
        </w:rPr>
        <w:t xml:space="preserve"> to do it.</w:t>
      </w:r>
    </w:p>
    <w:p w14:paraId="3CB1CC2A" w14:textId="77777777" w:rsidR="00B05EC0" w:rsidRPr="00B05EC0" w:rsidRDefault="00B05EC0" w:rsidP="00B05EC0">
      <w:pPr>
        <w:numPr>
          <w:ilvl w:val="0"/>
          <w:numId w:val="1"/>
        </w:numPr>
        <w:spacing w:line="276" w:lineRule="auto"/>
        <w:rPr>
          <w:rFonts w:ascii="Times New Roman" w:hAnsi="Times New Roman" w:cs="Times New Roman"/>
        </w:rPr>
      </w:pPr>
      <w:r w:rsidRPr="00B05EC0">
        <w:rPr>
          <w:rFonts w:ascii="Times New Roman" w:hAnsi="Times New Roman" w:cs="Times New Roman"/>
          <w:b/>
          <w:bCs/>
        </w:rPr>
        <w:t>Provider-Dependent:</w:t>
      </w:r>
      <w:r w:rsidRPr="00B05EC0">
        <w:rPr>
          <w:rFonts w:ascii="Times New Roman" w:hAnsi="Times New Roman" w:cs="Times New Roman"/>
        </w:rPr>
        <w:t xml:space="preserve"> To use JPA, you need a JPA provider, which is an ORM tool that implements the JPA specification.</w:t>
      </w:r>
    </w:p>
    <w:p w14:paraId="0BF23DE1" w14:textId="6C40C9BF" w:rsidR="00B05EC0" w:rsidRPr="00B05EC0" w:rsidRDefault="00B05EC0" w:rsidP="00B05EC0">
      <w:pPr>
        <w:spacing w:line="276" w:lineRule="auto"/>
        <w:rPr>
          <w:rFonts w:ascii="Times New Roman" w:hAnsi="Times New Roman" w:cs="Times New Roman"/>
          <w:b/>
          <w:bCs/>
          <w:sz w:val="24"/>
          <w:szCs w:val="24"/>
        </w:rPr>
      </w:pPr>
      <w:r w:rsidRPr="00B05EC0">
        <w:rPr>
          <w:rFonts w:ascii="Times New Roman" w:hAnsi="Times New Roman" w:cs="Times New Roman"/>
          <w:b/>
          <w:bCs/>
          <w:sz w:val="24"/>
          <w:szCs w:val="24"/>
        </w:rPr>
        <w:t xml:space="preserve">2. </w:t>
      </w:r>
      <w:r w:rsidRPr="00B05EC0">
        <w:rPr>
          <w:rFonts w:ascii="Times New Roman" w:hAnsi="Times New Roman" w:cs="Times New Roman"/>
          <w:b/>
          <w:bCs/>
          <w:sz w:val="24"/>
          <w:szCs w:val="24"/>
          <w:u w:val="single"/>
        </w:rPr>
        <w:t>Hibernate</w:t>
      </w:r>
      <w:r w:rsidRPr="00B05EC0">
        <w:rPr>
          <w:rFonts w:ascii="Times New Roman" w:hAnsi="Times New Roman" w:cs="Times New Roman"/>
          <w:b/>
          <w:bCs/>
          <w:sz w:val="24"/>
          <w:szCs w:val="24"/>
        </w:rPr>
        <w:t>:</w:t>
      </w:r>
    </w:p>
    <w:p w14:paraId="673C9350" w14:textId="77777777" w:rsidR="00B05EC0" w:rsidRPr="00B05EC0" w:rsidRDefault="00B05EC0" w:rsidP="00B05EC0">
      <w:pPr>
        <w:numPr>
          <w:ilvl w:val="0"/>
          <w:numId w:val="2"/>
        </w:numPr>
        <w:spacing w:line="276" w:lineRule="auto"/>
        <w:rPr>
          <w:rFonts w:ascii="Times New Roman" w:hAnsi="Times New Roman" w:cs="Times New Roman"/>
        </w:rPr>
      </w:pPr>
      <w:r w:rsidRPr="00B05EC0">
        <w:rPr>
          <w:rFonts w:ascii="Times New Roman" w:hAnsi="Times New Roman" w:cs="Times New Roman"/>
          <w:b/>
          <w:bCs/>
        </w:rPr>
        <w:t>ORM Tool &amp; JPA Implementation:</w:t>
      </w:r>
      <w:r w:rsidRPr="00B05EC0">
        <w:rPr>
          <w:rFonts w:ascii="Times New Roman" w:hAnsi="Times New Roman" w:cs="Times New Roman"/>
        </w:rPr>
        <w:t xml:space="preserve"> Hibernate is a powerful and widely used Object-Relational Mapping (ORM) tool. It is one of the most popular and mature concrete implementations of the Java Persistence API (JPA) specification.</w:t>
      </w:r>
    </w:p>
    <w:p w14:paraId="19EC5535" w14:textId="77777777" w:rsidR="00B05EC0" w:rsidRPr="00B05EC0" w:rsidRDefault="00B05EC0" w:rsidP="00B05EC0">
      <w:pPr>
        <w:numPr>
          <w:ilvl w:val="0"/>
          <w:numId w:val="2"/>
        </w:numPr>
        <w:spacing w:line="276" w:lineRule="auto"/>
        <w:rPr>
          <w:rFonts w:ascii="Times New Roman" w:hAnsi="Times New Roman" w:cs="Times New Roman"/>
        </w:rPr>
      </w:pPr>
      <w:r w:rsidRPr="00B05EC0">
        <w:rPr>
          <w:rFonts w:ascii="Times New Roman" w:hAnsi="Times New Roman" w:cs="Times New Roman"/>
          <w:b/>
          <w:bCs/>
        </w:rPr>
        <w:t>Core Functionality:</w:t>
      </w:r>
      <w:r w:rsidRPr="00B05EC0">
        <w:rPr>
          <w:rFonts w:ascii="Times New Roman" w:hAnsi="Times New Roman" w:cs="Times New Roman"/>
        </w:rPr>
        <w:t xml:space="preserve"> Hibernate provides the actual runtime code to perform all the operations defined by JPA, such as mapping Java objects to database tables, generating SQL queries, managing transactions, caching data, and more.</w:t>
      </w:r>
    </w:p>
    <w:p w14:paraId="1A8D905F" w14:textId="77777777" w:rsidR="00B05EC0" w:rsidRPr="00B05EC0" w:rsidRDefault="00B05EC0" w:rsidP="00B05EC0">
      <w:pPr>
        <w:numPr>
          <w:ilvl w:val="0"/>
          <w:numId w:val="2"/>
        </w:numPr>
        <w:spacing w:line="276" w:lineRule="auto"/>
        <w:rPr>
          <w:rFonts w:ascii="Times New Roman" w:hAnsi="Times New Roman" w:cs="Times New Roman"/>
        </w:rPr>
      </w:pPr>
      <w:r w:rsidRPr="00B05EC0">
        <w:rPr>
          <w:rFonts w:ascii="Times New Roman" w:hAnsi="Times New Roman" w:cs="Times New Roman"/>
          <w:b/>
          <w:bCs/>
        </w:rPr>
        <w:t>Direct API Usage:</w:t>
      </w:r>
      <w:r w:rsidRPr="00B05EC0">
        <w:rPr>
          <w:rFonts w:ascii="Times New Roman" w:hAnsi="Times New Roman" w:cs="Times New Roman"/>
        </w:rPr>
        <w:t xml:space="preserve"> When using Hibernate directly without higher-level abstractions, developers interact with Hibernate's own APIs (e.g., Session, </w:t>
      </w:r>
      <w:proofErr w:type="spellStart"/>
      <w:r w:rsidRPr="00B05EC0">
        <w:rPr>
          <w:rFonts w:ascii="Times New Roman" w:hAnsi="Times New Roman" w:cs="Times New Roman"/>
        </w:rPr>
        <w:t>SessionFactory</w:t>
      </w:r>
      <w:proofErr w:type="spellEnd"/>
      <w:r w:rsidRPr="00B05EC0">
        <w:rPr>
          <w:rFonts w:ascii="Times New Roman" w:hAnsi="Times New Roman" w:cs="Times New Roman"/>
        </w:rPr>
        <w:t>, Transaction), which often involves more boilerplate code for common CRUD (Create, Read, Update, Delete) operations and transaction management.</w:t>
      </w:r>
    </w:p>
    <w:p w14:paraId="43E8563E" w14:textId="0C889ADA" w:rsidR="00B05EC0" w:rsidRPr="00B05EC0" w:rsidRDefault="00B05EC0" w:rsidP="00B05EC0">
      <w:pPr>
        <w:spacing w:line="276" w:lineRule="auto"/>
        <w:rPr>
          <w:rFonts w:ascii="Times New Roman" w:hAnsi="Times New Roman" w:cs="Times New Roman"/>
          <w:b/>
          <w:bCs/>
          <w:sz w:val="24"/>
          <w:szCs w:val="24"/>
        </w:rPr>
      </w:pPr>
      <w:r w:rsidRPr="00B05EC0">
        <w:rPr>
          <w:rFonts w:ascii="Times New Roman" w:hAnsi="Times New Roman" w:cs="Times New Roman"/>
          <w:b/>
          <w:bCs/>
          <w:sz w:val="24"/>
          <w:szCs w:val="24"/>
        </w:rPr>
        <w:t xml:space="preserve">3. </w:t>
      </w:r>
      <w:r w:rsidRPr="00B05EC0">
        <w:rPr>
          <w:rFonts w:ascii="Times New Roman" w:hAnsi="Times New Roman" w:cs="Times New Roman"/>
          <w:b/>
          <w:bCs/>
          <w:sz w:val="24"/>
          <w:szCs w:val="24"/>
          <w:u w:val="single"/>
        </w:rPr>
        <w:t>Spring Data JPA</w:t>
      </w:r>
      <w:r w:rsidRPr="00B05EC0">
        <w:rPr>
          <w:rFonts w:ascii="Times New Roman" w:hAnsi="Times New Roman" w:cs="Times New Roman"/>
          <w:b/>
          <w:bCs/>
          <w:sz w:val="24"/>
          <w:szCs w:val="24"/>
        </w:rPr>
        <w:t>:</w:t>
      </w:r>
    </w:p>
    <w:p w14:paraId="4341582C" w14:textId="77777777" w:rsidR="00B05EC0" w:rsidRPr="00B05EC0" w:rsidRDefault="00B05EC0" w:rsidP="00B05EC0">
      <w:pPr>
        <w:numPr>
          <w:ilvl w:val="0"/>
          <w:numId w:val="3"/>
        </w:numPr>
        <w:spacing w:line="276" w:lineRule="auto"/>
        <w:rPr>
          <w:rFonts w:ascii="Times New Roman" w:hAnsi="Times New Roman" w:cs="Times New Roman"/>
        </w:rPr>
      </w:pPr>
      <w:r w:rsidRPr="00B05EC0">
        <w:rPr>
          <w:rFonts w:ascii="Times New Roman" w:hAnsi="Times New Roman" w:cs="Times New Roman"/>
          <w:b/>
          <w:bCs/>
        </w:rPr>
        <w:t>Abstraction Layer:</w:t>
      </w:r>
      <w:r w:rsidRPr="00B05EC0">
        <w:rPr>
          <w:rFonts w:ascii="Times New Roman" w:hAnsi="Times New Roman" w:cs="Times New Roman"/>
        </w:rPr>
        <w:t xml:space="preserve"> Spring Data JPA is part of the larger Spring Data project. It does </w:t>
      </w:r>
      <w:r w:rsidRPr="00B05EC0">
        <w:rPr>
          <w:rFonts w:ascii="Times New Roman" w:hAnsi="Times New Roman" w:cs="Times New Roman"/>
          <w:i/>
          <w:iCs/>
        </w:rPr>
        <w:t>not</w:t>
      </w:r>
      <w:r w:rsidRPr="00B05EC0">
        <w:rPr>
          <w:rFonts w:ascii="Times New Roman" w:hAnsi="Times New Roman" w:cs="Times New Roman"/>
        </w:rPr>
        <w:t xml:space="preserve"> provide a JPA implementation itself. Instead, it serves as an </w:t>
      </w:r>
      <w:r w:rsidRPr="00B05EC0">
        <w:rPr>
          <w:rFonts w:ascii="Times New Roman" w:hAnsi="Times New Roman" w:cs="Times New Roman"/>
          <w:b/>
          <w:bCs/>
        </w:rPr>
        <w:t>abstraction layer</w:t>
      </w:r>
      <w:r w:rsidRPr="00B05EC0">
        <w:rPr>
          <w:rFonts w:ascii="Times New Roman" w:hAnsi="Times New Roman" w:cs="Times New Roman"/>
        </w:rPr>
        <w:t xml:space="preserve"> over JPA implementation providers like Hibernate (or </w:t>
      </w:r>
      <w:proofErr w:type="spellStart"/>
      <w:r w:rsidRPr="00B05EC0">
        <w:rPr>
          <w:rFonts w:ascii="Times New Roman" w:hAnsi="Times New Roman" w:cs="Times New Roman"/>
        </w:rPr>
        <w:t>EclipseLink</w:t>
      </w:r>
      <w:proofErr w:type="spellEnd"/>
      <w:r w:rsidRPr="00B05EC0">
        <w:rPr>
          <w:rFonts w:ascii="Times New Roman" w:hAnsi="Times New Roman" w:cs="Times New Roman"/>
        </w:rPr>
        <w:t xml:space="preserve">, </w:t>
      </w:r>
      <w:proofErr w:type="spellStart"/>
      <w:r w:rsidRPr="00B05EC0">
        <w:rPr>
          <w:rFonts w:ascii="Times New Roman" w:hAnsi="Times New Roman" w:cs="Times New Roman"/>
        </w:rPr>
        <w:t>OpenJPA</w:t>
      </w:r>
      <w:proofErr w:type="spellEnd"/>
      <w:r w:rsidRPr="00B05EC0">
        <w:rPr>
          <w:rFonts w:ascii="Times New Roman" w:hAnsi="Times New Roman" w:cs="Times New Roman"/>
        </w:rPr>
        <w:t>, etc.).</w:t>
      </w:r>
    </w:p>
    <w:p w14:paraId="3CE06D0C" w14:textId="77777777" w:rsidR="00B05EC0" w:rsidRPr="00B05EC0" w:rsidRDefault="00B05EC0" w:rsidP="00B05EC0">
      <w:pPr>
        <w:numPr>
          <w:ilvl w:val="0"/>
          <w:numId w:val="3"/>
        </w:numPr>
        <w:spacing w:line="276" w:lineRule="auto"/>
        <w:rPr>
          <w:rFonts w:ascii="Times New Roman" w:hAnsi="Times New Roman" w:cs="Times New Roman"/>
        </w:rPr>
      </w:pPr>
      <w:r w:rsidRPr="00B05EC0">
        <w:rPr>
          <w:rFonts w:ascii="Times New Roman" w:hAnsi="Times New Roman" w:cs="Times New Roman"/>
          <w:b/>
          <w:bCs/>
        </w:rPr>
        <w:t>Reduces Boilerplate Code:</w:t>
      </w:r>
      <w:r w:rsidRPr="00B05EC0">
        <w:rPr>
          <w:rFonts w:ascii="Times New Roman" w:hAnsi="Times New Roman" w:cs="Times New Roman"/>
        </w:rPr>
        <w:t xml:space="preserve"> Its primary goal is to significantly reduce the amount of boilerplate code required for implementing data access layers. It achieves this by providing a high-level, opinionated API for common data operations.</w:t>
      </w:r>
    </w:p>
    <w:p w14:paraId="08C42FC4" w14:textId="77777777" w:rsidR="00B05EC0" w:rsidRPr="00B05EC0" w:rsidRDefault="00B05EC0" w:rsidP="00B05EC0">
      <w:pPr>
        <w:numPr>
          <w:ilvl w:val="0"/>
          <w:numId w:val="3"/>
        </w:numPr>
        <w:spacing w:line="276" w:lineRule="auto"/>
        <w:rPr>
          <w:rFonts w:ascii="Times New Roman" w:hAnsi="Times New Roman" w:cs="Times New Roman"/>
        </w:rPr>
      </w:pPr>
      <w:r w:rsidRPr="00B05EC0">
        <w:rPr>
          <w:rFonts w:ascii="Times New Roman" w:hAnsi="Times New Roman" w:cs="Times New Roman"/>
          <w:b/>
          <w:bCs/>
        </w:rPr>
        <w:t>Repository Pattern:</w:t>
      </w:r>
      <w:r w:rsidRPr="00B05EC0">
        <w:rPr>
          <w:rFonts w:ascii="Times New Roman" w:hAnsi="Times New Roman" w:cs="Times New Roman"/>
        </w:rPr>
        <w:t xml:space="preserve"> Spring Data JPA introduces the concept of repositories (interfaces extending </w:t>
      </w:r>
      <w:proofErr w:type="spellStart"/>
      <w:r w:rsidRPr="00B05EC0">
        <w:rPr>
          <w:rFonts w:ascii="Times New Roman" w:hAnsi="Times New Roman" w:cs="Times New Roman"/>
        </w:rPr>
        <w:t>JpaRepository</w:t>
      </w:r>
      <w:proofErr w:type="spellEnd"/>
      <w:r w:rsidRPr="00B05EC0">
        <w:rPr>
          <w:rFonts w:ascii="Times New Roman" w:hAnsi="Times New Roman" w:cs="Times New Roman"/>
        </w:rPr>
        <w:t xml:space="preserve"> or </w:t>
      </w:r>
      <w:proofErr w:type="spellStart"/>
      <w:r w:rsidRPr="00B05EC0">
        <w:rPr>
          <w:rFonts w:ascii="Times New Roman" w:hAnsi="Times New Roman" w:cs="Times New Roman"/>
        </w:rPr>
        <w:t>CrudRepository</w:t>
      </w:r>
      <w:proofErr w:type="spellEnd"/>
      <w:r w:rsidRPr="00B05EC0">
        <w:rPr>
          <w:rFonts w:ascii="Times New Roman" w:hAnsi="Times New Roman" w:cs="Times New Roman"/>
        </w:rPr>
        <w:t xml:space="preserve">), where you define methods based on naming conventions (e.g., </w:t>
      </w:r>
      <w:proofErr w:type="spellStart"/>
      <w:r w:rsidRPr="00B05EC0">
        <w:rPr>
          <w:rFonts w:ascii="Times New Roman" w:hAnsi="Times New Roman" w:cs="Times New Roman"/>
        </w:rPr>
        <w:t>findByLastNameAndFirstName</w:t>
      </w:r>
      <w:proofErr w:type="spellEnd"/>
      <w:r w:rsidRPr="00B05EC0">
        <w:rPr>
          <w:rFonts w:ascii="Times New Roman" w:hAnsi="Times New Roman" w:cs="Times New Roman"/>
        </w:rPr>
        <w:t>). Spring Data JPA then automatically generates the implementation for these methods at runtime.</w:t>
      </w:r>
    </w:p>
    <w:p w14:paraId="696933D7" w14:textId="77777777" w:rsidR="00B05EC0" w:rsidRPr="00B05EC0" w:rsidRDefault="00B05EC0" w:rsidP="00B05EC0">
      <w:pPr>
        <w:numPr>
          <w:ilvl w:val="0"/>
          <w:numId w:val="3"/>
        </w:numPr>
        <w:spacing w:line="276" w:lineRule="auto"/>
        <w:rPr>
          <w:rFonts w:ascii="Times New Roman" w:hAnsi="Times New Roman" w:cs="Times New Roman"/>
        </w:rPr>
      </w:pPr>
      <w:r w:rsidRPr="00B05EC0">
        <w:rPr>
          <w:rFonts w:ascii="Times New Roman" w:hAnsi="Times New Roman" w:cs="Times New Roman"/>
          <w:b/>
          <w:bCs/>
        </w:rPr>
        <w:t>Transaction Management:</w:t>
      </w:r>
      <w:r w:rsidRPr="00B05EC0">
        <w:rPr>
          <w:rFonts w:ascii="Times New Roman" w:hAnsi="Times New Roman" w:cs="Times New Roman"/>
        </w:rPr>
        <w:t xml:space="preserve"> Spring Data JPA leverages Spring Framework's robust transaction management capabilities, often using annotations like @Transactional to manage transaction boundaries implicitly.</w:t>
      </w:r>
    </w:p>
    <w:p w14:paraId="03F69D72" w14:textId="6FA95769" w:rsidR="00B05EC0" w:rsidRPr="00B05EC0" w:rsidRDefault="00B05EC0" w:rsidP="00B05EC0">
      <w:pPr>
        <w:spacing w:line="276" w:lineRule="auto"/>
        <w:rPr>
          <w:rFonts w:ascii="Times New Roman" w:hAnsi="Times New Roman" w:cs="Times New Roman"/>
          <w:b/>
          <w:bCs/>
          <w:sz w:val="24"/>
          <w:szCs w:val="24"/>
        </w:rPr>
      </w:pPr>
      <w:r w:rsidRPr="00B05EC0">
        <w:rPr>
          <w:rFonts w:ascii="Times New Roman" w:hAnsi="Times New Roman" w:cs="Times New Roman"/>
          <w:b/>
          <w:bCs/>
          <w:sz w:val="24"/>
          <w:szCs w:val="24"/>
        </w:rPr>
        <w:lastRenderedPageBreak/>
        <w:t xml:space="preserve">4. </w:t>
      </w:r>
      <w:r w:rsidRPr="00B05EC0">
        <w:rPr>
          <w:rFonts w:ascii="Times New Roman" w:hAnsi="Times New Roman" w:cs="Times New Roman"/>
          <w:b/>
          <w:bCs/>
          <w:sz w:val="24"/>
          <w:szCs w:val="24"/>
          <w:u w:val="single"/>
        </w:rPr>
        <w:t>Code Snippet Comparison: Hibernate vs. Spring Data JPA</w:t>
      </w:r>
      <w:r w:rsidRPr="00B05EC0">
        <w:rPr>
          <w:rFonts w:ascii="Times New Roman" w:hAnsi="Times New Roman" w:cs="Times New Roman"/>
          <w:b/>
          <w:bCs/>
          <w:sz w:val="24"/>
          <w:szCs w:val="24"/>
        </w:rPr>
        <w:t>:</w:t>
      </w:r>
    </w:p>
    <w:p w14:paraId="2702C5D4"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Let's compare how a simple operation like "adding an employee" is handled in raw Hibernate versus Spring Data JPA.</w:t>
      </w:r>
    </w:p>
    <w:p w14:paraId="306C1E53" w14:textId="53691A14" w:rsidR="00B05EC0" w:rsidRPr="00B05EC0" w:rsidRDefault="00B05EC0" w:rsidP="00B05EC0">
      <w:pPr>
        <w:spacing w:line="276" w:lineRule="auto"/>
        <w:rPr>
          <w:rFonts w:ascii="Times New Roman" w:hAnsi="Times New Roman" w:cs="Times New Roman"/>
          <w:b/>
          <w:bCs/>
        </w:rPr>
      </w:pPr>
      <w:r w:rsidRPr="00B05EC0">
        <w:rPr>
          <w:rFonts w:ascii="Times New Roman" w:hAnsi="Times New Roman" w:cs="Times New Roman"/>
          <w:b/>
          <w:bCs/>
        </w:rPr>
        <w:t>Hibernate (Direct API Usage)</w:t>
      </w:r>
      <w:r>
        <w:rPr>
          <w:rFonts w:ascii="Times New Roman" w:hAnsi="Times New Roman" w:cs="Times New Roman"/>
          <w:b/>
          <w:bCs/>
        </w:rPr>
        <w:t>:</w:t>
      </w:r>
    </w:p>
    <w:p w14:paraId="69230468"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Method to CREATE an employee in the database */</w:t>
      </w:r>
    </w:p>
    <w:p w14:paraId="7F6CF36D"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public Integer </w:t>
      </w:r>
      <w:proofErr w:type="spellStart"/>
      <w:proofErr w:type="gramStart"/>
      <w:r w:rsidRPr="00B05EC0">
        <w:rPr>
          <w:rFonts w:ascii="Times New Roman" w:hAnsi="Times New Roman" w:cs="Times New Roman"/>
        </w:rPr>
        <w:t>addEmployee</w:t>
      </w:r>
      <w:proofErr w:type="spellEnd"/>
      <w:r w:rsidRPr="00B05EC0">
        <w:rPr>
          <w:rFonts w:ascii="Times New Roman" w:hAnsi="Times New Roman" w:cs="Times New Roman"/>
        </w:rPr>
        <w:t>(</w:t>
      </w:r>
      <w:proofErr w:type="gramEnd"/>
      <w:r w:rsidRPr="00B05EC0">
        <w:rPr>
          <w:rFonts w:ascii="Times New Roman" w:hAnsi="Times New Roman" w:cs="Times New Roman"/>
        </w:rPr>
        <w:t xml:space="preserve">Employee </w:t>
      </w:r>
      <w:proofErr w:type="gramStart"/>
      <w:r w:rsidRPr="00B05EC0">
        <w:rPr>
          <w:rFonts w:ascii="Times New Roman" w:hAnsi="Times New Roman" w:cs="Times New Roman"/>
        </w:rPr>
        <w:t>employee){</w:t>
      </w:r>
      <w:proofErr w:type="gramEnd"/>
    </w:p>
    <w:p w14:paraId="11C3A126"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Session </w:t>
      </w:r>
      <w:proofErr w:type="spellStart"/>
      <w:r w:rsidRPr="00B05EC0">
        <w:rPr>
          <w:rFonts w:ascii="Times New Roman" w:hAnsi="Times New Roman" w:cs="Times New Roman"/>
        </w:rPr>
        <w:t>session</w:t>
      </w:r>
      <w:proofErr w:type="spellEnd"/>
      <w:r w:rsidRPr="00B05EC0">
        <w:rPr>
          <w:rFonts w:ascii="Times New Roman" w:hAnsi="Times New Roman" w:cs="Times New Roman"/>
        </w:rPr>
        <w:t xml:space="preserve"> = </w:t>
      </w:r>
      <w:proofErr w:type="spellStart"/>
      <w:proofErr w:type="gramStart"/>
      <w:r w:rsidRPr="00B05EC0">
        <w:rPr>
          <w:rFonts w:ascii="Times New Roman" w:hAnsi="Times New Roman" w:cs="Times New Roman"/>
        </w:rPr>
        <w:t>factory.openSession</w:t>
      </w:r>
      <w:proofErr w:type="spellEnd"/>
      <w:proofErr w:type="gramEnd"/>
      <w:r w:rsidRPr="00B05EC0">
        <w:rPr>
          <w:rFonts w:ascii="Times New Roman" w:hAnsi="Times New Roman" w:cs="Times New Roman"/>
        </w:rPr>
        <w:t>(); // Obtain a session from the session factory</w:t>
      </w:r>
    </w:p>
    <w:p w14:paraId="1909EEB9"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Transaction </w:t>
      </w:r>
      <w:proofErr w:type="spellStart"/>
      <w:r w:rsidRPr="00B05EC0">
        <w:rPr>
          <w:rFonts w:ascii="Times New Roman" w:hAnsi="Times New Roman" w:cs="Times New Roman"/>
        </w:rPr>
        <w:t>tx</w:t>
      </w:r>
      <w:proofErr w:type="spellEnd"/>
      <w:r w:rsidRPr="00B05EC0">
        <w:rPr>
          <w:rFonts w:ascii="Times New Roman" w:hAnsi="Times New Roman" w:cs="Times New Roman"/>
        </w:rPr>
        <w:t xml:space="preserve"> = null; // Declare a transaction</w:t>
      </w:r>
    </w:p>
    <w:p w14:paraId="2D17E05D"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Integer </w:t>
      </w:r>
      <w:proofErr w:type="spellStart"/>
      <w:r w:rsidRPr="00B05EC0">
        <w:rPr>
          <w:rFonts w:ascii="Times New Roman" w:hAnsi="Times New Roman" w:cs="Times New Roman"/>
        </w:rPr>
        <w:t>employeeID</w:t>
      </w:r>
      <w:proofErr w:type="spellEnd"/>
      <w:r w:rsidRPr="00B05EC0">
        <w:rPr>
          <w:rFonts w:ascii="Times New Roman" w:hAnsi="Times New Roman" w:cs="Times New Roman"/>
        </w:rPr>
        <w:t xml:space="preserve"> = null;</w:t>
      </w:r>
    </w:p>
    <w:p w14:paraId="08070942" w14:textId="77777777" w:rsidR="00B05EC0" w:rsidRPr="00B05EC0" w:rsidRDefault="00B05EC0" w:rsidP="00B05EC0">
      <w:pPr>
        <w:spacing w:line="276" w:lineRule="auto"/>
        <w:rPr>
          <w:rFonts w:ascii="Times New Roman" w:hAnsi="Times New Roman" w:cs="Times New Roman"/>
        </w:rPr>
      </w:pPr>
    </w:p>
    <w:p w14:paraId="10FAE8AB"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try {</w:t>
      </w:r>
    </w:p>
    <w:p w14:paraId="04BCAABC"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w:t>
      </w:r>
      <w:proofErr w:type="spellStart"/>
      <w:r w:rsidRPr="00B05EC0">
        <w:rPr>
          <w:rFonts w:ascii="Times New Roman" w:hAnsi="Times New Roman" w:cs="Times New Roman"/>
        </w:rPr>
        <w:t>tx</w:t>
      </w:r>
      <w:proofErr w:type="spellEnd"/>
      <w:r w:rsidRPr="00B05EC0">
        <w:rPr>
          <w:rFonts w:ascii="Times New Roman" w:hAnsi="Times New Roman" w:cs="Times New Roman"/>
        </w:rPr>
        <w:t xml:space="preserve"> = </w:t>
      </w:r>
      <w:proofErr w:type="spellStart"/>
      <w:proofErr w:type="gramStart"/>
      <w:r w:rsidRPr="00B05EC0">
        <w:rPr>
          <w:rFonts w:ascii="Times New Roman" w:hAnsi="Times New Roman" w:cs="Times New Roman"/>
        </w:rPr>
        <w:t>session.beginTransaction</w:t>
      </w:r>
      <w:proofErr w:type="spellEnd"/>
      <w:proofErr w:type="gramEnd"/>
      <w:r w:rsidRPr="00B05EC0">
        <w:rPr>
          <w:rFonts w:ascii="Times New Roman" w:hAnsi="Times New Roman" w:cs="Times New Roman"/>
        </w:rPr>
        <w:t>(); // Begin transaction</w:t>
      </w:r>
    </w:p>
    <w:p w14:paraId="54EEB421"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w:t>
      </w:r>
      <w:proofErr w:type="spellStart"/>
      <w:r w:rsidRPr="00B05EC0">
        <w:rPr>
          <w:rFonts w:ascii="Times New Roman" w:hAnsi="Times New Roman" w:cs="Times New Roman"/>
        </w:rPr>
        <w:t>employeeID</w:t>
      </w:r>
      <w:proofErr w:type="spellEnd"/>
      <w:r w:rsidRPr="00B05EC0">
        <w:rPr>
          <w:rFonts w:ascii="Times New Roman" w:hAnsi="Times New Roman" w:cs="Times New Roman"/>
        </w:rPr>
        <w:t xml:space="preserve"> = (Integer) </w:t>
      </w:r>
      <w:proofErr w:type="spellStart"/>
      <w:proofErr w:type="gramStart"/>
      <w:r w:rsidRPr="00B05EC0">
        <w:rPr>
          <w:rFonts w:ascii="Times New Roman" w:hAnsi="Times New Roman" w:cs="Times New Roman"/>
        </w:rPr>
        <w:t>session.save</w:t>
      </w:r>
      <w:proofErr w:type="spellEnd"/>
      <w:proofErr w:type="gramEnd"/>
      <w:r w:rsidRPr="00B05EC0">
        <w:rPr>
          <w:rFonts w:ascii="Times New Roman" w:hAnsi="Times New Roman" w:cs="Times New Roman"/>
        </w:rPr>
        <w:t>(employee); // Persist the employee object</w:t>
      </w:r>
    </w:p>
    <w:p w14:paraId="64813AEA"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w:t>
      </w:r>
      <w:proofErr w:type="spellStart"/>
      <w:proofErr w:type="gramStart"/>
      <w:r w:rsidRPr="00B05EC0">
        <w:rPr>
          <w:rFonts w:ascii="Times New Roman" w:hAnsi="Times New Roman" w:cs="Times New Roman"/>
        </w:rPr>
        <w:t>tx.commit</w:t>
      </w:r>
      <w:proofErr w:type="spellEnd"/>
      <w:proofErr w:type="gramEnd"/>
      <w:r w:rsidRPr="00B05EC0">
        <w:rPr>
          <w:rFonts w:ascii="Times New Roman" w:hAnsi="Times New Roman" w:cs="Times New Roman"/>
        </w:rPr>
        <w:t>(); // Commit the transaction</w:t>
      </w:r>
    </w:p>
    <w:p w14:paraId="4CBE168C"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 catch (</w:t>
      </w:r>
      <w:proofErr w:type="spellStart"/>
      <w:r w:rsidRPr="00B05EC0">
        <w:rPr>
          <w:rFonts w:ascii="Times New Roman" w:hAnsi="Times New Roman" w:cs="Times New Roman"/>
        </w:rPr>
        <w:t>HibernateException</w:t>
      </w:r>
      <w:proofErr w:type="spellEnd"/>
      <w:r w:rsidRPr="00B05EC0">
        <w:rPr>
          <w:rFonts w:ascii="Times New Roman" w:hAnsi="Times New Roman" w:cs="Times New Roman"/>
        </w:rPr>
        <w:t xml:space="preserve"> e) {</w:t>
      </w:r>
    </w:p>
    <w:p w14:paraId="3373D625"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if (</w:t>
      </w:r>
      <w:proofErr w:type="spellStart"/>
      <w:proofErr w:type="gramStart"/>
      <w:r w:rsidRPr="00B05EC0">
        <w:rPr>
          <w:rFonts w:ascii="Times New Roman" w:hAnsi="Times New Roman" w:cs="Times New Roman"/>
        </w:rPr>
        <w:t>tx</w:t>
      </w:r>
      <w:proofErr w:type="spellEnd"/>
      <w:r w:rsidRPr="00B05EC0">
        <w:rPr>
          <w:rFonts w:ascii="Times New Roman" w:hAnsi="Times New Roman" w:cs="Times New Roman"/>
        </w:rPr>
        <w:t xml:space="preserve"> !</w:t>
      </w:r>
      <w:proofErr w:type="gramEnd"/>
      <w:r w:rsidRPr="00B05EC0">
        <w:rPr>
          <w:rFonts w:ascii="Times New Roman" w:hAnsi="Times New Roman" w:cs="Times New Roman"/>
        </w:rPr>
        <w:t xml:space="preserve">= null) </w:t>
      </w:r>
      <w:proofErr w:type="spellStart"/>
      <w:proofErr w:type="gramStart"/>
      <w:r w:rsidRPr="00B05EC0">
        <w:rPr>
          <w:rFonts w:ascii="Times New Roman" w:hAnsi="Times New Roman" w:cs="Times New Roman"/>
        </w:rPr>
        <w:t>tx.rollback</w:t>
      </w:r>
      <w:proofErr w:type="spellEnd"/>
      <w:proofErr w:type="gramEnd"/>
      <w:r w:rsidRPr="00B05EC0">
        <w:rPr>
          <w:rFonts w:ascii="Times New Roman" w:hAnsi="Times New Roman" w:cs="Times New Roman"/>
        </w:rPr>
        <w:t>(); // Rollback on error</w:t>
      </w:r>
    </w:p>
    <w:p w14:paraId="7DEB28BF"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w:t>
      </w:r>
      <w:proofErr w:type="spellStart"/>
      <w:proofErr w:type="gramStart"/>
      <w:r w:rsidRPr="00B05EC0">
        <w:rPr>
          <w:rFonts w:ascii="Times New Roman" w:hAnsi="Times New Roman" w:cs="Times New Roman"/>
        </w:rPr>
        <w:t>e.printStackTrace</w:t>
      </w:r>
      <w:proofErr w:type="spellEnd"/>
      <w:proofErr w:type="gramEnd"/>
      <w:r w:rsidRPr="00B05EC0">
        <w:rPr>
          <w:rFonts w:ascii="Times New Roman" w:hAnsi="Times New Roman" w:cs="Times New Roman"/>
        </w:rPr>
        <w:t>();</w:t>
      </w:r>
    </w:p>
    <w:p w14:paraId="41872963"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 finally {</w:t>
      </w:r>
    </w:p>
    <w:p w14:paraId="794B9A7F"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w:t>
      </w:r>
      <w:proofErr w:type="spellStart"/>
      <w:proofErr w:type="gramStart"/>
      <w:r w:rsidRPr="00B05EC0">
        <w:rPr>
          <w:rFonts w:ascii="Times New Roman" w:hAnsi="Times New Roman" w:cs="Times New Roman"/>
        </w:rPr>
        <w:t>session.close</w:t>
      </w:r>
      <w:proofErr w:type="spellEnd"/>
      <w:proofErr w:type="gramEnd"/>
      <w:r w:rsidRPr="00B05EC0">
        <w:rPr>
          <w:rFonts w:ascii="Times New Roman" w:hAnsi="Times New Roman" w:cs="Times New Roman"/>
        </w:rPr>
        <w:t>(); // Close the session to release resources</w:t>
      </w:r>
    </w:p>
    <w:p w14:paraId="6472EAAD"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w:t>
      </w:r>
    </w:p>
    <w:p w14:paraId="27A1E875"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return </w:t>
      </w:r>
      <w:proofErr w:type="spellStart"/>
      <w:r w:rsidRPr="00B05EC0">
        <w:rPr>
          <w:rFonts w:ascii="Times New Roman" w:hAnsi="Times New Roman" w:cs="Times New Roman"/>
        </w:rPr>
        <w:t>employeeID</w:t>
      </w:r>
      <w:proofErr w:type="spellEnd"/>
      <w:r w:rsidRPr="00B05EC0">
        <w:rPr>
          <w:rFonts w:ascii="Times New Roman" w:hAnsi="Times New Roman" w:cs="Times New Roman"/>
        </w:rPr>
        <w:t>;</w:t>
      </w:r>
    </w:p>
    <w:p w14:paraId="095FA2C7"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w:t>
      </w:r>
    </w:p>
    <w:p w14:paraId="34F470B4"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b/>
          <w:bCs/>
        </w:rPr>
        <w:t>Explanation:</w:t>
      </w:r>
      <w:r w:rsidRPr="00B05EC0">
        <w:rPr>
          <w:rFonts w:ascii="Times New Roman" w:hAnsi="Times New Roman" w:cs="Times New Roman"/>
        </w:rPr>
        <w:t xml:space="preserve"> The Hibernate example demonstrates the typical pattern for data operations:</w:t>
      </w:r>
    </w:p>
    <w:p w14:paraId="20947D03" w14:textId="77777777" w:rsidR="00B05EC0" w:rsidRPr="00B05EC0" w:rsidRDefault="00B05EC0" w:rsidP="00B05EC0">
      <w:pPr>
        <w:numPr>
          <w:ilvl w:val="0"/>
          <w:numId w:val="4"/>
        </w:numPr>
        <w:spacing w:line="276" w:lineRule="auto"/>
        <w:rPr>
          <w:rFonts w:ascii="Times New Roman" w:hAnsi="Times New Roman" w:cs="Times New Roman"/>
        </w:rPr>
      </w:pPr>
      <w:r w:rsidRPr="00B05EC0">
        <w:rPr>
          <w:rFonts w:ascii="Times New Roman" w:hAnsi="Times New Roman" w:cs="Times New Roman"/>
          <w:b/>
          <w:bCs/>
        </w:rPr>
        <w:t>Obtain a Session:</w:t>
      </w:r>
      <w:r w:rsidRPr="00B05EC0">
        <w:rPr>
          <w:rFonts w:ascii="Times New Roman" w:hAnsi="Times New Roman" w:cs="Times New Roman"/>
        </w:rPr>
        <w:t xml:space="preserve"> The entry point for Hibernate operations.</w:t>
      </w:r>
    </w:p>
    <w:p w14:paraId="7B8CAAD6" w14:textId="77777777" w:rsidR="00B05EC0" w:rsidRPr="00B05EC0" w:rsidRDefault="00B05EC0" w:rsidP="00B05EC0">
      <w:pPr>
        <w:numPr>
          <w:ilvl w:val="0"/>
          <w:numId w:val="4"/>
        </w:numPr>
        <w:spacing w:line="276" w:lineRule="auto"/>
        <w:rPr>
          <w:rFonts w:ascii="Times New Roman" w:hAnsi="Times New Roman" w:cs="Times New Roman"/>
        </w:rPr>
      </w:pPr>
      <w:r w:rsidRPr="00B05EC0">
        <w:rPr>
          <w:rFonts w:ascii="Times New Roman" w:hAnsi="Times New Roman" w:cs="Times New Roman"/>
          <w:b/>
          <w:bCs/>
        </w:rPr>
        <w:t>Begin a Transaction:</w:t>
      </w:r>
      <w:r w:rsidRPr="00B05EC0">
        <w:rPr>
          <w:rFonts w:ascii="Times New Roman" w:hAnsi="Times New Roman" w:cs="Times New Roman"/>
        </w:rPr>
        <w:t xml:space="preserve"> Essential for ensuring atomicity and data consistency.</w:t>
      </w:r>
    </w:p>
    <w:p w14:paraId="5E82D045" w14:textId="77777777" w:rsidR="00B05EC0" w:rsidRPr="00B05EC0" w:rsidRDefault="00B05EC0" w:rsidP="00B05EC0">
      <w:pPr>
        <w:numPr>
          <w:ilvl w:val="0"/>
          <w:numId w:val="4"/>
        </w:numPr>
        <w:spacing w:line="276" w:lineRule="auto"/>
        <w:rPr>
          <w:rFonts w:ascii="Times New Roman" w:hAnsi="Times New Roman" w:cs="Times New Roman"/>
        </w:rPr>
      </w:pPr>
      <w:r w:rsidRPr="00B05EC0">
        <w:rPr>
          <w:rFonts w:ascii="Times New Roman" w:hAnsi="Times New Roman" w:cs="Times New Roman"/>
          <w:b/>
          <w:bCs/>
        </w:rPr>
        <w:t>Perform Operation (</w:t>
      </w:r>
      <w:proofErr w:type="spellStart"/>
      <w:proofErr w:type="gramStart"/>
      <w:r w:rsidRPr="00B05EC0">
        <w:rPr>
          <w:rFonts w:ascii="Times New Roman" w:hAnsi="Times New Roman" w:cs="Times New Roman"/>
          <w:b/>
          <w:bCs/>
        </w:rPr>
        <w:t>session.save</w:t>
      </w:r>
      <w:proofErr w:type="spellEnd"/>
      <w:proofErr w:type="gramEnd"/>
      <w:r w:rsidRPr="00B05EC0">
        <w:rPr>
          <w:rFonts w:ascii="Times New Roman" w:hAnsi="Times New Roman" w:cs="Times New Roman"/>
          <w:b/>
          <w:bCs/>
        </w:rPr>
        <w:t>()):</w:t>
      </w:r>
      <w:r w:rsidRPr="00B05EC0">
        <w:rPr>
          <w:rFonts w:ascii="Times New Roman" w:hAnsi="Times New Roman" w:cs="Times New Roman"/>
        </w:rPr>
        <w:t xml:space="preserve"> The actual persistence logic.</w:t>
      </w:r>
    </w:p>
    <w:p w14:paraId="5B7CE312" w14:textId="77777777" w:rsidR="00B05EC0" w:rsidRPr="00B05EC0" w:rsidRDefault="00B05EC0" w:rsidP="00B05EC0">
      <w:pPr>
        <w:numPr>
          <w:ilvl w:val="0"/>
          <w:numId w:val="4"/>
        </w:numPr>
        <w:spacing w:line="276" w:lineRule="auto"/>
        <w:rPr>
          <w:rFonts w:ascii="Times New Roman" w:hAnsi="Times New Roman" w:cs="Times New Roman"/>
        </w:rPr>
      </w:pPr>
      <w:r w:rsidRPr="00B05EC0">
        <w:rPr>
          <w:rFonts w:ascii="Times New Roman" w:hAnsi="Times New Roman" w:cs="Times New Roman"/>
          <w:b/>
          <w:bCs/>
        </w:rPr>
        <w:t>Commit/Rollback Transaction:</w:t>
      </w:r>
      <w:r w:rsidRPr="00B05EC0">
        <w:rPr>
          <w:rFonts w:ascii="Times New Roman" w:hAnsi="Times New Roman" w:cs="Times New Roman"/>
        </w:rPr>
        <w:t xml:space="preserve"> Finalize the transaction based on success or failure.</w:t>
      </w:r>
    </w:p>
    <w:p w14:paraId="61201AFB" w14:textId="77777777" w:rsidR="00B05EC0" w:rsidRPr="00B05EC0" w:rsidRDefault="00B05EC0" w:rsidP="00B05EC0">
      <w:pPr>
        <w:numPr>
          <w:ilvl w:val="0"/>
          <w:numId w:val="4"/>
        </w:numPr>
        <w:spacing w:line="276" w:lineRule="auto"/>
        <w:rPr>
          <w:rFonts w:ascii="Times New Roman" w:hAnsi="Times New Roman" w:cs="Times New Roman"/>
        </w:rPr>
      </w:pPr>
      <w:r w:rsidRPr="00B05EC0">
        <w:rPr>
          <w:rFonts w:ascii="Times New Roman" w:hAnsi="Times New Roman" w:cs="Times New Roman"/>
          <w:b/>
          <w:bCs/>
        </w:rPr>
        <w:t>Close Session:</w:t>
      </w:r>
      <w:r w:rsidRPr="00B05EC0">
        <w:rPr>
          <w:rFonts w:ascii="Times New Roman" w:hAnsi="Times New Roman" w:cs="Times New Roman"/>
        </w:rPr>
        <w:t xml:space="preserve"> Release database connection resources.</w:t>
      </w:r>
    </w:p>
    <w:p w14:paraId="27B7E92D"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This approach involves manual management of sessions and transactions, leading to more verbose code.</w:t>
      </w:r>
    </w:p>
    <w:p w14:paraId="55791C98" w14:textId="4E8B5C84" w:rsidR="00B05EC0" w:rsidRPr="00B05EC0" w:rsidRDefault="00B05EC0" w:rsidP="00B05EC0">
      <w:pPr>
        <w:spacing w:line="276" w:lineRule="auto"/>
        <w:rPr>
          <w:rFonts w:ascii="Times New Roman" w:hAnsi="Times New Roman" w:cs="Times New Roman"/>
          <w:b/>
          <w:bCs/>
        </w:rPr>
      </w:pPr>
      <w:r w:rsidRPr="00B05EC0">
        <w:rPr>
          <w:rFonts w:ascii="Times New Roman" w:hAnsi="Times New Roman" w:cs="Times New Roman"/>
          <w:b/>
          <w:bCs/>
        </w:rPr>
        <w:t>Spring Data JPA</w:t>
      </w:r>
      <w:r>
        <w:rPr>
          <w:rFonts w:ascii="Times New Roman" w:hAnsi="Times New Roman" w:cs="Times New Roman"/>
          <w:b/>
          <w:bCs/>
        </w:rPr>
        <w:t>:</w:t>
      </w:r>
    </w:p>
    <w:p w14:paraId="224AC45E" w14:textId="77777777" w:rsidR="00B05EC0" w:rsidRPr="00B05EC0" w:rsidRDefault="00B05EC0" w:rsidP="00B05EC0">
      <w:pPr>
        <w:spacing w:line="276" w:lineRule="auto"/>
        <w:rPr>
          <w:rFonts w:ascii="Times New Roman" w:hAnsi="Times New Roman" w:cs="Times New Roman"/>
          <w:b/>
          <w:bCs/>
        </w:rPr>
      </w:pPr>
      <w:r w:rsidRPr="00B05EC0">
        <w:rPr>
          <w:rFonts w:ascii="Times New Roman" w:hAnsi="Times New Roman" w:cs="Times New Roman"/>
          <w:b/>
          <w:bCs/>
        </w:rPr>
        <w:t>EmployeeRepository.java (Interface Definition)</w:t>
      </w:r>
    </w:p>
    <w:p w14:paraId="4D3CA555"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lastRenderedPageBreak/>
        <w:t xml:space="preserve">public interface </w:t>
      </w:r>
      <w:proofErr w:type="spellStart"/>
      <w:r w:rsidRPr="00B05EC0">
        <w:rPr>
          <w:rFonts w:ascii="Times New Roman" w:hAnsi="Times New Roman" w:cs="Times New Roman"/>
        </w:rPr>
        <w:t>EmployeeRepository</w:t>
      </w:r>
      <w:proofErr w:type="spellEnd"/>
      <w:r w:rsidRPr="00B05EC0">
        <w:rPr>
          <w:rFonts w:ascii="Times New Roman" w:hAnsi="Times New Roman" w:cs="Times New Roman"/>
        </w:rPr>
        <w:t xml:space="preserve"> extends </w:t>
      </w:r>
      <w:proofErr w:type="spellStart"/>
      <w:r w:rsidRPr="00B05EC0">
        <w:rPr>
          <w:rFonts w:ascii="Times New Roman" w:hAnsi="Times New Roman" w:cs="Times New Roman"/>
        </w:rPr>
        <w:t>JpaRepository</w:t>
      </w:r>
      <w:proofErr w:type="spellEnd"/>
      <w:r w:rsidRPr="00B05EC0">
        <w:rPr>
          <w:rFonts w:ascii="Times New Roman" w:hAnsi="Times New Roman" w:cs="Times New Roman"/>
        </w:rPr>
        <w:t>&lt;Employee, Integer&gt; {</w:t>
      </w:r>
    </w:p>
    <w:p w14:paraId="2A9F9D60"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 Spring Data JPA automatically provides implementations for basic CRUD operations</w:t>
      </w:r>
    </w:p>
    <w:p w14:paraId="48652A24"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 based on the </w:t>
      </w:r>
      <w:proofErr w:type="spellStart"/>
      <w:r w:rsidRPr="00B05EC0">
        <w:rPr>
          <w:rFonts w:ascii="Times New Roman" w:hAnsi="Times New Roman" w:cs="Times New Roman"/>
        </w:rPr>
        <w:t>JpaRepository</w:t>
      </w:r>
      <w:proofErr w:type="spellEnd"/>
      <w:r w:rsidRPr="00B05EC0">
        <w:rPr>
          <w:rFonts w:ascii="Times New Roman" w:hAnsi="Times New Roman" w:cs="Times New Roman"/>
        </w:rPr>
        <w:t xml:space="preserve"> interface.</w:t>
      </w:r>
    </w:p>
    <w:p w14:paraId="6C0E7EBE"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w:t>
      </w:r>
    </w:p>
    <w:p w14:paraId="03212CCC" w14:textId="77777777" w:rsidR="00B05EC0" w:rsidRPr="00B05EC0" w:rsidRDefault="00B05EC0" w:rsidP="00B05EC0">
      <w:pPr>
        <w:spacing w:line="276" w:lineRule="auto"/>
        <w:rPr>
          <w:rFonts w:ascii="Times New Roman" w:hAnsi="Times New Roman" w:cs="Times New Roman"/>
          <w:b/>
          <w:bCs/>
        </w:rPr>
      </w:pPr>
      <w:r w:rsidRPr="00B05EC0">
        <w:rPr>
          <w:rFonts w:ascii="Times New Roman" w:hAnsi="Times New Roman" w:cs="Times New Roman"/>
          <w:b/>
          <w:bCs/>
        </w:rPr>
        <w:t>EmployeeService.java (Service Layer Usage)</w:t>
      </w:r>
    </w:p>
    <w:p w14:paraId="2D3C222F"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@Service // Mark as a Spring Service component</w:t>
      </w:r>
    </w:p>
    <w:p w14:paraId="76F836BE"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public class </w:t>
      </w:r>
      <w:proofErr w:type="spellStart"/>
      <w:r w:rsidRPr="00B05EC0">
        <w:rPr>
          <w:rFonts w:ascii="Times New Roman" w:hAnsi="Times New Roman" w:cs="Times New Roman"/>
        </w:rPr>
        <w:t>EmployeeService</w:t>
      </w:r>
      <w:proofErr w:type="spellEnd"/>
      <w:r w:rsidRPr="00B05EC0">
        <w:rPr>
          <w:rFonts w:ascii="Times New Roman" w:hAnsi="Times New Roman" w:cs="Times New Roman"/>
        </w:rPr>
        <w:t xml:space="preserve"> {</w:t>
      </w:r>
    </w:p>
    <w:p w14:paraId="2B5916C7" w14:textId="77777777" w:rsidR="00B05EC0" w:rsidRPr="00B05EC0" w:rsidRDefault="00B05EC0" w:rsidP="00B05EC0">
      <w:pPr>
        <w:spacing w:line="276" w:lineRule="auto"/>
        <w:rPr>
          <w:rFonts w:ascii="Times New Roman" w:hAnsi="Times New Roman" w:cs="Times New Roman"/>
        </w:rPr>
      </w:pPr>
    </w:p>
    <w:p w14:paraId="13CB9E99"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@Autowired // Inject the </w:t>
      </w:r>
      <w:proofErr w:type="spellStart"/>
      <w:r w:rsidRPr="00B05EC0">
        <w:rPr>
          <w:rFonts w:ascii="Times New Roman" w:hAnsi="Times New Roman" w:cs="Times New Roman"/>
        </w:rPr>
        <w:t>EmployeeRepository</w:t>
      </w:r>
      <w:proofErr w:type="spellEnd"/>
      <w:r w:rsidRPr="00B05EC0">
        <w:rPr>
          <w:rFonts w:ascii="Times New Roman" w:hAnsi="Times New Roman" w:cs="Times New Roman"/>
        </w:rPr>
        <w:t xml:space="preserve"> interface</w:t>
      </w:r>
    </w:p>
    <w:p w14:paraId="058FFFF2"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private </w:t>
      </w:r>
      <w:proofErr w:type="spellStart"/>
      <w:r w:rsidRPr="00B05EC0">
        <w:rPr>
          <w:rFonts w:ascii="Times New Roman" w:hAnsi="Times New Roman" w:cs="Times New Roman"/>
        </w:rPr>
        <w:t>EmployeeRepository</w:t>
      </w:r>
      <w:proofErr w:type="spellEnd"/>
      <w:r w:rsidRPr="00B05EC0">
        <w:rPr>
          <w:rFonts w:ascii="Times New Roman" w:hAnsi="Times New Roman" w:cs="Times New Roman"/>
        </w:rPr>
        <w:t xml:space="preserve"> </w:t>
      </w:r>
      <w:proofErr w:type="spellStart"/>
      <w:r w:rsidRPr="00B05EC0">
        <w:rPr>
          <w:rFonts w:ascii="Times New Roman" w:hAnsi="Times New Roman" w:cs="Times New Roman"/>
        </w:rPr>
        <w:t>employeeRepository</w:t>
      </w:r>
      <w:proofErr w:type="spellEnd"/>
      <w:r w:rsidRPr="00B05EC0">
        <w:rPr>
          <w:rFonts w:ascii="Times New Roman" w:hAnsi="Times New Roman" w:cs="Times New Roman"/>
        </w:rPr>
        <w:t>;</w:t>
      </w:r>
    </w:p>
    <w:p w14:paraId="005A8869" w14:textId="77777777" w:rsidR="00B05EC0" w:rsidRPr="00B05EC0" w:rsidRDefault="00B05EC0" w:rsidP="00B05EC0">
      <w:pPr>
        <w:spacing w:line="276" w:lineRule="auto"/>
        <w:rPr>
          <w:rFonts w:ascii="Times New Roman" w:hAnsi="Times New Roman" w:cs="Times New Roman"/>
        </w:rPr>
      </w:pPr>
    </w:p>
    <w:p w14:paraId="2C2FDF0A"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@Transactional // Spring manages the transaction automatically</w:t>
      </w:r>
    </w:p>
    <w:p w14:paraId="438C53A2"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public void </w:t>
      </w:r>
      <w:proofErr w:type="spellStart"/>
      <w:proofErr w:type="gramStart"/>
      <w:r w:rsidRPr="00B05EC0">
        <w:rPr>
          <w:rFonts w:ascii="Times New Roman" w:hAnsi="Times New Roman" w:cs="Times New Roman"/>
        </w:rPr>
        <w:t>addEmployee</w:t>
      </w:r>
      <w:proofErr w:type="spellEnd"/>
      <w:r w:rsidRPr="00B05EC0">
        <w:rPr>
          <w:rFonts w:ascii="Times New Roman" w:hAnsi="Times New Roman" w:cs="Times New Roman"/>
        </w:rPr>
        <w:t>(</w:t>
      </w:r>
      <w:proofErr w:type="gramEnd"/>
      <w:r w:rsidRPr="00B05EC0">
        <w:rPr>
          <w:rFonts w:ascii="Times New Roman" w:hAnsi="Times New Roman" w:cs="Times New Roman"/>
        </w:rPr>
        <w:t>Employee employee) {</w:t>
      </w:r>
    </w:p>
    <w:p w14:paraId="79713D46"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w:t>
      </w:r>
      <w:proofErr w:type="spellStart"/>
      <w:r w:rsidRPr="00B05EC0">
        <w:rPr>
          <w:rFonts w:ascii="Times New Roman" w:hAnsi="Times New Roman" w:cs="Times New Roman"/>
        </w:rPr>
        <w:t>employeeRepository.save</w:t>
      </w:r>
      <w:proofErr w:type="spellEnd"/>
      <w:r w:rsidRPr="00B05EC0">
        <w:rPr>
          <w:rFonts w:ascii="Times New Roman" w:hAnsi="Times New Roman" w:cs="Times New Roman"/>
        </w:rPr>
        <w:t>(employee); // Call the auto-generated save method</w:t>
      </w:r>
    </w:p>
    <w:p w14:paraId="084894F4"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 xml:space="preserve">    }</w:t>
      </w:r>
    </w:p>
    <w:p w14:paraId="6387051E"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w:t>
      </w:r>
    </w:p>
    <w:p w14:paraId="4DDC3DBE"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b/>
          <w:bCs/>
        </w:rPr>
        <w:t>Explanation:</w:t>
      </w:r>
      <w:r w:rsidRPr="00B05EC0">
        <w:rPr>
          <w:rFonts w:ascii="Times New Roman" w:hAnsi="Times New Roman" w:cs="Times New Roman"/>
        </w:rPr>
        <w:t xml:space="preserve"> The Spring Data JPA example showcases a significantly streamlined approach:</w:t>
      </w:r>
    </w:p>
    <w:p w14:paraId="153986CE" w14:textId="77777777" w:rsidR="00B05EC0" w:rsidRPr="00B05EC0" w:rsidRDefault="00B05EC0" w:rsidP="00B05EC0">
      <w:pPr>
        <w:numPr>
          <w:ilvl w:val="0"/>
          <w:numId w:val="5"/>
        </w:numPr>
        <w:spacing w:line="276" w:lineRule="auto"/>
        <w:rPr>
          <w:rFonts w:ascii="Times New Roman" w:hAnsi="Times New Roman" w:cs="Times New Roman"/>
        </w:rPr>
      </w:pPr>
      <w:r w:rsidRPr="00B05EC0">
        <w:rPr>
          <w:rFonts w:ascii="Times New Roman" w:hAnsi="Times New Roman" w:cs="Times New Roman"/>
          <w:b/>
          <w:bCs/>
        </w:rPr>
        <w:t>Repository Interface:</w:t>
      </w:r>
      <w:r w:rsidRPr="00B05EC0">
        <w:rPr>
          <w:rFonts w:ascii="Times New Roman" w:hAnsi="Times New Roman" w:cs="Times New Roman"/>
        </w:rPr>
        <w:t xml:space="preserve"> You simply define an interface (</w:t>
      </w:r>
      <w:proofErr w:type="spellStart"/>
      <w:r w:rsidRPr="00B05EC0">
        <w:rPr>
          <w:rFonts w:ascii="Times New Roman" w:hAnsi="Times New Roman" w:cs="Times New Roman"/>
        </w:rPr>
        <w:t>EmployeeRepository</w:t>
      </w:r>
      <w:proofErr w:type="spellEnd"/>
      <w:r w:rsidRPr="00B05EC0">
        <w:rPr>
          <w:rFonts w:ascii="Times New Roman" w:hAnsi="Times New Roman" w:cs="Times New Roman"/>
        </w:rPr>
        <w:t xml:space="preserve">) that extends </w:t>
      </w:r>
      <w:proofErr w:type="spellStart"/>
      <w:r w:rsidRPr="00B05EC0">
        <w:rPr>
          <w:rFonts w:ascii="Times New Roman" w:hAnsi="Times New Roman" w:cs="Times New Roman"/>
        </w:rPr>
        <w:t>JpaRepository</w:t>
      </w:r>
      <w:proofErr w:type="spellEnd"/>
      <w:r w:rsidRPr="00B05EC0">
        <w:rPr>
          <w:rFonts w:ascii="Times New Roman" w:hAnsi="Times New Roman" w:cs="Times New Roman"/>
        </w:rPr>
        <w:t xml:space="preserve">&lt;Employee, Integer&gt;. </w:t>
      </w:r>
      <w:proofErr w:type="spellStart"/>
      <w:r w:rsidRPr="00B05EC0">
        <w:rPr>
          <w:rFonts w:ascii="Times New Roman" w:hAnsi="Times New Roman" w:cs="Times New Roman"/>
        </w:rPr>
        <w:t>JpaRepository</w:t>
      </w:r>
      <w:proofErr w:type="spellEnd"/>
      <w:r w:rsidRPr="00B05EC0">
        <w:rPr>
          <w:rFonts w:ascii="Times New Roman" w:hAnsi="Times New Roman" w:cs="Times New Roman"/>
        </w:rPr>
        <w:t xml:space="preserve"> provides methods for common CRUD operations (like </w:t>
      </w:r>
      <w:proofErr w:type="gramStart"/>
      <w:r w:rsidRPr="00B05EC0">
        <w:rPr>
          <w:rFonts w:ascii="Times New Roman" w:hAnsi="Times New Roman" w:cs="Times New Roman"/>
        </w:rPr>
        <w:t>save(</w:t>
      </w:r>
      <w:proofErr w:type="gramEnd"/>
      <w:r w:rsidRPr="00B05EC0">
        <w:rPr>
          <w:rFonts w:ascii="Times New Roman" w:hAnsi="Times New Roman" w:cs="Times New Roman"/>
        </w:rPr>
        <w:t xml:space="preserve">), </w:t>
      </w:r>
      <w:proofErr w:type="spellStart"/>
      <w:proofErr w:type="gramStart"/>
      <w:r w:rsidRPr="00B05EC0">
        <w:rPr>
          <w:rFonts w:ascii="Times New Roman" w:hAnsi="Times New Roman" w:cs="Times New Roman"/>
        </w:rPr>
        <w:t>findById</w:t>
      </w:r>
      <w:proofErr w:type="spellEnd"/>
      <w:r w:rsidRPr="00B05EC0">
        <w:rPr>
          <w:rFonts w:ascii="Times New Roman" w:hAnsi="Times New Roman" w:cs="Times New Roman"/>
        </w:rPr>
        <w:t>(</w:t>
      </w:r>
      <w:proofErr w:type="gramEnd"/>
      <w:r w:rsidRPr="00B05EC0">
        <w:rPr>
          <w:rFonts w:ascii="Times New Roman" w:hAnsi="Times New Roman" w:cs="Times New Roman"/>
        </w:rPr>
        <w:t xml:space="preserve">), </w:t>
      </w:r>
      <w:proofErr w:type="spellStart"/>
      <w:proofErr w:type="gramStart"/>
      <w:r w:rsidRPr="00B05EC0">
        <w:rPr>
          <w:rFonts w:ascii="Times New Roman" w:hAnsi="Times New Roman" w:cs="Times New Roman"/>
        </w:rPr>
        <w:t>findAll</w:t>
      </w:r>
      <w:proofErr w:type="spellEnd"/>
      <w:r w:rsidRPr="00B05EC0">
        <w:rPr>
          <w:rFonts w:ascii="Times New Roman" w:hAnsi="Times New Roman" w:cs="Times New Roman"/>
        </w:rPr>
        <w:t>(</w:t>
      </w:r>
      <w:proofErr w:type="gramEnd"/>
      <w:r w:rsidRPr="00B05EC0">
        <w:rPr>
          <w:rFonts w:ascii="Times New Roman" w:hAnsi="Times New Roman" w:cs="Times New Roman"/>
        </w:rPr>
        <w:t xml:space="preserve">), </w:t>
      </w:r>
      <w:proofErr w:type="gramStart"/>
      <w:r w:rsidRPr="00B05EC0">
        <w:rPr>
          <w:rFonts w:ascii="Times New Roman" w:hAnsi="Times New Roman" w:cs="Times New Roman"/>
        </w:rPr>
        <w:t>delete(</w:t>
      </w:r>
      <w:proofErr w:type="gramEnd"/>
      <w:r w:rsidRPr="00B05EC0">
        <w:rPr>
          <w:rFonts w:ascii="Times New Roman" w:hAnsi="Times New Roman" w:cs="Times New Roman"/>
        </w:rPr>
        <w:t>)) out-of-the-box, without you writing any implementation.</w:t>
      </w:r>
    </w:p>
    <w:p w14:paraId="5AF54C13" w14:textId="77777777" w:rsidR="00B05EC0" w:rsidRPr="00B05EC0" w:rsidRDefault="00B05EC0" w:rsidP="00B05EC0">
      <w:pPr>
        <w:numPr>
          <w:ilvl w:val="0"/>
          <w:numId w:val="5"/>
        </w:numPr>
        <w:spacing w:line="276" w:lineRule="auto"/>
        <w:rPr>
          <w:rFonts w:ascii="Times New Roman" w:hAnsi="Times New Roman" w:cs="Times New Roman"/>
        </w:rPr>
      </w:pPr>
      <w:r w:rsidRPr="00B05EC0">
        <w:rPr>
          <w:rFonts w:ascii="Times New Roman" w:hAnsi="Times New Roman" w:cs="Times New Roman"/>
          <w:b/>
          <w:bCs/>
        </w:rPr>
        <w:t>@Autowired:</w:t>
      </w:r>
      <w:r w:rsidRPr="00B05EC0">
        <w:rPr>
          <w:rFonts w:ascii="Times New Roman" w:hAnsi="Times New Roman" w:cs="Times New Roman"/>
        </w:rPr>
        <w:t xml:space="preserve"> The </w:t>
      </w:r>
      <w:proofErr w:type="spellStart"/>
      <w:r w:rsidRPr="00B05EC0">
        <w:rPr>
          <w:rFonts w:ascii="Times New Roman" w:hAnsi="Times New Roman" w:cs="Times New Roman"/>
        </w:rPr>
        <w:t>EmployeeRepository</w:t>
      </w:r>
      <w:proofErr w:type="spellEnd"/>
      <w:r w:rsidRPr="00B05EC0">
        <w:rPr>
          <w:rFonts w:ascii="Times New Roman" w:hAnsi="Times New Roman" w:cs="Times New Roman"/>
        </w:rPr>
        <w:t xml:space="preserve"> is injected into a service class (</w:t>
      </w:r>
      <w:proofErr w:type="spellStart"/>
      <w:r w:rsidRPr="00B05EC0">
        <w:rPr>
          <w:rFonts w:ascii="Times New Roman" w:hAnsi="Times New Roman" w:cs="Times New Roman"/>
        </w:rPr>
        <w:t>EmployeeService</w:t>
      </w:r>
      <w:proofErr w:type="spellEnd"/>
      <w:r w:rsidRPr="00B05EC0">
        <w:rPr>
          <w:rFonts w:ascii="Times New Roman" w:hAnsi="Times New Roman" w:cs="Times New Roman"/>
        </w:rPr>
        <w:t>).</w:t>
      </w:r>
    </w:p>
    <w:p w14:paraId="0F745A6F" w14:textId="77777777" w:rsidR="00B05EC0" w:rsidRPr="00B05EC0" w:rsidRDefault="00B05EC0" w:rsidP="00B05EC0">
      <w:pPr>
        <w:numPr>
          <w:ilvl w:val="0"/>
          <w:numId w:val="5"/>
        </w:numPr>
        <w:spacing w:line="276" w:lineRule="auto"/>
        <w:rPr>
          <w:rFonts w:ascii="Times New Roman" w:hAnsi="Times New Roman" w:cs="Times New Roman"/>
        </w:rPr>
      </w:pPr>
      <w:r w:rsidRPr="00B05EC0">
        <w:rPr>
          <w:rFonts w:ascii="Times New Roman" w:hAnsi="Times New Roman" w:cs="Times New Roman"/>
          <w:b/>
          <w:bCs/>
        </w:rPr>
        <w:t>@Transactional:</w:t>
      </w:r>
      <w:r w:rsidRPr="00B05EC0">
        <w:rPr>
          <w:rFonts w:ascii="Times New Roman" w:hAnsi="Times New Roman" w:cs="Times New Roman"/>
        </w:rPr>
        <w:t xml:space="preserve"> Spring's @Transactional annotation automatically manages the transaction. You don't need explicit </w:t>
      </w:r>
      <w:proofErr w:type="spellStart"/>
      <w:proofErr w:type="gramStart"/>
      <w:r w:rsidRPr="00B05EC0">
        <w:rPr>
          <w:rFonts w:ascii="Times New Roman" w:hAnsi="Times New Roman" w:cs="Times New Roman"/>
        </w:rPr>
        <w:t>beginTransaction</w:t>
      </w:r>
      <w:proofErr w:type="spellEnd"/>
      <w:r w:rsidRPr="00B05EC0">
        <w:rPr>
          <w:rFonts w:ascii="Times New Roman" w:hAnsi="Times New Roman" w:cs="Times New Roman"/>
        </w:rPr>
        <w:t>(</w:t>
      </w:r>
      <w:proofErr w:type="gramEnd"/>
      <w:r w:rsidRPr="00B05EC0">
        <w:rPr>
          <w:rFonts w:ascii="Times New Roman" w:hAnsi="Times New Roman" w:cs="Times New Roman"/>
        </w:rPr>
        <w:t xml:space="preserve">), </w:t>
      </w:r>
      <w:proofErr w:type="gramStart"/>
      <w:r w:rsidRPr="00B05EC0">
        <w:rPr>
          <w:rFonts w:ascii="Times New Roman" w:hAnsi="Times New Roman" w:cs="Times New Roman"/>
        </w:rPr>
        <w:t>commit(</w:t>
      </w:r>
      <w:proofErr w:type="gramEnd"/>
      <w:r w:rsidRPr="00B05EC0">
        <w:rPr>
          <w:rFonts w:ascii="Times New Roman" w:hAnsi="Times New Roman" w:cs="Times New Roman"/>
        </w:rPr>
        <w:t xml:space="preserve">), or </w:t>
      </w:r>
      <w:proofErr w:type="gramStart"/>
      <w:r w:rsidRPr="00B05EC0">
        <w:rPr>
          <w:rFonts w:ascii="Times New Roman" w:hAnsi="Times New Roman" w:cs="Times New Roman"/>
        </w:rPr>
        <w:t>rollback(</w:t>
      </w:r>
      <w:proofErr w:type="gramEnd"/>
      <w:r w:rsidRPr="00B05EC0">
        <w:rPr>
          <w:rFonts w:ascii="Times New Roman" w:hAnsi="Times New Roman" w:cs="Times New Roman"/>
        </w:rPr>
        <w:t>) calls. Spring handles the session lifecycle as well.</w:t>
      </w:r>
    </w:p>
    <w:p w14:paraId="7DBE0C84" w14:textId="77777777" w:rsidR="00B05EC0" w:rsidRPr="00B05EC0" w:rsidRDefault="00B05EC0" w:rsidP="00B05EC0">
      <w:pPr>
        <w:numPr>
          <w:ilvl w:val="0"/>
          <w:numId w:val="5"/>
        </w:numPr>
        <w:spacing w:line="276" w:lineRule="auto"/>
        <w:rPr>
          <w:rFonts w:ascii="Times New Roman" w:hAnsi="Times New Roman" w:cs="Times New Roman"/>
        </w:rPr>
      </w:pPr>
      <w:proofErr w:type="spellStart"/>
      <w:r w:rsidRPr="00B05EC0">
        <w:rPr>
          <w:rFonts w:ascii="Times New Roman" w:hAnsi="Times New Roman" w:cs="Times New Roman"/>
          <w:b/>
          <w:bCs/>
        </w:rPr>
        <w:t>employeeRepository.save</w:t>
      </w:r>
      <w:proofErr w:type="spellEnd"/>
      <w:r w:rsidRPr="00B05EC0">
        <w:rPr>
          <w:rFonts w:ascii="Times New Roman" w:hAnsi="Times New Roman" w:cs="Times New Roman"/>
          <w:b/>
          <w:bCs/>
        </w:rPr>
        <w:t>(employee):</w:t>
      </w:r>
      <w:r w:rsidRPr="00B05EC0">
        <w:rPr>
          <w:rFonts w:ascii="Times New Roman" w:hAnsi="Times New Roman" w:cs="Times New Roman"/>
        </w:rPr>
        <w:t xml:space="preserve"> This single line performs the persistence. Spring Data JPA (working with Hibernate underneath) translates this into the necessary database operations.</w:t>
      </w:r>
    </w:p>
    <w:p w14:paraId="7EF32CFE"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b/>
          <w:bCs/>
        </w:rPr>
        <w:t>Key Differences Highlighted by Code:</w:t>
      </w:r>
    </w:p>
    <w:p w14:paraId="52121504" w14:textId="77777777" w:rsidR="00B05EC0" w:rsidRPr="00B05EC0" w:rsidRDefault="00B05EC0" w:rsidP="00B05EC0">
      <w:pPr>
        <w:numPr>
          <w:ilvl w:val="0"/>
          <w:numId w:val="6"/>
        </w:numPr>
        <w:spacing w:line="276" w:lineRule="auto"/>
        <w:rPr>
          <w:rFonts w:ascii="Times New Roman" w:hAnsi="Times New Roman" w:cs="Times New Roman"/>
        </w:rPr>
      </w:pPr>
      <w:r w:rsidRPr="00B05EC0">
        <w:rPr>
          <w:rFonts w:ascii="Times New Roman" w:hAnsi="Times New Roman" w:cs="Times New Roman"/>
          <w:b/>
          <w:bCs/>
        </w:rPr>
        <w:t>Boilerplate Reduction:</w:t>
      </w:r>
      <w:r w:rsidRPr="00B05EC0">
        <w:rPr>
          <w:rFonts w:ascii="Times New Roman" w:hAnsi="Times New Roman" w:cs="Times New Roman"/>
        </w:rPr>
        <w:t xml:space="preserve"> Spring Data JPA drastically reduces boilerplate code. In the Hibernate example, you manually manage sessions, transactions, and error handling. In Spring Data JPA, these concerns are abstracted away by the framework.</w:t>
      </w:r>
    </w:p>
    <w:p w14:paraId="1ABD2754" w14:textId="77777777" w:rsidR="00B05EC0" w:rsidRPr="00B05EC0" w:rsidRDefault="00B05EC0" w:rsidP="00B05EC0">
      <w:pPr>
        <w:numPr>
          <w:ilvl w:val="0"/>
          <w:numId w:val="6"/>
        </w:numPr>
        <w:spacing w:line="276" w:lineRule="auto"/>
        <w:rPr>
          <w:rFonts w:ascii="Times New Roman" w:hAnsi="Times New Roman" w:cs="Times New Roman"/>
        </w:rPr>
      </w:pPr>
      <w:r w:rsidRPr="00B05EC0">
        <w:rPr>
          <w:rFonts w:ascii="Times New Roman" w:hAnsi="Times New Roman" w:cs="Times New Roman"/>
          <w:b/>
          <w:bCs/>
        </w:rPr>
        <w:t>Abstraction Level:</w:t>
      </w:r>
      <w:r w:rsidRPr="00B05EC0">
        <w:rPr>
          <w:rFonts w:ascii="Times New Roman" w:hAnsi="Times New Roman" w:cs="Times New Roman"/>
        </w:rPr>
        <w:t xml:space="preserve"> Spring Data JPA operates at a higher level of abstraction. You work with repository interfaces and methods, letting the framework handle the underlying JPA/Hibernate complexities.</w:t>
      </w:r>
    </w:p>
    <w:p w14:paraId="659A7211" w14:textId="77777777" w:rsidR="00B05EC0" w:rsidRPr="00B05EC0" w:rsidRDefault="00B05EC0" w:rsidP="00B05EC0">
      <w:pPr>
        <w:numPr>
          <w:ilvl w:val="0"/>
          <w:numId w:val="6"/>
        </w:numPr>
        <w:spacing w:line="276" w:lineRule="auto"/>
        <w:rPr>
          <w:rFonts w:ascii="Times New Roman" w:hAnsi="Times New Roman" w:cs="Times New Roman"/>
        </w:rPr>
      </w:pPr>
      <w:r w:rsidRPr="00B05EC0">
        <w:rPr>
          <w:rFonts w:ascii="Times New Roman" w:hAnsi="Times New Roman" w:cs="Times New Roman"/>
          <w:b/>
          <w:bCs/>
        </w:rPr>
        <w:lastRenderedPageBreak/>
        <w:t>Focus:</w:t>
      </w:r>
      <w:r w:rsidRPr="00B05EC0">
        <w:rPr>
          <w:rFonts w:ascii="Times New Roman" w:hAnsi="Times New Roman" w:cs="Times New Roman"/>
        </w:rPr>
        <w:t xml:space="preserve"> With Spring Data JPA, developers can focus more on defining data access operations via method names and less on the mechanics of persistence.</w:t>
      </w:r>
    </w:p>
    <w:p w14:paraId="7116EAFC" w14:textId="77777777" w:rsidR="00B05EC0" w:rsidRPr="00B05EC0" w:rsidRDefault="00B05EC0" w:rsidP="00B05EC0">
      <w:pPr>
        <w:numPr>
          <w:ilvl w:val="0"/>
          <w:numId w:val="6"/>
        </w:numPr>
        <w:spacing w:line="276" w:lineRule="auto"/>
        <w:rPr>
          <w:rFonts w:ascii="Times New Roman" w:hAnsi="Times New Roman" w:cs="Times New Roman"/>
        </w:rPr>
      </w:pPr>
      <w:r w:rsidRPr="00B05EC0">
        <w:rPr>
          <w:rFonts w:ascii="Times New Roman" w:hAnsi="Times New Roman" w:cs="Times New Roman"/>
          <w:b/>
          <w:bCs/>
        </w:rPr>
        <w:t>Transaction Management:</w:t>
      </w:r>
      <w:r w:rsidRPr="00B05EC0">
        <w:rPr>
          <w:rFonts w:ascii="Times New Roman" w:hAnsi="Times New Roman" w:cs="Times New Roman"/>
        </w:rPr>
        <w:t xml:space="preserve"> Spring Data JPA seamlessly integrates with Spring's declarative transaction management, making transaction handling simpler and less error-prone.</w:t>
      </w:r>
    </w:p>
    <w:p w14:paraId="1741CC92" w14:textId="77777777" w:rsidR="00B05EC0" w:rsidRPr="00B05EC0" w:rsidRDefault="00B05EC0" w:rsidP="00B05EC0">
      <w:pPr>
        <w:spacing w:line="276" w:lineRule="auto"/>
        <w:rPr>
          <w:rFonts w:ascii="Times New Roman" w:hAnsi="Times New Roman" w:cs="Times New Roman"/>
        </w:rPr>
      </w:pPr>
      <w:r w:rsidRPr="00B05EC0">
        <w:rPr>
          <w:rFonts w:ascii="Times New Roman" w:hAnsi="Times New Roman" w:cs="Times New Roman"/>
        </w:rPr>
        <w:t>In summary, JPA is the standard specification, Hibernate is a concrete implementation of that specification, and Spring Data JPA is an abstraction layer built on top of JPA providers (like Hibernate) to simplify data access development by reducing boilerplate code and leveraging Spring's features.</w:t>
      </w:r>
    </w:p>
    <w:p w14:paraId="30B10CEF" w14:textId="77777777" w:rsidR="004163D2" w:rsidRPr="00B05EC0" w:rsidRDefault="004163D2" w:rsidP="00B05EC0">
      <w:pPr>
        <w:spacing w:line="276" w:lineRule="auto"/>
        <w:rPr>
          <w:rFonts w:ascii="Times New Roman" w:hAnsi="Times New Roman" w:cs="Times New Roman"/>
        </w:rPr>
      </w:pPr>
    </w:p>
    <w:sectPr w:rsidR="004163D2" w:rsidRPr="00B05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3F8D"/>
    <w:multiLevelType w:val="multilevel"/>
    <w:tmpl w:val="8A1E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F4241"/>
    <w:multiLevelType w:val="multilevel"/>
    <w:tmpl w:val="DD4C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E63F1"/>
    <w:multiLevelType w:val="multilevel"/>
    <w:tmpl w:val="B11E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B6F50"/>
    <w:multiLevelType w:val="multilevel"/>
    <w:tmpl w:val="63DA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4448B"/>
    <w:multiLevelType w:val="multilevel"/>
    <w:tmpl w:val="A8F6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70B16"/>
    <w:multiLevelType w:val="multilevel"/>
    <w:tmpl w:val="0FEA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581118">
    <w:abstractNumId w:val="4"/>
  </w:num>
  <w:num w:numId="2" w16cid:durableId="1309046565">
    <w:abstractNumId w:val="1"/>
  </w:num>
  <w:num w:numId="3" w16cid:durableId="718019611">
    <w:abstractNumId w:val="3"/>
  </w:num>
  <w:num w:numId="4" w16cid:durableId="1442914532">
    <w:abstractNumId w:val="5"/>
  </w:num>
  <w:num w:numId="5" w16cid:durableId="96800208">
    <w:abstractNumId w:val="2"/>
  </w:num>
  <w:num w:numId="6" w16cid:durableId="37901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C0"/>
    <w:rsid w:val="004163D2"/>
    <w:rsid w:val="00471533"/>
    <w:rsid w:val="007205EC"/>
    <w:rsid w:val="00885E46"/>
    <w:rsid w:val="008928DA"/>
    <w:rsid w:val="00B05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E99F"/>
  <w15:chartTrackingRefBased/>
  <w15:docId w15:val="{7201DE9C-F0AC-4800-86E3-6D6B7CD5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E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5E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5E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5E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5E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5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E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5E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5E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5E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5E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5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EC0"/>
    <w:rPr>
      <w:rFonts w:eastAsiaTheme="majorEastAsia" w:cstheme="majorBidi"/>
      <w:color w:val="272727" w:themeColor="text1" w:themeTint="D8"/>
    </w:rPr>
  </w:style>
  <w:style w:type="paragraph" w:styleId="Title">
    <w:name w:val="Title"/>
    <w:basedOn w:val="Normal"/>
    <w:next w:val="Normal"/>
    <w:link w:val="TitleChar"/>
    <w:uiPriority w:val="10"/>
    <w:qFormat/>
    <w:rsid w:val="00B05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EC0"/>
    <w:pPr>
      <w:spacing w:before="160"/>
      <w:jc w:val="center"/>
    </w:pPr>
    <w:rPr>
      <w:i/>
      <w:iCs/>
      <w:color w:val="404040" w:themeColor="text1" w:themeTint="BF"/>
    </w:rPr>
  </w:style>
  <w:style w:type="character" w:customStyle="1" w:styleId="QuoteChar">
    <w:name w:val="Quote Char"/>
    <w:basedOn w:val="DefaultParagraphFont"/>
    <w:link w:val="Quote"/>
    <w:uiPriority w:val="29"/>
    <w:rsid w:val="00B05EC0"/>
    <w:rPr>
      <w:i/>
      <w:iCs/>
      <w:color w:val="404040" w:themeColor="text1" w:themeTint="BF"/>
    </w:rPr>
  </w:style>
  <w:style w:type="paragraph" w:styleId="ListParagraph">
    <w:name w:val="List Paragraph"/>
    <w:basedOn w:val="Normal"/>
    <w:uiPriority w:val="34"/>
    <w:qFormat/>
    <w:rsid w:val="00B05EC0"/>
    <w:pPr>
      <w:ind w:left="720"/>
      <w:contextualSpacing/>
    </w:pPr>
  </w:style>
  <w:style w:type="character" w:styleId="IntenseEmphasis">
    <w:name w:val="Intense Emphasis"/>
    <w:basedOn w:val="DefaultParagraphFont"/>
    <w:uiPriority w:val="21"/>
    <w:qFormat/>
    <w:rsid w:val="00B05EC0"/>
    <w:rPr>
      <w:i/>
      <w:iCs/>
      <w:color w:val="2F5496" w:themeColor="accent1" w:themeShade="BF"/>
    </w:rPr>
  </w:style>
  <w:style w:type="paragraph" w:styleId="IntenseQuote">
    <w:name w:val="Intense Quote"/>
    <w:basedOn w:val="Normal"/>
    <w:next w:val="Normal"/>
    <w:link w:val="IntenseQuoteChar"/>
    <w:uiPriority w:val="30"/>
    <w:qFormat/>
    <w:rsid w:val="00B05E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5EC0"/>
    <w:rPr>
      <w:i/>
      <w:iCs/>
      <w:color w:val="2F5496" w:themeColor="accent1" w:themeShade="BF"/>
    </w:rPr>
  </w:style>
  <w:style w:type="character" w:styleId="IntenseReference">
    <w:name w:val="Intense Reference"/>
    <w:basedOn w:val="DefaultParagraphFont"/>
    <w:uiPriority w:val="32"/>
    <w:qFormat/>
    <w:rsid w:val="00B05E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494553">
      <w:bodyDiv w:val="1"/>
      <w:marLeft w:val="0"/>
      <w:marRight w:val="0"/>
      <w:marTop w:val="0"/>
      <w:marBottom w:val="0"/>
      <w:divBdr>
        <w:top w:val="none" w:sz="0" w:space="0" w:color="auto"/>
        <w:left w:val="none" w:sz="0" w:space="0" w:color="auto"/>
        <w:bottom w:val="none" w:sz="0" w:space="0" w:color="auto"/>
        <w:right w:val="none" w:sz="0" w:space="0" w:color="auto"/>
      </w:divBdr>
      <w:divsChild>
        <w:div w:id="855386785">
          <w:marLeft w:val="0"/>
          <w:marRight w:val="0"/>
          <w:marTop w:val="0"/>
          <w:marBottom w:val="0"/>
          <w:divBdr>
            <w:top w:val="none" w:sz="0" w:space="0" w:color="auto"/>
            <w:left w:val="none" w:sz="0" w:space="0" w:color="auto"/>
            <w:bottom w:val="none" w:sz="0" w:space="0" w:color="auto"/>
            <w:right w:val="none" w:sz="0" w:space="0" w:color="auto"/>
          </w:divBdr>
          <w:divsChild>
            <w:div w:id="46147705">
              <w:marLeft w:val="0"/>
              <w:marRight w:val="0"/>
              <w:marTop w:val="0"/>
              <w:marBottom w:val="0"/>
              <w:divBdr>
                <w:top w:val="none" w:sz="0" w:space="0" w:color="auto"/>
                <w:left w:val="none" w:sz="0" w:space="0" w:color="auto"/>
                <w:bottom w:val="none" w:sz="0" w:space="0" w:color="auto"/>
                <w:right w:val="none" w:sz="0" w:space="0" w:color="auto"/>
              </w:divBdr>
            </w:div>
            <w:div w:id="1229731081">
              <w:marLeft w:val="0"/>
              <w:marRight w:val="0"/>
              <w:marTop w:val="0"/>
              <w:marBottom w:val="0"/>
              <w:divBdr>
                <w:top w:val="none" w:sz="0" w:space="0" w:color="auto"/>
                <w:left w:val="none" w:sz="0" w:space="0" w:color="auto"/>
                <w:bottom w:val="none" w:sz="0" w:space="0" w:color="auto"/>
                <w:right w:val="none" w:sz="0" w:space="0" w:color="auto"/>
              </w:divBdr>
              <w:divsChild>
                <w:div w:id="8081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1693">
          <w:marLeft w:val="0"/>
          <w:marRight w:val="0"/>
          <w:marTop w:val="0"/>
          <w:marBottom w:val="0"/>
          <w:divBdr>
            <w:top w:val="none" w:sz="0" w:space="0" w:color="auto"/>
            <w:left w:val="none" w:sz="0" w:space="0" w:color="auto"/>
            <w:bottom w:val="none" w:sz="0" w:space="0" w:color="auto"/>
            <w:right w:val="none" w:sz="0" w:space="0" w:color="auto"/>
          </w:divBdr>
          <w:divsChild>
            <w:div w:id="1768844740">
              <w:marLeft w:val="0"/>
              <w:marRight w:val="0"/>
              <w:marTop w:val="0"/>
              <w:marBottom w:val="0"/>
              <w:divBdr>
                <w:top w:val="none" w:sz="0" w:space="0" w:color="auto"/>
                <w:left w:val="none" w:sz="0" w:space="0" w:color="auto"/>
                <w:bottom w:val="none" w:sz="0" w:space="0" w:color="auto"/>
                <w:right w:val="none" w:sz="0" w:space="0" w:color="auto"/>
              </w:divBdr>
            </w:div>
            <w:div w:id="2111313249">
              <w:marLeft w:val="0"/>
              <w:marRight w:val="0"/>
              <w:marTop w:val="0"/>
              <w:marBottom w:val="0"/>
              <w:divBdr>
                <w:top w:val="none" w:sz="0" w:space="0" w:color="auto"/>
                <w:left w:val="none" w:sz="0" w:space="0" w:color="auto"/>
                <w:bottom w:val="none" w:sz="0" w:space="0" w:color="auto"/>
                <w:right w:val="none" w:sz="0" w:space="0" w:color="auto"/>
              </w:divBdr>
              <w:divsChild>
                <w:div w:id="3646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9418">
          <w:marLeft w:val="0"/>
          <w:marRight w:val="0"/>
          <w:marTop w:val="0"/>
          <w:marBottom w:val="0"/>
          <w:divBdr>
            <w:top w:val="none" w:sz="0" w:space="0" w:color="auto"/>
            <w:left w:val="none" w:sz="0" w:space="0" w:color="auto"/>
            <w:bottom w:val="none" w:sz="0" w:space="0" w:color="auto"/>
            <w:right w:val="none" w:sz="0" w:space="0" w:color="auto"/>
          </w:divBdr>
          <w:divsChild>
            <w:div w:id="1032614688">
              <w:marLeft w:val="0"/>
              <w:marRight w:val="0"/>
              <w:marTop w:val="0"/>
              <w:marBottom w:val="0"/>
              <w:divBdr>
                <w:top w:val="none" w:sz="0" w:space="0" w:color="auto"/>
                <w:left w:val="none" w:sz="0" w:space="0" w:color="auto"/>
                <w:bottom w:val="none" w:sz="0" w:space="0" w:color="auto"/>
                <w:right w:val="none" w:sz="0" w:space="0" w:color="auto"/>
              </w:divBdr>
            </w:div>
            <w:div w:id="272058084">
              <w:marLeft w:val="0"/>
              <w:marRight w:val="0"/>
              <w:marTop w:val="0"/>
              <w:marBottom w:val="0"/>
              <w:divBdr>
                <w:top w:val="none" w:sz="0" w:space="0" w:color="auto"/>
                <w:left w:val="none" w:sz="0" w:space="0" w:color="auto"/>
                <w:bottom w:val="none" w:sz="0" w:space="0" w:color="auto"/>
                <w:right w:val="none" w:sz="0" w:space="0" w:color="auto"/>
              </w:divBdr>
              <w:divsChild>
                <w:div w:id="11995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5317">
      <w:bodyDiv w:val="1"/>
      <w:marLeft w:val="0"/>
      <w:marRight w:val="0"/>
      <w:marTop w:val="0"/>
      <w:marBottom w:val="0"/>
      <w:divBdr>
        <w:top w:val="none" w:sz="0" w:space="0" w:color="auto"/>
        <w:left w:val="none" w:sz="0" w:space="0" w:color="auto"/>
        <w:bottom w:val="none" w:sz="0" w:space="0" w:color="auto"/>
        <w:right w:val="none" w:sz="0" w:space="0" w:color="auto"/>
      </w:divBdr>
      <w:divsChild>
        <w:div w:id="1640643487">
          <w:marLeft w:val="0"/>
          <w:marRight w:val="0"/>
          <w:marTop w:val="0"/>
          <w:marBottom w:val="0"/>
          <w:divBdr>
            <w:top w:val="none" w:sz="0" w:space="0" w:color="auto"/>
            <w:left w:val="none" w:sz="0" w:space="0" w:color="auto"/>
            <w:bottom w:val="none" w:sz="0" w:space="0" w:color="auto"/>
            <w:right w:val="none" w:sz="0" w:space="0" w:color="auto"/>
          </w:divBdr>
          <w:divsChild>
            <w:div w:id="1816025086">
              <w:marLeft w:val="0"/>
              <w:marRight w:val="0"/>
              <w:marTop w:val="0"/>
              <w:marBottom w:val="0"/>
              <w:divBdr>
                <w:top w:val="none" w:sz="0" w:space="0" w:color="auto"/>
                <w:left w:val="none" w:sz="0" w:space="0" w:color="auto"/>
                <w:bottom w:val="none" w:sz="0" w:space="0" w:color="auto"/>
                <w:right w:val="none" w:sz="0" w:space="0" w:color="auto"/>
              </w:divBdr>
            </w:div>
            <w:div w:id="84691085">
              <w:marLeft w:val="0"/>
              <w:marRight w:val="0"/>
              <w:marTop w:val="0"/>
              <w:marBottom w:val="0"/>
              <w:divBdr>
                <w:top w:val="none" w:sz="0" w:space="0" w:color="auto"/>
                <w:left w:val="none" w:sz="0" w:space="0" w:color="auto"/>
                <w:bottom w:val="none" w:sz="0" w:space="0" w:color="auto"/>
                <w:right w:val="none" w:sz="0" w:space="0" w:color="auto"/>
              </w:divBdr>
              <w:divsChild>
                <w:div w:id="15157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9179">
          <w:marLeft w:val="0"/>
          <w:marRight w:val="0"/>
          <w:marTop w:val="0"/>
          <w:marBottom w:val="0"/>
          <w:divBdr>
            <w:top w:val="none" w:sz="0" w:space="0" w:color="auto"/>
            <w:left w:val="none" w:sz="0" w:space="0" w:color="auto"/>
            <w:bottom w:val="none" w:sz="0" w:space="0" w:color="auto"/>
            <w:right w:val="none" w:sz="0" w:space="0" w:color="auto"/>
          </w:divBdr>
          <w:divsChild>
            <w:div w:id="216478900">
              <w:marLeft w:val="0"/>
              <w:marRight w:val="0"/>
              <w:marTop w:val="0"/>
              <w:marBottom w:val="0"/>
              <w:divBdr>
                <w:top w:val="none" w:sz="0" w:space="0" w:color="auto"/>
                <w:left w:val="none" w:sz="0" w:space="0" w:color="auto"/>
                <w:bottom w:val="none" w:sz="0" w:space="0" w:color="auto"/>
                <w:right w:val="none" w:sz="0" w:space="0" w:color="auto"/>
              </w:divBdr>
            </w:div>
            <w:div w:id="896621470">
              <w:marLeft w:val="0"/>
              <w:marRight w:val="0"/>
              <w:marTop w:val="0"/>
              <w:marBottom w:val="0"/>
              <w:divBdr>
                <w:top w:val="none" w:sz="0" w:space="0" w:color="auto"/>
                <w:left w:val="none" w:sz="0" w:space="0" w:color="auto"/>
                <w:bottom w:val="none" w:sz="0" w:space="0" w:color="auto"/>
                <w:right w:val="none" w:sz="0" w:space="0" w:color="auto"/>
              </w:divBdr>
              <w:divsChild>
                <w:div w:id="19349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0231">
          <w:marLeft w:val="0"/>
          <w:marRight w:val="0"/>
          <w:marTop w:val="0"/>
          <w:marBottom w:val="0"/>
          <w:divBdr>
            <w:top w:val="none" w:sz="0" w:space="0" w:color="auto"/>
            <w:left w:val="none" w:sz="0" w:space="0" w:color="auto"/>
            <w:bottom w:val="none" w:sz="0" w:space="0" w:color="auto"/>
            <w:right w:val="none" w:sz="0" w:space="0" w:color="auto"/>
          </w:divBdr>
          <w:divsChild>
            <w:div w:id="1212034884">
              <w:marLeft w:val="0"/>
              <w:marRight w:val="0"/>
              <w:marTop w:val="0"/>
              <w:marBottom w:val="0"/>
              <w:divBdr>
                <w:top w:val="none" w:sz="0" w:space="0" w:color="auto"/>
                <w:left w:val="none" w:sz="0" w:space="0" w:color="auto"/>
                <w:bottom w:val="none" w:sz="0" w:space="0" w:color="auto"/>
                <w:right w:val="none" w:sz="0" w:space="0" w:color="auto"/>
              </w:divBdr>
            </w:div>
            <w:div w:id="1390422478">
              <w:marLeft w:val="0"/>
              <w:marRight w:val="0"/>
              <w:marTop w:val="0"/>
              <w:marBottom w:val="0"/>
              <w:divBdr>
                <w:top w:val="none" w:sz="0" w:space="0" w:color="auto"/>
                <w:left w:val="none" w:sz="0" w:space="0" w:color="auto"/>
                <w:bottom w:val="none" w:sz="0" w:space="0" w:color="auto"/>
                <w:right w:val="none" w:sz="0" w:space="0" w:color="auto"/>
              </w:divBdr>
              <w:divsChild>
                <w:div w:id="1639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Das</dc:creator>
  <cp:keywords/>
  <dc:description/>
  <cp:lastModifiedBy>Abhijit Das</cp:lastModifiedBy>
  <cp:revision>1</cp:revision>
  <dcterms:created xsi:type="dcterms:W3CDTF">2025-07-01T15:33:00Z</dcterms:created>
  <dcterms:modified xsi:type="dcterms:W3CDTF">2025-07-01T15:36:00Z</dcterms:modified>
</cp:coreProperties>
</file>