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Agent Forge – Comprehensive Documentation (Phase 0 – 5)</w:t>
      </w:r>
    </w:p>
    <w:p>
      <w:r>
        <w:rPr>
          <w:b/>
        </w:rPr>
        <w:t>Purpose</w:t>
      </w:r>
      <w:r>
        <w:rPr>
          <w:i w:val="0"/>
        </w:rPr>
        <w:t>: This document provides a single reference containing the final project folder layout, detailed module &amp; file descriptions, and the complete roadmap from Phase 0 through Phase 5 including final production-polish tasks.</w:t>
      </w:r>
    </w:p>
    <w:p>
      <w:r>
        <w:rPr>
          <w:b/>
        </w:rPr>
        <w:t>Final Repository Layout</w:t>
      </w:r>
    </w:p>
    <w:p>
      <w:pPr>
        <w:spacing w:after="120"/>
      </w:pPr>
      <w:r>
        <w:rPr>
          <w:rFonts w:ascii="Courier New" w:hAnsi="Courier New" w:eastAsia="Courier New"/>
          <w:sz w:val="18"/>
        </w:rPr>
        <w:t>agent_forge_project/</w:t>
        <w:br/>
      </w:r>
      <w:r>
        <w:rPr>
          <w:rFonts w:ascii="Courier New" w:hAnsi="Courier New" w:eastAsia="Courier New"/>
          <w:sz w:val="18"/>
        </w:rPr>
        <w:t>├── README.md</w:t>
        <w:br/>
      </w:r>
      <w:r>
        <w:rPr>
          <w:rFonts w:ascii="Courier New" w:hAnsi="Courier New" w:eastAsia="Courier New"/>
          <w:sz w:val="18"/>
        </w:rPr>
        <w:t>├── requirements.txt</w:t>
        <w:br/>
      </w:r>
      <w:r>
        <w:rPr>
          <w:rFonts w:ascii="Courier New" w:hAnsi="Courier New" w:eastAsia="Courier New"/>
          <w:sz w:val="18"/>
        </w:rPr>
        <w:t>├── config.yaml</w:t>
        <w:br/>
      </w:r>
      <w:r>
        <w:rPr>
          <w:rFonts w:ascii="Courier New" w:hAnsi="Courier New" w:eastAsia="Courier New"/>
          <w:sz w:val="18"/>
        </w:rPr>
        <w:t>├── .gitignore</w:t>
        <w:br/>
      </w:r>
      <w:r>
        <w:rPr>
          <w:rFonts w:ascii="Courier New" w:hAnsi="Courier New" w:eastAsia="Courier New"/>
          <w:sz w:val="18"/>
        </w:rPr>
        <w:t>├── config_loader.py</w:t>
        <w:br/>
      </w:r>
      <w:r>
        <w:rPr>
          <w:rFonts w:ascii="Courier New" w:hAnsi="Courier New" w:eastAsia="Courier New"/>
          <w:sz w:val="18"/>
        </w:rPr>
        <w:t>├── run_forge.py</w:t>
        <w:br/>
      </w:r>
      <w:r>
        <w:rPr>
          <w:rFonts w:ascii="Courier New" w:hAnsi="Courier New" w:eastAsia="Courier New"/>
          <w:sz w:val="18"/>
        </w:rPr>
        <w:t>├── forge_ui.py</w:t>
        <w:br/>
      </w:r>
      <w:r>
        <w:rPr>
          <w:rFonts w:ascii="Courier New" w:hAnsi="Courier New" w:eastAsia="Courier New"/>
          <w:sz w:val="18"/>
        </w:rPr>
        <w:t>│</w:t>
        <w:br/>
      </w:r>
      <w:r>
        <w:rPr>
          <w:rFonts w:ascii="Courier New" w:hAnsi="Courier New" w:eastAsia="Courier New"/>
          <w:sz w:val="18"/>
        </w:rPr>
        <w:t>├── forge_core/</w:t>
        <w:br/>
      </w:r>
      <w:r>
        <w:rPr>
          <w:rFonts w:ascii="Courier New" w:hAnsi="Courier New" w:eastAsia="Courier New"/>
          <w:sz w:val="18"/>
        </w:rPr>
        <w:t>│   ├── __init__.py</w:t>
        <w:br/>
      </w:r>
      <w:r>
        <w:rPr>
          <w:rFonts w:ascii="Courier New" w:hAnsi="Courier New" w:eastAsia="Courier New"/>
          <w:sz w:val="18"/>
        </w:rPr>
        <w:t>│   ├── schemas.py</w:t>
        <w:br/>
      </w:r>
      <w:r>
        <w:rPr>
          <w:rFonts w:ascii="Courier New" w:hAnsi="Courier New" w:eastAsia="Courier New"/>
          <w:sz w:val="18"/>
        </w:rPr>
        <w:t>│   ├── forge_logging.py</w:t>
        <w:br/>
      </w:r>
      <w:r>
        <w:rPr>
          <w:rFonts w:ascii="Courier New" w:hAnsi="Courier New" w:eastAsia="Courier New"/>
          <w:sz w:val="18"/>
        </w:rPr>
        <w:t>│   ├── component_registry.py</w:t>
        <w:br/>
      </w:r>
      <w:r>
        <w:rPr>
          <w:rFonts w:ascii="Courier New" w:hAnsi="Courier New" w:eastAsia="Courier New"/>
          <w:sz w:val="18"/>
        </w:rPr>
        <w:t>│   ├── agent_builder.py</w:t>
        <w:br/>
      </w:r>
      <w:r>
        <w:rPr>
          <w:rFonts w:ascii="Courier New" w:hAnsi="Courier New" w:eastAsia="Courier New"/>
          <w:sz w:val="18"/>
        </w:rPr>
        <w:t>│   ├── behavior_tree.py</w:t>
        <w:br/>
      </w:r>
      <w:r>
        <w:rPr>
          <w:rFonts w:ascii="Courier New" w:hAnsi="Courier New" w:eastAsia="Courier New"/>
          <w:sz w:val="18"/>
        </w:rPr>
        <w:t>│   ├── evaluation.py</w:t>
        <w:br/>
      </w:r>
      <w:r>
        <w:rPr>
          <w:rFonts w:ascii="Courier New" w:hAnsi="Courier New" w:eastAsia="Courier New"/>
          <w:sz w:val="18"/>
        </w:rPr>
        <w:t>│   ├── trace_loader.py</w:t>
        <w:br/>
      </w:r>
      <w:r>
        <w:rPr>
          <w:rFonts w:ascii="Courier New" w:hAnsi="Courier New" w:eastAsia="Courier New"/>
          <w:sz w:val="18"/>
        </w:rPr>
        <w:t>│   ├── llm_judge.py</w:t>
        <w:br/>
      </w:r>
      <w:r>
        <w:rPr>
          <w:rFonts w:ascii="Courier New" w:hAnsi="Courier New" w:eastAsia="Courier New"/>
          <w:sz w:val="18"/>
        </w:rPr>
        <w:t>│   └── safety_guardrails.py</w:t>
        <w:br/>
      </w:r>
      <w:r>
        <w:rPr>
          <w:rFonts w:ascii="Courier New" w:hAnsi="Courier New" w:eastAsia="Courier New"/>
          <w:sz w:val="18"/>
        </w:rPr>
        <w:t>│</w:t>
        <w:br/>
      </w:r>
      <w:r>
        <w:rPr>
          <w:rFonts w:ascii="Courier New" w:hAnsi="Courier New" w:eastAsia="Courier New"/>
          <w:sz w:val="18"/>
        </w:rPr>
        <w:t>├── capabilities/</w:t>
        <w:br/>
      </w:r>
      <w:r>
        <w:rPr>
          <w:rFonts w:ascii="Courier New" w:hAnsi="Courier New" w:eastAsia="Courier New"/>
          <w:sz w:val="18"/>
        </w:rPr>
        <w:t>│   ├── __init__.py</w:t>
        <w:br/>
      </w:r>
      <w:r>
        <w:rPr>
          <w:rFonts w:ascii="Courier New" w:hAnsi="Courier New" w:eastAsia="Courier New"/>
          <w:sz w:val="18"/>
        </w:rPr>
        <w:t>│   ├── base_capability.py</w:t>
        <w:br/>
      </w:r>
      <w:r>
        <w:rPr>
          <w:rFonts w:ascii="Courier New" w:hAnsi="Courier New" w:eastAsia="Courier New"/>
          <w:sz w:val="18"/>
        </w:rPr>
        <w:t>│   ├── math_skill.py</w:t>
        <w:br/>
      </w:r>
      <w:r>
        <w:rPr>
          <w:rFonts w:ascii="Courier New" w:hAnsi="Courier New" w:eastAsia="Courier New"/>
          <w:sz w:val="18"/>
        </w:rPr>
        <w:t>│   └── web_search_tool.py</w:t>
        <w:br/>
      </w:r>
      <w:r>
        <w:rPr>
          <w:rFonts w:ascii="Courier New" w:hAnsi="Courier New" w:eastAsia="Courier New"/>
          <w:sz w:val="18"/>
        </w:rPr>
        <w:t>│</w:t>
        <w:br/>
      </w:r>
      <w:r>
        <w:rPr>
          <w:rFonts w:ascii="Courier New" w:hAnsi="Courier New" w:eastAsia="Courier New"/>
          <w:sz w:val="18"/>
        </w:rPr>
        <w:t>├── agents/</w:t>
        <w:br/>
      </w:r>
      <w:r>
        <w:rPr>
          <w:rFonts w:ascii="Courier New" w:hAnsi="Courier New" w:eastAsia="Courier New"/>
          <w:sz w:val="18"/>
        </w:rPr>
        <w:t>│   ├── __init__.py</w:t>
        <w:br/>
      </w:r>
      <w:r>
        <w:rPr>
          <w:rFonts w:ascii="Courier New" w:hAnsi="Courier New" w:eastAsia="Courier New"/>
          <w:sz w:val="18"/>
        </w:rPr>
        <w:t>│   ├── base_agent.py</w:t>
        <w:br/>
      </w:r>
      <w:r>
        <w:rPr>
          <w:rFonts w:ascii="Courier New" w:hAnsi="Courier New" w:eastAsia="Courier New"/>
          <w:sz w:val="18"/>
        </w:rPr>
        <w:t>│   ├── simple_agent.py</w:t>
        <w:br/>
      </w:r>
      <w:r>
        <w:rPr>
          <w:rFonts w:ascii="Courier New" w:hAnsi="Courier New" w:eastAsia="Courier New"/>
          <w:sz w:val="18"/>
        </w:rPr>
        <w:t>│   ├── coordinator_agent.py</w:t>
        <w:br/>
      </w:r>
      <w:r>
        <w:rPr>
          <w:rFonts w:ascii="Courier New" w:hAnsi="Courier New" w:eastAsia="Courier New"/>
          <w:sz w:val="18"/>
        </w:rPr>
        <w:t>│   └── bt_agent.py</w:t>
        <w:br/>
      </w:r>
      <w:r>
        <w:rPr>
          <w:rFonts w:ascii="Courier New" w:hAnsi="Courier New" w:eastAsia="Courier New"/>
          <w:sz w:val="18"/>
        </w:rPr>
        <w:t>│</w:t>
        <w:br/>
      </w:r>
      <w:r>
        <w:rPr>
          <w:rFonts w:ascii="Courier New" w:hAnsi="Courier New" w:eastAsia="Courier New"/>
          <w:sz w:val="18"/>
        </w:rPr>
        <w:t>├── definitions/</w:t>
        <w:br/>
      </w:r>
      <w:r>
        <w:rPr>
          <w:rFonts w:ascii="Courier New" w:hAnsi="Courier New" w:eastAsia="Courier New"/>
          <w:sz w:val="18"/>
        </w:rPr>
        <w:t>│   ├── agents/simple_agent_v5.yaml</w:t>
        <w:br/>
      </w:r>
      <w:r>
        <w:rPr>
          <w:rFonts w:ascii="Courier New" w:hAnsi="Courier New" w:eastAsia="Courier New"/>
          <w:sz w:val="18"/>
        </w:rPr>
        <w:t>│   ├── skills/math_skill_v1.yaml</w:t>
        <w:br/>
      </w:r>
      <w:r>
        <w:rPr>
          <w:rFonts w:ascii="Courier New" w:hAnsi="Courier New" w:eastAsia="Courier New"/>
          <w:sz w:val="18"/>
        </w:rPr>
        <w:t>│   └── tools/web_search_tool_v1.yaml</w:t>
        <w:br/>
      </w:r>
      <w:r>
        <w:rPr>
          <w:rFonts w:ascii="Courier New" w:hAnsi="Courier New" w:eastAsia="Courier New"/>
          <w:sz w:val="18"/>
        </w:rPr>
        <w:t>│</w:t>
        <w:br/>
      </w:r>
      <w:r>
        <w:rPr>
          <w:rFonts w:ascii="Courier New" w:hAnsi="Courier New" w:eastAsia="Courier New"/>
          <w:sz w:val="18"/>
        </w:rPr>
        <w:t>├── strategies/rag_search_strategy.yaml</w:t>
        <w:br/>
      </w:r>
      <w:r>
        <w:rPr>
          <w:rFonts w:ascii="Courier New" w:hAnsi="Courier New" w:eastAsia="Courier New"/>
          <w:sz w:val="18"/>
        </w:rPr>
        <w:t>└── test_cases/basic_math.yaml</w:t>
        <w:br/>
      </w:r>
    </w:p>
    <w:p>
      <w:r>
        <w:rPr>
          <w:b/>
        </w:rPr>
        <w:t>Module &amp; File Descriptions</w:t>
      </w:r>
    </w:p>
    <w:p>
      <w:pPr>
        <w:pStyle w:val="ListBullet"/>
      </w:pPr>
      <w:r>
        <w:rPr>
          <w:b/>
        </w:rPr>
        <w:t xml:space="preserve">forge_core.schemas – </w:t>
      </w:r>
      <w:r>
        <w:t>Pydantic data-models for validating YAML component definitions.</w:t>
      </w:r>
    </w:p>
    <w:p>
      <w:pPr>
        <w:pStyle w:val="ListBullet"/>
      </w:pPr>
      <w:r>
        <w:rPr>
          <w:b/>
        </w:rPr>
        <w:t xml:space="preserve">forge_core.component_registry – </w:t>
      </w:r>
      <w:r>
        <w:t>Loads YAML definitions into an in-memory registry, reports validation errors.</w:t>
      </w:r>
    </w:p>
    <w:p>
      <w:pPr>
        <w:pStyle w:val="ListBullet"/>
      </w:pPr>
      <w:r>
        <w:rPr>
          <w:b/>
        </w:rPr>
        <w:t xml:space="preserve">forge_core.agent_builder – </w:t>
      </w:r>
      <w:r>
        <w:t>Dynamic builder that wires Agents + Skills + Tools based on registry entries.</w:t>
      </w:r>
    </w:p>
    <w:p>
      <w:pPr>
        <w:pStyle w:val="ListBullet"/>
      </w:pPr>
      <w:r>
        <w:rPr>
          <w:b/>
        </w:rPr>
        <w:t xml:space="preserve">forge_core.behavior_tree – </w:t>
      </w:r>
      <w:r>
        <w:t>Tiny Behaviour-Tree executor and YAML loader (Sequence, Selector, Action).</w:t>
      </w:r>
    </w:p>
    <w:p>
      <w:pPr>
        <w:pStyle w:val="ListBullet"/>
      </w:pPr>
      <w:r>
        <w:rPr>
          <w:b/>
        </w:rPr>
        <w:t xml:space="preserve">forge_core.evaluation – </w:t>
      </w:r>
      <w:r>
        <w:t>Batch testing harness, produces pass/fail &amp; logs.</w:t>
      </w:r>
    </w:p>
    <w:p>
      <w:pPr>
        <w:pStyle w:val="ListBullet"/>
      </w:pPr>
      <w:r>
        <w:rPr>
          <w:b/>
        </w:rPr>
        <w:t xml:space="preserve">forge_core.forge_logging – </w:t>
      </w:r>
      <w:r>
        <w:t>Structured JSONL log writers + helpers.</w:t>
      </w:r>
    </w:p>
    <w:p>
      <w:pPr>
        <w:pStyle w:val="ListBullet"/>
      </w:pPr>
      <w:r>
        <w:rPr>
          <w:b/>
        </w:rPr>
        <w:t xml:space="preserve">forge_core.safety_guardrails – </w:t>
      </w:r>
      <w:r>
        <w:t>Keyword filter (placeholder for full moderation pipeline).</w:t>
      </w:r>
    </w:p>
    <w:p>
      <w:pPr>
        <w:pStyle w:val="ListBullet"/>
      </w:pPr>
      <w:r>
        <w:rPr>
          <w:b/>
        </w:rPr>
        <w:t xml:space="preserve">capabilities.math_skill – </w:t>
      </w:r>
      <w:r>
        <w:t>Arithmetic operations with step-level trace logging.</w:t>
      </w:r>
    </w:p>
    <w:p>
      <w:pPr>
        <w:pStyle w:val="ListBullet"/>
      </w:pPr>
      <w:r>
        <w:rPr>
          <w:b/>
        </w:rPr>
        <w:t xml:space="preserve">capabilities.web_search_tool – </w:t>
      </w:r>
      <w:r>
        <w:t>DuckDuckGo text search wrapper.</w:t>
      </w:r>
    </w:p>
    <w:p>
      <w:pPr>
        <w:pStyle w:val="ListBullet"/>
      </w:pPr>
      <w:r>
        <w:rPr>
          <w:b/>
        </w:rPr>
        <w:t xml:space="preserve">agents.simple_agent – </w:t>
      </w:r>
      <w:r>
        <w:t>Echo agent skeleton; demonstrates Skill invocation.</w:t>
      </w:r>
    </w:p>
    <w:p>
      <w:pPr>
        <w:pStyle w:val="ListBullet"/>
      </w:pPr>
      <w:r>
        <w:rPr>
          <w:b/>
        </w:rPr>
        <w:t xml:space="preserve">agents.bt_agent – </w:t>
      </w:r>
      <w:r>
        <w:t>Behaviour-Tree-driven agent.</w:t>
      </w:r>
    </w:p>
    <w:p>
      <w:pPr>
        <w:pStyle w:val="ListBullet"/>
      </w:pPr>
      <w:r>
        <w:rPr>
          <w:b/>
        </w:rPr>
        <w:t xml:space="preserve">agents.coordinator_agent – </w:t>
      </w:r>
      <w:r>
        <w:t>Prototype for multi-agent orchestration.</w:t>
      </w:r>
    </w:p>
    <w:p>
      <w:pPr>
        <w:pStyle w:val="ListBullet"/>
      </w:pPr>
      <w:r>
        <w:rPr>
          <w:b/>
        </w:rPr>
        <w:t xml:space="preserve">run_forge.py – </w:t>
      </w:r>
      <w:r>
        <w:t>CLI: build an agent and run a prompt.</w:t>
      </w:r>
    </w:p>
    <w:p>
      <w:pPr>
        <w:pStyle w:val="ListBullet"/>
      </w:pPr>
      <w:r>
        <w:rPr>
          <w:b/>
        </w:rPr>
        <w:t xml:space="preserve">forge_ui.py – </w:t>
      </w:r>
      <w:r>
        <w:t>Streamlit UI: prompt box, agent picker, trace viewer stub.</w:t>
      </w:r>
    </w:p>
    <w:p>
      <w:r>
        <w:rPr>
          <w:b/>
        </w:rPr>
        <w:t>Roadmap &amp; Phase Deliverables</w:t>
      </w:r>
    </w:p>
    <w:p>
      <w:pPr>
        <w:pStyle w:val="ListNumber"/>
      </w:pPr>
      <w:r>
        <w:t>Phase 0 – Baseline</w:t>
      </w:r>
    </w:p>
    <w:p>
      <w:pPr>
        <w:pStyle w:val="ListBullet2"/>
      </w:pPr>
      <w:r>
        <w:t>Core Python package skeleton (forge_core, agents, capabilities).</w:t>
      </w:r>
    </w:p>
    <w:p>
      <w:pPr>
        <w:pStyle w:val="ListBullet2"/>
      </w:pPr>
      <w:r>
        <w:t>Declarative YAML definitions &amp; registry.</w:t>
      </w:r>
    </w:p>
    <w:p>
      <w:pPr>
        <w:pStyle w:val="ListBullet2"/>
      </w:pPr>
      <w:r>
        <w:t>Behaviour-Tree engine MVP.</w:t>
      </w:r>
    </w:p>
    <w:p>
      <w:pPr>
        <w:pStyle w:val="ListBullet2"/>
      </w:pPr>
      <w:r>
        <w:t>Streamlit demo UI (manual prompt).</w:t>
      </w:r>
    </w:p>
    <w:p>
      <w:pPr>
        <w:pStyle w:val="ListBullet2"/>
      </w:pPr>
      <w:r>
        <w:t>RAG stub &amp; basic ChromaDB integration.</w:t>
      </w:r>
    </w:p>
    <w:p>
      <w:pPr>
        <w:pStyle w:val="ListBullet2"/>
      </w:pPr>
      <w:r>
        <w:t>Evaluation harness with keyword checks.</w:t>
      </w:r>
    </w:p>
    <w:p>
      <w:pPr>
        <w:pStyle w:val="ListNumber"/>
      </w:pPr>
      <w:r>
        <w:t>Phase 1 – Sandboxing &amp; Plugin API</w:t>
      </w:r>
    </w:p>
    <w:p>
      <w:pPr>
        <w:pStyle w:val="ListBullet2"/>
      </w:pPr>
      <w:r>
        <w:t>System-call / subprocess isolation (seccomp / firejail on Linux).</w:t>
      </w:r>
    </w:p>
    <w:p>
      <w:pPr>
        <w:pStyle w:val="ListBullet2"/>
      </w:pPr>
      <w:r>
        <w:t>Declarative plugin manifest &amp; signature validation.</w:t>
      </w:r>
    </w:p>
    <w:p>
      <w:pPr>
        <w:pStyle w:val="ListBullet2"/>
      </w:pPr>
      <w:r>
        <w:t>User-permission prompts for high-risk capabilities.</w:t>
      </w:r>
    </w:p>
    <w:p>
      <w:pPr>
        <w:pStyle w:val="ListBullet2"/>
      </w:pPr>
      <w:r>
        <w:t>Tool marketplace stub (index &amp; discovery endpoints).</w:t>
      </w:r>
    </w:p>
    <w:p>
      <w:pPr>
        <w:pStyle w:val="ListBullet2"/>
      </w:pPr>
      <w:r>
        <w:t>Versioned capability registry + auto-update.</w:t>
      </w:r>
    </w:p>
    <w:p>
      <w:pPr>
        <w:pStyle w:val="ListNumber"/>
      </w:pPr>
      <w:r>
        <w:t>Phase 2 – Multi-Agent &amp; Coordination</w:t>
      </w:r>
    </w:p>
    <w:p>
      <w:pPr>
        <w:pStyle w:val="ListBullet2"/>
      </w:pPr>
      <w:r>
        <w:t>CoordinatorAgent + worker pattern with YAML team definitions.</w:t>
      </w:r>
    </w:p>
    <w:p>
      <w:pPr>
        <w:pStyle w:val="ListBullet2"/>
      </w:pPr>
      <w:r>
        <w:t>Shared state schema &amp; in-memory message bus.</w:t>
      </w:r>
    </w:p>
    <w:p>
      <w:pPr>
        <w:pStyle w:val="ListBullet2"/>
      </w:pPr>
      <w:r>
        <w:t>Built-in coordination protocols (Hierarchical, Round-Robin, Consensus).</w:t>
      </w:r>
    </w:p>
    <w:p>
      <w:pPr>
        <w:pStyle w:val="ListBullet2"/>
      </w:pPr>
      <w:r>
        <w:t>Trace visualisation of inter-agent messages.</w:t>
      </w:r>
    </w:p>
    <w:p>
      <w:pPr>
        <w:pStyle w:val="ListBullet2"/>
      </w:pPr>
      <w:r>
        <w:t>LLM-based dynamic task allocation experiment.</w:t>
      </w:r>
    </w:p>
    <w:p>
      <w:pPr>
        <w:pStyle w:val="ListNumber"/>
      </w:pPr>
      <w:r>
        <w:t>Phase 3 – Automated Evolution (Genetic / RL-HF)</w:t>
      </w:r>
    </w:p>
    <w:p>
      <w:pPr>
        <w:pStyle w:val="ListBullet2"/>
      </w:pPr>
      <w:r>
        <w:t>Population manager + YAML mutation operators.</w:t>
      </w:r>
    </w:p>
    <w:p>
      <w:pPr>
        <w:pStyle w:val="ListBullet2"/>
      </w:pPr>
      <w:r>
        <w:t>Fitness scoring: keyword pass rate, LLM-judge score, resource usage.</w:t>
      </w:r>
    </w:p>
    <w:p>
      <w:pPr>
        <w:pStyle w:val="ListBullet2"/>
      </w:pPr>
      <w:r>
        <w:t>Distributed evaluation orchestrator (Ray / Celery).</w:t>
      </w:r>
    </w:p>
    <w:p>
      <w:pPr>
        <w:pStyle w:val="ListBullet2"/>
      </w:pPr>
      <w:r>
        <w:t>Checkpointing &amp; lineage tracking of top agents.</w:t>
      </w:r>
    </w:p>
    <w:p>
      <w:pPr>
        <w:pStyle w:val="ListBullet2"/>
      </w:pPr>
      <w:r>
        <w:t>Dashboard summarising generation metrics.</w:t>
      </w:r>
    </w:p>
    <w:p>
      <w:pPr>
        <w:pStyle w:val="ListNumber"/>
      </w:pPr>
      <w:r>
        <w:t>Phase 4 – Cloud UI &amp; Sharing Hub</w:t>
      </w:r>
    </w:p>
    <w:p>
      <w:pPr>
        <w:pStyle w:val="ListBullet2"/>
      </w:pPr>
      <w:r>
        <w:t>Docker-compose / Kubernetes deployment manifests.</w:t>
      </w:r>
    </w:p>
    <w:p>
      <w:pPr>
        <w:pStyle w:val="ListBullet2"/>
      </w:pPr>
      <w:r>
        <w:t>OAuth2 login &amp; multi-tenant workspaces.</w:t>
      </w:r>
    </w:p>
    <w:p>
      <w:pPr>
        <w:pStyle w:val="ListBullet2"/>
      </w:pPr>
      <w:r>
        <w:t>Agent gallery with ratings, comments, and one-click "Run".</w:t>
      </w:r>
    </w:p>
    <w:p>
      <w:pPr>
        <w:pStyle w:val="ListBullet2"/>
      </w:pPr>
      <w:r>
        <w:t>Vector-store management panel.</w:t>
      </w:r>
    </w:p>
    <w:p>
      <w:pPr>
        <w:pStyle w:val="ListBullet2"/>
      </w:pPr>
      <w:r>
        <w:t>User notebooks for iterative agent tuning.</w:t>
      </w:r>
    </w:p>
    <w:p>
      <w:pPr>
        <w:pStyle w:val="ListNumber"/>
      </w:pPr>
      <w:r>
        <w:t>Phase 5 – Final Polish &amp; Production Hardening</w:t>
      </w:r>
    </w:p>
    <w:p>
      <w:pPr>
        <w:pStyle w:val="ListBullet2"/>
      </w:pPr>
      <w:r>
        <w:t>Black + Ruff formatting, full type-hints, mypy clean.</w:t>
      </w:r>
    </w:p>
    <w:p>
      <w:pPr>
        <w:pStyle w:val="ListBullet2"/>
      </w:pPr>
      <w:r>
        <w:t>mkdocs-material documentation published to GitHub Pages.</w:t>
      </w:r>
    </w:p>
    <w:p>
      <w:pPr>
        <w:pStyle w:val="ListBullet2"/>
      </w:pPr>
      <w:r>
        <w:t>CI/CD (GitHub Actions): tests → lint → build → PyPI release → Docker push.</w:t>
      </w:r>
    </w:p>
    <w:p>
      <w:pPr>
        <w:pStyle w:val="ListBullet2"/>
      </w:pPr>
      <w:r>
        <w:t>Security audit (OWASP dependency-check, secret scanning).</w:t>
      </w:r>
    </w:p>
    <w:p>
      <w:pPr>
        <w:pStyle w:val="ListBullet2"/>
      </w:pPr>
      <w:r>
        <w:t>Performance profiling &amp; optimisation of hot paths.</w:t>
      </w:r>
    </w:p>
    <w:p>
      <w:pPr>
        <w:pStyle w:val="ListBullet2"/>
      </w:pPr>
      <w:r>
        <w:t>Interactive trace viewer (tree + timeline) with dark/light theme.</w:t>
      </w:r>
    </w:p>
    <w:p>
      <w:pPr>
        <w:pStyle w:val="ListBullet2"/>
      </w:pPr>
      <w:r>
        <w:t>Accessibility compliance (WCAG 2.1) &amp; i18n framework.</w:t>
      </w:r>
    </w:p>
    <w:p>
      <w:pPr>
        <w:pStyle w:val="ListBullet2"/>
      </w:pPr>
      <w:r>
        <w:t>Installer script &amp; `pip install agent-forge` distribution.</w:t>
      </w:r>
    </w:p>
    <w:p>
      <w:pPr>
        <w:pStyle w:val="ListBullet2"/>
      </w:pPr>
      <w:r>
        <w:t>Release notes, migration guides, and community code-of-conduct.</w:t>
      </w:r>
    </w:p>
    <w:p>
      <w:r>
        <w:rPr>
          <w:b/>
        </w:rPr>
        <w:t>Production Readiness Checklist</w:t>
      </w:r>
    </w:p>
    <w:p>
      <w:pPr>
        <w:pStyle w:val="ListBullet"/>
      </w:pPr>
      <w:r>
        <w:t>100 % test coverage &amp; all tests green.</w:t>
      </w:r>
    </w:p>
    <w:p>
      <w:pPr>
        <w:pStyle w:val="ListBullet"/>
      </w:pPr>
      <w:r>
        <w:t>Static type analysis passes with zero errors.</w:t>
      </w:r>
    </w:p>
    <w:p>
      <w:pPr>
        <w:pStyle w:val="ListBullet"/>
      </w:pPr>
      <w:r>
        <w:t>CI pipeline green on main &amp; feature branches.</w:t>
      </w:r>
    </w:p>
    <w:p>
      <w:pPr>
        <w:pStyle w:val="ListBullet"/>
      </w:pPr>
      <w:r>
        <w:t>Package publishes to TestPyPI &amp; PyPI without issues.</w:t>
      </w:r>
    </w:p>
    <w:p>
      <w:pPr>
        <w:pStyle w:val="ListBullet"/>
      </w:pPr>
      <w:r>
        <w:t>Docker image boots UI in &lt;30 s on 2-CPU node.</w:t>
      </w:r>
    </w:p>
    <w:p>
      <w:pPr>
        <w:pStyle w:val="ListBullet"/>
      </w:pPr>
      <w:r>
        <w:t>No critical vulnerabilities in dependency scans.</w:t>
      </w:r>
    </w:p>
    <w:p>
      <w:pPr>
        <w:pStyle w:val="ListBullet"/>
      </w:pPr>
      <w:r>
        <w:t>Documentation site passes link &amp; spell checker.</w:t>
      </w:r>
    </w:p>
    <w:p>
      <w:pPr>
        <w:pStyle w:val="ListBullet"/>
      </w:pPr>
      <w:r>
        <w:t>User telemetry opt-in, GDPR compliance confirmed.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