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F8380" w14:textId="77777777" w:rsidR="00281D80" w:rsidRPr="00281D80" w:rsidRDefault="00281D80" w:rsidP="00281D80">
      <w:pPr>
        <w:rPr>
          <w:b/>
          <w:bCs/>
          <w:sz w:val="32"/>
          <w:szCs w:val="32"/>
        </w:rPr>
      </w:pPr>
      <w:r w:rsidRPr="00281D80">
        <w:rPr>
          <w:b/>
          <w:bCs/>
          <w:sz w:val="32"/>
          <w:szCs w:val="32"/>
        </w:rPr>
        <w:t>Road Accident Analysis Dashboard Report</w:t>
      </w:r>
    </w:p>
    <w:p w14:paraId="37F4ACAD" w14:textId="77777777" w:rsidR="00281D80" w:rsidRPr="00281D80" w:rsidRDefault="00281D80" w:rsidP="00281D80">
      <w:pPr>
        <w:rPr>
          <w:b/>
          <w:bCs/>
        </w:rPr>
      </w:pPr>
      <w:r w:rsidRPr="00281D80">
        <w:rPr>
          <w:b/>
          <w:bCs/>
        </w:rPr>
        <w:t>1. Introduction</w:t>
      </w:r>
    </w:p>
    <w:p w14:paraId="40914742" w14:textId="77777777" w:rsidR="00281D80" w:rsidRPr="00281D80" w:rsidRDefault="00281D80" w:rsidP="00281D80">
      <w:r w:rsidRPr="00281D80">
        <w:t xml:space="preserve">The </w:t>
      </w:r>
      <w:r w:rsidRPr="00281D80">
        <w:rPr>
          <w:b/>
          <w:bCs/>
        </w:rPr>
        <w:t>Road Accident Analysis Dashboard</w:t>
      </w:r>
      <w:r w:rsidRPr="00281D80">
        <w:t xml:space="preserve"> project aims to provide an insightful view of road accident data, enabling users to understand patterns, trends, and key factors contributing to accidents. The dashboard utilizes Excel’s data visualization and analysis tools, such as pivot tables, charts, and slicers, to present accident data interactively and inform decision-making for safety improvements.</w:t>
      </w:r>
    </w:p>
    <w:p w14:paraId="206783B9" w14:textId="77777777" w:rsidR="00281D80" w:rsidRPr="00281D80" w:rsidRDefault="00281D80" w:rsidP="00281D80">
      <w:pPr>
        <w:rPr>
          <w:b/>
          <w:bCs/>
        </w:rPr>
      </w:pPr>
      <w:r w:rsidRPr="00281D80">
        <w:rPr>
          <w:b/>
          <w:bCs/>
        </w:rPr>
        <w:t>2. Objective</w:t>
      </w:r>
    </w:p>
    <w:p w14:paraId="3E351464" w14:textId="77777777" w:rsidR="00281D80" w:rsidRPr="00281D80" w:rsidRDefault="00281D80" w:rsidP="00281D80">
      <w:r w:rsidRPr="00281D80">
        <w:t>The main objectives of the project are:</w:t>
      </w:r>
    </w:p>
    <w:p w14:paraId="155C2569" w14:textId="77777777" w:rsidR="00281D80" w:rsidRPr="00281D80" w:rsidRDefault="00281D80" w:rsidP="00281D80">
      <w:pPr>
        <w:numPr>
          <w:ilvl w:val="0"/>
          <w:numId w:val="1"/>
        </w:numPr>
      </w:pPr>
      <w:r w:rsidRPr="00281D80">
        <w:t xml:space="preserve">To </w:t>
      </w:r>
      <w:proofErr w:type="spellStart"/>
      <w:r w:rsidRPr="00281D80">
        <w:t>analyze</w:t>
      </w:r>
      <w:proofErr w:type="spellEnd"/>
      <w:r w:rsidRPr="00281D80">
        <w:t xml:space="preserve"> and visualize road accident trends over a period.</w:t>
      </w:r>
    </w:p>
    <w:p w14:paraId="0B13E1E6" w14:textId="77777777" w:rsidR="00281D80" w:rsidRPr="00281D80" w:rsidRDefault="00281D80" w:rsidP="00281D80">
      <w:pPr>
        <w:numPr>
          <w:ilvl w:val="0"/>
          <w:numId w:val="1"/>
        </w:numPr>
      </w:pPr>
      <w:r w:rsidRPr="00281D80">
        <w:t>To identify the causes, time, location, and types of vehicles involved in accidents.</w:t>
      </w:r>
    </w:p>
    <w:p w14:paraId="14CDE33D" w14:textId="0D515015" w:rsidR="00281D80" w:rsidRPr="00281D80" w:rsidRDefault="00281D80" w:rsidP="00281D80">
      <w:pPr>
        <w:numPr>
          <w:ilvl w:val="0"/>
          <w:numId w:val="1"/>
        </w:numPr>
      </w:pPr>
      <w:r w:rsidRPr="00281D80">
        <w:t>To provide insights into how various factors</w:t>
      </w:r>
      <w:r>
        <w:t xml:space="preserve"> impact accident severity, such as weather, time of day, and road conditions</w:t>
      </w:r>
      <w:r w:rsidRPr="00281D80">
        <w:t>.</w:t>
      </w:r>
    </w:p>
    <w:p w14:paraId="399354DB" w14:textId="77777777" w:rsidR="00281D80" w:rsidRPr="00281D80" w:rsidRDefault="00281D80" w:rsidP="00281D80">
      <w:pPr>
        <w:numPr>
          <w:ilvl w:val="0"/>
          <w:numId w:val="1"/>
        </w:numPr>
      </w:pPr>
      <w:r w:rsidRPr="00281D80">
        <w:t>To assist authorities in making informed decisions to reduce road accidents.</w:t>
      </w:r>
    </w:p>
    <w:p w14:paraId="642B2A27" w14:textId="77777777" w:rsidR="00281D80" w:rsidRPr="00281D80" w:rsidRDefault="00281D80" w:rsidP="00281D80">
      <w:pPr>
        <w:rPr>
          <w:b/>
          <w:bCs/>
        </w:rPr>
      </w:pPr>
      <w:r w:rsidRPr="00281D80">
        <w:rPr>
          <w:b/>
          <w:bCs/>
        </w:rPr>
        <w:t>3. Dataset Description</w:t>
      </w:r>
    </w:p>
    <w:p w14:paraId="66FCF6C7" w14:textId="77777777" w:rsidR="00281D80" w:rsidRPr="00281D80" w:rsidRDefault="00281D80" w:rsidP="00281D80">
      <w:r w:rsidRPr="00281D80">
        <w:t>The dataset contains information related to road accidents, including the following fields:</w:t>
      </w:r>
    </w:p>
    <w:p w14:paraId="11941D9E" w14:textId="77777777" w:rsidR="00281D80" w:rsidRPr="00281D80" w:rsidRDefault="00281D80" w:rsidP="00281D80">
      <w:pPr>
        <w:numPr>
          <w:ilvl w:val="0"/>
          <w:numId w:val="2"/>
        </w:numPr>
      </w:pPr>
      <w:r w:rsidRPr="00281D80">
        <w:rPr>
          <w:b/>
          <w:bCs/>
        </w:rPr>
        <w:t>Date and Time</w:t>
      </w:r>
      <w:r w:rsidRPr="00281D80">
        <w:t xml:space="preserve"> of the accident</w:t>
      </w:r>
    </w:p>
    <w:p w14:paraId="7A40EA65" w14:textId="77777777" w:rsidR="00281D80" w:rsidRPr="00281D80" w:rsidRDefault="00281D80" w:rsidP="00281D80">
      <w:pPr>
        <w:numPr>
          <w:ilvl w:val="0"/>
          <w:numId w:val="2"/>
        </w:numPr>
      </w:pPr>
      <w:r w:rsidRPr="00281D80">
        <w:rPr>
          <w:b/>
          <w:bCs/>
        </w:rPr>
        <w:t>Location</w:t>
      </w:r>
      <w:r w:rsidRPr="00281D80">
        <w:t xml:space="preserve"> (city, street, or coordinates)</w:t>
      </w:r>
    </w:p>
    <w:p w14:paraId="276D2725" w14:textId="77777777" w:rsidR="00281D80" w:rsidRPr="00281D80" w:rsidRDefault="00281D80" w:rsidP="00281D80">
      <w:pPr>
        <w:numPr>
          <w:ilvl w:val="0"/>
          <w:numId w:val="2"/>
        </w:numPr>
      </w:pPr>
      <w:r w:rsidRPr="00281D80">
        <w:rPr>
          <w:b/>
          <w:bCs/>
        </w:rPr>
        <w:t>Type of Vehicles</w:t>
      </w:r>
      <w:r w:rsidRPr="00281D80">
        <w:t xml:space="preserve"> involved (cars, bikes, trucks, etc.)</w:t>
      </w:r>
    </w:p>
    <w:p w14:paraId="21837310" w14:textId="77777777" w:rsidR="00281D80" w:rsidRPr="00281D80" w:rsidRDefault="00281D80" w:rsidP="00281D80">
      <w:pPr>
        <w:numPr>
          <w:ilvl w:val="0"/>
          <w:numId w:val="2"/>
        </w:numPr>
      </w:pPr>
      <w:r w:rsidRPr="00281D80">
        <w:rPr>
          <w:b/>
          <w:bCs/>
        </w:rPr>
        <w:t>Number of Injuries and Fatalities</w:t>
      </w:r>
    </w:p>
    <w:p w14:paraId="4AE1DE44" w14:textId="77777777" w:rsidR="00281D80" w:rsidRPr="00281D80" w:rsidRDefault="00281D80" w:rsidP="00281D80">
      <w:pPr>
        <w:numPr>
          <w:ilvl w:val="0"/>
          <w:numId w:val="2"/>
        </w:numPr>
      </w:pPr>
      <w:r w:rsidRPr="00281D80">
        <w:rPr>
          <w:b/>
          <w:bCs/>
        </w:rPr>
        <w:t>Weather Conditions</w:t>
      </w:r>
      <w:r w:rsidRPr="00281D80">
        <w:t xml:space="preserve"> at the time of the accident</w:t>
      </w:r>
    </w:p>
    <w:p w14:paraId="5618AC0C" w14:textId="77777777" w:rsidR="00281D80" w:rsidRPr="00281D80" w:rsidRDefault="00281D80" w:rsidP="00281D80">
      <w:pPr>
        <w:numPr>
          <w:ilvl w:val="0"/>
          <w:numId w:val="2"/>
        </w:numPr>
      </w:pPr>
      <w:r w:rsidRPr="00281D80">
        <w:rPr>
          <w:b/>
          <w:bCs/>
        </w:rPr>
        <w:t>Road Conditions</w:t>
      </w:r>
      <w:r w:rsidRPr="00281D80">
        <w:t xml:space="preserve"> (wet, dry, icy, etc.)</w:t>
      </w:r>
    </w:p>
    <w:p w14:paraId="0B8D1DEE" w14:textId="77777777" w:rsidR="00281D80" w:rsidRPr="00281D80" w:rsidRDefault="00281D80" w:rsidP="00281D80">
      <w:pPr>
        <w:numPr>
          <w:ilvl w:val="0"/>
          <w:numId w:val="2"/>
        </w:numPr>
      </w:pPr>
      <w:r w:rsidRPr="00281D80">
        <w:rPr>
          <w:b/>
          <w:bCs/>
        </w:rPr>
        <w:t>Accident Severity</w:t>
      </w:r>
      <w:r w:rsidRPr="00281D80">
        <w:t xml:space="preserve"> (minor, serious, fatal)</w:t>
      </w:r>
    </w:p>
    <w:p w14:paraId="3FC1F792" w14:textId="77777777" w:rsidR="00281D80" w:rsidRPr="00281D80" w:rsidRDefault="00281D80" w:rsidP="00281D80">
      <w:pPr>
        <w:rPr>
          <w:b/>
          <w:bCs/>
        </w:rPr>
      </w:pPr>
      <w:r w:rsidRPr="00281D80">
        <w:rPr>
          <w:b/>
          <w:bCs/>
        </w:rPr>
        <w:t>4. Methodology</w:t>
      </w:r>
    </w:p>
    <w:p w14:paraId="0F437A27" w14:textId="77777777" w:rsidR="00281D80" w:rsidRPr="00281D80" w:rsidRDefault="00281D80" w:rsidP="00281D80">
      <w:r w:rsidRPr="00281D80">
        <w:t>The methodology for developing the dashboard involved the following steps:</w:t>
      </w:r>
    </w:p>
    <w:p w14:paraId="2AB1E30A" w14:textId="77777777" w:rsidR="00281D80" w:rsidRPr="00281D80" w:rsidRDefault="00281D80" w:rsidP="00281D80">
      <w:pPr>
        <w:numPr>
          <w:ilvl w:val="0"/>
          <w:numId w:val="3"/>
        </w:numPr>
      </w:pPr>
      <w:r w:rsidRPr="00281D80">
        <w:rPr>
          <w:b/>
          <w:bCs/>
        </w:rPr>
        <w:t>Data Collection</w:t>
      </w:r>
      <w:r w:rsidRPr="00281D80">
        <w:t>: Data was sourced from public road safety reports or a simulated dataset.</w:t>
      </w:r>
    </w:p>
    <w:p w14:paraId="055FCB4E" w14:textId="77777777" w:rsidR="00281D80" w:rsidRPr="00281D80" w:rsidRDefault="00281D80" w:rsidP="00281D80">
      <w:pPr>
        <w:numPr>
          <w:ilvl w:val="0"/>
          <w:numId w:val="3"/>
        </w:numPr>
      </w:pPr>
      <w:r w:rsidRPr="00281D80">
        <w:rPr>
          <w:b/>
          <w:bCs/>
        </w:rPr>
        <w:t>Data Cleaning</w:t>
      </w:r>
      <w:r w:rsidRPr="00281D80">
        <w:t>: The data was cleaned to remove errors, duplicates, and missing values using Excel functions and manual adjustments.</w:t>
      </w:r>
    </w:p>
    <w:p w14:paraId="47072C8D" w14:textId="77777777" w:rsidR="00281D80" w:rsidRPr="00281D80" w:rsidRDefault="00281D80" w:rsidP="00281D80">
      <w:pPr>
        <w:numPr>
          <w:ilvl w:val="0"/>
          <w:numId w:val="3"/>
        </w:numPr>
      </w:pPr>
      <w:r w:rsidRPr="00281D80">
        <w:rPr>
          <w:b/>
          <w:bCs/>
        </w:rPr>
        <w:t>Data Preparation</w:t>
      </w:r>
      <w:r w:rsidRPr="00281D80">
        <w:t>: Relevant fields were structured for analysis, including adding calculated fields where necessary.</w:t>
      </w:r>
    </w:p>
    <w:p w14:paraId="7945066B" w14:textId="77777777" w:rsidR="00281D80" w:rsidRPr="00281D80" w:rsidRDefault="00281D80" w:rsidP="00281D80">
      <w:pPr>
        <w:numPr>
          <w:ilvl w:val="0"/>
          <w:numId w:val="3"/>
        </w:numPr>
      </w:pPr>
      <w:r w:rsidRPr="00281D80">
        <w:rPr>
          <w:b/>
          <w:bCs/>
        </w:rPr>
        <w:t>Data Analysis</w:t>
      </w:r>
      <w:r w:rsidRPr="00281D80">
        <w:t>: Pivot tables were used to summarize the data and filter it based on different criteria, such as year, accident severity, vehicle type, etc.</w:t>
      </w:r>
    </w:p>
    <w:p w14:paraId="681437F8" w14:textId="77777777" w:rsidR="00281D80" w:rsidRPr="00281D80" w:rsidRDefault="00281D80" w:rsidP="00281D80">
      <w:pPr>
        <w:numPr>
          <w:ilvl w:val="0"/>
          <w:numId w:val="3"/>
        </w:numPr>
      </w:pPr>
      <w:r w:rsidRPr="00281D80">
        <w:rPr>
          <w:b/>
          <w:bCs/>
        </w:rPr>
        <w:t>Dashboard Creation</w:t>
      </w:r>
      <w:r w:rsidRPr="00281D80">
        <w:t>: The key insights were visualized using Excel charts, pivot charts, and slicers for interactivity. A combination of bar charts, line graphs, and pie charts was used to represent accident trends, causes, and severities.</w:t>
      </w:r>
    </w:p>
    <w:p w14:paraId="6AB42418" w14:textId="77777777" w:rsidR="00281D80" w:rsidRPr="00281D80" w:rsidRDefault="00281D80" w:rsidP="00281D80">
      <w:pPr>
        <w:rPr>
          <w:b/>
          <w:bCs/>
        </w:rPr>
      </w:pPr>
      <w:r w:rsidRPr="00281D80">
        <w:rPr>
          <w:b/>
          <w:bCs/>
        </w:rPr>
        <w:lastRenderedPageBreak/>
        <w:t>5. Features of the Dashboard</w:t>
      </w:r>
    </w:p>
    <w:p w14:paraId="1BD9A85A" w14:textId="77777777" w:rsidR="00281D80" w:rsidRPr="00281D80" w:rsidRDefault="00281D80" w:rsidP="00281D80">
      <w:pPr>
        <w:numPr>
          <w:ilvl w:val="0"/>
          <w:numId w:val="4"/>
        </w:numPr>
      </w:pPr>
      <w:r w:rsidRPr="00281D80">
        <w:rPr>
          <w:b/>
          <w:bCs/>
        </w:rPr>
        <w:t>Accident Trend Analysis</w:t>
      </w:r>
      <w:r w:rsidRPr="00281D80">
        <w:t>: A line chart showing the number of accidents over time (monthly, yearly).</w:t>
      </w:r>
    </w:p>
    <w:p w14:paraId="081C534D" w14:textId="77777777" w:rsidR="00281D80" w:rsidRPr="00281D80" w:rsidRDefault="00281D80" w:rsidP="00281D80">
      <w:pPr>
        <w:numPr>
          <w:ilvl w:val="0"/>
          <w:numId w:val="4"/>
        </w:numPr>
      </w:pPr>
      <w:r w:rsidRPr="00281D80">
        <w:rPr>
          <w:b/>
          <w:bCs/>
        </w:rPr>
        <w:t>Severity Breakdown</w:t>
      </w:r>
      <w:r w:rsidRPr="00281D80">
        <w:t>: Pie charts or bar charts representing the distribution of accidents by severity (minor, serious, fatal).</w:t>
      </w:r>
    </w:p>
    <w:p w14:paraId="41B452D7" w14:textId="77777777" w:rsidR="00281D80" w:rsidRPr="00281D80" w:rsidRDefault="00281D80" w:rsidP="00281D80">
      <w:pPr>
        <w:numPr>
          <w:ilvl w:val="0"/>
          <w:numId w:val="4"/>
        </w:numPr>
      </w:pPr>
      <w:r w:rsidRPr="00281D80">
        <w:rPr>
          <w:b/>
          <w:bCs/>
        </w:rPr>
        <w:t>Accidents by Location</w:t>
      </w:r>
      <w:r w:rsidRPr="00281D80">
        <w:t>: Visuals showing the number of accidents per location, using either a map chart or a heat map.</w:t>
      </w:r>
    </w:p>
    <w:p w14:paraId="3DDADFD7" w14:textId="77777777" w:rsidR="00281D80" w:rsidRPr="00281D80" w:rsidRDefault="00281D80" w:rsidP="00281D80">
      <w:pPr>
        <w:numPr>
          <w:ilvl w:val="0"/>
          <w:numId w:val="4"/>
        </w:numPr>
      </w:pPr>
      <w:r w:rsidRPr="00281D80">
        <w:rPr>
          <w:b/>
          <w:bCs/>
        </w:rPr>
        <w:t>Vehicle Type Involvement</w:t>
      </w:r>
      <w:r w:rsidRPr="00281D80">
        <w:t>: Analysis of the type of vehicles most frequently involved in accidents.</w:t>
      </w:r>
    </w:p>
    <w:p w14:paraId="10CA1DDD" w14:textId="77777777" w:rsidR="00281D80" w:rsidRPr="00281D80" w:rsidRDefault="00281D80" w:rsidP="00281D80">
      <w:pPr>
        <w:numPr>
          <w:ilvl w:val="0"/>
          <w:numId w:val="4"/>
        </w:numPr>
      </w:pPr>
      <w:r w:rsidRPr="00281D80">
        <w:rPr>
          <w:b/>
          <w:bCs/>
        </w:rPr>
        <w:t>Accident Causes</w:t>
      </w:r>
      <w:r w:rsidRPr="00281D80">
        <w:t>: A breakdown of common causes such as speeding, weather conditions, and road surface types.</w:t>
      </w:r>
    </w:p>
    <w:p w14:paraId="34E86A32" w14:textId="77777777" w:rsidR="00281D80" w:rsidRPr="00281D80" w:rsidRDefault="00281D80" w:rsidP="00281D80">
      <w:pPr>
        <w:numPr>
          <w:ilvl w:val="0"/>
          <w:numId w:val="4"/>
        </w:numPr>
      </w:pPr>
      <w:r w:rsidRPr="00281D80">
        <w:rPr>
          <w:b/>
          <w:bCs/>
        </w:rPr>
        <w:t>Filter Options</w:t>
      </w:r>
      <w:r w:rsidRPr="00281D80">
        <w:t>: Slicers to filter data by year, accident severity, vehicle type, and location for focused analysis.</w:t>
      </w:r>
    </w:p>
    <w:p w14:paraId="533EE1DF" w14:textId="77777777" w:rsidR="00281D80" w:rsidRPr="00281D80" w:rsidRDefault="00281D80" w:rsidP="00281D80">
      <w:pPr>
        <w:rPr>
          <w:b/>
          <w:bCs/>
        </w:rPr>
      </w:pPr>
      <w:r w:rsidRPr="00281D80">
        <w:rPr>
          <w:b/>
          <w:bCs/>
        </w:rPr>
        <w:t>6. Key Insights</w:t>
      </w:r>
    </w:p>
    <w:p w14:paraId="2E6BFC75" w14:textId="77777777" w:rsidR="00281D80" w:rsidRPr="00281D80" w:rsidRDefault="00281D80" w:rsidP="00281D80">
      <w:r w:rsidRPr="00281D80">
        <w:t>From the analysis, the following insights were derived:</w:t>
      </w:r>
    </w:p>
    <w:p w14:paraId="7FC0E32D" w14:textId="77777777" w:rsidR="00281D80" w:rsidRPr="00281D80" w:rsidRDefault="00281D80" w:rsidP="00281D80">
      <w:pPr>
        <w:numPr>
          <w:ilvl w:val="0"/>
          <w:numId w:val="5"/>
        </w:numPr>
      </w:pPr>
      <w:r w:rsidRPr="00281D80">
        <w:t>The majority of accidents occur during the evening rush hour.</w:t>
      </w:r>
    </w:p>
    <w:p w14:paraId="25D82AE9" w14:textId="77777777" w:rsidR="00281D80" w:rsidRPr="00281D80" w:rsidRDefault="00281D80" w:rsidP="00281D80">
      <w:pPr>
        <w:numPr>
          <w:ilvl w:val="0"/>
          <w:numId w:val="5"/>
        </w:numPr>
      </w:pPr>
      <w:r w:rsidRPr="00281D80">
        <w:rPr>
          <w:b/>
          <w:bCs/>
        </w:rPr>
        <w:t>Weather Conditions</w:t>
      </w:r>
      <w:r w:rsidRPr="00281D80">
        <w:t xml:space="preserve"> (e.g., rain) and </w:t>
      </w:r>
      <w:r w:rsidRPr="00281D80">
        <w:rPr>
          <w:b/>
          <w:bCs/>
        </w:rPr>
        <w:t>Road Surface Conditions</w:t>
      </w:r>
      <w:r w:rsidRPr="00281D80">
        <w:t xml:space="preserve"> (wet roads) significantly contribute to accident severity.</w:t>
      </w:r>
    </w:p>
    <w:p w14:paraId="70F30655" w14:textId="77777777" w:rsidR="00281D80" w:rsidRPr="00281D80" w:rsidRDefault="00281D80" w:rsidP="00281D80">
      <w:pPr>
        <w:numPr>
          <w:ilvl w:val="0"/>
          <w:numId w:val="5"/>
        </w:numPr>
      </w:pPr>
      <w:r w:rsidRPr="00281D80">
        <w:t>Urban areas have a higher frequency of minor accidents, while rural areas report more fatal accidents.</w:t>
      </w:r>
    </w:p>
    <w:p w14:paraId="3646D4FA" w14:textId="77777777" w:rsidR="00281D80" w:rsidRPr="00281D80" w:rsidRDefault="00281D80" w:rsidP="00281D80">
      <w:pPr>
        <w:numPr>
          <w:ilvl w:val="0"/>
          <w:numId w:val="5"/>
        </w:numPr>
      </w:pPr>
      <w:r w:rsidRPr="00281D80">
        <w:rPr>
          <w:b/>
          <w:bCs/>
        </w:rPr>
        <w:t>Speeding</w:t>
      </w:r>
      <w:r w:rsidRPr="00281D80">
        <w:t xml:space="preserve"> and </w:t>
      </w:r>
      <w:r w:rsidRPr="00281D80">
        <w:rPr>
          <w:b/>
          <w:bCs/>
        </w:rPr>
        <w:t>distracted driving</w:t>
      </w:r>
      <w:r w:rsidRPr="00281D80">
        <w:t xml:space="preserve"> are among the leading causes of serious accidents.</w:t>
      </w:r>
    </w:p>
    <w:p w14:paraId="56655C73" w14:textId="77777777" w:rsidR="00281D80" w:rsidRPr="00281D80" w:rsidRDefault="00281D80" w:rsidP="00281D80">
      <w:pPr>
        <w:numPr>
          <w:ilvl w:val="0"/>
          <w:numId w:val="5"/>
        </w:numPr>
      </w:pPr>
      <w:r w:rsidRPr="00281D80">
        <w:rPr>
          <w:b/>
          <w:bCs/>
        </w:rPr>
        <w:t>Two-wheelers</w:t>
      </w:r>
      <w:r w:rsidRPr="00281D80">
        <w:t xml:space="preserve"> are disproportionately involved in severe accidents compared to other vehicles.</w:t>
      </w:r>
    </w:p>
    <w:p w14:paraId="09989B9F" w14:textId="77777777" w:rsidR="00281D80" w:rsidRPr="00281D80" w:rsidRDefault="00281D80" w:rsidP="00281D80">
      <w:pPr>
        <w:rPr>
          <w:b/>
          <w:bCs/>
        </w:rPr>
      </w:pPr>
      <w:r w:rsidRPr="00281D80">
        <w:rPr>
          <w:b/>
          <w:bCs/>
        </w:rPr>
        <w:t>7. Conclusion</w:t>
      </w:r>
    </w:p>
    <w:p w14:paraId="3E96CF32" w14:textId="7779B209" w:rsidR="00281D80" w:rsidRPr="00281D80" w:rsidRDefault="00281D80" w:rsidP="00281D80">
      <w:r w:rsidRPr="00281D80">
        <w:t xml:space="preserve">The dashboard provided valuable insights into road accident trends, highlighting areas where road safety measures could be improved. By filtering and </w:t>
      </w:r>
      <w:proofErr w:type="spellStart"/>
      <w:r w:rsidRPr="00281D80">
        <w:t>analyzing</w:t>
      </w:r>
      <w:proofErr w:type="spellEnd"/>
      <w:r w:rsidRPr="00281D80">
        <w:t xml:space="preserve"> the data, authorities can identify critical risk factors and take steps to reduce accidents, particularly in high-risk areas and under adverse conditions.</w:t>
      </w:r>
    </w:p>
    <w:p w14:paraId="3A977FFD" w14:textId="77777777" w:rsidR="00281D80" w:rsidRPr="00281D80" w:rsidRDefault="00281D80" w:rsidP="00281D80">
      <w:pPr>
        <w:rPr>
          <w:b/>
          <w:bCs/>
        </w:rPr>
      </w:pPr>
      <w:r w:rsidRPr="00281D80">
        <w:rPr>
          <w:b/>
          <w:bCs/>
        </w:rPr>
        <w:t>8. Future Enhancements</w:t>
      </w:r>
    </w:p>
    <w:p w14:paraId="6115EA0B" w14:textId="77777777" w:rsidR="00281D80" w:rsidRPr="00281D80" w:rsidRDefault="00281D80" w:rsidP="00281D80">
      <w:pPr>
        <w:numPr>
          <w:ilvl w:val="0"/>
          <w:numId w:val="6"/>
        </w:numPr>
      </w:pPr>
      <w:r w:rsidRPr="00281D80">
        <w:rPr>
          <w:b/>
          <w:bCs/>
        </w:rPr>
        <w:t>Predictive Analysis</w:t>
      </w:r>
      <w:r w:rsidRPr="00281D80">
        <w:t>: Incorporating predictive models to estimate future accident trends based on historical data.</w:t>
      </w:r>
    </w:p>
    <w:p w14:paraId="20C09FBC" w14:textId="77777777" w:rsidR="00281D80" w:rsidRPr="00281D80" w:rsidRDefault="00281D80" w:rsidP="00281D80">
      <w:pPr>
        <w:numPr>
          <w:ilvl w:val="0"/>
          <w:numId w:val="6"/>
        </w:numPr>
      </w:pPr>
      <w:r w:rsidRPr="00281D80">
        <w:rPr>
          <w:b/>
          <w:bCs/>
        </w:rPr>
        <w:t>Geographical Mapping</w:t>
      </w:r>
      <w:r w:rsidRPr="00281D80">
        <w:t>: Adding detailed mapping capabilities for better location-based analysis.</w:t>
      </w:r>
    </w:p>
    <w:p w14:paraId="18BCACD1" w14:textId="77777777" w:rsidR="00281D80" w:rsidRPr="00281D80" w:rsidRDefault="00281D80" w:rsidP="00281D80">
      <w:pPr>
        <w:numPr>
          <w:ilvl w:val="0"/>
          <w:numId w:val="6"/>
        </w:numPr>
      </w:pPr>
      <w:r w:rsidRPr="00281D80">
        <w:rPr>
          <w:b/>
          <w:bCs/>
        </w:rPr>
        <w:t>Real-Time Data Integration</w:t>
      </w:r>
      <w:r w:rsidRPr="00281D80">
        <w:t>: Implementing real-time data updates for ongoing monitoring of accidents.</w:t>
      </w:r>
    </w:p>
    <w:p w14:paraId="193E8646" w14:textId="77777777" w:rsidR="00281D80" w:rsidRPr="00281D80" w:rsidRDefault="00281D80" w:rsidP="00281D80">
      <w:pPr>
        <w:numPr>
          <w:ilvl w:val="0"/>
          <w:numId w:val="6"/>
        </w:numPr>
      </w:pPr>
      <w:r w:rsidRPr="00281D80">
        <w:rPr>
          <w:b/>
          <w:bCs/>
        </w:rPr>
        <w:t>User Interface Improvements</w:t>
      </w:r>
      <w:r w:rsidRPr="00281D80">
        <w:t>: Developing a more interactive user interface using Power BI or Tableau for enhanced user experience</w:t>
      </w:r>
    </w:p>
    <w:p w14:paraId="1DF86385" w14:textId="77777777" w:rsidR="00B93231" w:rsidRPr="00281D80" w:rsidRDefault="00B93231" w:rsidP="00281D80"/>
    <w:sectPr w:rsidR="00B93231" w:rsidRPr="0028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5FBE"/>
    <w:multiLevelType w:val="multilevel"/>
    <w:tmpl w:val="9D92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768DB"/>
    <w:multiLevelType w:val="multilevel"/>
    <w:tmpl w:val="EA7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D17FF"/>
    <w:multiLevelType w:val="multilevel"/>
    <w:tmpl w:val="7CA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C6260"/>
    <w:multiLevelType w:val="multilevel"/>
    <w:tmpl w:val="78B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635AD"/>
    <w:multiLevelType w:val="multilevel"/>
    <w:tmpl w:val="E9A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11446"/>
    <w:multiLevelType w:val="multilevel"/>
    <w:tmpl w:val="E07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931790">
    <w:abstractNumId w:val="3"/>
  </w:num>
  <w:num w:numId="2" w16cid:durableId="304045492">
    <w:abstractNumId w:val="1"/>
  </w:num>
  <w:num w:numId="3" w16cid:durableId="979071035">
    <w:abstractNumId w:val="0"/>
  </w:num>
  <w:num w:numId="4" w16cid:durableId="789932066">
    <w:abstractNumId w:val="4"/>
  </w:num>
  <w:num w:numId="5" w16cid:durableId="1045259089">
    <w:abstractNumId w:val="2"/>
  </w:num>
  <w:num w:numId="6" w16cid:durableId="1148091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80"/>
    <w:rsid w:val="00281D80"/>
    <w:rsid w:val="002D56A9"/>
    <w:rsid w:val="00B9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D6343"/>
  <w15:chartTrackingRefBased/>
  <w15:docId w15:val="{41440B51-5C7D-4E53-BF09-69855B4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648343">
      <w:bodyDiv w:val="1"/>
      <w:marLeft w:val="0"/>
      <w:marRight w:val="0"/>
      <w:marTop w:val="0"/>
      <w:marBottom w:val="0"/>
      <w:divBdr>
        <w:top w:val="none" w:sz="0" w:space="0" w:color="auto"/>
        <w:left w:val="none" w:sz="0" w:space="0" w:color="auto"/>
        <w:bottom w:val="none" w:sz="0" w:space="0" w:color="auto"/>
        <w:right w:val="none" w:sz="0" w:space="0" w:color="auto"/>
      </w:divBdr>
    </w:div>
    <w:div w:id="196904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588</Words>
  <Characters>3539</Characters>
  <Application>Microsoft Office Word</Application>
  <DocSecurity>0</DocSecurity>
  <Lines>71</Lines>
  <Paragraphs>46</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1</cp:revision>
  <dcterms:created xsi:type="dcterms:W3CDTF">2024-09-06T11:55:00Z</dcterms:created>
  <dcterms:modified xsi:type="dcterms:W3CDTF">2024-09-06T11:58:00Z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f9942440-d4ad-443e-9818-42e63b59cad2</vt:lpwstr>
  </property>
</Properties>
</file>